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CCAEBD" w14:textId="77777777" w:rsidR="009A5DEC" w:rsidRDefault="009A5DEC" w:rsidP="00970024">
      <w:pPr>
        <w:pStyle w:val="Titolo"/>
        <w:rPr>
          <w:rFonts w:asciiTheme="minorHAnsi" w:hAnsiTheme="minorHAnsi" w:cstheme="minorHAnsi"/>
        </w:rPr>
      </w:pPr>
      <w:bookmarkStart w:id="0" w:name="_Toc41585890"/>
    </w:p>
    <w:p w14:paraId="63585622" w14:textId="2EC92D00" w:rsidR="00970024" w:rsidRPr="00AF2A7F" w:rsidRDefault="006F7F12" w:rsidP="00970024">
      <w:pPr>
        <w:pStyle w:val="Titolo"/>
        <w:rPr>
          <w:rFonts w:asciiTheme="minorHAnsi" w:hAnsiTheme="minorHAnsi" w:cstheme="minorHAnsi"/>
        </w:rPr>
      </w:pPr>
      <w:bookmarkStart w:id="1" w:name="_Toc104242985"/>
      <w:bookmarkEnd w:id="0"/>
      <w:proofErr w:type="spellStart"/>
      <w:r>
        <w:rPr>
          <w:rFonts w:asciiTheme="minorHAnsi" w:hAnsiTheme="minorHAnsi" w:cstheme="minorHAnsi"/>
        </w:rPr>
        <w:t>Healthy</w:t>
      </w:r>
      <w:proofErr w:type="spellEnd"/>
      <w:r>
        <w:rPr>
          <w:rFonts w:asciiTheme="minorHAnsi" w:hAnsiTheme="minorHAnsi" w:cstheme="minorHAnsi"/>
        </w:rPr>
        <w:t xml:space="preserve"> Catering</w:t>
      </w:r>
      <w:bookmarkEnd w:id="1"/>
    </w:p>
    <w:p w14:paraId="4EED4F83" w14:textId="77777777" w:rsidR="00970024" w:rsidRPr="00970024" w:rsidRDefault="00970024" w:rsidP="00970024">
      <w:pPr>
        <w:jc w:val="center"/>
        <w:rPr>
          <w:rStyle w:val="Enfasigrassetto"/>
          <w:rFonts w:cstheme="minorHAnsi"/>
          <w:sz w:val="28"/>
          <w:szCs w:val="28"/>
        </w:rPr>
      </w:pPr>
      <w:r w:rsidRPr="00970024">
        <w:rPr>
          <w:rStyle w:val="Enfasigrassetto"/>
          <w:rFonts w:cstheme="minorHAnsi"/>
          <w:sz w:val="28"/>
          <w:szCs w:val="28"/>
        </w:rPr>
        <w:t>Manuale utente</w:t>
      </w:r>
    </w:p>
    <w:p w14:paraId="0110236B" w14:textId="77777777" w:rsidR="00970024" w:rsidRPr="00AF2A7F" w:rsidRDefault="00970024" w:rsidP="00970024">
      <w:pPr>
        <w:rPr>
          <w:rFonts w:cstheme="minorHAnsi"/>
        </w:rPr>
      </w:pPr>
    </w:p>
    <w:p w14:paraId="632B76A4" w14:textId="77777777" w:rsidR="00970024" w:rsidRDefault="00970024">
      <w:pPr>
        <w:rPr>
          <w:rFonts w:ascii="Calibri" w:hAnsi="Calibri" w:cs="Calibri"/>
          <w:sz w:val="40"/>
          <w:szCs w:val="40"/>
        </w:rPr>
      </w:pPr>
      <w:r w:rsidRPr="00AF2A7F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F6E9D0" wp14:editId="2F74925A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5338445" cy="2499360"/>
                <wp:effectExtent l="0" t="0" r="14605" b="15240"/>
                <wp:wrapNone/>
                <wp:docPr id="5" name="Casella di tes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8445" cy="24993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54E146" w14:textId="23C59167" w:rsidR="00970024" w:rsidRPr="00970024" w:rsidRDefault="00970024" w:rsidP="00970024">
                            <w:pPr>
                              <w:spacing w:after="0"/>
                              <w:jc w:val="center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970024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Versione documento 1.</w:t>
                            </w:r>
                            <w:r w:rsidR="000C59E5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0</w:t>
                            </w:r>
                          </w:p>
                          <w:p w14:paraId="56532700" w14:textId="45067A30" w:rsidR="00970024" w:rsidRPr="00970024" w:rsidRDefault="00970024" w:rsidP="00970024">
                            <w:pPr>
                              <w:spacing w:after="0"/>
                              <w:jc w:val="center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970024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del 05.06.202</w:t>
                            </w:r>
                            <w:r w:rsidR="000C59E5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  <w:p w14:paraId="4F0C0C68" w14:textId="77777777" w:rsidR="00970024" w:rsidRPr="00970024" w:rsidRDefault="00970024" w:rsidP="00970024">
                            <w:pPr>
                              <w:spacing w:after="0"/>
                              <w:jc w:val="center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</w:p>
                          <w:p w14:paraId="1C44D0B8" w14:textId="77777777" w:rsidR="00970024" w:rsidRPr="00970024" w:rsidRDefault="00970024" w:rsidP="00970024">
                            <w:pPr>
                              <w:spacing w:after="0"/>
                              <w:jc w:val="center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</w:p>
                          <w:p w14:paraId="1707DBA4" w14:textId="77777777" w:rsidR="00970024" w:rsidRPr="00970024" w:rsidRDefault="00970024" w:rsidP="00970024">
                            <w:pPr>
                              <w:spacing w:after="0"/>
                              <w:jc w:val="center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970024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GRUPPO 7</w:t>
                            </w:r>
                          </w:p>
                          <w:p w14:paraId="2381F048" w14:textId="77777777" w:rsidR="00970024" w:rsidRPr="00970024" w:rsidRDefault="00970024" w:rsidP="00970024">
                            <w:pPr>
                              <w:spacing w:after="0"/>
                              <w:jc w:val="center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970024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AUTORI</w:t>
                            </w:r>
                          </w:p>
                          <w:p w14:paraId="4AEBBB7E" w14:textId="77777777" w:rsidR="00970024" w:rsidRPr="00970024" w:rsidRDefault="00970024" w:rsidP="00970024">
                            <w:pPr>
                              <w:spacing w:after="0"/>
                              <w:jc w:val="center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</w:p>
                          <w:p w14:paraId="1D14E139" w14:textId="14648E88" w:rsidR="00970024" w:rsidRDefault="000C59E5" w:rsidP="00970024">
                            <w:pPr>
                              <w:spacing w:after="0"/>
                              <w:jc w:val="center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Alessandro Carella</w:t>
                            </w:r>
                          </w:p>
                          <w:p w14:paraId="70BCC075" w14:textId="61AE54A8" w:rsidR="000C59E5" w:rsidRPr="00970024" w:rsidRDefault="000C59E5" w:rsidP="00970024">
                            <w:pPr>
                              <w:spacing w:after="0"/>
                              <w:jc w:val="center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Francesco Saverio Cassano</w:t>
                            </w:r>
                          </w:p>
                          <w:p w14:paraId="451105AD" w14:textId="77777777" w:rsidR="00970024" w:rsidRDefault="00970024" w:rsidP="00970024">
                            <w:pPr>
                              <w:jc w:val="center"/>
                            </w:pPr>
                          </w:p>
                          <w:p w14:paraId="391390A5" w14:textId="77777777" w:rsidR="00970024" w:rsidRDefault="00970024" w:rsidP="0097002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F6E9D0" id="_x0000_t202" coordsize="21600,21600" o:spt="202" path="m,l,21600r21600,l21600,xe">
                <v:stroke joinstyle="miter"/>
                <v:path gradientshapeok="t" o:connecttype="rect"/>
              </v:shapetype>
              <v:shape id="Casella di testo 5" o:spid="_x0000_s1026" type="#_x0000_t202" style="position:absolute;margin-left:0;margin-top:.6pt;width:420.35pt;height:196.8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" fillcolor="white [3201]" strokecolor="#4472c4 [3204]" strokeweight="1pt">
                <v:textbox>
                  <w:txbxContent>
                    <w:p w14:paraId="5F54E146" w14:textId="23C59167" w:rsidR="00970024" w:rsidRPr="00970024" w:rsidRDefault="00970024" w:rsidP="00970024">
                      <w:pPr>
                        <w:spacing w:after="0"/>
                        <w:jc w:val="center"/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970024">
                        <w:rPr>
                          <w:rFonts w:cstheme="minorHAnsi"/>
                          <w:sz w:val="24"/>
                          <w:szCs w:val="24"/>
                        </w:rPr>
                        <w:t>Versione documento 1.</w:t>
                      </w:r>
                      <w:r w:rsidR="000C59E5">
                        <w:rPr>
                          <w:rFonts w:cstheme="minorHAnsi"/>
                          <w:sz w:val="24"/>
                          <w:szCs w:val="24"/>
                        </w:rPr>
                        <w:t>0</w:t>
                      </w:r>
                    </w:p>
                    <w:p w14:paraId="56532700" w14:textId="45067A30" w:rsidR="00970024" w:rsidRPr="00970024" w:rsidRDefault="00970024" w:rsidP="00970024">
                      <w:pPr>
                        <w:spacing w:after="0"/>
                        <w:jc w:val="center"/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970024">
                        <w:rPr>
                          <w:rFonts w:cstheme="minorHAnsi"/>
                          <w:sz w:val="24"/>
                          <w:szCs w:val="24"/>
                        </w:rPr>
                        <w:t>del 05.06.202</w:t>
                      </w:r>
                      <w:r w:rsidR="000C59E5">
                        <w:rPr>
                          <w:rFonts w:cstheme="minorHAnsi"/>
                          <w:sz w:val="24"/>
                          <w:szCs w:val="24"/>
                        </w:rPr>
                        <w:t>2</w:t>
                      </w:r>
                    </w:p>
                    <w:p w14:paraId="4F0C0C68" w14:textId="77777777" w:rsidR="00970024" w:rsidRPr="00970024" w:rsidRDefault="00970024" w:rsidP="00970024">
                      <w:pPr>
                        <w:spacing w:after="0"/>
                        <w:jc w:val="center"/>
                        <w:rPr>
                          <w:rFonts w:cstheme="minorHAnsi"/>
                          <w:sz w:val="24"/>
                          <w:szCs w:val="24"/>
                        </w:rPr>
                      </w:pPr>
                    </w:p>
                    <w:p w14:paraId="1C44D0B8" w14:textId="77777777" w:rsidR="00970024" w:rsidRPr="00970024" w:rsidRDefault="00970024" w:rsidP="00970024">
                      <w:pPr>
                        <w:spacing w:after="0"/>
                        <w:jc w:val="center"/>
                        <w:rPr>
                          <w:rFonts w:cstheme="minorHAnsi"/>
                          <w:sz w:val="24"/>
                          <w:szCs w:val="24"/>
                        </w:rPr>
                      </w:pPr>
                    </w:p>
                    <w:p w14:paraId="1707DBA4" w14:textId="77777777" w:rsidR="00970024" w:rsidRPr="00970024" w:rsidRDefault="00970024" w:rsidP="00970024">
                      <w:pPr>
                        <w:spacing w:after="0"/>
                        <w:jc w:val="center"/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970024">
                        <w:rPr>
                          <w:rFonts w:cstheme="minorHAnsi"/>
                          <w:sz w:val="24"/>
                          <w:szCs w:val="24"/>
                        </w:rPr>
                        <w:t>GRUPPO 7</w:t>
                      </w:r>
                    </w:p>
                    <w:p w14:paraId="2381F048" w14:textId="77777777" w:rsidR="00970024" w:rsidRPr="00970024" w:rsidRDefault="00970024" w:rsidP="00970024">
                      <w:pPr>
                        <w:spacing w:after="0"/>
                        <w:jc w:val="center"/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970024">
                        <w:rPr>
                          <w:rFonts w:cstheme="minorHAnsi"/>
                          <w:sz w:val="24"/>
                          <w:szCs w:val="24"/>
                        </w:rPr>
                        <w:t>AUTORI</w:t>
                      </w:r>
                    </w:p>
                    <w:p w14:paraId="4AEBBB7E" w14:textId="77777777" w:rsidR="00970024" w:rsidRPr="00970024" w:rsidRDefault="00970024" w:rsidP="00970024">
                      <w:pPr>
                        <w:spacing w:after="0"/>
                        <w:jc w:val="center"/>
                        <w:rPr>
                          <w:rFonts w:cstheme="minorHAnsi"/>
                          <w:sz w:val="24"/>
                          <w:szCs w:val="24"/>
                        </w:rPr>
                      </w:pPr>
                    </w:p>
                    <w:p w14:paraId="1D14E139" w14:textId="14648E88" w:rsidR="00970024" w:rsidRDefault="000C59E5" w:rsidP="00970024">
                      <w:pPr>
                        <w:spacing w:after="0"/>
                        <w:jc w:val="center"/>
                        <w:rPr>
                          <w:rFonts w:cstheme="minorHAnsi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sz w:val="24"/>
                          <w:szCs w:val="24"/>
                        </w:rPr>
                        <w:t>Alessandro Carella</w:t>
                      </w:r>
                    </w:p>
                    <w:p w14:paraId="70BCC075" w14:textId="61AE54A8" w:rsidR="000C59E5" w:rsidRPr="00970024" w:rsidRDefault="000C59E5" w:rsidP="00970024">
                      <w:pPr>
                        <w:spacing w:after="0"/>
                        <w:jc w:val="center"/>
                        <w:rPr>
                          <w:rFonts w:cstheme="minorHAnsi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sz w:val="24"/>
                          <w:szCs w:val="24"/>
                        </w:rPr>
                        <w:t>Francesco Saverio Cassano</w:t>
                      </w:r>
                    </w:p>
                    <w:p w14:paraId="451105AD" w14:textId="77777777" w:rsidR="00970024" w:rsidRDefault="00970024" w:rsidP="00970024">
                      <w:pPr>
                        <w:jc w:val="center"/>
                      </w:pPr>
                    </w:p>
                    <w:p w14:paraId="391390A5" w14:textId="77777777" w:rsidR="00970024" w:rsidRDefault="00970024" w:rsidP="00970024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Calibri" w:hAnsi="Calibri" w:cs="Calibri"/>
          <w:sz w:val="40"/>
          <w:szCs w:val="40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48782071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5736951" w14:textId="77777777" w:rsidR="00970024" w:rsidRPr="006F7F12" w:rsidRDefault="00970024" w:rsidP="00970024">
          <w:pPr>
            <w:pStyle w:val="Titolosommario"/>
            <w:rPr>
              <w:color w:val="A8D08D" w:themeColor="accent6" w:themeTint="99"/>
            </w:rPr>
          </w:pPr>
          <w:r w:rsidRPr="006F7F12">
            <w:rPr>
              <w:color w:val="A8D08D" w:themeColor="accent6" w:themeTint="99"/>
            </w:rPr>
            <w:t>Sommario</w:t>
          </w:r>
        </w:p>
        <w:p w14:paraId="079C1169" w14:textId="77777777" w:rsidR="00970024" w:rsidRPr="00970024" w:rsidRDefault="00970024" w:rsidP="00970024">
          <w:pPr>
            <w:rPr>
              <w:lang w:eastAsia="it-IT"/>
            </w:rPr>
          </w:pPr>
        </w:p>
        <w:p w14:paraId="12FD9003" w14:textId="0C290132" w:rsidR="0078732E" w:rsidRDefault="005354A2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 w:rsidRPr="00521D6F">
            <w:rPr>
              <w:sz w:val="24"/>
              <w:szCs w:val="24"/>
            </w:rPr>
            <w:fldChar w:fldCharType="begin"/>
          </w:r>
          <w:r w:rsidRPr="00521D6F">
            <w:rPr>
              <w:sz w:val="24"/>
              <w:szCs w:val="24"/>
            </w:rPr>
            <w:instrText xml:space="preserve"> TOC \o "1-3" \h \z \u </w:instrText>
          </w:r>
          <w:r w:rsidRPr="00521D6F">
            <w:rPr>
              <w:sz w:val="24"/>
              <w:szCs w:val="24"/>
            </w:rPr>
            <w:fldChar w:fldCharType="separate"/>
          </w:r>
          <w:hyperlink w:anchor="_Toc104242985" w:history="1">
            <w:r w:rsidR="0078732E" w:rsidRPr="00E7668D">
              <w:rPr>
                <w:rStyle w:val="Collegamentoipertestuale"/>
                <w:rFonts w:cstheme="minorHAnsi"/>
                <w:noProof/>
              </w:rPr>
              <w:t>Healthy Catering</w:t>
            </w:r>
            <w:r w:rsidR="0078732E">
              <w:rPr>
                <w:noProof/>
                <w:webHidden/>
              </w:rPr>
              <w:tab/>
            </w:r>
            <w:r w:rsidR="0078732E">
              <w:rPr>
                <w:noProof/>
                <w:webHidden/>
              </w:rPr>
              <w:fldChar w:fldCharType="begin"/>
            </w:r>
            <w:r w:rsidR="0078732E">
              <w:rPr>
                <w:noProof/>
                <w:webHidden/>
              </w:rPr>
              <w:instrText xml:space="preserve"> PAGEREF _Toc104242985 \h </w:instrText>
            </w:r>
            <w:r w:rsidR="0078732E">
              <w:rPr>
                <w:noProof/>
                <w:webHidden/>
              </w:rPr>
            </w:r>
            <w:r w:rsidR="0078732E">
              <w:rPr>
                <w:noProof/>
                <w:webHidden/>
              </w:rPr>
              <w:fldChar w:fldCharType="separate"/>
            </w:r>
            <w:r w:rsidR="0078732E">
              <w:rPr>
                <w:noProof/>
                <w:webHidden/>
              </w:rPr>
              <w:t>1</w:t>
            </w:r>
            <w:r w:rsidR="0078732E">
              <w:rPr>
                <w:noProof/>
                <w:webHidden/>
              </w:rPr>
              <w:fldChar w:fldCharType="end"/>
            </w:r>
          </w:hyperlink>
        </w:p>
        <w:p w14:paraId="248A9091" w14:textId="456957EE" w:rsidR="0078732E" w:rsidRDefault="0078732E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04242986" w:history="1">
            <w:r w:rsidRPr="00E7668D">
              <w:rPr>
                <w:rStyle w:val="Collegamentoipertestuale"/>
                <w:rFonts w:cstheme="majorHAnsi"/>
                <w:b/>
                <w:bCs/>
                <w:noProof/>
              </w:rPr>
              <w:t>Requisiti di installazione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_Toc104242986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D8DD78" w14:textId="33CB0A5A" w:rsidR="0078732E" w:rsidRDefault="0078732E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04242987" w:history="1">
            <w:r w:rsidRPr="00E7668D">
              <w:rPr>
                <w:rStyle w:val="Collegamentoipertestuale"/>
                <w:rFonts w:cstheme="majorHAnsi"/>
                <w:b/>
                <w:bCs/>
                <w:noProof/>
              </w:rPr>
              <w:t>Requisiti minimi della piattaforma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_Toc104242987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B539C9" w14:textId="1EA4BAC1" w:rsidR="0078732E" w:rsidRDefault="0078732E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04242988" w:history="1">
            <w:r w:rsidRPr="00E7668D">
              <w:rPr>
                <w:rStyle w:val="Collegamentoipertestuale"/>
                <w:rFonts w:cstheme="majorHAnsi"/>
                <w:b/>
                <w:bCs/>
                <w:noProof/>
              </w:rPr>
              <w:t>Requisiti consigliati della piattaforma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_Toc104242988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768ACB" w14:textId="7F7B8D74" w:rsidR="0078732E" w:rsidRDefault="0078732E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04242989" w:history="1">
            <w:r w:rsidRPr="00E7668D">
              <w:rPr>
                <w:rStyle w:val="Collegamentoipertestuale"/>
                <w:rFonts w:cstheme="majorHAnsi"/>
                <w:b/>
                <w:bCs/>
                <w:noProof/>
              </w:rPr>
              <w:t>Introduzione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_Toc104242989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B75F1E" w14:textId="249FDEDB" w:rsidR="0078732E" w:rsidRDefault="0078732E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04242990" w:history="1">
            <w:r w:rsidRPr="00E7668D">
              <w:rPr>
                <w:rStyle w:val="Collegamentoipertestuale"/>
                <w:rFonts w:cstheme="majorHAnsi"/>
                <w:b/>
                <w:bCs/>
                <w:noProof/>
              </w:rPr>
              <w:t>Installazione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_Toc104242990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C8E5C7" w14:textId="68F1FC58" w:rsidR="0078732E" w:rsidRDefault="0078732E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04242991" w:history="1">
            <w:r w:rsidRPr="00E7668D">
              <w:rPr>
                <w:rStyle w:val="Collegamentoipertestuale"/>
                <w:b/>
                <w:bCs/>
                <w:noProof/>
              </w:rPr>
              <w:t>Avvio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_Toc104242991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23E201" w14:textId="24F11170" w:rsidR="0078732E" w:rsidRDefault="0078732E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04242992" w:history="1">
            <w:r w:rsidRPr="00E7668D">
              <w:rPr>
                <w:rStyle w:val="Collegamentoipertestuale"/>
                <w:b/>
                <w:bCs/>
                <w:noProof/>
              </w:rPr>
              <w:t>Storia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_Toc104242992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A20A9E" w14:textId="6E851DE1" w:rsidR="0078732E" w:rsidRDefault="0078732E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04242993" w:history="1">
            <w:r w:rsidRPr="00E7668D">
              <w:rPr>
                <w:rStyle w:val="Collegamentoipertestuale"/>
                <w:rFonts w:cstheme="majorHAnsi"/>
                <w:b/>
                <w:bCs/>
                <w:noProof/>
              </w:rPr>
              <w:t>Schermate principali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_Toc104242993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7E2977" w14:textId="09505160" w:rsidR="0078732E" w:rsidRDefault="0078732E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04242994" w:history="1">
            <w:r w:rsidRPr="00E7668D">
              <w:rPr>
                <w:rStyle w:val="Collegamentoipertestuale"/>
                <w:b/>
                <w:bCs/>
                <w:noProof/>
              </w:rPr>
              <w:t>Menu Principale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_Toc104242994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097A72" w14:textId="2AD44709" w:rsidR="0078732E" w:rsidRDefault="0078732E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04242995" w:history="1">
            <w:r w:rsidRPr="00E7668D">
              <w:rPr>
                <w:rStyle w:val="Collegamentoipertestuale"/>
                <w:b/>
                <w:bCs/>
                <w:noProof/>
              </w:rPr>
              <w:t>Menu Selezione Modifica profilo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_Toc104242995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AB3470" w14:textId="08ECD278" w:rsidR="0078732E" w:rsidRDefault="0078732E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04242996" w:history="1">
            <w:r w:rsidRPr="00E7668D">
              <w:rPr>
                <w:rStyle w:val="Collegamentoipertestuale"/>
                <w:b/>
                <w:bCs/>
                <w:noProof/>
              </w:rPr>
              <w:t>Menu Creazione profilo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_Toc104242996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07A265" w14:textId="49D5432D" w:rsidR="0078732E" w:rsidRDefault="0078732E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04242997" w:history="1">
            <w:r w:rsidRPr="00E7668D">
              <w:rPr>
                <w:rStyle w:val="Collegamentoipertestuale"/>
                <w:b/>
                <w:bCs/>
                <w:noProof/>
              </w:rPr>
              <w:t>Classifica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_Toc104242997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EE0AAF" w14:textId="43151A78" w:rsidR="0078732E" w:rsidRDefault="0078732E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04242998" w:history="1">
            <w:r w:rsidRPr="00E7668D">
              <w:rPr>
                <w:rStyle w:val="Collegamentoipertestuale"/>
                <w:b/>
                <w:bCs/>
                <w:noProof/>
              </w:rPr>
              <w:t>Schermata opzioni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_Toc104242998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1C9725" w14:textId="12BE936C" w:rsidR="0078732E" w:rsidRDefault="0078732E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04242999" w:history="1">
            <w:r w:rsidRPr="00E7668D">
              <w:rPr>
                <w:rStyle w:val="Collegamentoipertestuale"/>
                <w:b/>
                <w:bCs/>
                <w:noProof/>
              </w:rPr>
              <w:t>Selezione Livelli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_Toc104242999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DF296E" w14:textId="7F76EF1D" w:rsidR="0078732E" w:rsidRDefault="0078732E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04243000" w:history="1">
            <w:r w:rsidRPr="00E7668D">
              <w:rPr>
                <w:rStyle w:val="Collegamentoipertestuale"/>
                <w:b/>
                <w:bCs/>
                <w:noProof/>
              </w:rPr>
              <w:t>Menu pausa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_Toc104243000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452345" w14:textId="4FC25B76" w:rsidR="0078732E" w:rsidRDefault="0078732E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04243001" w:history="1">
            <w:r w:rsidRPr="00E7668D">
              <w:rPr>
                <w:rStyle w:val="Collegamentoipertestuale"/>
                <w:noProof/>
              </w:rPr>
              <w:t>Gameplay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_Toc104243001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6704C2" w14:textId="2FBADCDD" w:rsidR="0078732E" w:rsidRDefault="0078732E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04243002" w:history="1">
            <w:r w:rsidRPr="00E7668D">
              <w:rPr>
                <w:rStyle w:val="Collegamentoipertestuale"/>
                <w:b/>
                <w:bCs/>
                <w:noProof/>
              </w:rPr>
              <w:t>Meccaniche di Gioco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_Toc104243002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2E2F2A" w14:textId="77DDE54F" w:rsidR="0078732E" w:rsidRDefault="0078732E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04243003" w:history="1">
            <w:r w:rsidRPr="00E7668D">
              <w:rPr>
                <w:rStyle w:val="Collegamentoipertestuale"/>
                <w:b/>
                <w:bCs/>
                <w:noProof/>
              </w:rPr>
              <w:t>Comandi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_Toc104243003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D429F0" w14:textId="239B4A8F" w:rsidR="0078732E" w:rsidRDefault="0078732E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04243004" w:history="1">
            <w:r w:rsidRPr="00E7668D">
              <w:rPr>
                <w:rStyle w:val="Collegamentoipertestuale"/>
                <w:b/>
                <w:bCs/>
                <w:noProof/>
              </w:rPr>
              <w:t>Insegnamenti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_Toc104243004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59A132" w14:textId="6FB32748" w:rsidR="0078732E" w:rsidRDefault="0078732E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04243005" w:history="1">
            <w:r w:rsidRPr="00E7668D">
              <w:rPr>
                <w:rStyle w:val="Collegamentoipertestuale"/>
                <w:b/>
                <w:bCs/>
                <w:noProof/>
              </w:rPr>
              <w:t>Riferimenti utili alla comprensione degli argomenti trattati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_Toc104243005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90D1B3" w14:textId="6A89E02A" w:rsidR="005354A2" w:rsidRDefault="005354A2">
          <w:r w:rsidRPr="00521D6F">
            <w:rPr>
              <w:sz w:val="24"/>
              <w:szCs w:val="24"/>
            </w:rPr>
            <w:fldChar w:fldCharType="end"/>
          </w:r>
        </w:p>
      </w:sdtContent>
    </w:sdt>
    <w:p w14:paraId="65C96C28" w14:textId="77777777" w:rsidR="005354A2" w:rsidRPr="005354A2" w:rsidRDefault="005354A2" w:rsidP="00C65C44">
      <w:pPr>
        <w:rPr>
          <w:rFonts w:cstheme="minorHAnsi"/>
          <w:sz w:val="24"/>
          <w:szCs w:val="24"/>
        </w:rPr>
      </w:pPr>
    </w:p>
    <w:p w14:paraId="7B473A35" w14:textId="77777777" w:rsidR="00B04370" w:rsidRDefault="00B04370" w:rsidP="00C65C44">
      <w:pPr>
        <w:rPr>
          <w:rFonts w:ascii="Calibri" w:hAnsi="Calibri" w:cs="Calibri"/>
          <w:sz w:val="26"/>
          <w:szCs w:val="26"/>
        </w:rPr>
      </w:pPr>
    </w:p>
    <w:p w14:paraId="7690F0DF" w14:textId="77777777" w:rsidR="00B04370" w:rsidRDefault="00B04370" w:rsidP="00C65C44">
      <w:pPr>
        <w:rPr>
          <w:rFonts w:ascii="Calibri" w:hAnsi="Calibri" w:cs="Calibri"/>
          <w:sz w:val="26"/>
          <w:szCs w:val="26"/>
        </w:rPr>
      </w:pPr>
    </w:p>
    <w:p w14:paraId="31759153" w14:textId="77777777" w:rsidR="00B04370" w:rsidRDefault="00B04370" w:rsidP="00C65C44">
      <w:pPr>
        <w:rPr>
          <w:rFonts w:ascii="Calibri" w:hAnsi="Calibri" w:cs="Calibri"/>
          <w:sz w:val="26"/>
          <w:szCs w:val="26"/>
        </w:rPr>
      </w:pPr>
    </w:p>
    <w:p w14:paraId="0654EFCD" w14:textId="77777777" w:rsidR="00B04370" w:rsidRDefault="00B04370" w:rsidP="00C65C44">
      <w:pPr>
        <w:rPr>
          <w:rFonts w:ascii="Calibri" w:hAnsi="Calibri" w:cs="Calibri"/>
          <w:sz w:val="26"/>
          <w:szCs w:val="26"/>
        </w:rPr>
      </w:pPr>
    </w:p>
    <w:p w14:paraId="03804C5D" w14:textId="77777777" w:rsidR="00B04370" w:rsidRDefault="00B04370" w:rsidP="00C65C44">
      <w:pPr>
        <w:rPr>
          <w:rFonts w:ascii="Calibri" w:hAnsi="Calibri" w:cs="Calibri"/>
          <w:sz w:val="26"/>
          <w:szCs w:val="26"/>
        </w:rPr>
      </w:pPr>
    </w:p>
    <w:p w14:paraId="6BFE4ACC" w14:textId="77777777" w:rsidR="00B04370" w:rsidRDefault="00B04370" w:rsidP="00C65C44">
      <w:pPr>
        <w:rPr>
          <w:rFonts w:ascii="Calibri" w:hAnsi="Calibri" w:cs="Calibri"/>
          <w:sz w:val="26"/>
          <w:szCs w:val="26"/>
        </w:rPr>
      </w:pPr>
    </w:p>
    <w:p w14:paraId="15886B19" w14:textId="77777777" w:rsidR="00B04370" w:rsidRDefault="00B04370" w:rsidP="00C65C44">
      <w:pPr>
        <w:rPr>
          <w:rFonts w:ascii="Calibri" w:hAnsi="Calibri" w:cs="Calibri"/>
          <w:sz w:val="26"/>
          <w:szCs w:val="26"/>
        </w:rPr>
      </w:pPr>
    </w:p>
    <w:p w14:paraId="2D8162A5" w14:textId="77777777" w:rsidR="00B04370" w:rsidRDefault="00B04370" w:rsidP="00C65C44">
      <w:pPr>
        <w:rPr>
          <w:rFonts w:ascii="Calibri" w:hAnsi="Calibri" w:cs="Calibri"/>
          <w:sz w:val="26"/>
          <w:szCs w:val="26"/>
        </w:rPr>
      </w:pPr>
    </w:p>
    <w:p w14:paraId="57B20F22" w14:textId="77777777" w:rsidR="00B04370" w:rsidRDefault="00B04370" w:rsidP="00C65C44">
      <w:pPr>
        <w:rPr>
          <w:rFonts w:ascii="Calibri" w:hAnsi="Calibri" w:cs="Calibri"/>
          <w:sz w:val="26"/>
          <w:szCs w:val="26"/>
        </w:rPr>
      </w:pPr>
    </w:p>
    <w:p w14:paraId="64FB7838" w14:textId="77777777" w:rsidR="00B04370" w:rsidRDefault="00B04370" w:rsidP="00C65C44">
      <w:pPr>
        <w:rPr>
          <w:rFonts w:ascii="Calibri" w:hAnsi="Calibri" w:cs="Calibri"/>
          <w:sz w:val="26"/>
          <w:szCs w:val="26"/>
        </w:rPr>
      </w:pPr>
    </w:p>
    <w:p w14:paraId="1E3FF9A0" w14:textId="33B1373E" w:rsidR="00B04370" w:rsidRDefault="00B04370" w:rsidP="00D91A53">
      <w:pPr>
        <w:rPr>
          <w:rStyle w:val="Titolo1Carattere"/>
          <w:rFonts w:cstheme="majorHAnsi"/>
          <w:b/>
          <w:bCs/>
          <w:color w:val="A8D08D" w:themeColor="accent6" w:themeTint="99"/>
        </w:rPr>
      </w:pPr>
      <w:bookmarkStart w:id="2" w:name="_Toc104242986"/>
      <w:r w:rsidRPr="006F7F12">
        <w:rPr>
          <w:rStyle w:val="Titolo1Carattere"/>
          <w:rFonts w:cstheme="majorHAnsi"/>
          <w:b/>
          <w:bCs/>
          <w:color w:val="A8D08D" w:themeColor="accent6" w:themeTint="99"/>
        </w:rPr>
        <w:t>Requisiti di installazione</w:t>
      </w:r>
      <w:bookmarkEnd w:id="2"/>
    </w:p>
    <w:p w14:paraId="30A10C1B" w14:textId="03034C64" w:rsidR="006F7F12" w:rsidRPr="006F7F12" w:rsidRDefault="006F7F12" w:rsidP="006F7F12">
      <w:pPr>
        <w:pStyle w:val="Titolo3"/>
        <w:rPr>
          <w:rFonts w:cstheme="majorHAnsi"/>
          <w:b/>
          <w:bCs/>
          <w:color w:val="385623" w:themeColor="accent6" w:themeShade="80"/>
        </w:rPr>
      </w:pPr>
      <w:bookmarkStart w:id="3" w:name="_Toc104242987"/>
      <w:r w:rsidRPr="00B40FA0">
        <w:rPr>
          <w:rFonts w:cstheme="majorHAnsi"/>
          <w:b/>
          <w:bCs/>
          <w:color w:val="385623" w:themeColor="accent6" w:themeShade="80"/>
        </w:rPr>
        <w:t xml:space="preserve">Requisiti </w:t>
      </w:r>
      <w:r>
        <w:rPr>
          <w:rFonts w:cstheme="majorHAnsi"/>
          <w:b/>
          <w:bCs/>
          <w:color w:val="385623" w:themeColor="accent6" w:themeShade="80"/>
        </w:rPr>
        <w:t>minimi</w:t>
      </w:r>
      <w:r w:rsidRPr="00B40FA0">
        <w:rPr>
          <w:rFonts w:cstheme="majorHAnsi"/>
          <w:b/>
          <w:bCs/>
          <w:color w:val="385623" w:themeColor="accent6" w:themeShade="80"/>
        </w:rPr>
        <w:t xml:space="preserve"> della piattaforma</w:t>
      </w:r>
      <w:bookmarkEnd w:id="3"/>
    </w:p>
    <w:p w14:paraId="2CED1AA2" w14:textId="735D1280" w:rsidR="006F7F12" w:rsidRPr="00A11BEB" w:rsidRDefault="006F7F12" w:rsidP="006F7F12">
      <w:pPr>
        <w:jc w:val="both"/>
        <w:rPr>
          <w:rFonts w:cstheme="minorHAnsi"/>
        </w:rPr>
      </w:pPr>
      <w:r w:rsidRPr="00A11BEB">
        <w:rPr>
          <w:rFonts w:cstheme="minorHAnsi"/>
        </w:rPr>
        <w:t>L’applicazione dovrà poter essere eseguibile su PC con i seguenti requisiti HW minimi:</w:t>
      </w:r>
    </w:p>
    <w:p w14:paraId="1F23747F" w14:textId="77777777" w:rsidR="006F7F12" w:rsidRPr="00606495" w:rsidRDefault="006F7F12" w:rsidP="006F7F12">
      <w:pPr>
        <w:pStyle w:val="Paragrafoelenco"/>
        <w:numPr>
          <w:ilvl w:val="0"/>
          <w:numId w:val="20"/>
        </w:numPr>
        <w:spacing w:after="0" w:line="240" w:lineRule="auto"/>
        <w:jc w:val="both"/>
        <w:rPr>
          <w:rFonts w:cstheme="minorHAnsi"/>
        </w:rPr>
      </w:pPr>
      <w:r w:rsidRPr="00606495">
        <w:rPr>
          <w:rFonts w:cstheme="minorHAnsi"/>
        </w:rPr>
        <w:t>Processore: architettura X64 con SSE2, Apple Silicon</w:t>
      </w:r>
    </w:p>
    <w:p w14:paraId="2E38F618" w14:textId="77777777" w:rsidR="006F7F12" w:rsidRPr="00606495" w:rsidRDefault="006F7F12" w:rsidP="006F7F12">
      <w:pPr>
        <w:pStyle w:val="Paragrafoelenco"/>
        <w:numPr>
          <w:ilvl w:val="0"/>
          <w:numId w:val="20"/>
        </w:numPr>
        <w:spacing w:after="0" w:line="240" w:lineRule="auto"/>
        <w:jc w:val="both"/>
        <w:rPr>
          <w:rFonts w:cstheme="minorHAnsi"/>
          <w:lang w:val="en-US"/>
        </w:rPr>
      </w:pPr>
      <w:r w:rsidRPr="00606495">
        <w:rPr>
          <w:rFonts w:cstheme="minorHAnsi"/>
          <w:lang w:val="en-US"/>
        </w:rPr>
        <w:t xml:space="preserve">RAM: </w:t>
      </w:r>
      <w:r>
        <w:rPr>
          <w:rFonts w:cstheme="minorHAnsi"/>
          <w:lang w:val="en-US"/>
        </w:rPr>
        <w:t>512</w:t>
      </w:r>
      <w:r w:rsidRPr="00606495">
        <w:rPr>
          <w:rFonts w:cstheme="minorHAnsi"/>
          <w:lang w:val="en-US"/>
        </w:rPr>
        <w:t xml:space="preserve">MB per </w:t>
      </w:r>
      <w:r w:rsidRPr="007B7E4E">
        <w:rPr>
          <w:rFonts w:cstheme="minorHAnsi"/>
        </w:rPr>
        <w:t>l’esecuzione</w:t>
      </w:r>
    </w:p>
    <w:p w14:paraId="5A45B4E8" w14:textId="77777777" w:rsidR="006F7F12" w:rsidRPr="00A11BEB" w:rsidRDefault="006F7F12" w:rsidP="006F7F12">
      <w:pPr>
        <w:pStyle w:val="Paragrafoelenco"/>
        <w:numPr>
          <w:ilvl w:val="0"/>
          <w:numId w:val="20"/>
        </w:numPr>
        <w:spacing w:after="0" w:line="240" w:lineRule="auto"/>
        <w:jc w:val="both"/>
        <w:rPr>
          <w:rFonts w:cstheme="minorHAnsi"/>
        </w:rPr>
      </w:pPr>
      <w:r w:rsidRPr="00A11BEB">
        <w:rPr>
          <w:rFonts w:cstheme="minorHAnsi"/>
        </w:rPr>
        <w:t xml:space="preserve">Hard Disk: </w:t>
      </w:r>
      <w:r>
        <w:rPr>
          <w:rFonts w:cstheme="minorHAnsi"/>
        </w:rPr>
        <w:t>1GB</w:t>
      </w:r>
    </w:p>
    <w:p w14:paraId="3F3A1F58" w14:textId="77777777" w:rsidR="006F7F12" w:rsidRDefault="006F7F12" w:rsidP="006F7F12">
      <w:pPr>
        <w:pStyle w:val="Paragrafoelenco"/>
        <w:numPr>
          <w:ilvl w:val="0"/>
          <w:numId w:val="20"/>
        </w:numPr>
        <w:spacing w:after="0" w:line="240" w:lineRule="auto"/>
        <w:jc w:val="both"/>
        <w:rPr>
          <w:rFonts w:cstheme="minorHAnsi"/>
        </w:rPr>
      </w:pPr>
      <w:r w:rsidRPr="00A11BEB">
        <w:rPr>
          <w:rFonts w:cstheme="minorHAnsi"/>
        </w:rPr>
        <w:t>Scheda video</w:t>
      </w:r>
      <w:r>
        <w:rPr>
          <w:rFonts w:cstheme="minorHAnsi"/>
        </w:rPr>
        <w:t xml:space="preserve">: </w:t>
      </w:r>
      <w:r w:rsidRPr="0022715F">
        <w:rPr>
          <w:rFonts w:cstheme="minorHAnsi"/>
        </w:rPr>
        <w:t>Scheda grafica integrata nel processore</w:t>
      </w:r>
    </w:p>
    <w:p w14:paraId="33D13E7F" w14:textId="77777777" w:rsidR="006F7F12" w:rsidRPr="00A11BEB" w:rsidRDefault="006F7F12" w:rsidP="006F7F12">
      <w:pPr>
        <w:pStyle w:val="Paragrafoelenco"/>
        <w:numPr>
          <w:ilvl w:val="0"/>
          <w:numId w:val="20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Risoluzione: 320</w:t>
      </w:r>
      <w:r w:rsidRPr="004B4090">
        <w:rPr>
          <w:rFonts w:cstheme="minorHAnsi"/>
        </w:rPr>
        <w:t>x</w:t>
      </w:r>
      <w:r>
        <w:rPr>
          <w:rFonts w:cstheme="minorHAnsi"/>
        </w:rPr>
        <w:t xml:space="preserve">240 o superiori </w:t>
      </w:r>
      <w:proofErr w:type="spellStart"/>
      <w:r w:rsidRPr="004B4090">
        <w:rPr>
          <w:rFonts w:cstheme="minorHAnsi"/>
        </w:rPr>
        <w:t>Aspect</w:t>
      </w:r>
      <w:proofErr w:type="spellEnd"/>
      <w:r w:rsidRPr="004B4090">
        <w:rPr>
          <w:rFonts w:cstheme="minorHAnsi"/>
        </w:rPr>
        <w:t xml:space="preserve"> Ratio: 4:3 e/o 16:9</w:t>
      </w:r>
    </w:p>
    <w:p w14:paraId="7D576B92" w14:textId="77777777" w:rsidR="006F7F12" w:rsidRPr="00A11BEB" w:rsidRDefault="006F7F12" w:rsidP="006F7F12">
      <w:pPr>
        <w:jc w:val="both"/>
        <w:rPr>
          <w:rFonts w:cstheme="minorHAnsi"/>
        </w:rPr>
      </w:pPr>
    </w:p>
    <w:p w14:paraId="69F29D10" w14:textId="549BB2A2" w:rsidR="006F7F12" w:rsidRDefault="006F7F12" w:rsidP="006F7F12">
      <w:pPr>
        <w:jc w:val="both"/>
        <w:rPr>
          <w:rFonts w:cstheme="minorHAnsi"/>
        </w:rPr>
      </w:pPr>
      <w:r>
        <w:rPr>
          <w:rFonts w:cstheme="minorHAnsi"/>
        </w:rPr>
        <w:t>E</w:t>
      </w:r>
      <w:r w:rsidRPr="00A11BEB">
        <w:rPr>
          <w:rFonts w:cstheme="minorHAnsi"/>
        </w:rPr>
        <w:t xml:space="preserve"> con i seguenti requisiti SW: </w:t>
      </w:r>
    </w:p>
    <w:p w14:paraId="1B805CF6" w14:textId="77777777" w:rsidR="006F7F12" w:rsidRDefault="006F7F12" w:rsidP="006F7F12">
      <w:pPr>
        <w:pStyle w:val="Paragrafoelenco"/>
        <w:numPr>
          <w:ilvl w:val="0"/>
          <w:numId w:val="21"/>
        </w:numPr>
        <w:spacing w:after="0" w:line="240" w:lineRule="auto"/>
        <w:jc w:val="both"/>
        <w:rPr>
          <w:rFonts w:cstheme="minorHAnsi"/>
        </w:rPr>
      </w:pPr>
      <w:r w:rsidRPr="00A11BEB">
        <w:rPr>
          <w:rFonts w:cstheme="minorHAnsi"/>
        </w:rPr>
        <w:t xml:space="preserve">Windows </w:t>
      </w:r>
      <w:r>
        <w:rPr>
          <w:rFonts w:cstheme="minorHAnsi"/>
        </w:rPr>
        <w:t>10/11</w:t>
      </w:r>
    </w:p>
    <w:p w14:paraId="267AFD4B" w14:textId="77777777" w:rsidR="006F7F12" w:rsidRPr="00D6028B" w:rsidRDefault="006F7F12" w:rsidP="006F7F12">
      <w:pPr>
        <w:pStyle w:val="Paragrafoelenco"/>
        <w:numPr>
          <w:ilvl w:val="0"/>
          <w:numId w:val="21"/>
        </w:numPr>
        <w:spacing w:after="0" w:line="240" w:lineRule="auto"/>
        <w:jc w:val="both"/>
        <w:rPr>
          <w:rFonts w:cstheme="minorHAnsi"/>
        </w:rPr>
      </w:pPr>
      <w:r w:rsidRPr="008032E5">
        <w:rPr>
          <w:rFonts w:cstheme="minorHAnsi"/>
        </w:rPr>
        <w:t>High Sierra 10.13+</w:t>
      </w:r>
    </w:p>
    <w:p w14:paraId="5753FB5D" w14:textId="77777777" w:rsidR="006F7F12" w:rsidRDefault="006F7F12" w:rsidP="006F7F12">
      <w:pPr>
        <w:jc w:val="both"/>
        <w:rPr>
          <w:rFonts w:cstheme="minorHAnsi"/>
        </w:rPr>
      </w:pPr>
    </w:p>
    <w:p w14:paraId="4BDF05D0" w14:textId="77777777" w:rsidR="006F7F12" w:rsidRPr="00B40FA0" w:rsidRDefault="006F7F12" w:rsidP="006F7F12">
      <w:pPr>
        <w:pStyle w:val="Titolo3"/>
        <w:rPr>
          <w:rFonts w:cstheme="majorHAnsi"/>
          <w:b/>
          <w:bCs/>
          <w:color w:val="385623" w:themeColor="accent6" w:themeShade="80"/>
        </w:rPr>
      </w:pPr>
      <w:bookmarkStart w:id="4" w:name="_Toc101112573"/>
      <w:bookmarkStart w:id="5" w:name="_Toc103791889"/>
      <w:bookmarkStart w:id="6" w:name="_Toc104242988"/>
      <w:r w:rsidRPr="00B40FA0">
        <w:rPr>
          <w:rFonts w:cstheme="majorHAnsi"/>
          <w:b/>
          <w:bCs/>
          <w:color w:val="385623" w:themeColor="accent6" w:themeShade="80"/>
        </w:rPr>
        <w:t>Requisiti consigliati della piattaforma</w:t>
      </w:r>
      <w:bookmarkEnd w:id="4"/>
      <w:bookmarkEnd w:id="5"/>
      <w:bookmarkEnd w:id="6"/>
    </w:p>
    <w:p w14:paraId="45EECD09" w14:textId="77777777" w:rsidR="006F7F12" w:rsidRDefault="006F7F12" w:rsidP="006F7F12">
      <w:pPr>
        <w:jc w:val="both"/>
        <w:rPr>
          <w:rFonts w:cstheme="minorHAnsi"/>
        </w:rPr>
      </w:pPr>
      <w:r>
        <w:rPr>
          <w:rFonts w:cstheme="minorHAnsi"/>
        </w:rPr>
        <w:t>L’applicazione dovrà essere eseguibile su PC con i seguenti requisiti HW minimi:</w:t>
      </w:r>
    </w:p>
    <w:p w14:paraId="753CAF41" w14:textId="77777777" w:rsidR="006F7F12" w:rsidRDefault="006F7F12" w:rsidP="006F7F12">
      <w:pPr>
        <w:jc w:val="both"/>
        <w:rPr>
          <w:rFonts w:cstheme="minorHAnsi"/>
        </w:rPr>
      </w:pPr>
    </w:p>
    <w:p w14:paraId="341C3A6A" w14:textId="77777777" w:rsidR="006F7F12" w:rsidRDefault="006F7F12" w:rsidP="006F7F12">
      <w:pPr>
        <w:pStyle w:val="Paragrafoelenco"/>
        <w:numPr>
          <w:ilvl w:val="0"/>
          <w:numId w:val="21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Processore: i3-540 o superiori</w:t>
      </w:r>
    </w:p>
    <w:p w14:paraId="39F9BA44" w14:textId="77777777" w:rsidR="006F7F12" w:rsidRDefault="006F7F12" w:rsidP="006F7F12">
      <w:pPr>
        <w:pStyle w:val="Paragrafoelenco"/>
        <w:numPr>
          <w:ilvl w:val="0"/>
          <w:numId w:val="21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RAM: 1GB per l’esecuzione</w:t>
      </w:r>
    </w:p>
    <w:p w14:paraId="3C6BA0AA" w14:textId="77777777" w:rsidR="006F7F12" w:rsidRDefault="006F7F12" w:rsidP="006F7F12">
      <w:pPr>
        <w:pStyle w:val="Paragrafoelenco"/>
        <w:numPr>
          <w:ilvl w:val="0"/>
          <w:numId w:val="21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Hard Disk: 1GB</w:t>
      </w:r>
    </w:p>
    <w:p w14:paraId="07FF6B0F" w14:textId="77777777" w:rsidR="006F7F12" w:rsidRDefault="006F7F12" w:rsidP="006F7F12">
      <w:pPr>
        <w:pStyle w:val="Paragrafoelenco"/>
        <w:numPr>
          <w:ilvl w:val="0"/>
          <w:numId w:val="21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Scheda Video: GEFORCE GT710</w:t>
      </w:r>
    </w:p>
    <w:p w14:paraId="6CBAD4FF" w14:textId="77777777" w:rsidR="006F7F12" w:rsidRDefault="006F7F12" w:rsidP="006F7F12">
      <w:pPr>
        <w:pStyle w:val="Paragrafoelenco"/>
        <w:numPr>
          <w:ilvl w:val="0"/>
          <w:numId w:val="21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Risoluzione: 1920x1080 o superiori </w:t>
      </w:r>
      <w:proofErr w:type="spellStart"/>
      <w:r w:rsidRPr="004B4090">
        <w:rPr>
          <w:rFonts w:cstheme="minorHAnsi"/>
        </w:rPr>
        <w:t>Aspect</w:t>
      </w:r>
      <w:proofErr w:type="spellEnd"/>
      <w:r w:rsidRPr="004B4090">
        <w:rPr>
          <w:rFonts w:cstheme="minorHAnsi"/>
        </w:rPr>
        <w:t xml:space="preserve"> Ratio: 4:3 e/o 16:9</w:t>
      </w:r>
    </w:p>
    <w:p w14:paraId="568A1D77" w14:textId="77777777" w:rsidR="006F7F12" w:rsidRDefault="006F7F12" w:rsidP="006F7F12">
      <w:pPr>
        <w:pStyle w:val="Paragrafoelenco"/>
        <w:jc w:val="both"/>
        <w:rPr>
          <w:rFonts w:cstheme="minorHAnsi"/>
        </w:rPr>
      </w:pPr>
    </w:p>
    <w:p w14:paraId="1367356B" w14:textId="7420CDAF" w:rsidR="006F7F12" w:rsidRDefault="006F7F12" w:rsidP="006F7F12">
      <w:pPr>
        <w:jc w:val="both"/>
        <w:rPr>
          <w:rFonts w:cstheme="minorHAnsi"/>
        </w:rPr>
      </w:pPr>
      <w:r>
        <w:rPr>
          <w:rFonts w:cstheme="minorHAnsi"/>
        </w:rPr>
        <w:t>E</w:t>
      </w:r>
      <w:r w:rsidRPr="00A11BEB">
        <w:rPr>
          <w:rFonts w:cstheme="minorHAnsi"/>
        </w:rPr>
        <w:t xml:space="preserve"> con i seguenti requisiti SW: </w:t>
      </w:r>
    </w:p>
    <w:p w14:paraId="7978F434" w14:textId="77777777" w:rsidR="006F7F12" w:rsidRDefault="006F7F12" w:rsidP="006F7F12">
      <w:pPr>
        <w:pStyle w:val="Paragrafoelenco"/>
        <w:numPr>
          <w:ilvl w:val="0"/>
          <w:numId w:val="21"/>
        </w:numPr>
        <w:spacing w:after="0" w:line="240" w:lineRule="auto"/>
        <w:jc w:val="both"/>
        <w:rPr>
          <w:rFonts w:cstheme="minorHAnsi"/>
        </w:rPr>
      </w:pPr>
      <w:r w:rsidRPr="00A11BEB">
        <w:rPr>
          <w:rFonts w:cstheme="minorHAnsi"/>
        </w:rPr>
        <w:t xml:space="preserve">Windows </w:t>
      </w:r>
      <w:r>
        <w:rPr>
          <w:rFonts w:cstheme="minorHAnsi"/>
        </w:rPr>
        <w:t>10/11</w:t>
      </w:r>
    </w:p>
    <w:p w14:paraId="303D60C8" w14:textId="77777777" w:rsidR="006F7F12" w:rsidRDefault="006F7F12" w:rsidP="006F7F12">
      <w:pPr>
        <w:pStyle w:val="Paragrafoelenco"/>
        <w:numPr>
          <w:ilvl w:val="0"/>
          <w:numId w:val="21"/>
        </w:numPr>
        <w:spacing w:after="0" w:line="240" w:lineRule="auto"/>
        <w:jc w:val="both"/>
        <w:rPr>
          <w:rFonts w:cstheme="minorHAnsi"/>
        </w:rPr>
      </w:pPr>
      <w:r w:rsidRPr="008032E5">
        <w:rPr>
          <w:rFonts w:cstheme="minorHAnsi"/>
        </w:rPr>
        <w:t>High Sierra 10.13+</w:t>
      </w:r>
    </w:p>
    <w:p w14:paraId="11559EAA" w14:textId="77777777" w:rsidR="00911E6F" w:rsidRDefault="00911E6F" w:rsidP="00D91A53">
      <w:pPr>
        <w:rPr>
          <w:rFonts w:cstheme="minorHAnsi"/>
          <w:sz w:val="24"/>
          <w:szCs w:val="24"/>
        </w:rPr>
      </w:pPr>
    </w:p>
    <w:p w14:paraId="1CB49F26" w14:textId="77777777" w:rsidR="00911E6F" w:rsidRPr="00D54D88" w:rsidRDefault="00911E6F" w:rsidP="00911E6F">
      <w:pPr>
        <w:rPr>
          <w:rFonts w:asciiTheme="majorHAnsi" w:hAnsiTheme="majorHAnsi" w:cstheme="majorHAnsi"/>
          <w:b/>
          <w:bCs/>
          <w:color w:val="538135" w:themeColor="accent6" w:themeShade="BF"/>
          <w:sz w:val="26"/>
          <w:szCs w:val="26"/>
        </w:rPr>
      </w:pPr>
      <w:bookmarkStart w:id="7" w:name="_Toc104242989"/>
      <w:r w:rsidRPr="00D54D88">
        <w:rPr>
          <w:rStyle w:val="Titolo1Carattere"/>
          <w:rFonts w:cstheme="majorHAnsi"/>
          <w:b/>
          <w:bCs/>
          <w:color w:val="538135" w:themeColor="accent6" w:themeShade="BF"/>
        </w:rPr>
        <w:t>Introduzione</w:t>
      </w:r>
      <w:bookmarkEnd w:id="7"/>
    </w:p>
    <w:p w14:paraId="7A636A59" w14:textId="183A6D7E" w:rsidR="003979ED" w:rsidRPr="0069604C" w:rsidRDefault="0069604C" w:rsidP="0069604C">
      <w:pPr>
        <w:jc w:val="both"/>
        <w:rPr>
          <w:rStyle w:val="Titolo1Carattere"/>
          <w:rFonts w:asciiTheme="minorHAnsi" w:eastAsiaTheme="minorHAnsi" w:hAnsiTheme="minorHAnsi" w:cstheme="minorHAnsi"/>
          <w:color w:val="auto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Il </w:t>
      </w:r>
      <w:proofErr w:type="spellStart"/>
      <w:r>
        <w:rPr>
          <w:rFonts w:cstheme="minorHAnsi"/>
          <w:sz w:val="24"/>
          <w:szCs w:val="24"/>
        </w:rPr>
        <w:t>Serius</w:t>
      </w:r>
      <w:proofErr w:type="spellEnd"/>
      <w:r>
        <w:rPr>
          <w:rFonts w:cstheme="minorHAnsi"/>
          <w:sz w:val="24"/>
          <w:szCs w:val="24"/>
        </w:rPr>
        <w:t xml:space="preserve"> Game </w:t>
      </w:r>
      <w:proofErr w:type="spellStart"/>
      <w:r w:rsidRPr="0069604C">
        <w:rPr>
          <w:rFonts w:cstheme="minorHAnsi"/>
          <w:b/>
          <w:bCs/>
          <w:color w:val="538135" w:themeColor="accent6" w:themeShade="BF"/>
          <w:sz w:val="24"/>
          <w:szCs w:val="24"/>
        </w:rPr>
        <w:t>Healthy</w:t>
      </w:r>
      <w:proofErr w:type="spellEnd"/>
      <w:r w:rsidRPr="0069604C">
        <w:rPr>
          <w:rFonts w:cstheme="minorHAnsi"/>
          <w:b/>
          <w:bCs/>
          <w:color w:val="538135" w:themeColor="accent6" w:themeShade="BF"/>
          <w:sz w:val="24"/>
          <w:szCs w:val="24"/>
        </w:rPr>
        <w:t xml:space="preserve"> Catering</w:t>
      </w:r>
      <w:r>
        <w:rPr>
          <w:rFonts w:cstheme="minorHAnsi"/>
          <w:b/>
          <w:bCs/>
          <w:color w:val="538135" w:themeColor="accent6" w:themeShade="BF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ha lo scopo di istruire l’utente per quanto concerne l’ambito della sana alimentazione in correlazione alle patologie di una persona, soffermandosi anche sull’aspetto ambientale e sostenibile di tale alimentazione. Il giocatore per comprendere al meglio questi aspetti dovrò gestire un ristorante e servire i piatti più idonei ad un cliente che presente una o più patologie.</w:t>
      </w:r>
    </w:p>
    <w:p w14:paraId="52F3E1AD" w14:textId="77777777" w:rsidR="005354A2" w:rsidRPr="00D54D88" w:rsidRDefault="000D443B" w:rsidP="005354A2">
      <w:pPr>
        <w:rPr>
          <w:rFonts w:asciiTheme="majorHAnsi" w:hAnsiTheme="majorHAnsi" w:cstheme="majorHAnsi"/>
          <w:b/>
          <w:bCs/>
          <w:color w:val="538135" w:themeColor="accent6" w:themeShade="BF"/>
          <w:sz w:val="26"/>
          <w:szCs w:val="26"/>
        </w:rPr>
      </w:pPr>
      <w:bookmarkStart w:id="8" w:name="_Toc104242990"/>
      <w:r w:rsidRPr="00D54D88">
        <w:rPr>
          <w:rStyle w:val="Titolo1Carattere"/>
          <w:rFonts w:cstheme="majorHAnsi"/>
          <w:b/>
          <w:bCs/>
          <w:color w:val="538135" w:themeColor="accent6" w:themeShade="BF"/>
        </w:rPr>
        <w:t>Installazione</w:t>
      </w:r>
      <w:bookmarkEnd w:id="8"/>
    </w:p>
    <w:p w14:paraId="2CEFA3CB" w14:textId="7A7C1973" w:rsidR="00577BDC" w:rsidRDefault="0069604C" w:rsidP="00D91A53">
      <w:pPr>
        <w:rPr>
          <w:rFonts w:asciiTheme="majorHAnsi" w:hAnsiTheme="majorHAnsi" w:cstheme="majorHAnsi"/>
          <w:b/>
          <w:bCs/>
          <w:sz w:val="26"/>
          <w:szCs w:val="26"/>
        </w:rPr>
      </w:pPr>
      <w:r>
        <w:rPr>
          <w:rFonts w:asciiTheme="majorHAnsi" w:hAnsiTheme="majorHAnsi" w:cstheme="majorHAnsi"/>
          <w:b/>
          <w:bCs/>
          <w:sz w:val="26"/>
          <w:szCs w:val="26"/>
        </w:rPr>
        <w:lastRenderedPageBreak/>
        <w:t xml:space="preserve">Per poter giocare al gioco è necessario </w:t>
      </w:r>
      <w:r w:rsidR="00577BDC">
        <w:rPr>
          <w:rFonts w:asciiTheme="majorHAnsi" w:hAnsiTheme="majorHAnsi" w:cstheme="majorHAnsi"/>
          <w:b/>
          <w:bCs/>
          <w:sz w:val="26"/>
          <w:szCs w:val="26"/>
        </w:rPr>
        <w:t>utilizzare il suo apposito installer. L’installer è semplice e guidato, qui sotto sono indicati, in ogni caso, tutti i passaggi da eseguire:</w:t>
      </w:r>
    </w:p>
    <w:p w14:paraId="05E9375C" w14:textId="6991752B" w:rsidR="00577BDC" w:rsidRDefault="00577BDC" w:rsidP="00577BDC">
      <w:pPr>
        <w:pStyle w:val="Paragrafoelenco"/>
        <w:numPr>
          <w:ilvl w:val="0"/>
          <w:numId w:val="22"/>
        </w:numPr>
        <w:rPr>
          <w:rFonts w:asciiTheme="majorHAnsi" w:hAnsiTheme="majorHAnsi" w:cstheme="majorHAnsi"/>
          <w:b/>
          <w:bCs/>
          <w:sz w:val="26"/>
          <w:szCs w:val="26"/>
        </w:rPr>
      </w:pPr>
      <w:r>
        <w:rPr>
          <w:rFonts w:asciiTheme="majorHAnsi" w:hAnsiTheme="majorHAnsi" w:cstheme="majorHAnsi"/>
          <w:b/>
          <w:bCs/>
          <w:sz w:val="26"/>
          <w:szCs w:val="26"/>
        </w:rPr>
        <w:t>Avviare con doppio click “</w:t>
      </w:r>
      <w:proofErr w:type="spellStart"/>
      <w:r>
        <w:rPr>
          <w:rFonts w:asciiTheme="majorHAnsi" w:hAnsiTheme="majorHAnsi" w:cstheme="majorHAnsi"/>
          <w:b/>
          <w:bCs/>
          <w:sz w:val="26"/>
          <w:szCs w:val="26"/>
        </w:rPr>
        <w:t>Healthy</w:t>
      </w:r>
      <w:proofErr w:type="spellEnd"/>
      <w:r>
        <w:rPr>
          <w:rFonts w:asciiTheme="majorHAnsi" w:hAnsiTheme="majorHAnsi" w:cstheme="majorHAnsi"/>
          <w:b/>
          <w:bCs/>
          <w:sz w:val="26"/>
          <w:szCs w:val="26"/>
        </w:rPr>
        <w:t xml:space="preserve"> Catering Setup”.</w:t>
      </w:r>
    </w:p>
    <w:p w14:paraId="0C48E0C5" w14:textId="4B70D28A" w:rsidR="00577BDC" w:rsidRDefault="000A16A4" w:rsidP="00577BDC">
      <w:pPr>
        <w:pStyle w:val="Paragrafoelenco"/>
        <w:numPr>
          <w:ilvl w:val="0"/>
          <w:numId w:val="22"/>
        </w:numPr>
        <w:rPr>
          <w:rFonts w:asciiTheme="majorHAnsi" w:hAnsiTheme="majorHAnsi" w:cstheme="majorHAnsi"/>
          <w:b/>
          <w:bCs/>
          <w:sz w:val="26"/>
          <w:szCs w:val="26"/>
        </w:rPr>
      </w:pPr>
      <w:r>
        <w:rPr>
          <w:rFonts w:asciiTheme="majorHAnsi" w:hAnsiTheme="majorHAnsi" w:cstheme="majorHAnsi"/>
          <w:b/>
          <w:bCs/>
          <w:sz w:val="26"/>
          <w:szCs w:val="26"/>
        </w:rPr>
        <w:t>Accentare le clausole di informativa.</w:t>
      </w:r>
    </w:p>
    <w:p w14:paraId="4249D27F" w14:textId="2DD99394" w:rsidR="000A16A4" w:rsidRDefault="000A16A4" w:rsidP="00577BDC">
      <w:pPr>
        <w:pStyle w:val="Paragrafoelenco"/>
        <w:numPr>
          <w:ilvl w:val="0"/>
          <w:numId w:val="22"/>
        </w:numPr>
        <w:rPr>
          <w:rFonts w:asciiTheme="majorHAnsi" w:hAnsiTheme="majorHAnsi" w:cstheme="majorHAnsi"/>
          <w:b/>
          <w:bCs/>
          <w:sz w:val="26"/>
          <w:szCs w:val="26"/>
        </w:rPr>
      </w:pPr>
      <w:r>
        <w:rPr>
          <w:rFonts w:asciiTheme="majorHAnsi" w:hAnsiTheme="majorHAnsi" w:cstheme="majorHAnsi"/>
          <w:b/>
          <w:bCs/>
          <w:sz w:val="26"/>
          <w:szCs w:val="26"/>
        </w:rPr>
        <w:t>Selezionare il percorso di installazione e cliccare su avanti.</w:t>
      </w:r>
    </w:p>
    <w:p w14:paraId="2F5670F7" w14:textId="48053286" w:rsidR="000A16A4" w:rsidRDefault="000A16A4" w:rsidP="000A16A4">
      <w:pPr>
        <w:pStyle w:val="Paragrafoelenco"/>
        <w:numPr>
          <w:ilvl w:val="0"/>
          <w:numId w:val="22"/>
        </w:numPr>
        <w:rPr>
          <w:rFonts w:asciiTheme="majorHAnsi" w:hAnsiTheme="majorHAnsi" w:cstheme="majorHAnsi"/>
          <w:b/>
          <w:bCs/>
          <w:sz w:val="26"/>
          <w:szCs w:val="26"/>
        </w:rPr>
      </w:pPr>
      <w:r>
        <w:rPr>
          <w:rFonts w:asciiTheme="majorHAnsi" w:hAnsiTheme="majorHAnsi" w:cstheme="majorHAnsi"/>
          <w:b/>
          <w:bCs/>
          <w:sz w:val="26"/>
          <w:szCs w:val="26"/>
        </w:rPr>
        <w:t>Attendere l’installazione.</w:t>
      </w:r>
    </w:p>
    <w:p w14:paraId="0A702BEE" w14:textId="03C8E53E" w:rsidR="000A16A4" w:rsidRPr="000A16A4" w:rsidRDefault="000A16A4" w:rsidP="000A16A4">
      <w:pPr>
        <w:pStyle w:val="Paragrafoelenco"/>
        <w:numPr>
          <w:ilvl w:val="0"/>
          <w:numId w:val="22"/>
        </w:numPr>
        <w:rPr>
          <w:rFonts w:asciiTheme="majorHAnsi" w:hAnsiTheme="majorHAnsi" w:cstheme="majorHAnsi"/>
          <w:b/>
          <w:bCs/>
          <w:sz w:val="26"/>
          <w:szCs w:val="26"/>
        </w:rPr>
      </w:pPr>
      <w:r>
        <w:rPr>
          <w:rFonts w:asciiTheme="majorHAnsi" w:hAnsiTheme="majorHAnsi" w:cstheme="majorHAnsi"/>
          <w:b/>
          <w:bCs/>
          <w:sz w:val="26"/>
          <w:szCs w:val="26"/>
        </w:rPr>
        <w:t>Fine</w:t>
      </w:r>
    </w:p>
    <w:p w14:paraId="5BAB20E7" w14:textId="77777777" w:rsidR="005354A2" w:rsidRPr="00D54D88" w:rsidRDefault="000D443B" w:rsidP="005354A2">
      <w:pPr>
        <w:pStyle w:val="Titolo1"/>
        <w:spacing w:before="0" w:after="160"/>
        <w:rPr>
          <w:b/>
          <w:bCs/>
          <w:color w:val="538135" w:themeColor="accent6" w:themeShade="BF"/>
        </w:rPr>
      </w:pPr>
      <w:bookmarkStart w:id="9" w:name="_Toc104242991"/>
      <w:r w:rsidRPr="00D54D88">
        <w:rPr>
          <w:b/>
          <w:bCs/>
          <w:color w:val="538135" w:themeColor="accent6" w:themeShade="BF"/>
        </w:rPr>
        <w:t>Avvio</w:t>
      </w:r>
      <w:bookmarkEnd w:id="9"/>
    </w:p>
    <w:p w14:paraId="56CEA4FA" w14:textId="20B7580F" w:rsidR="000A16A4" w:rsidRPr="005354A2" w:rsidRDefault="000A16A4" w:rsidP="000A16A4">
      <w:pPr>
        <w:spacing w:after="0"/>
        <w:rPr>
          <w:b/>
          <w:bCs/>
          <w:sz w:val="24"/>
          <w:szCs w:val="24"/>
        </w:rPr>
      </w:pPr>
      <w:r w:rsidRPr="005354A2">
        <w:rPr>
          <w:sz w:val="24"/>
          <w:szCs w:val="24"/>
        </w:rPr>
        <w:t xml:space="preserve">Basterà lanciare l’eseguibile di </w:t>
      </w:r>
      <w:proofErr w:type="spellStart"/>
      <w:r w:rsidRPr="0069604C">
        <w:rPr>
          <w:rFonts w:cstheme="minorHAnsi"/>
          <w:b/>
          <w:bCs/>
          <w:color w:val="538135" w:themeColor="accent6" w:themeShade="BF"/>
          <w:sz w:val="24"/>
          <w:szCs w:val="24"/>
        </w:rPr>
        <w:t>Healthy</w:t>
      </w:r>
      <w:proofErr w:type="spellEnd"/>
      <w:r w:rsidRPr="0069604C">
        <w:rPr>
          <w:rFonts w:cstheme="minorHAnsi"/>
          <w:b/>
          <w:bCs/>
          <w:color w:val="538135" w:themeColor="accent6" w:themeShade="BF"/>
          <w:sz w:val="24"/>
          <w:szCs w:val="24"/>
        </w:rPr>
        <w:t xml:space="preserve"> Catering</w:t>
      </w:r>
      <w:r w:rsidRPr="005354A2">
        <w:rPr>
          <w:sz w:val="24"/>
          <w:szCs w:val="24"/>
        </w:rPr>
        <w:t xml:space="preserve"> per fare in modo che la finestra di gioco si apra ed essere già in grado di interagire con il sistema.</w:t>
      </w:r>
    </w:p>
    <w:p w14:paraId="2BAD09FA" w14:textId="663FAFDE" w:rsidR="00750BDB" w:rsidRDefault="00750BDB" w:rsidP="00750BDB">
      <w:pPr>
        <w:pStyle w:val="Titolo1"/>
        <w:spacing w:before="0" w:after="160"/>
        <w:rPr>
          <w:b/>
          <w:bCs/>
          <w:color w:val="538135" w:themeColor="accent6" w:themeShade="BF"/>
        </w:rPr>
      </w:pPr>
      <w:bookmarkStart w:id="10" w:name="_Toc104242992"/>
      <w:r>
        <w:rPr>
          <w:b/>
          <w:bCs/>
          <w:color w:val="538135" w:themeColor="accent6" w:themeShade="BF"/>
        </w:rPr>
        <w:t>Storia</w:t>
      </w:r>
      <w:bookmarkEnd w:id="10"/>
    </w:p>
    <w:p w14:paraId="344ACF76" w14:textId="4FA41344" w:rsidR="00750BDB" w:rsidRPr="00CA2716" w:rsidRDefault="00750BDB" w:rsidP="00CA2716">
      <w:pPr>
        <w:spacing w:after="0"/>
        <w:jc w:val="both"/>
        <w:rPr>
          <w:sz w:val="24"/>
          <w:szCs w:val="24"/>
        </w:rPr>
      </w:pPr>
      <w:r w:rsidRPr="00CA2716">
        <w:rPr>
          <w:sz w:val="24"/>
          <w:szCs w:val="24"/>
        </w:rPr>
        <w:t xml:space="preserve">Il tuo lontano zio, che non sentivi da tempo, ha deciso di </w:t>
      </w:r>
      <w:proofErr w:type="spellStart"/>
      <w:r w:rsidRPr="00CA2716">
        <w:rPr>
          <w:sz w:val="24"/>
          <w:szCs w:val="24"/>
        </w:rPr>
        <w:t>lasciartə</w:t>
      </w:r>
      <w:proofErr w:type="spellEnd"/>
      <w:r w:rsidRPr="00CA2716">
        <w:rPr>
          <w:sz w:val="24"/>
          <w:szCs w:val="24"/>
        </w:rPr>
        <w:t xml:space="preserve"> la gestione del suo ristorante, perché ormai non ha più l’età e le forze per continuare. Può sembrare un lavoro facile, ma tuo zio ti ha avvisato, “Se </w:t>
      </w:r>
      <w:r w:rsidR="00CA2716" w:rsidRPr="00CA2716">
        <w:rPr>
          <w:sz w:val="24"/>
          <w:szCs w:val="24"/>
        </w:rPr>
        <w:t>fai la scelta giusta, potrai avere difficoltà in futuro, non deludere mai il cliente, apprezzerà sempre una scelta fatta con criterio!”.</w:t>
      </w:r>
      <w:r w:rsidR="00CA2716" w:rsidRPr="00CA2716">
        <w:rPr>
          <w:b/>
          <w:bCs/>
          <w:sz w:val="24"/>
          <w:szCs w:val="24"/>
        </w:rPr>
        <w:t xml:space="preserve"> </w:t>
      </w:r>
      <w:r w:rsidR="00CA2716" w:rsidRPr="00CA2716">
        <w:rPr>
          <w:sz w:val="24"/>
          <w:szCs w:val="24"/>
        </w:rPr>
        <w:t xml:space="preserve">Divertiti </w:t>
      </w:r>
      <w:r w:rsidR="00CA2716">
        <w:rPr>
          <w:sz w:val="24"/>
          <w:szCs w:val="24"/>
        </w:rPr>
        <w:t>a gestire il tuo ristorante ereditato, scegliendo sempre i piatti più idonei per i tuoi clienti!</w:t>
      </w:r>
    </w:p>
    <w:p w14:paraId="399AC1CB" w14:textId="77777777" w:rsidR="00D91A53" w:rsidRDefault="00D91A53" w:rsidP="00D91A53">
      <w:pPr>
        <w:rPr>
          <w:rFonts w:ascii="Calibri" w:hAnsi="Calibri" w:cs="Calibri"/>
          <w:sz w:val="26"/>
          <w:szCs w:val="26"/>
        </w:rPr>
      </w:pPr>
    </w:p>
    <w:p w14:paraId="01095361" w14:textId="77777777" w:rsidR="005354A2" w:rsidRDefault="005354A2">
      <w:pPr>
        <w:rPr>
          <w:rFonts w:asciiTheme="majorHAnsi" w:eastAsiaTheme="majorEastAsia" w:hAnsiTheme="majorHAnsi" w:cstheme="majorHAnsi"/>
          <w:b/>
          <w:bCs/>
          <w:color w:val="2F5496" w:themeColor="accent1" w:themeShade="BF"/>
          <w:sz w:val="32"/>
          <w:szCs w:val="32"/>
        </w:rPr>
      </w:pPr>
      <w:r>
        <w:rPr>
          <w:rFonts w:cstheme="majorHAnsi"/>
          <w:b/>
          <w:bCs/>
        </w:rPr>
        <w:br w:type="page"/>
      </w:r>
    </w:p>
    <w:p w14:paraId="5DD0606A" w14:textId="77777777" w:rsidR="00D91A53" w:rsidRPr="00D54D88" w:rsidRDefault="000D443B" w:rsidP="00D91A53">
      <w:pPr>
        <w:pStyle w:val="Titolo1"/>
        <w:rPr>
          <w:rFonts w:cstheme="majorHAnsi"/>
          <w:b/>
          <w:bCs/>
          <w:color w:val="538135" w:themeColor="accent6" w:themeShade="BF"/>
        </w:rPr>
      </w:pPr>
      <w:bookmarkStart w:id="11" w:name="_Toc104242993"/>
      <w:r w:rsidRPr="00D54D88">
        <w:rPr>
          <w:rFonts w:cstheme="majorHAnsi"/>
          <w:b/>
          <w:bCs/>
          <w:color w:val="538135" w:themeColor="accent6" w:themeShade="BF"/>
        </w:rPr>
        <w:lastRenderedPageBreak/>
        <w:t>Schermate principali</w:t>
      </w:r>
      <w:bookmarkEnd w:id="11"/>
    </w:p>
    <w:p w14:paraId="1E0FBAD9" w14:textId="0A94E4E7" w:rsidR="00521D6F" w:rsidRPr="00521D6F" w:rsidRDefault="00172691" w:rsidP="00521D6F">
      <w:r>
        <w:t>Qui sono spiegati i funzionamenti delle principali schermate di gioco.</w:t>
      </w:r>
    </w:p>
    <w:p w14:paraId="5C7FCAD5" w14:textId="30965519" w:rsidR="005354A2" w:rsidRPr="00D54D88" w:rsidRDefault="003405B6" w:rsidP="00521D6F">
      <w:pPr>
        <w:pStyle w:val="Titolo2"/>
        <w:rPr>
          <w:rStyle w:val="Titolo2Carattere"/>
          <w:b/>
          <w:bCs/>
          <w:color w:val="385623" w:themeColor="accent6" w:themeShade="80"/>
        </w:rPr>
      </w:pPr>
      <w:bookmarkStart w:id="12" w:name="_Toc104242994"/>
      <w:r w:rsidRPr="00D54D88">
        <w:rPr>
          <w:rStyle w:val="Titolo2Carattere"/>
          <w:b/>
          <w:bCs/>
          <w:color w:val="385623" w:themeColor="accent6" w:themeShade="80"/>
        </w:rPr>
        <w:t>Menu Principale</w:t>
      </w:r>
      <w:bookmarkEnd w:id="12"/>
    </w:p>
    <w:p w14:paraId="2D952978" w14:textId="1E0CDC79" w:rsidR="005354A2" w:rsidRDefault="00172691" w:rsidP="005354A2">
      <w:pPr>
        <w:rPr>
          <w:rFonts w:cstheme="majorHAnsi"/>
          <w:sz w:val="24"/>
          <w:szCs w:val="24"/>
        </w:rPr>
      </w:pPr>
      <w:r>
        <w:rPr>
          <w:rFonts w:cstheme="majorHAnsi"/>
          <w:sz w:val="24"/>
          <w:szCs w:val="24"/>
        </w:rPr>
        <w:t>Nel menu principale si potrà:</w:t>
      </w:r>
    </w:p>
    <w:p w14:paraId="45098D25" w14:textId="21E99356" w:rsidR="00172691" w:rsidRDefault="00172691" w:rsidP="00172691">
      <w:pPr>
        <w:pStyle w:val="Paragrafoelenco"/>
        <w:numPr>
          <w:ilvl w:val="0"/>
          <w:numId w:val="23"/>
        </w:numPr>
        <w:rPr>
          <w:rFonts w:cstheme="majorHAnsi"/>
          <w:sz w:val="24"/>
          <w:szCs w:val="24"/>
        </w:rPr>
      </w:pPr>
      <w:r>
        <w:rPr>
          <w:rFonts w:cstheme="majorHAnsi"/>
          <w:sz w:val="24"/>
          <w:szCs w:val="24"/>
        </w:rPr>
        <w:t xml:space="preserve">Avviare una partita (che porterà alla </w:t>
      </w:r>
      <w:hyperlink w:anchor="_Selezione_Livelli" w:history="1">
        <w:r w:rsidRPr="00172691">
          <w:rPr>
            <w:rStyle w:val="Collegamentoipertestuale"/>
            <w:rFonts w:cstheme="majorHAnsi"/>
            <w:sz w:val="24"/>
            <w:szCs w:val="24"/>
          </w:rPr>
          <w:t>selezione livelli)</w:t>
        </w:r>
      </w:hyperlink>
      <w:r>
        <w:rPr>
          <w:rFonts w:cstheme="majorHAnsi"/>
          <w:sz w:val="24"/>
          <w:szCs w:val="24"/>
        </w:rPr>
        <w:t>.</w:t>
      </w:r>
    </w:p>
    <w:p w14:paraId="18C6207D" w14:textId="36310223" w:rsidR="00172691" w:rsidRDefault="00172691" w:rsidP="00172691">
      <w:pPr>
        <w:pStyle w:val="Paragrafoelenco"/>
        <w:numPr>
          <w:ilvl w:val="0"/>
          <w:numId w:val="23"/>
        </w:numPr>
        <w:rPr>
          <w:rFonts w:cstheme="majorHAnsi"/>
          <w:sz w:val="24"/>
          <w:szCs w:val="24"/>
        </w:rPr>
      </w:pPr>
      <w:r>
        <w:rPr>
          <w:rFonts w:cstheme="majorHAnsi"/>
          <w:sz w:val="24"/>
          <w:szCs w:val="24"/>
        </w:rPr>
        <w:t xml:space="preserve">Selezione o Modifica Profilo (Approfondimento </w:t>
      </w:r>
      <w:hyperlink w:anchor="_Menu_Selezione_Modifica_1" w:history="1">
        <w:r w:rsidRPr="00C67892">
          <w:rPr>
            <w:rStyle w:val="Collegamentoipertestuale"/>
            <w:rFonts w:cstheme="majorHAnsi"/>
            <w:sz w:val="24"/>
            <w:szCs w:val="24"/>
          </w:rPr>
          <w:t>qui</w:t>
        </w:r>
      </w:hyperlink>
      <w:r>
        <w:rPr>
          <w:rFonts w:cstheme="majorHAnsi"/>
          <w:sz w:val="24"/>
          <w:szCs w:val="24"/>
        </w:rPr>
        <w:t>).</w:t>
      </w:r>
    </w:p>
    <w:p w14:paraId="2BB1A3F2" w14:textId="084241B8" w:rsidR="00172691" w:rsidRDefault="00172691" w:rsidP="00172691">
      <w:pPr>
        <w:pStyle w:val="Paragrafoelenco"/>
        <w:numPr>
          <w:ilvl w:val="0"/>
          <w:numId w:val="23"/>
        </w:numPr>
        <w:rPr>
          <w:rFonts w:cstheme="majorHAnsi"/>
          <w:sz w:val="24"/>
          <w:szCs w:val="24"/>
        </w:rPr>
      </w:pPr>
      <w:r>
        <w:rPr>
          <w:rFonts w:cstheme="majorHAnsi"/>
          <w:sz w:val="24"/>
          <w:szCs w:val="24"/>
        </w:rPr>
        <w:t xml:space="preserve">Crea Nuovo Profilo (Approfondimento </w:t>
      </w:r>
      <w:hyperlink w:anchor="_Menu_Creazione_profilo" w:history="1">
        <w:r w:rsidRPr="00C67892">
          <w:rPr>
            <w:rStyle w:val="Collegamentoipertestuale"/>
            <w:rFonts w:cstheme="majorHAnsi"/>
            <w:sz w:val="24"/>
            <w:szCs w:val="24"/>
          </w:rPr>
          <w:t>qui</w:t>
        </w:r>
      </w:hyperlink>
      <w:r>
        <w:rPr>
          <w:rFonts w:cstheme="majorHAnsi"/>
          <w:sz w:val="24"/>
          <w:szCs w:val="24"/>
        </w:rPr>
        <w:t>).</w:t>
      </w:r>
    </w:p>
    <w:p w14:paraId="7EA7BDA6" w14:textId="55951158" w:rsidR="00172691" w:rsidRDefault="00172691" w:rsidP="00172691">
      <w:pPr>
        <w:pStyle w:val="Paragrafoelenco"/>
        <w:numPr>
          <w:ilvl w:val="0"/>
          <w:numId w:val="23"/>
        </w:numPr>
        <w:rPr>
          <w:rFonts w:cstheme="majorHAnsi"/>
          <w:sz w:val="24"/>
          <w:szCs w:val="24"/>
        </w:rPr>
      </w:pPr>
      <w:r>
        <w:rPr>
          <w:rFonts w:cstheme="majorHAnsi"/>
          <w:sz w:val="24"/>
          <w:szCs w:val="24"/>
        </w:rPr>
        <w:t xml:space="preserve">Classifica (Approfondimento </w:t>
      </w:r>
      <w:hyperlink w:anchor="_Classifica" w:history="1">
        <w:r w:rsidRPr="00C67892">
          <w:rPr>
            <w:rStyle w:val="Collegamentoipertestuale"/>
            <w:rFonts w:cstheme="majorHAnsi"/>
            <w:sz w:val="24"/>
            <w:szCs w:val="24"/>
          </w:rPr>
          <w:t>qui</w:t>
        </w:r>
      </w:hyperlink>
      <w:r>
        <w:rPr>
          <w:rFonts w:cstheme="majorHAnsi"/>
          <w:sz w:val="24"/>
          <w:szCs w:val="24"/>
        </w:rPr>
        <w:t>).</w:t>
      </w:r>
    </w:p>
    <w:p w14:paraId="2450CFE6" w14:textId="717B91CF" w:rsidR="00172691" w:rsidRDefault="00172691" w:rsidP="00172691">
      <w:pPr>
        <w:pStyle w:val="Paragrafoelenco"/>
        <w:numPr>
          <w:ilvl w:val="0"/>
          <w:numId w:val="23"/>
        </w:numPr>
        <w:rPr>
          <w:rFonts w:cstheme="majorHAnsi"/>
          <w:sz w:val="24"/>
          <w:szCs w:val="24"/>
        </w:rPr>
      </w:pPr>
      <w:r>
        <w:rPr>
          <w:rFonts w:cstheme="majorHAnsi"/>
          <w:sz w:val="24"/>
          <w:szCs w:val="24"/>
        </w:rPr>
        <w:t xml:space="preserve">Opzioni (Approfondimento </w:t>
      </w:r>
      <w:hyperlink w:anchor="_Schermata_opzioni" w:history="1">
        <w:r w:rsidRPr="00C67892">
          <w:rPr>
            <w:rStyle w:val="Collegamentoipertestuale"/>
            <w:rFonts w:cstheme="majorHAnsi"/>
            <w:sz w:val="24"/>
            <w:szCs w:val="24"/>
          </w:rPr>
          <w:t>qui</w:t>
        </w:r>
      </w:hyperlink>
      <w:r>
        <w:rPr>
          <w:rFonts w:cstheme="majorHAnsi"/>
          <w:sz w:val="24"/>
          <w:szCs w:val="24"/>
        </w:rPr>
        <w:t>).</w:t>
      </w:r>
    </w:p>
    <w:p w14:paraId="3503D295" w14:textId="0B6224CC" w:rsidR="00172691" w:rsidRDefault="00172691" w:rsidP="00172691">
      <w:pPr>
        <w:pStyle w:val="Paragrafoelenco"/>
        <w:numPr>
          <w:ilvl w:val="0"/>
          <w:numId w:val="23"/>
        </w:numPr>
        <w:rPr>
          <w:rFonts w:cstheme="majorHAnsi"/>
          <w:sz w:val="24"/>
          <w:szCs w:val="24"/>
        </w:rPr>
      </w:pPr>
      <w:r>
        <w:rPr>
          <w:rFonts w:cstheme="majorHAnsi"/>
          <w:sz w:val="24"/>
          <w:szCs w:val="24"/>
        </w:rPr>
        <w:t>Crediti.</w:t>
      </w:r>
    </w:p>
    <w:p w14:paraId="754A3B0A" w14:textId="1A4F9662" w:rsidR="00521D6F" w:rsidRDefault="00172691" w:rsidP="00FA6B37">
      <w:pPr>
        <w:pStyle w:val="Paragrafoelenco"/>
        <w:numPr>
          <w:ilvl w:val="0"/>
          <w:numId w:val="23"/>
        </w:numPr>
        <w:rPr>
          <w:rFonts w:cstheme="majorHAnsi"/>
          <w:sz w:val="24"/>
          <w:szCs w:val="24"/>
        </w:rPr>
      </w:pPr>
      <w:r>
        <w:rPr>
          <w:rFonts w:cstheme="majorHAnsi"/>
          <w:sz w:val="24"/>
          <w:szCs w:val="24"/>
        </w:rPr>
        <w:t>Esci dal gioco.</w:t>
      </w:r>
    </w:p>
    <w:p w14:paraId="7A48FB73" w14:textId="7F945C93" w:rsidR="00FA6B37" w:rsidRDefault="00FA6B37" w:rsidP="00FA6B37">
      <w:pPr>
        <w:rPr>
          <w:rFonts w:cstheme="majorHAnsi"/>
          <w:b/>
          <w:bCs/>
          <w:color w:val="538135" w:themeColor="accent6" w:themeShade="BF"/>
          <w:sz w:val="24"/>
          <w:szCs w:val="24"/>
        </w:rPr>
      </w:pPr>
      <w:r w:rsidRPr="00FA6B37">
        <w:rPr>
          <w:rFonts w:cstheme="majorHAnsi"/>
          <w:b/>
          <w:bCs/>
          <w:color w:val="538135" w:themeColor="accent6" w:themeShade="BF"/>
          <w:sz w:val="24"/>
          <w:szCs w:val="24"/>
        </w:rPr>
        <w:t>Nota Bene!</w:t>
      </w:r>
    </w:p>
    <w:p w14:paraId="79B07C11" w14:textId="50FE950D" w:rsidR="00FA6B37" w:rsidRPr="00FA6B37" w:rsidRDefault="00FA6B37" w:rsidP="00FA6B37">
      <w:pPr>
        <w:rPr>
          <w:rFonts w:cstheme="majorHAnsi"/>
          <w:sz w:val="24"/>
          <w:szCs w:val="24"/>
        </w:rPr>
      </w:pPr>
      <w:r>
        <w:rPr>
          <w:rFonts w:cstheme="majorHAnsi"/>
          <w:sz w:val="24"/>
          <w:szCs w:val="24"/>
        </w:rPr>
        <w:t>Al primissimo avvio, se non si è mai creato un profilo utente, il gioco prima di avviarsi alla schermata del Menu Principale, porterà alla sezione per la creazione del primo profilo utente.</w:t>
      </w:r>
    </w:p>
    <w:p w14:paraId="309305B3" w14:textId="77777777" w:rsidR="00172691" w:rsidRPr="00D54D88" w:rsidRDefault="00172691" w:rsidP="00172691">
      <w:pPr>
        <w:pStyle w:val="Titolo2"/>
        <w:rPr>
          <w:rStyle w:val="Titolo2Carattere"/>
          <w:b/>
          <w:bCs/>
          <w:color w:val="385623" w:themeColor="accent6" w:themeShade="80"/>
        </w:rPr>
      </w:pPr>
      <w:bookmarkStart w:id="13" w:name="_Menu_Selezione_Modifica_1"/>
      <w:bookmarkStart w:id="14" w:name="_Toc104242995"/>
      <w:bookmarkEnd w:id="13"/>
      <w:r w:rsidRPr="00D54D88">
        <w:rPr>
          <w:rStyle w:val="Titolo2Carattere"/>
          <w:b/>
          <w:bCs/>
          <w:color w:val="385623" w:themeColor="accent6" w:themeShade="80"/>
        </w:rPr>
        <w:t>Menu Selezione Modifica profilo</w:t>
      </w:r>
      <w:bookmarkEnd w:id="14"/>
    </w:p>
    <w:p w14:paraId="51B1E460" w14:textId="47C8A1C6" w:rsidR="00172691" w:rsidRDefault="00C67892" w:rsidP="00C67892">
      <w:pPr>
        <w:rPr>
          <w:rFonts w:cstheme="majorHAnsi"/>
          <w:sz w:val="24"/>
          <w:szCs w:val="24"/>
        </w:rPr>
      </w:pPr>
      <w:r w:rsidRPr="00C67892">
        <w:rPr>
          <w:rFonts w:cstheme="majorHAnsi"/>
          <w:sz w:val="24"/>
          <w:szCs w:val="24"/>
        </w:rPr>
        <w:t>In q</w:t>
      </w:r>
      <w:r>
        <w:rPr>
          <w:rFonts w:cstheme="majorHAnsi"/>
          <w:sz w:val="24"/>
          <w:szCs w:val="24"/>
        </w:rPr>
        <w:t>uesto menu è possibile selezionare un profilo utente tra quelli creati in precedenza</w:t>
      </w:r>
      <w:r w:rsidR="00856943">
        <w:rPr>
          <w:rFonts w:cstheme="majorHAnsi"/>
          <w:sz w:val="24"/>
          <w:szCs w:val="24"/>
        </w:rPr>
        <w:t>.</w:t>
      </w:r>
    </w:p>
    <w:p w14:paraId="76F30829" w14:textId="2B60DF12" w:rsidR="00856943" w:rsidRDefault="00856943" w:rsidP="00C67892">
      <w:pPr>
        <w:rPr>
          <w:rFonts w:cstheme="majorHAnsi"/>
          <w:sz w:val="24"/>
          <w:szCs w:val="24"/>
        </w:rPr>
      </w:pPr>
      <w:r>
        <w:rPr>
          <w:rFonts w:cstheme="majorHAnsi"/>
          <w:sz w:val="24"/>
          <w:szCs w:val="24"/>
        </w:rPr>
        <w:t>È possibile anche modificare il profilo utente selezionato andando a modificare i parametri relativi ai profili.</w:t>
      </w:r>
    </w:p>
    <w:p w14:paraId="3E5A6D70" w14:textId="63284147" w:rsidR="00856943" w:rsidRPr="00C67892" w:rsidRDefault="00856943" w:rsidP="00C67892">
      <w:pPr>
        <w:rPr>
          <w:rFonts w:cstheme="majorHAnsi"/>
          <w:sz w:val="24"/>
          <w:szCs w:val="24"/>
        </w:rPr>
      </w:pPr>
      <w:r>
        <w:rPr>
          <w:rFonts w:cstheme="majorHAnsi"/>
          <w:sz w:val="24"/>
          <w:szCs w:val="24"/>
        </w:rPr>
        <w:t>Una volta selezionato il profilo utente e/o modificando i parametri per uscire e salvare le impostazioni, basta semplicemente cliccare sul tasto “Salva ed Esci”.</w:t>
      </w:r>
    </w:p>
    <w:p w14:paraId="7639DAEC" w14:textId="42EC80EB" w:rsidR="006F7F12" w:rsidRPr="00D54D88" w:rsidRDefault="006F7F12" w:rsidP="006F7F12">
      <w:pPr>
        <w:pStyle w:val="Titolo2"/>
        <w:rPr>
          <w:rStyle w:val="Titolo2Carattere"/>
          <w:b/>
          <w:bCs/>
          <w:color w:val="385623" w:themeColor="accent6" w:themeShade="80"/>
        </w:rPr>
      </w:pPr>
      <w:bookmarkStart w:id="15" w:name="_Menu_Creazione_profilo"/>
      <w:bookmarkStart w:id="16" w:name="_Toc104242996"/>
      <w:bookmarkEnd w:id="15"/>
      <w:r w:rsidRPr="00D54D88">
        <w:rPr>
          <w:rStyle w:val="Titolo2Carattere"/>
          <w:b/>
          <w:bCs/>
          <w:color w:val="385623" w:themeColor="accent6" w:themeShade="80"/>
        </w:rPr>
        <w:t>Menu Creazione profilo</w:t>
      </w:r>
      <w:bookmarkEnd w:id="16"/>
    </w:p>
    <w:p w14:paraId="061A926A" w14:textId="06884C6C" w:rsidR="006F7F12" w:rsidRDefault="00856943" w:rsidP="006F7F12">
      <w:r>
        <w:t>In questo</w:t>
      </w:r>
      <w:r w:rsidR="00634E60">
        <w:t xml:space="preserve"> menu è possibile creare un nuovo profilo utente con le seguenti caratteristiche:</w:t>
      </w:r>
    </w:p>
    <w:p w14:paraId="35E87199" w14:textId="17CE9068" w:rsidR="00634E60" w:rsidRDefault="00634E60" w:rsidP="00634E60">
      <w:pPr>
        <w:pStyle w:val="Paragrafoelenco"/>
        <w:numPr>
          <w:ilvl w:val="0"/>
          <w:numId w:val="24"/>
        </w:numPr>
      </w:pPr>
      <w:r>
        <w:t xml:space="preserve">Nome profilo (che verrà utilizzato anche come nome presente nella </w:t>
      </w:r>
      <w:hyperlink w:anchor="_Classifica" w:history="1">
        <w:r w:rsidRPr="00634E60">
          <w:rPr>
            <w:rStyle w:val="Collegamentoipertestuale"/>
          </w:rPr>
          <w:t>classifica</w:t>
        </w:r>
      </w:hyperlink>
      <w:r>
        <w:t>).</w:t>
      </w:r>
    </w:p>
    <w:p w14:paraId="6A86AFF5" w14:textId="62D1F980" w:rsidR="00634E60" w:rsidRDefault="00634E60" w:rsidP="00634E60">
      <w:pPr>
        <w:pStyle w:val="Paragrafoelenco"/>
        <w:numPr>
          <w:ilvl w:val="1"/>
          <w:numId w:val="24"/>
        </w:numPr>
      </w:pPr>
      <w:r>
        <w:t>Non è possibile utilizzare un nome profilo di un utente già presente.</w:t>
      </w:r>
    </w:p>
    <w:p w14:paraId="749EC97A" w14:textId="7DCE71A2" w:rsidR="00634E60" w:rsidRDefault="00634E60" w:rsidP="00634E60">
      <w:pPr>
        <w:pStyle w:val="Paragrafoelenco"/>
        <w:numPr>
          <w:ilvl w:val="0"/>
          <w:numId w:val="24"/>
        </w:numPr>
      </w:pPr>
      <w:r>
        <w:t>Genere Giocatore.</w:t>
      </w:r>
    </w:p>
    <w:p w14:paraId="73EA47B0" w14:textId="1CB95F61" w:rsidR="00634E60" w:rsidRDefault="00634E60" w:rsidP="00634E60">
      <w:pPr>
        <w:pStyle w:val="Paragrafoelenco"/>
        <w:numPr>
          <w:ilvl w:val="0"/>
          <w:numId w:val="24"/>
        </w:numPr>
      </w:pPr>
      <w:r>
        <w:t>Colore pelle del giocatore.</w:t>
      </w:r>
    </w:p>
    <w:p w14:paraId="0E8CCBB5" w14:textId="112A4D90" w:rsidR="00634E60" w:rsidRDefault="00634E60" w:rsidP="00634E60">
      <w:r>
        <w:t>Nell’eventualità che il giocatore si identifichi con il genere “Neutro”, sarà possibile scegliere il genere del Modello 3D del giocatore.</w:t>
      </w:r>
    </w:p>
    <w:p w14:paraId="1EEE51F3" w14:textId="2AE729B5" w:rsidR="00634E60" w:rsidRDefault="00634E60" w:rsidP="00634E60">
      <w:r>
        <w:t xml:space="preserve">Per salvare il profilo utente </w:t>
      </w:r>
      <w:r w:rsidR="00D54D88">
        <w:t>basta cliccare sul tasto “Salva”.</w:t>
      </w:r>
    </w:p>
    <w:p w14:paraId="0137C276" w14:textId="5AFCE31A" w:rsidR="00D54D88" w:rsidRDefault="00D54D88" w:rsidP="00634E60">
      <w:r>
        <w:t>Se si vorrà ritornare al menu principale senza creare un nuovo profilo, basterà cliccare su indietro.</w:t>
      </w:r>
    </w:p>
    <w:p w14:paraId="32A13C34" w14:textId="77777777" w:rsidR="00D54D88" w:rsidRDefault="00D54D88" w:rsidP="00D54D88">
      <w:pPr>
        <w:rPr>
          <w:rFonts w:cstheme="majorHAnsi"/>
          <w:b/>
          <w:bCs/>
          <w:color w:val="538135" w:themeColor="accent6" w:themeShade="BF"/>
          <w:sz w:val="24"/>
          <w:szCs w:val="24"/>
        </w:rPr>
      </w:pPr>
      <w:bookmarkStart w:id="17" w:name="_Menu_Selezione_Modifica"/>
      <w:bookmarkEnd w:id="17"/>
      <w:r w:rsidRPr="00FA6B37">
        <w:rPr>
          <w:rFonts w:cstheme="majorHAnsi"/>
          <w:b/>
          <w:bCs/>
          <w:color w:val="538135" w:themeColor="accent6" w:themeShade="BF"/>
          <w:sz w:val="24"/>
          <w:szCs w:val="24"/>
        </w:rPr>
        <w:t>Nota Bene!</w:t>
      </w:r>
    </w:p>
    <w:p w14:paraId="4F5B5599" w14:textId="3D74D9E3" w:rsidR="006F7F12" w:rsidRDefault="00D54D88" w:rsidP="006F7F12">
      <w:r>
        <w:t>Se si è avviato il gioco per la primissima volta, non sarà possibile cliccare su “Torna indietro” perché bisognerà creare necessariamente un profilo utente iniziale.</w:t>
      </w:r>
    </w:p>
    <w:p w14:paraId="096BD711" w14:textId="3068FB11" w:rsidR="006F7F12" w:rsidRPr="00D54D88" w:rsidRDefault="006F7F12" w:rsidP="006F7F12">
      <w:pPr>
        <w:pStyle w:val="Titolo2"/>
        <w:rPr>
          <w:rStyle w:val="Titolo2Carattere"/>
          <w:b/>
          <w:bCs/>
          <w:color w:val="385623" w:themeColor="accent6" w:themeShade="80"/>
        </w:rPr>
      </w:pPr>
      <w:bookmarkStart w:id="18" w:name="_Classifica"/>
      <w:bookmarkStart w:id="19" w:name="_Toc104242997"/>
      <w:bookmarkEnd w:id="18"/>
      <w:r w:rsidRPr="00D54D88">
        <w:rPr>
          <w:rStyle w:val="Titolo2Carattere"/>
          <w:b/>
          <w:bCs/>
          <w:color w:val="385623" w:themeColor="accent6" w:themeShade="80"/>
        </w:rPr>
        <w:t>Classifica</w:t>
      </w:r>
      <w:bookmarkEnd w:id="19"/>
    </w:p>
    <w:p w14:paraId="46749B75" w14:textId="3DBF825A" w:rsidR="006F7F12" w:rsidRDefault="00D54D88" w:rsidP="006F7F12">
      <w:r>
        <w:t xml:space="preserve">Nella sezione classifica </w:t>
      </w:r>
      <w:r w:rsidR="00F5166B">
        <w:t>è</w:t>
      </w:r>
      <w:r>
        <w:t xml:space="preserve"> possibile visua</w:t>
      </w:r>
      <w:r w:rsidR="00F5166B">
        <w:t xml:space="preserve">lizzare, per ogni livello, il punteggio dei migliori </w:t>
      </w:r>
      <w:proofErr w:type="gramStart"/>
      <w:r w:rsidR="00F5166B">
        <w:t>5</w:t>
      </w:r>
      <w:proofErr w:type="gramEnd"/>
      <w:r w:rsidR="00F5166B">
        <w:t xml:space="preserve"> giocatori.</w:t>
      </w:r>
    </w:p>
    <w:p w14:paraId="7D2F8BFA" w14:textId="77777777" w:rsidR="00FA6B37" w:rsidRPr="00D54D88" w:rsidRDefault="00FA6B37" w:rsidP="00C67892">
      <w:pPr>
        <w:pStyle w:val="Titolo2"/>
        <w:rPr>
          <w:rStyle w:val="Titolo2Carattere"/>
          <w:b/>
          <w:bCs/>
          <w:color w:val="385623" w:themeColor="accent6" w:themeShade="80"/>
        </w:rPr>
      </w:pPr>
      <w:bookmarkStart w:id="20" w:name="_Schermata_opzioni"/>
      <w:bookmarkStart w:id="21" w:name="_Toc104242998"/>
      <w:bookmarkEnd w:id="20"/>
      <w:r w:rsidRPr="00D54D88">
        <w:rPr>
          <w:rStyle w:val="Titolo2Carattere"/>
          <w:b/>
          <w:bCs/>
          <w:color w:val="385623" w:themeColor="accent6" w:themeShade="80"/>
        </w:rPr>
        <w:lastRenderedPageBreak/>
        <w:t>Schermata opzioni</w:t>
      </w:r>
      <w:bookmarkEnd w:id="21"/>
    </w:p>
    <w:p w14:paraId="508443F2" w14:textId="76F8916E" w:rsidR="00FA6B37" w:rsidRDefault="00F5166B" w:rsidP="006F7F12">
      <w:r>
        <w:t>Nella sezione opzioni è possibile:</w:t>
      </w:r>
    </w:p>
    <w:p w14:paraId="38F027E4" w14:textId="7810C617" w:rsidR="00F5166B" w:rsidRDefault="00F5166B" w:rsidP="00F5166B">
      <w:pPr>
        <w:pStyle w:val="Paragrafoelenco"/>
        <w:numPr>
          <w:ilvl w:val="0"/>
          <w:numId w:val="25"/>
        </w:numPr>
      </w:pPr>
      <w:r>
        <w:t>Modificare le impostazioni di grafica e audio del gioco.</w:t>
      </w:r>
    </w:p>
    <w:p w14:paraId="13237FCE" w14:textId="77777777" w:rsidR="00661A97" w:rsidRDefault="00661A97" w:rsidP="00661A97">
      <w:pPr>
        <w:pStyle w:val="Paragrafoelenco"/>
        <w:numPr>
          <w:ilvl w:val="1"/>
          <w:numId w:val="25"/>
        </w:numPr>
      </w:pPr>
      <w:r>
        <w:t>È possibile modificare:</w:t>
      </w:r>
    </w:p>
    <w:p w14:paraId="368C48CE" w14:textId="005AB8F1" w:rsidR="00F5166B" w:rsidRDefault="00661A97" w:rsidP="00661A97">
      <w:pPr>
        <w:pStyle w:val="Paragrafoelenco"/>
        <w:numPr>
          <w:ilvl w:val="2"/>
          <w:numId w:val="25"/>
        </w:numPr>
      </w:pPr>
      <w:r>
        <w:t>La risoluzione del gioco (Formati risoluzione per i 16:9 e 4:3).</w:t>
      </w:r>
    </w:p>
    <w:p w14:paraId="15863C11" w14:textId="7424081E" w:rsidR="00661A97" w:rsidRDefault="00661A97" w:rsidP="00661A97">
      <w:pPr>
        <w:pStyle w:val="Paragrafoelenco"/>
        <w:numPr>
          <w:ilvl w:val="2"/>
          <w:numId w:val="25"/>
        </w:numPr>
      </w:pPr>
      <w:r>
        <w:t>Il dettaglio grafico del gioco (Da molto basso a Ultra).</w:t>
      </w:r>
    </w:p>
    <w:p w14:paraId="255861DC" w14:textId="0143C168" w:rsidR="00661A97" w:rsidRDefault="00661A97" w:rsidP="00661A97">
      <w:pPr>
        <w:pStyle w:val="Paragrafoelenco"/>
        <w:numPr>
          <w:ilvl w:val="2"/>
          <w:numId w:val="25"/>
        </w:numPr>
      </w:pPr>
      <w:r>
        <w:t>Il volume del gioco (Per gli effetti sonori e la musica).</w:t>
      </w:r>
    </w:p>
    <w:p w14:paraId="5E0744E2" w14:textId="77777777" w:rsidR="00661A97" w:rsidRDefault="00661A97" w:rsidP="00661A97">
      <w:pPr>
        <w:pStyle w:val="Paragrafoelenco"/>
        <w:numPr>
          <w:ilvl w:val="1"/>
          <w:numId w:val="25"/>
        </w:numPr>
      </w:pPr>
      <w:r>
        <w:t>Attivare e disattivare:</w:t>
      </w:r>
    </w:p>
    <w:p w14:paraId="1F5F7026" w14:textId="692B8CAE" w:rsidR="00661A97" w:rsidRDefault="00661A97" w:rsidP="00661A97">
      <w:pPr>
        <w:pStyle w:val="Paragrafoelenco"/>
        <w:numPr>
          <w:ilvl w:val="2"/>
          <w:numId w:val="25"/>
        </w:numPr>
      </w:pPr>
      <w:r>
        <w:t>La modalità schermo intero.</w:t>
      </w:r>
    </w:p>
    <w:p w14:paraId="0ECAB918" w14:textId="6D5B047A" w:rsidR="00661A97" w:rsidRDefault="00661A97" w:rsidP="00661A97">
      <w:pPr>
        <w:pStyle w:val="Paragrafoelenco"/>
        <w:numPr>
          <w:ilvl w:val="2"/>
          <w:numId w:val="25"/>
        </w:numPr>
      </w:pPr>
      <w:r>
        <w:t>Il V-</w:t>
      </w:r>
      <w:proofErr w:type="spellStart"/>
      <w:r>
        <w:t>Synch</w:t>
      </w:r>
      <w:proofErr w:type="spellEnd"/>
      <w:r>
        <w:t>.</w:t>
      </w:r>
    </w:p>
    <w:p w14:paraId="56F08B92" w14:textId="240E38A3" w:rsidR="00661A97" w:rsidRDefault="00661A97" w:rsidP="00661A97">
      <w:pPr>
        <w:pStyle w:val="Paragrafoelenco"/>
        <w:numPr>
          <w:ilvl w:val="2"/>
          <w:numId w:val="25"/>
        </w:numPr>
      </w:pPr>
      <w:r>
        <w:t xml:space="preserve">Il </w:t>
      </w:r>
      <w:proofErr w:type="spellStart"/>
      <w:r>
        <w:t>framerate</w:t>
      </w:r>
      <w:proofErr w:type="spellEnd"/>
      <w:r>
        <w:t xml:space="preserve"> Libero.</w:t>
      </w:r>
    </w:p>
    <w:p w14:paraId="187B0E84" w14:textId="11D4A9AD" w:rsidR="00661A97" w:rsidRDefault="00661A97" w:rsidP="00661A97">
      <w:pPr>
        <w:pStyle w:val="Paragrafoelenco"/>
        <w:numPr>
          <w:ilvl w:val="1"/>
          <w:numId w:val="25"/>
        </w:numPr>
      </w:pPr>
      <w:r>
        <w:t>Attivare la modalità daltonici.</w:t>
      </w:r>
    </w:p>
    <w:p w14:paraId="267E0C12" w14:textId="01344409" w:rsidR="00661A97" w:rsidRDefault="00661A97" w:rsidP="00661A97">
      <w:pPr>
        <w:pStyle w:val="Paragrafoelenco"/>
        <w:numPr>
          <w:ilvl w:val="2"/>
          <w:numId w:val="25"/>
        </w:numPr>
      </w:pPr>
      <w:r>
        <w:t>Normale.</w:t>
      </w:r>
    </w:p>
    <w:p w14:paraId="4D22BDAC" w14:textId="19E23C5D" w:rsidR="00661A97" w:rsidRDefault="00661A97" w:rsidP="00661A97">
      <w:pPr>
        <w:pStyle w:val="Paragrafoelenco"/>
        <w:numPr>
          <w:ilvl w:val="2"/>
          <w:numId w:val="25"/>
        </w:numPr>
      </w:pPr>
      <w:r>
        <w:t>Protanopia.</w:t>
      </w:r>
    </w:p>
    <w:p w14:paraId="1732873E" w14:textId="43341CAD" w:rsidR="00661A97" w:rsidRDefault="00661A97" w:rsidP="00661A97">
      <w:pPr>
        <w:pStyle w:val="Paragrafoelenco"/>
        <w:numPr>
          <w:ilvl w:val="2"/>
          <w:numId w:val="25"/>
        </w:numPr>
      </w:pPr>
      <w:r>
        <w:t>Deuteranopia.</w:t>
      </w:r>
    </w:p>
    <w:p w14:paraId="413CE892" w14:textId="087EBDCB" w:rsidR="00661A97" w:rsidRDefault="00661A97" w:rsidP="00661A97">
      <w:pPr>
        <w:pStyle w:val="Paragrafoelenco"/>
        <w:numPr>
          <w:ilvl w:val="2"/>
          <w:numId w:val="25"/>
        </w:numPr>
      </w:pPr>
      <w:proofErr w:type="spellStart"/>
      <w:r>
        <w:t>Tritanopia</w:t>
      </w:r>
      <w:proofErr w:type="spellEnd"/>
      <w:r>
        <w:t>.</w:t>
      </w:r>
    </w:p>
    <w:p w14:paraId="7F5456ED" w14:textId="410F6FDE" w:rsidR="00F5166B" w:rsidRDefault="00F5166B" w:rsidP="00F5166B">
      <w:pPr>
        <w:pStyle w:val="Paragrafoelenco"/>
        <w:numPr>
          <w:ilvl w:val="0"/>
          <w:numId w:val="25"/>
        </w:numPr>
      </w:pPr>
      <w:r>
        <w:t>Modificare le impostazioni dei controlli del gioco.</w:t>
      </w:r>
    </w:p>
    <w:p w14:paraId="084380B4" w14:textId="1677ACC5" w:rsidR="00F5166B" w:rsidRPr="00F5166B" w:rsidRDefault="00F5166B" w:rsidP="00F5166B">
      <w:pPr>
        <w:pStyle w:val="Paragrafoelenco"/>
        <w:numPr>
          <w:ilvl w:val="1"/>
          <w:numId w:val="25"/>
        </w:numPr>
      </w:pPr>
      <w:r>
        <w:rPr>
          <w:rFonts w:ascii="Segoe UI Symbol" w:hAnsi="Segoe UI Symbol"/>
        </w:rPr>
        <w:t xml:space="preserve">È possibile modificare il </w:t>
      </w:r>
      <w:proofErr w:type="spellStart"/>
      <w:r w:rsidRPr="00F5166B">
        <w:rPr>
          <w:rFonts w:ascii="Segoe UI Symbol" w:hAnsi="Segoe UI Symbol"/>
          <w:b/>
          <w:bCs/>
          <w:color w:val="385623" w:themeColor="accent6" w:themeShade="80"/>
        </w:rPr>
        <w:t>Fov</w:t>
      </w:r>
      <w:proofErr w:type="spellEnd"/>
      <w:r>
        <w:rPr>
          <w:rFonts w:ascii="Segoe UI Symbol" w:hAnsi="Segoe UI Symbol"/>
          <w:b/>
          <w:bCs/>
          <w:color w:val="385623" w:themeColor="accent6" w:themeShade="80"/>
        </w:rPr>
        <w:t xml:space="preserve"> </w:t>
      </w:r>
      <w:r>
        <w:rPr>
          <w:rFonts w:ascii="Segoe UI Symbol" w:hAnsi="Segoe UI Symbol"/>
        </w:rPr>
        <w:t>del gioco (in un range che va da 60 a 90).</w:t>
      </w:r>
    </w:p>
    <w:p w14:paraId="082BBF29" w14:textId="0DC2750A" w:rsidR="00F5166B" w:rsidRDefault="00F5166B" w:rsidP="00F5166B">
      <w:pPr>
        <w:pStyle w:val="Paragrafoelenco"/>
        <w:numPr>
          <w:ilvl w:val="1"/>
          <w:numId w:val="25"/>
        </w:numPr>
      </w:pPr>
      <w:r>
        <w:rPr>
          <w:rFonts w:ascii="Segoe UI Symbol" w:hAnsi="Segoe UI Symbol"/>
        </w:rPr>
        <w:t xml:space="preserve">È possibile modificare la </w:t>
      </w:r>
      <w:r w:rsidRPr="00F5166B">
        <w:rPr>
          <w:rFonts w:ascii="Segoe UI Symbol" w:hAnsi="Segoe UI Symbol"/>
          <w:b/>
          <w:bCs/>
          <w:color w:val="385623" w:themeColor="accent6" w:themeShade="80"/>
        </w:rPr>
        <w:t>sensibilità del mouse</w:t>
      </w:r>
      <w:r>
        <w:rPr>
          <w:rFonts w:ascii="Segoe UI Symbol" w:hAnsi="Segoe UI Symbol"/>
          <w:b/>
          <w:bCs/>
          <w:color w:val="385623" w:themeColor="accent6" w:themeShade="80"/>
        </w:rPr>
        <w:t xml:space="preserve"> </w:t>
      </w:r>
      <w:r>
        <w:rPr>
          <w:rFonts w:ascii="Segoe UI Symbol" w:hAnsi="Segoe UI Symbol"/>
        </w:rPr>
        <w:t>(in un range che va da 1 a 500).</w:t>
      </w:r>
    </w:p>
    <w:p w14:paraId="68CE361E" w14:textId="66BAA125" w:rsidR="006F7F12" w:rsidRPr="00D54D88" w:rsidRDefault="006F7F12" w:rsidP="006F7F12">
      <w:pPr>
        <w:pStyle w:val="Titolo2"/>
        <w:rPr>
          <w:rStyle w:val="Titolo2Carattere"/>
          <w:b/>
          <w:bCs/>
          <w:color w:val="385623" w:themeColor="accent6" w:themeShade="80"/>
        </w:rPr>
      </w:pPr>
      <w:bookmarkStart w:id="22" w:name="_Selezione_Livelli"/>
      <w:bookmarkStart w:id="23" w:name="_Toc104242999"/>
      <w:bookmarkEnd w:id="22"/>
      <w:r w:rsidRPr="00D54D88">
        <w:rPr>
          <w:rStyle w:val="Titolo2Carattere"/>
          <w:b/>
          <w:bCs/>
          <w:color w:val="385623" w:themeColor="accent6" w:themeShade="80"/>
        </w:rPr>
        <w:t>Selezione Livelli</w:t>
      </w:r>
      <w:bookmarkEnd w:id="23"/>
    </w:p>
    <w:p w14:paraId="0705139E" w14:textId="2F0D5573" w:rsidR="006F7F12" w:rsidRDefault="00F5166B" w:rsidP="006F7F12">
      <w:r>
        <w:t>Nella sezione livelli sarà possibile selezionare il livello 0 (livello tutorial) il livello 1 ed il livello 2.</w:t>
      </w:r>
    </w:p>
    <w:p w14:paraId="2D93D653" w14:textId="14F365E5" w:rsidR="00F5166B" w:rsidRPr="006F7F12" w:rsidRDefault="00F5166B" w:rsidP="006F7F12">
      <w:r>
        <w:t>Per sbloccare un livello, bisognerà completare il livello precedente.</w:t>
      </w:r>
    </w:p>
    <w:p w14:paraId="41882D04" w14:textId="77777777" w:rsidR="004357E7" w:rsidRDefault="004357E7" w:rsidP="004357E7">
      <w:pPr>
        <w:rPr>
          <w:rFonts w:cstheme="majorHAnsi"/>
          <w:b/>
          <w:bCs/>
          <w:color w:val="538135" w:themeColor="accent6" w:themeShade="BF"/>
          <w:sz w:val="24"/>
          <w:szCs w:val="24"/>
        </w:rPr>
      </w:pPr>
      <w:r w:rsidRPr="00FA6B37">
        <w:rPr>
          <w:rFonts w:cstheme="majorHAnsi"/>
          <w:b/>
          <w:bCs/>
          <w:color w:val="538135" w:themeColor="accent6" w:themeShade="BF"/>
          <w:sz w:val="24"/>
          <w:szCs w:val="24"/>
        </w:rPr>
        <w:t>Nota Bene!</w:t>
      </w:r>
    </w:p>
    <w:p w14:paraId="71DA3DD7" w14:textId="39AF81BC" w:rsidR="006F7F12" w:rsidRPr="006F7F12" w:rsidRDefault="004357E7" w:rsidP="006F7F12">
      <w:r>
        <w:t xml:space="preserve">I </w:t>
      </w:r>
      <w:r w:rsidR="00750BDB">
        <w:t>livelli sono sbloccati per profilo utente selezionato, ovvero ogni utente dovrà aver superato il livello precedente per poter proseguire con il livello successivo.</w:t>
      </w:r>
    </w:p>
    <w:p w14:paraId="136DCC0D" w14:textId="77777777" w:rsidR="006F7F12" w:rsidRPr="005354A2" w:rsidRDefault="006F7F12" w:rsidP="005354A2">
      <w:pPr>
        <w:rPr>
          <w:rFonts w:ascii="Calibri" w:hAnsi="Calibri" w:cs="Calibri"/>
          <w:sz w:val="26"/>
          <w:szCs w:val="26"/>
        </w:rPr>
      </w:pPr>
    </w:p>
    <w:p w14:paraId="31E8DA8A" w14:textId="03C5C59E" w:rsidR="003405B6" w:rsidRPr="00D54D88" w:rsidRDefault="003405B6" w:rsidP="005354A2">
      <w:pPr>
        <w:pStyle w:val="Titolo2"/>
        <w:rPr>
          <w:b/>
          <w:bCs/>
          <w:color w:val="385623" w:themeColor="accent6" w:themeShade="80"/>
        </w:rPr>
      </w:pPr>
      <w:bookmarkStart w:id="24" w:name="_Toc104243000"/>
      <w:r w:rsidRPr="00D54D88">
        <w:rPr>
          <w:b/>
          <w:bCs/>
          <w:color w:val="385623" w:themeColor="accent6" w:themeShade="80"/>
        </w:rPr>
        <w:t>Menu pausa</w:t>
      </w:r>
      <w:bookmarkEnd w:id="24"/>
    </w:p>
    <w:p w14:paraId="4D149C99" w14:textId="77777777" w:rsidR="005354A2" w:rsidRDefault="005354A2" w:rsidP="005354A2">
      <w:pPr>
        <w:rPr>
          <w:rFonts w:ascii="Calibri" w:hAnsi="Calibri" w:cs="Calibri"/>
          <w:sz w:val="26"/>
          <w:szCs w:val="26"/>
        </w:rPr>
      </w:pPr>
    </w:p>
    <w:p w14:paraId="35C68946" w14:textId="77777777" w:rsidR="005354A2" w:rsidRDefault="005354A2" w:rsidP="005354A2">
      <w:pPr>
        <w:rPr>
          <w:rFonts w:ascii="Calibri" w:hAnsi="Calibri" w:cs="Calibri"/>
          <w:sz w:val="26"/>
          <w:szCs w:val="26"/>
        </w:rPr>
      </w:pPr>
    </w:p>
    <w:p w14:paraId="1C8D24E3" w14:textId="2F747D24" w:rsidR="005354A2" w:rsidRPr="006F7F12" w:rsidRDefault="00E138DD" w:rsidP="006F7F12">
      <w:pPr>
        <w:pStyle w:val="Titolo1"/>
      </w:pPr>
      <w:bookmarkStart w:id="25" w:name="_Toc104243001"/>
      <w:r>
        <w:t>Gameplay</w:t>
      </w:r>
      <w:bookmarkEnd w:id="25"/>
    </w:p>
    <w:p w14:paraId="1ED16078" w14:textId="31CB0F02" w:rsidR="006F7F12" w:rsidRPr="005354A2" w:rsidRDefault="006F7F12" w:rsidP="006F7F12">
      <w:pPr>
        <w:pStyle w:val="Titolo2"/>
        <w:rPr>
          <w:b/>
          <w:bCs/>
        </w:rPr>
      </w:pPr>
      <w:bookmarkStart w:id="26" w:name="_Toc104243002"/>
      <w:r>
        <w:rPr>
          <w:b/>
          <w:bCs/>
        </w:rPr>
        <w:t>M</w:t>
      </w:r>
      <w:r w:rsidR="00E138DD">
        <w:rPr>
          <w:b/>
          <w:bCs/>
        </w:rPr>
        <w:t>eccaniche di Gioco</w:t>
      </w:r>
      <w:bookmarkEnd w:id="26"/>
    </w:p>
    <w:p w14:paraId="2CECA117" w14:textId="1AA7DF3D" w:rsidR="00521D6F" w:rsidRDefault="00521D6F" w:rsidP="00521D6F"/>
    <w:p w14:paraId="352BDCF6" w14:textId="77777777" w:rsidR="006F7F12" w:rsidRDefault="006F7F12" w:rsidP="00521D6F"/>
    <w:p w14:paraId="0A72F504" w14:textId="77777777" w:rsidR="00312D6A" w:rsidRPr="005354A2" w:rsidRDefault="00312D6A" w:rsidP="005354A2">
      <w:bookmarkStart w:id="27" w:name="_Toc104243003"/>
      <w:r w:rsidRPr="005354A2">
        <w:rPr>
          <w:rStyle w:val="Titolo1Carattere"/>
          <w:b/>
          <w:bCs/>
        </w:rPr>
        <w:t>Comandi</w:t>
      </w:r>
      <w:bookmarkEnd w:id="27"/>
    </w:p>
    <w:p w14:paraId="544D83B6" w14:textId="77777777" w:rsidR="005354A2" w:rsidRPr="005354A2" w:rsidRDefault="005354A2" w:rsidP="005354A2">
      <w:pPr>
        <w:rPr>
          <w:rFonts w:cstheme="minorHAnsi"/>
          <w:sz w:val="24"/>
          <w:szCs w:val="24"/>
        </w:rPr>
      </w:pPr>
    </w:p>
    <w:p w14:paraId="3CC2C7F7" w14:textId="77777777" w:rsidR="005354A2" w:rsidRDefault="007E2E40" w:rsidP="005354A2">
      <w:pPr>
        <w:rPr>
          <w:rFonts w:ascii="Calibri" w:hAnsi="Calibri" w:cs="Calibri"/>
          <w:sz w:val="26"/>
          <w:szCs w:val="26"/>
        </w:rPr>
      </w:pPr>
      <w:bookmarkStart w:id="28" w:name="_Toc104243004"/>
      <w:r w:rsidRPr="005354A2">
        <w:rPr>
          <w:rStyle w:val="Titolo1Carattere"/>
          <w:b/>
          <w:bCs/>
        </w:rPr>
        <w:t>Insegnamenti</w:t>
      </w:r>
      <w:bookmarkEnd w:id="28"/>
    </w:p>
    <w:p w14:paraId="32C5200D" w14:textId="77777777" w:rsidR="00911E6F" w:rsidRDefault="00911E6F" w:rsidP="00911E6F">
      <w:pPr>
        <w:jc w:val="both"/>
        <w:rPr>
          <w:rFonts w:cstheme="minorHAnsi"/>
          <w:sz w:val="24"/>
          <w:szCs w:val="24"/>
        </w:rPr>
      </w:pPr>
    </w:p>
    <w:p w14:paraId="4F6B509D" w14:textId="77777777" w:rsidR="00911E6F" w:rsidRDefault="00911E6F" w:rsidP="00911E6F">
      <w:pPr>
        <w:rPr>
          <w:rFonts w:ascii="Calibri" w:hAnsi="Calibri" w:cs="Calibri"/>
          <w:sz w:val="26"/>
          <w:szCs w:val="26"/>
        </w:rPr>
      </w:pPr>
      <w:bookmarkStart w:id="29" w:name="_Toc104243005"/>
      <w:r>
        <w:rPr>
          <w:rStyle w:val="Titolo1Carattere"/>
          <w:b/>
          <w:bCs/>
        </w:rPr>
        <w:t>Riferimenti utili</w:t>
      </w:r>
      <w:r w:rsidR="00BA46F8">
        <w:rPr>
          <w:rStyle w:val="Titolo1Carattere"/>
          <w:b/>
          <w:bCs/>
        </w:rPr>
        <w:t xml:space="preserve"> alla comprensione degli argomenti trattati</w:t>
      </w:r>
      <w:bookmarkEnd w:id="29"/>
    </w:p>
    <w:p w14:paraId="615C13A0" w14:textId="77777777" w:rsidR="003405B6" w:rsidRDefault="003405B6" w:rsidP="003405B6">
      <w:pPr>
        <w:pStyle w:val="Paragrafoelenco"/>
        <w:rPr>
          <w:rFonts w:ascii="Calibri" w:hAnsi="Calibri" w:cs="Calibri"/>
          <w:sz w:val="26"/>
          <w:szCs w:val="26"/>
        </w:rPr>
      </w:pPr>
    </w:p>
    <w:p w14:paraId="2469BA37" w14:textId="77777777" w:rsidR="000D443B" w:rsidRPr="000D443B" w:rsidRDefault="000D443B" w:rsidP="000D443B">
      <w:pPr>
        <w:pStyle w:val="Paragrafoelenco"/>
        <w:rPr>
          <w:rFonts w:ascii="Calibri" w:hAnsi="Calibri" w:cs="Calibri"/>
          <w:sz w:val="26"/>
          <w:szCs w:val="26"/>
        </w:rPr>
      </w:pPr>
    </w:p>
    <w:p w14:paraId="0719A8B3" w14:textId="77777777" w:rsidR="00B04370" w:rsidRPr="00B04370" w:rsidRDefault="00B04370" w:rsidP="00B04370">
      <w:pPr>
        <w:pStyle w:val="Paragrafoelenco"/>
        <w:rPr>
          <w:rFonts w:ascii="Calibri" w:hAnsi="Calibri" w:cs="Calibri"/>
          <w:sz w:val="26"/>
          <w:szCs w:val="26"/>
        </w:rPr>
      </w:pPr>
    </w:p>
    <w:p w14:paraId="7E6990E6" w14:textId="77777777" w:rsidR="00B04370" w:rsidRDefault="00B04370" w:rsidP="00C65C44">
      <w:pPr>
        <w:rPr>
          <w:rFonts w:ascii="Calibri" w:hAnsi="Calibri" w:cs="Calibri"/>
          <w:sz w:val="26"/>
          <w:szCs w:val="26"/>
        </w:rPr>
      </w:pPr>
    </w:p>
    <w:p w14:paraId="32E8B866" w14:textId="77777777" w:rsidR="00B04370" w:rsidRPr="00C65C44" w:rsidRDefault="00B04370" w:rsidP="00C65C44">
      <w:pPr>
        <w:rPr>
          <w:rFonts w:ascii="Calibri" w:hAnsi="Calibri" w:cs="Calibri"/>
          <w:sz w:val="26"/>
          <w:szCs w:val="26"/>
        </w:rPr>
      </w:pPr>
    </w:p>
    <w:sectPr w:rsidR="00B04370" w:rsidRPr="00C65C44" w:rsidSect="009A5DEC">
      <w:headerReference w:type="default" r:id="rId8"/>
      <w:footerReference w:type="default" r:id="rId9"/>
      <w:pgSz w:w="11906" w:h="16838"/>
      <w:pgMar w:top="1417" w:right="1134" w:bottom="1134" w:left="1134" w:header="709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0B30DF" w14:textId="77777777" w:rsidR="00856CBC" w:rsidRDefault="00856CBC" w:rsidP="00970024">
      <w:pPr>
        <w:spacing w:after="0" w:line="240" w:lineRule="auto"/>
      </w:pPr>
      <w:r>
        <w:separator/>
      </w:r>
    </w:p>
  </w:endnote>
  <w:endnote w:type="continuationSeparator" w:id="0">
    <w:p w14:paraId="0B4F12B4" w14:textId="77777777" w:rsidR="00856CBC" w:rsidRDefault="00856CBC" w:rsidP="009700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venir Book">
    <w:altName w:val="Tw Cen MT"/>
    <w:charset w:val="00"/>
    <w:family w:val="auto"/>
    <w:pitch w:val="variable"/>
    <w:sig w:usb0="800000AF" w:usb1="5000204A" w:usb2="00000000" w:usb3="00000000" w:csb0="0000009B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C61FFF" w14:textId="77777777" w:rsidR="00970024" w:rsidRPr="00970024" w:rsidRDefault="00970024" w:rsidP="00970024">
    <w:pPr>
      <w:pStyle w:val="Pidipagina"/>
      <w:jc w:val="right"/>
    </w:pPr>
  </w:p>
  <w:p w14:paraId="0EC63FFF" w14:textId="319810BD" w:rsidR="00970024" w:rsidRPr="00970024" w:rsidRDefault="006F7F12" w:rsidP="00970024">
    <w:pPr>
      <w:pStyle w:val="Pidipagina"/>
      <w:rPr>
        <w:sz w:val="24"/>
        <w:szCs w:val="24"/>
      </w:rPr>
    </w:pPr>
    <w:proofErr w:type="spellStart"/>
    <w:r>
      <w:t>Heathy</w:t>
    </w:r>
    <w:proofErr w:type="spellEnd"/>
    <w:r>
      <w:t xml:space="preserve"> Catering</w:t>
    </w:r>
    <w:r w:rsidR="00970024">
      <w:t xml:space="preserve"> – Manuale utente</w:t>
    </w:r>
    <w:r w:rsidR="009A5DEC">
      <w:tab/>
    </w:r>
    <w:r w:rsidR="009A5DEC">
      <w:tab/>
    </w:r>
    <w:r w:rsidR="009A5DEC">
      <w:fldChar w:fldCharType="begin"/>
    </w:r>
    <w:r w:rsidR="009A5DEC">
      <w:instrText>PAGE   \* MERGEFORMAT</w:instrText>
    </w:r>
    <w:r w:rsidR="009A5DEC">
      <w:fldChar w:fldCharType="separate"/>
    </w:r>
    <w:r w:rsidR="009A5DEC">
      <w:t>1</w:t>
    </w:r>
    <w:r w:rsidR="009A5DEC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39987C" w14:textId="77777777" w:rsidR="00856CBC" w:rsidRDefault="00856CBC" w:rsidP="00970024">
      <w:pPr>
        <w:spacing w:after="0" w:line="240" w:lineRule="auto"/>
      </w:pPr>
      <w:r>
        <w:separator/>
      </w:r>
    </w:p>
  </w:footnote>
  <w:footnote w:type="continuationSeparator" w:id="0">
    <w:p w14:paraId="7AD99310" w14:textId="77777777" w:rsidR="00856CBC" w:rsidRDefault="00856CBC" w:rsidP="009700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3DC0AE" w14:textId="77777777" w:rsidR="00970024" w:rsidRPr="00702558" w:rsidRDefault="00970024" w:rsidP="00970024">
    <w:pPr>
      <w:pStyle w:val="Intestazione"/>
      <w:jc w:val="right"/>
      <w:rPr>
        <w:rFonts w:ascii="Garamond" w:hAnsi="Garamond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3D50B844" wp14:editId="5CB9CF5C">
          <wp:simplePos x="0" y="0"/>
          <wp:positionH relativeFrom="margin">
            <wp:align>left</wp:align>
          </wp:positionH>
          <wp:positionV relativeFrom="paragraph">
            <wp:posOffset>-198120</wp:posOffset>
          </wp:positionV>
          <wp:extent cx="1917700" cy="638810"/>
          <wp:effectExtent l="0" t="0" r="6350" b="8890"/>
          <wp:wrapSquare wrapText="bothSides"/>
          <wp:docPr id="6" name="Immagine 6" descr="Immagine che contiene segnale&#10;&#10;Descrizione generat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_UNIBA_CMYK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17700" cy="6388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</w:r>
    <w:r w:rsidRPr="00702558">
      <w:rPr>
        <w:rFonts w:ascii="Garamond" w:hAnsi="Garamond"/>
      </w:rPr>
      <w:t>Dipartimento di Informatica</w:t>
    </w:r>
  </w:p>
  <w:p w14:paraId="7515BEA8" w14:textId="77777777" w:rsidR="00970024" w:rsidRDefault="00970024" w:rsidP="00970024">
    <w:pPr>
      <w:pStyle w:val="Intestazione"/>
      <w:jc w:val="right"/>
      <w:rPr>
        <w:rFonts w:ascii="Garamond" w:hAnsi="Garamond"/>
      </w:rPr>
    </w:pPr>
    <w:proofErr w:type="spellStart"/>
    <w:r>
      <w:rPr>
        <w:rFonts w:ascii="Garamond" w:hAnsi="Garamond"/>
      </w:rPr>
      <w:t>CdS</w:t>
    </w:r>
    <w:proofErr w:type="spellEnd"/>
    <w:r w:rsidRPr="00702558">
      <w:rPr>
        <w:rFonts w:ascii="Garamond" w:hAnsi="Garamond"/>
      </w:rPr>
      <w:t xml:space="preserve"> in Informatica e Tecnologie per la Produzione del Software</w:t>
    </w:r>
  </w:p>
  <w:p w14:paraId="5E401F27" w14:textId="77777777" w:rsidR="00970024" w:rsidRPr="00702558" w:rsidRDefault="00970024" w:rsidP="00970024">
    <w:pPr>
      <w:pStyle w:val="Intestazione"/>
      <w:jc w:val="right"/>
      <w:rPr>
        <w:rFonts w:ascii="Garamond" w:hAnsi="Garamond"/>
      </w:rPr>
    </w:pPr>
    <w:r>
      <w:rPr>
        <w:rFonts w:ascii="Garamond" w:hAnsi="Garamond"/>
      </w:rPr>
      <w:t>Progettazione e Produzione Multimediale</w:t>
    </w:r>
  </w:p>
  <w:p w14:paraId="5CF7F934" w14:textId="77777777" w:rsidR="00970024" w:rsidRDefault="00970024" w:rsidP="00970024">
    <w:pPr>
      <w:pStyle w:val="Intestazione"/>
      <w:tabs>
        <w:tab w:val="clear" w:pos="4819"/>
      </w:tabs>
    </w:pPr>
  </w:p>
  <w:p w14:paraId="30201828" w14:textId="77777777" w:rsidR="00970024" w:rsidRDefault="00970024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95966"/>
    <w:multiLevelType w:val="hybridMultilevel"/>
    <w:tmpl w:val="E6DC40F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205FE3"/>
    <w:multiLevelType w:val="hybridMultilevel"/>
    <w:tmpl w:val="898AFB6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836F2F"/>
    <w:multiLevelType w:val="hybridMultilevel"/>
    <w:tmpl w:val="7F0A42D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EC1AD7"/>
    <w:multiLevelType w:val="hybridMultilevel"/>
    <w:tmpl w:val="F60263F2"/>
    <w:lvl w:ilvl="0" w:tplc="E47A98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7744493"/>
    <w:multiLevelType w:val="hybridMultilevel"/>
    <w:tmpl w:val="F110A56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7B69D9"/>
    <w:multiLevelType w:val="hybridMultilevel"/>
    <w:tmpl w:val="CEAC466E"/>
    <w:lvl w:ilvl="0" w:tplc="0410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39AC3525"/>
    <w:multiLevelType w:val="hybridMultilevel"/>
    <w:tmpl w:val="71540EEA"/>
    <w:lvl w:ilvl="0" w:tplc="0410000F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3D6F14F2"/>
    <w:multiLevelType w:val="hybridMultilevel"/>
    <w:tmpl w:val="9C7E119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9359BC"/>
    <w:multiLevelType w:val="hybridMultilevel"/>
    <w:tmpl w:val="76982CE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07119E"/>
    <w:multiLevelType w:val="hybridMultilevel"/>
    <w:tmpl w:val="16CAB49A"/>
    <w:lvl w:ilvl="0" w:tplc="0410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0" w15:restartNumberingAfterBreak="0">
    <w:nsid w:val="4C7610E8"/>
    <w:multiLevelType w:val="hybridMultilevel"/>
    <w:tmpl w:val="3F26EC8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0B11C6"/>
    <w:multiLevelType w:val="hybridMultilevel"/>
    <w:tmpl w:val="FBF0C30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F6297A"/>
    <w:multiLevelType w:val="hybridMultilevel"/>
    <w:tmpl w:val="6BB0ABD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EE5DA9"/>
    <w:multiLevelType w:val="hybridMultilevel"/>
    <w:tmpl w:val="E05492D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8E61A5"/>
    <w:multiLevelType w:val="hybridMultilevel"/>
    <w:tmpl w:val="41745FD4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D778AD"/>
    <w:multiLevelType w:val="multilevel"/>
    <w:tmpl w:val="DC1CE1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6" w15:restartNumberingAfterBreak="0">
    <w:nsid w:val="66D13404"/>
    <w:multiLevelType w:val="hybridMultilevel"/>
    <w:tmpl w:val="62D28296"/>
    <w:lvl w:ilvl="0" w:tplc="04100001">
      <w:start w:val="1"/>
      <w:numFmt w:val="bullet"/>
      <w:lvlText w:val=""/>
      <w:lvlJc w:val="left"/>
      <w:pPr>
        <w:ind w:left="3552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abstractNum w:abstractNumId="17" w15:restartNumberingAfterBreak="0">
    <w:nsid w:val="693A2848"/>
    <w:multiLevelType w:val="hybridMultilevel"/>
    <w:tmpl w:val="C994C834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D80D578">
      <w:numFmt w:val="bullet"/>
      <w:lvlText w:val="•"/>
      <w:lvlJc w:val="left"/>
      <w:pPr>
        <w:ind w:left="1788" w:hanging="708"/>
      </w:pPr>
      <w:rPr>
        <w:rFonts w:ascii="Avenir Book" w:eastAsiaTheme="minorHAnsi" w:hAnsi="Avenir Book" w:cstheme="minorBidi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8061D0"/>
    <w:multiLevelType w:val="hybridMultilevel"/>
    <w:tmpl w:val="6CAA193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CB05BE0"/>
    <w:multiLevelType w:val="hybridMultilevel"/>
    <w:tmpl w:val="8506DA80"/>
    <w:lvl w:ilvl="0" w:tplc="04100001">
      <w:start w:val="1"/>
      <w:numFmt w:val="bullet"/>
      <w:lvlText w:val=""/>
      <w:lvlJc w:val="left"/>
      <w:pPr>
        <w:ind w:left="285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357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429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01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73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45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17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89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616" w:hanging="360"/>
      </w:pPr>
      <w:rPr>
        <w:rFonts w:ascii="Wingdings" w:hAnsi="Wingdings" w:hint="default"/>
      </w:rPr>
    </w:lvl>
  </w:abstractNum>
  <w:abstractNum w:abstractNumId="20" w15:restartNumberingAfterBreak="0">
    <w:nsid w:val="6D743FD1"/>
    <w:multiLevelType w:val="multilevel"/>
    <w:tmpl w:val="420E9A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13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19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60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6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708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813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955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0608" w:hanging="1800"/>
      </w:pPr>
      <w:rPr>
        <w:rFonts w:hint="default"/>
      </w:rPr>
    </w:lvl>
  </w:abstractNum>
  <w:abstractNum w:abstractNumId="21" w15:restartNumberingAfterBreak="0">
    <w:nsid w:val="6F532240"/>
    <w:multiLevelType w:val="hybridMultilevel"/>
    <w:tmpl w:val="4644048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A946335"/>
    <w:multiLevelType w:val="hybridMultilevel"/>
    <w:tmpl w:val="3F26EC8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D4518EF"/>
    <w:multiLevelType w:val="hybridMultilevel"/>
    <w:tmpl w:val="EE42E22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F801AAD"/>
    <w:multiLevelType w:val="hybridMultilevel"/>
    <w:tmpl w:val="30661B06"/>
    <w:lvl w:ilvl="0" w:tplc="0410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num w:numId="1" w16cid:durableId="1283802465">
    <w:abstractNumId w:val="15"/>
  </w:num>
  <w:num w:numId="2" w16cid:durableId="498346136">
    <w:abstractNumId w:val="12"/>
  </w:num>
  <w:num w:numId="3" w16cid:durableId="1591163411">
    <w:abstractNumId w:val="20"/>
  </w:num>
  <w:num w:numId="4" w16cid:durableId="1604343877">
    <w:abstractNumId w:val="19"/>
  </w:num>
  <w:num w:numId="5" w16cid:durableId="973749790">
    <w:abstractNumId w:val="9"/>
  </w:num>
  <w:num w:numId="6" w16cid:durableId="68891307">
    <w:abstractNumId w:val="16"/>
  </w:num>
  <w:num w:numId="7" w16cid:durableId="1099838249">
    <w:abstractNumId w:val="24"/>
  </w:num>
  <w:num w:numId="8" w16cid:durableId="1552225041">
    <w:abstractNumId w:val="23"/>
  </w:num>
  <w:num w:numId="9" w16cid:durableId="70733589">
    <w:abstractNumId w:val="2"/>
  </w:num>
  <w:num w:numId="10" w16cid:durableId="1528057185">
    <w:abstractNumId w:val="18"/>
  </w:num>
  <w:num w:numId="11" w16cid:durableId="1751998902">
    <w:abstractNumId w:val="1"/>
  </w:num>
  <w:num w:numId="12" w16cid:durableId="1313096199">
    <w:abstractNumId w:val="6"/>
  </w:num>
  <w:num w:numId="13" w16cid:durableId="1923827807">
    <w:abstractNumId w:val="5"/>
  </w:num>
  <w:num w:numId="14" w16cid:durableId="719326283">
    <w:abstractNumId w:val="7"/>
  </w:num>
  <w:num w:numId="15" w16cid:durableId="1373459140">
    <w:abstractNumId w:val="4"/>
  </w:num>
  <w:num w:numId="16" w16cid:durableId="1783380267">
    <w:abstractNumId w:val="3"/>
  </w:num>
  <w:num w:numId="17" w16cid:durableId="1604415292">
    <w:abstractNumId w:val="10"/>
  </w:num>
  <w:num w:numId="18" w16cid:durableId="692540084">
    <w:abstractNumId w:val="22"/>
  </w:num>
  <w:num w:numId="19" w16cid:durableId="1713384921">
    <w:abstractNumId w:val="13"/>
  </w:num>
  <w:num w:numId="20" w16cid:durableId="1999723397">
    <w:abstractNumId w:val="17"/>
  </w:num>
  <w:num w:numId="21" w16cid:durableId="1459572191">
    <w:abstractNumId w:val="14"/>
  </w:num>
  <w:num w:numId="22" w16cid:durableId="1476871635">
    <w:abstractNumId w:val="21"/>
  </w:num>
  <w:num w:numId="23" w16cid:durableId="338898941">
    <w:abstractNumId w:val="8"/>
  </w:num>
  <w:num w:numId="24" w16cid:durableId="47726065">
    <w:abstractNumId w:val="0"/>
  </w:num>
  <w:num w:numId="25" w16cid:durableId="183051435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C44"/>
    <w:rsid w:val="00031C37"/>
    <w:rsid w:val="000A16A4"/>
    <w:rsid w:val="000A3FC8"/>
    <w:rsid w:val="000C59E5"/>
    <w:rsid w:val="000D443B"/>
    <w:rsid w:val="001161AB"/>
    <w:rsid w:val="00172691"/>
    <w:rsid w:val="00173931"/>
    <w:rsid w:val="001D7504"/>
    <w:rsid w:val="00291148"/>
    <w:rsid w:val="002A3A66"/>
    <w:rsid w:val="002F556A"/>
    <w:rsid w:val="002F7913"/>
    <w:rsid w:val="00312D6A"/>
    <w:rsid w:val="003245DD"/>
    <w:rsid w:val="003405B6"/>
    <w:rsid w:val="003411DA"/>
    <w:rsid w:val="003979ED"/>
    <w:rsid w:val="004324F5"/>
    <w:rsid w:val="004357E7"/>
    <w:rsid w:val="004B2041"/>
    <w:rsid w:val="00521D6F"/>
    <w:rsid w:val="005354A2"/>
    <w:rsid w:val="00573CF3"/>
    <w:rsid w:val="00577BDC"/>
    <w:rsid w:val="00634E60"/>
    <w:rsid w:val="00650840"/>
    <w:rsid w:val="00661A97"/>
    <w:rsid w:val="00663659"/>
    <w:rsid w:val="00682880"/>
    <w:rsid w:val="0069604C"/>
    <w:rsid w:val="00696E64"/>
    <w:rsid w:val="006F7F12"/>
    <w:rsid w:val="00744CFA"/>
    <w:rsid w:val="00750BDB"/>
    <w:rsid w:val="0078732E"/>
    <w:rsid w:val="007A6D89"/>
    <w:rsid w:val="007E2E40"/>
    <w:rsid w:val="007E7A84"/>
    <w:rsid w:val="00806388"/>
    <w:rsid w:val="00856943"/>
    <w:rsid w:val="00856CBC"/>
    <w:rsid w:val="00911E6F"/>
    <w:rsid w:val="009306F9"/>
    <w:rsid w:val="00970024"/>
    <w:rsid w:val="009A5DEC"/>
    <w:rsid w:val="009C514D"/>
    <w:rsid w:val="00AC4447"/>
    <w:rsid w:val="00AD4262"/>
    <w:rsid w:val="00AD4E3F"/>
    <w:rsid w:val="00B04370"/>
    <w:rsid w:val="00B05FAA"/>
    <w:rsid w:val="00B11CB0"/>
    <w:rsid w:val="00B7625F"/>
    <w:rsid w:val="00BA46F8"/>
    <w:rsid w:val="00BF0DBF"/>
    <w:rsid w:val="00C14C39"/>
    <w:rsid w:val="00C65C44"/>
    <w:rsid w:val="00C67892"/>
    <w:rsid w:val="00CA2716"/>
    <w:rsid w:val="00CF16B6"/>
    <w:rsid w:val="00D20C5F"/>
    <w:rsid w:val="00D54D88"/>
    <w:rsid w:val="00D91A53"/>
    <w:rsid w:val="00E138DD"/>
    <w:rsid w:val="00F5166B"/>
    <w:rsid w:val="00FA6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A4BE0B2"/>
  <w15:chartTrackingRefBased/>
  <w15:docId w15:val="{A78C73F1-27B1-47ED-AC3C-CA5601C12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750BDB"/>
  </w:style>
  <w:style w:type="paragraph" w:styleId="Titolo1">
    <w:name w:val="heading 1"/>
    <w:basedOn w:val="Normale"/>
    <w:next w:val="Normale"/>
    <w:link w:val="Titolo1Carattere"/>
    <w:uiPriority w:val="9"/>
    <w:qFormat/>
    <w:rsid w:val="00D91A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D91A5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2A3A6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C65C44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D91A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D91A5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5354A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5354A2"/>
    <w:rPr>
      <w:rFonts w:ascii="Segoe UI" w:hAnsi="Segoe UI" w:cs="Segoe UI"/>
      <w:sz w:val="18"/>
      <w:szCs w:val="18"/>
    </w:rPr>
  </w:style>
  <w:style w:type="paragraph" w:styleId="Nessunaspaziatura">
    <w:name w:val="No Spacing"/>
    <w:uiPriority w:val="1"/>
    <w:qFormat/>
    <w:rsid w:val="005354A2"/>
    <w:pPr>
      <w:spacing w:after="0" w:line="240" w:lineRule="auto"/>
    </w:pPr>
  </w:style>
  <w:style w:type="paragraph" w:styleId="Titolosommario">
    <w:name w:val="TOC Heading"/>
    <w:basedOn w:val="Titolo1"/>
    <w:next w:val="Normale"/>
    <w:uiPriority w:val="39"/>
    <w:unhideWhenUsed/>
    <w:qFormat/>
    <w:rsid w:val="005354A2"/>
    <w:pPr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5354A2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5354A2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5354A2"/>
    <w:rPr>
      <w:color w:val="0563C1" w:themeColor="hyperlink"/>
      <w:u w:val="single"/>
    </w:rPr>
  </w:style>
  <w:style w:type="paragraph" w:styleId="Intestazione">
    <w:name w:val="header"/>
    <w:basedOn w:val="Normale"/>
    <w:link w:val="IntestazioneCarattere"/>
    <w:uiPriority w:val="99"/>
    <w:unhideWhenUsed/>
    <w:rsid w:val="0097002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970024"/>
  </w:style>
  <w:style w:type="paragraph" w:styleId="Pidipagina">
    <w:name w:val="footer"/>
    <w:basedOn w:val="Normale"/>
    <w:link w:val="PidipaginaCarattere"/>
    <w:uiPriority w:val="99"/>
    <w:unhideWhenUsed/>
    <w:rsid w:val="0097002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970024"/>
  </w:style>
  <w:style w:type="paragraph" w:styleId="Titolo">
    <w:name w:val="Title"/>
    <w:basedOn w:val="Normale"/>
    <w:next w:val="Normale"/>
    <w:link w:val="TitoloCarattere"/>
    <w:uiPriority w:val="10"/>
    <w:qFormat/>
    <w:rsid w:val="00970024"/>
    <w:pPr>
      <w:spacing w:before="240" w:after="240" w:line="240" w:lineRule="auto"/>
      <w:contextualSpacing/>
      <w:jc w:val="center"/>
      <w:outlineLvl w:val="0"/>
    </w:pPr>
    <w:rPr>
      <w:rFonts w:ascii="Avenir Book" w:eastAsiaTheme="majorEastAsia" w:hAnsi="Avenir Book" w:cstheme="majorBidi"/>
      <w:b/>
      <w:spacing w:val="-10"/>
      <w:kern w:val="28"/>
      <w:sz w:val="72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970024"/>
    <w:rPr>
      <w:rFonts w:ascii="Avenir Book" w:eastAsiaTheme="majorEastAsia" w:hAnsi="Avenir Book" w:cstheme="majorBidi"/>
      <w:b/>
      <w:spacing w:val="-10"/>
      <w:kern w:val="28"/>
      <w:sz w:val="72"/>
      <w:szCs w:val="56"/>
    </w:rPr>
  </w:style>
  <w:style w:type="character" w:styleId="Enfasigrassetto">
    <w:name w:val="Strong"/>
    <w:basedOn w:val="Carpredefinitoparagrafo"/>
    <w:uiPriority w:val="22"/>
    <w:qFormat/>
    <w:rsid w:val="00970024"/>
    <w:rPr>
      <w:b/>
      <w:bCs/>
    </w:rPr>
  </w:style>
  <w:style w:type="character" w:customStyle="1" w:styleId="Titolo3Carattere">
    <w:name w:val="Titolo 3 Carattere"/>
    <w:basedOn w:val="Carpredefinitoparagrafo"/>
    <w:link w:val="Titolo3"/>
    <w:uiPriority w:val="9"/>
    <w:rsid w:val="002A3A6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ommario3">
    <w:name w:val="toc 3"/>
    <w:basedOn w:val="Normale"/>
    <w:next w:val="Normale"/>
    <w:autoRedefine/>
    <w:uiPriority w:val="39"/>
    <w:unhideWhenUsed/>
    <w:rsid w:val="00521D6F"/>
    <w:pPr>
      <w:spacing w:after="100"/>
      <w:ind w:left="440"/>
    </w:pPr>
  </w:style>
  <w:style w:type="character" w:styleId="Menzionenonrisolta">
    <w:name w:val="Unresolved Mention"/>
    <w:basedOn w:val="Carpredefinitoparagrafo"/>
    <w:uiPriority w:val="99"/>
    <w:semiHidden/>
    <w:unhideWhenUsed/>
    <w:rsid w:val="00172691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17269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30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B70385-8985-4D0E-B101-E0EFBFDF67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1105</Words>
  <Characters>6305</Characters>
  <Application>Microsoft Office Word</Application>
  <DocSecurity>0</DocSecurity>
  <Lines>52</Lines>
  <Paragraphs>14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Lillo</dc:creator>
  <cp:keywords/>
  <dc:description/>
  <cp:lastModifiedBy>Francesco Saverio Cassano</cp:lastModifiedBy>
  <cp:revision>8</cp:revision>
  <dcterms:created xsi:type="dcterms:W3CDTF">2022-05-23T18:46:00Z</dcterms:created>
  <dcterms:modified xsi:type="dcterms:W3CDTF">2022-05-23T22:02:00Z</dcterms:modified>
</cp:coreProperties>
</file>