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jc w:val="both"/>
        <w:rPr>
          <w:rFonts w:ascii="Tahoma" w:cs="Tahoma" w:hAnsi="Tahoma" w:eastAsia="Tahoma"/>
        </w:rPr>
      </w:pPr>
      <w:r>
        <w:rPr>
          <w:rFonts w:ascii="Tahoma" w:hAnsi="Tahoma"/>
          <w:b w:val="1"/>
          <w:bCs w:val="1"/>
          <w:rtl w:val="0"/>
          <w:lang w:val="en-US"/>
        </w:rPr>
        <w:t>Use Case:</w:t>
      </w:r>
      <w:r>
        <w:rPr>
          <w:rFonts w:ascii="Tahoma" w:hAnsi="Tahoma"/>
          <w:rtl w:val="0"/>
          <w:lang w:val="it-IT"/>
        </w:rPr>
        <w:t xml:space="preserve"> Acquistare film</w:t>
      </w:r>
      <w:r>
        <w:rPr>
          <w:rFonts w:ascii="Tahoma" w:hAnsi="Tahoma"/>
          <w:rtl w:val="0"/>
          <w:lang w:val="it-IT"/>
        </w:rPr>
        <w:t>.</w:t>
      </w:r>
    </w:p>
    <w:p>
      <w:pPr>
        <w:pStyle w:val="Corpo"/>
        <w:jc w:val="both"/>
        <w:rPr>
          <w:rFonts w:ascii="Tahoma" w:cs="Tahoma" w:hAnsi="Tahoma" w:eastAsia="Tahoma"/>
        </w:rPr>
      </w:pPr>
      <w:r>
        <w:rPr>
          <w:rFonts w:ascii="Tahoma" w:hAnsi="Tahoma"/>
          <w:b w:val="1"/>
          <w:bCs w:val="1"/>
          <w:rtl w:val="0"/>
        </w:rPr>
        <w:t>ID:</w:t>
      </w:r>
      <w:r>
        <w:rPr>
          <w:rFonts w:ascii="Tahoma" w:hAnsi="Tahoma"/>
          <w:rtl w:val="0"/>
        </w:rPr>
        <w:t xml:space="preserve"> 1</w:t>
      </w:r>
      <w:r>
        <w:rPr>
          <w:rFonts w:ascii="Tahoma" w:hAnsi="Tahoma"/>
          <w:rtl w:val="0"/>
          <w:lang w:val="it-IT"/>
        </w:rPr>
        <w:t>.</w:t>
      </w: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Breve descrizione: </w:t>
      </w:r>
      <w:r>
        <w:rPr>
          <w:rFonts w:ascii="Tahoma" w:hAnsi="Tahoma"/>
          <w:b w:val="0"/>
          <w:bCs w:val="0"/>
          <w:rtl w:val="0"/>
          <w:lang w:val="it-IT"/>
        </w:rPr>
        <w:t>Il cliente ricerca un film da acquistare su applicazione web.</w:t>
      </w: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Attori primari: </w:t>
      </w:r>
      <w:r>
        <w:rPr>
          <w:rFonts w:ascii="Tahoma" w:hAnsi="Tahoma"/>
          <w:b w:val="0"/>
          <w:bCs w:val="0"/>
          <w:rtl w:val="0"/>
          <w:lang w:val="it-IT"/>
        </w:rPr>
        <w:t>Utente basic, utente premium.</w:t>
      </w: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Attori secondari: </w:t>
      </w:r>
      <w:r>
        <w:rPr>
          <w:rFonts w:ascii="Tahoma" w:hAnsi="Tahoma"/>
          <w:b w:val="0"/>
          <w:bCs w:val="0"/>
          <w:rtl w:val="0"/>
          <w:lang w:val="it-IT"/>
        </w:rPr>
        <w:t>Provider email, banca.</w:t>
      </w: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Precondizioni: </w:t>
      </w:r>
      <w:r>
        <w:rPr>
          <w:rFonts w:ascii="Tahoma" w:hAnsi="Tahoma"/>
          <w:b w:val="0"/>
          <w:bCs w:val="0"/>
          <w:rtl w:val="0"/>
          <w:lang w:val="it-IT"/>
        </w:rPr>
        <w:t>Il cliente deve registrarsi/autenticarsi prima di effettuare l</w:t>
      </w:r>
      <w:r>
        <w:rPr>
          <w:rFonts w:ascii="Tahoma" w:hAnsi="Tahoma" w:hint="default"/>
          <w:b w:val="0"/>
          <w:bCs w:val="0"/>
          <w:rtl w:val="0"/>
          <w:lang w:val="it-IT"/>
        </w:rPr>
        <w:t>’</w:t>
      </w:r>
      <w:r>
        <w:rPr>
          <w:rFonts w:ascii="Tahoma" w:hAnsi="Tahoma"/>
          <w:b w:val="0"/>
          <w:bCs w:val="0"/>
          <w:rtl w:val="0"/>
          <w:lang w:val="it-IT"/>
        </w:rPr>
        <w:t>acquisto.</w:t>
      </w: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it-IT"/>
        </w:rPr>
        <w:t>Scenario principale</w:t>
      </w:r>
      <w:r>
        <w:rPr>
          <w:rFonts w:ascii="Tahoma" w:hAnsi="Tahoma"/>
          <w:b w:val="1"/>
          <w:bCs w:val="1"/>
          <w:rtl w:val="0"/>
        </w:rPr>
        <w:t xml:space="preserve">: </w:t>
      </w:r>
    </w:p>
    <w:p>
      <w:pPr>
        <w:pStyle w:val="Corpo"/>
        <w:numPr>
          <w:ilvl w:val="0"/>
          <w:numId w:val="2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cliente seleziona la funzionalit</w:t>
      </w:r>
      <w:r>
        <w:rPr>
          <w:rFonts w:ascii="Tahoma" w:hAnsi="Tahoma" w:hint="default"/>
          <w:rtl w:val="0"/>
          <w:lang w:val="it-IT"/>
        </w:rPr>
        <w:t xml:space="preserve">à </w:t>
      </w:r>
      <w:r>
        <w:rPr>
          <w:rFonts w:ascii="Tahoma" w:hAnsi="Tahoma"/>
          <w:rtl w:val="0"/>
          <w:lang w:val="it-IT"/>
        </w:rPr>
        <w:t>di ricerca film.</w:t>
      </w:r>
    </w:p>
    <w:p>
      <w:pPr>
        <w:pStyle w:val="Corpo"/>
        <w:numPr>
          <w:ilvl w:val="0"/>
          <w:numId w:val="2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sistema richiede al cliente i criteri di ricerca.</w:t>
      </w:r>
    </w:p>
    <w:p>
      <w:pPr>
        <w:pStyle w:val="Corpo"/>
        <w:numPr>
          <w:ilvl w:val="0"/>
          <w:numId w:val="2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cliente inserisce i criteri di ricerca e conferma.</w:t>
      </w:r>
    </w:p>
    <w:p>
      <w:pPr>
        <w:pStyle w:val="Corpo"/>
        <w:numPr>
          <w:ilvl w:val="0"/>
          <w:numId w:val="2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sistema ricerca i film che corrispondono ai criteri di ricerca immessi dal cliente.</w:t>
      </w:r>
    </w:p>
    <w:p>
      <w:pPr>
        <w:pStyle w:val="Corpo"/>
        <w:numPr>
          <w:ilvl w:val="0"/>
          <w:numId w:val="2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b w:val="1"/>
          <w:bCs w:val="1"/>
          <w:rtl w:val="0"/>
          <w:lang w:val="it-IT"/>
        </w:rPr>
        <w:t>Se</w:t>
      </w:r>
      <w:r>
        <w:rPr>
          <w:rFonts w:ascii="Tahoma" w:hAnsi="Tahoma"/>
          <w:rtl w:val="0"/>
          <w:lang w:val="it-IT"/>
        </w:rPr>
        <w:t xml:space="preserve"> il sistema trova uno o pi</w:t>
      </w:r>
      <w:r>
        <w:rPr>
          <w:rFonts w:ascii="Tahoma" w:hAnsi="Tahoma" w:hint="default"/>
          <w:rtl w:val="0"/>
          <w:lang w:val="it-IT"/>
        </w:rPr>
        <w:t xml:space="preserve">ù </w:t>
      </w:r>
      <w:r>
        <w:rPr>
          <w:rFonts w:ascii="Tahoma" w:hAnsi="Tahoma"/>
          <w:rtl w:val="0"/>
          <w:lang w:val="it-IT"/>
        </w:rPr>
        <w:t>film</w:t>
      </w:r>
    </w:p>
    <w:p>
      <w:pPr>
        <w:pStyle w:val="Corpo"/>
        <w:numPr>
          <w:ilvl w:val="1"/>
          <w:numId w:val="4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sistema mostra l</w:t>
      </w:r>
      <w:r>
        <w:rPr>
          <w:rFonts w:ascii="Tahoma" w:hAnsi="Tahoma" w:hint="default"/>
          <w:rtl w:val="0"/>
          <w:lang w:val="it-IT"/>
        </w:rPr>
        <w:t>’</w:t>
      </w:r>
      <w:r>
        <w:rPr>
          <w:rFonts w:ascii="Tahoma" w:hAnsi="Tahoma"/>
          <w:rtl w:val="0"/>
          <w:lang w:val="it-IT"/>
        </w:rPr>
        <w:t>elenco dei film</w:t>
      </w:r>
    </w:p>
    <w:p>
      <w:pPr>
        <w:pStyle w:val="Corpo"/>
        <w:numPr>
          <w:ilvl w:val="1"/>
          <w:numId w:val="4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cliente visualizza la scheda tecnica del film scelto</w:t>
      </w:r>
    </w:p>
    <w:p>
      <w:pPr>
        <w:pStyle w:val="Corpo"/>
        <w:numPr>
          <w:ilvl w:val="1"/>
          <w:numId w:val="4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cliente inserisce i dati di pagamento</w:t>
      </w:r>
    </w:p>
    <w:p>
      <w:pPr>
        <w:pStyle w:val="Corpo"/>
        <w:numPr>
          <w:ilvl w:val="1"/>
          <w:numId w:val="4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cliente conferma l</w:t>
      </w:r>
      <w:r>
        <w:rPr>
          <w:rFonts w:ascii="Tahoma" w:hAnsi="Tahoma" w:hint="default"/>
          <w:rtl w:val="0"/>
          <w:lang w:val="it-IT"/>
        </w:rPr>
        <w:t>’</w:t>
      </w:r>
      <w:r>
        <w:rPr>
          <w:rFonts w:ascii="Tahoma" w:hAnsi="Tahoma"/>
          <w:rtl w:val="0"/>
          <w:lang w:val="it-IT"/>
        </w:rPr>
        <w:t>acquisto</w:t>
      </w:r>
    </w:p>
    <w:p>
      <w:pPr>
        <w:pStyle w:val="Corpo"/>
        <w:numPr>
          <w:ilvl w:val="1"/>
          <w:numId w:val="4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Se </w:t>
      </w:r>
      <w:r>
        <w:rPr>
          <w:rFonts w:ascii="Tahoma" w:hAnsi="Tahoma"/>
          <w:rtl w:val="0"/>
          <w:lang w:val="it-IT"/>
        </w:rPr>
        <w:t>la banca autorizza l</w:t>
      </w:r>
      <w:r>
        <w:rPr>
          <w:rFonts w:ascii="Tahoma" w:hAnsi="Tahoma" w:hint="default"/>
          <w:rtl w:val="0"/>
          <w:lang w:val="it-IT"/>
        </w:rPr>
        <w:t>’</w:t>
      </w:r>
      <w:r>
        <w:rPr>
          <w:rFonts w:ascii="Tahoma" w:hAnsi="Tahoma"/>
          <w:rtl w:val="0"/>
          <w:lang w:val="it-IT"/>
        </w:rPr>
        <w:t>acquisto</w:t>
      </w:r>
    </w:p>
    <w:p>
      <w:pPr>
        <w:pStyle w:val="Corpo"/>
        <w:numPr>
          <w:ilvl w:val="2"/>
          <w:numId w:val="6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provider email provvede a creare un</w:t>
      </w:r>
      <w:r>
        <w:rPr>
          <w:rFonts w:ascii="Tahoma" w:hAnsi="Tahoma" w:hint="default"/>
          <w:rtl w:val="0"/>
          <w:lang w:val="it-IT"/>
        </w:rPr>
        <w:t>’</w:t>
      </w:r>
      <w:r>
        <w:rPr>
          <w:rFonts w:ascii="Tahoma" w:hAnsi="Tahoma"/>
          <w:rtl w:val="0"/>
          <w:lang w:val="it-IT"/>
        </w:rPr>
        <w:t>email di conferma di acquisto</w:t>
      </w:r>
    </w:p>
    <w:p>
      <w:pPr>
        <w:pStyle w:val="Corpo"/>
        <w:numPr>
          <w:ilvl w:val="2"/>
          <w:numId w:val="6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cliente acquista il film.</w:t>
        <w:tab/>
      </w:r>
    </w:p>
    <w:p>
      <w:pPr>
        <w:pStyle w:val="Corpo"/>
        <w:numPr>
          <w:ilvl w:val="1"/>
          <w:numId w:val="4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Altrimenti </w:t>
      </w:r>
      <w:r>
        <w:rPr>
          <w:rFonts w:ascii="Tahoma" w:hAnsi="Tahoma"/>
          <w:rtl w:val="0"/>
          <w:lang w:val="it-IT"/>
        </w:rPr>
        <w:t>la richiesta di acquisto viene rifiutata.</w:t>
      </w:r>
    </w:p>
    <w:p>
      <w:pPr>
        <w:pStyle w:val="Corpo"/>
        <w:numPr>
          <w:ilvl w:val="0"/>
          <w:numId w:val="2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b w:val="1"/>
          <w:bCs w:val="1"/>
          <w:rtl w:val="0"/>
          <w:lang w:val="it-IT"/>
        </w:rPr>
        <w:t>Altrimenti</w:t>
      </w:r>
      <w:r>
        <w:rPr>
          <w:rFonts w:ascii="Tahoma" w:hAnsi="Tahoma"/>
          <w:rtl w:val="0"/>
          <w:lang w:val="it-IT"/>
        </w:rPr>
        <w:t xml:space="preserve"> il sistema comunica che non </w:t>
      </w:r>
      <w:r>
        <w:rPr>
          <w:rFonts w:ascii="Tahoma" w:hAnsi="Tahoma" w:hint="default"/>
          <w:rtl w:val="0"/>
          <w:lang w:val="it-IT"/>
        </w:rPr>
        <w:t xml:space="preserve">è </w:t>
      </w:r>
      <w:r>
        <w:rPr>
          <w:rFonts w:ascii="Tahoma" w:hAnsi="Tahoma"/>
          <w:rtl w:val="0"/>
          <w:lang w:val="it-IT"/>
        </w:rPr>
        <w:t>stato trovato alcun film che corrisponde ai criteri scelti.</w:t>
      </w: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Postcondizioni: </w:t>
      </w:r>
      <w:r>
        <w:rPr>
          <w:rFonts w:ascii="Tahoma" w:hAnsi="Tahoma"/>
          <w:b w:val="0"/>
          <w:bCs w:val="0"/>
          <w:rtl w:val="0"/>
          <w:lang w:val="it-IT"/>
        </w:rPr>
        <w:t>Nessuna.</w:t>
      </w: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it-IT"/>
        </w:rPr>
        <w:t>Scenari alternativi</w:t>
      </w:r>
      <w:r>
        <w:rPr>
          <w:rFonts w:ascii="Tahoma" w:hAnsi="Tahoma"/>
          <w:b w:val="1"/>
          <w:bCs w:val="1"/>
          <w:rtl w:val="0"/>
        </w:rPr>
        <w:t xml:space="preserve">: </w:t>
      </w:r>
      <w:r>
        <w:rPr>
          <w:rFonts w:ascii="Tahoma" w:hAnsi="Tahoma"/>
          <w:b w:val="0"/>
          <w:bCs w:val="0"/>
          <w:rtl w:val="0"/>
          <w:lang w:val="it-IT"/>
        </w:rPr>
        <w:t>Nessuno.</w:t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en-US"/>
        </w:rPr>
        <w:t>Use Case:</w:t>
      </w:r>
      <w:r>
        <w:rPr>
          <w:rFonts w:ascii="Tahoma" w:hAnsi="Tahoma"/>
          <w:b w:val="1"/>
          <w:bCs w:val="1"/>
          <w:rtl w:val="0"/>
          <w:lang w:val="it-IT"/>
        </w:rPr>
        <w:t xml:space="preserve"> </w:t>
      </w:r>
      <w:r>
        <w:rPr>
          <w:rFonts w:ascii="Tahoma" w:hAnsi="Tahoma"/>
          <w:b w:val="0"/>
          <w:bCs w:val="0"/>
          <w:rtl w:val="0"/>
          <w:lang w:val="it-IT"/>
        </w:rPr>
        <w:t>Visualizzare porzione limitata di un film</w:t>
      </w:r>
    </w:p>
    <w:p>
      <w:pPr>
        <w:pStyle w:val="Corpo"/>
        <w:jc w:val="both"/>
        <w:rPr>
          <w:rFonts w:ascii="Tahoma" w:cs="Tahoma" w:hAnsi="Tahoma" w:eastAsia="Tahoma"/>
          <w:b w:val="0"/>
          <w:bCs w:val="0"/>
        </w:rPr>
      </w:pPr>
      <w:r>
        <w:rPr>
          <w:rFonts w:ascii="Tahoma" w:hAnsi="Tahoma"/>
          <w:b w:val="1"/>
          <w:bCs w:val="1"/>
          <w:rtl w:val="0"/>
        </w:rPr>
        <w:t xml:space="preserve">ID: </w:t>
      </w:r>
      <w:r>
        <w:rPr>
          <w:rFonts w:ascii="Tahoma" w:hAnsi="Tahoma"/>
          <w:b w:val="0"/>
          <w:bCs w:val="0"/>
          <w:rtl w:val="0"/>
        </w:rPr>
        <w:t>2</w:t>
      </w: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Breve descrizione: </w:t>
      </w:r>
      <w:r>
        <w:rPr>
          <w:rFonts w:ascii="Tahoma" w:hAnsi="Tahoma"/>
          <w:b w:val="0"/>
          <w:bCs w:val="0"/>
          <w:rtl w:val="0"/>
          <w:lang w:val="it-IT"/>
        </w:rPr>
        <w:t>Il cliente ricerca un film per visualizzare una breve frazione di tale film.</w:t>
      </w: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Attori primari: </w:t>
      </w:r>
      <w:r>
        <w:rPr>
          <w:rFonts w:ascii="Tahoma" w:hAnsi="Tahoma"/>
          <w:b w:val="0"/>
          <w:bCs w:val="0"/>
          <w:rtl w:val="0"/>
          <w:lang w:val="it-IT"/>
        </w:rPr>
        <w:t>Utente premium.</w:t>
      </w: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Attori secondari: </w:t>
      </w:r>
      <w:r>
        <w:rPr>
          <w:rFonts w:ascii="Tahoma" w:hAnsi="Tahoma"/>
          <w:b w:val="0"/>
          <w:bCs w:val="0"/>
          <w:rtl w:val="0"/>
          <w:lang w:val="it-IT"/>
        </w:rPr>
        <w:t>Nessuno.</w:t>
      </w: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Precondizioni: </w:t>
      </w:r>
      <w:r>
        <w:rPr>
          <w:rFonts w:ascii="Tahoma" w:hAnsi="Tahoma"/>
          <w:b w:val="0"/>
          <w:bCs w:val="0"/>
          <w:rtl w:val="0"/>
          <w:lang w:val="it-IT"/>
        </w:rPr>
        <w:t>Il cliente oltre ad autenticarsi deve essere premium per accedere a tale funzionalit</w:t>
      </w:r>
      <w:r>
        <w:rPr>
          <w:rFonts w:ascii="Tahoma" w:hAnsi="Tahoma" w:hint="default"/>
          <w:b w:val="0"/>
          <w:bCs w:val="0"/>
          <w:rtl w:val="0"/>
          <w:lang w:val="it-IT"/>
        </w:rPr>
        <w:t>à</w:t>
      </w:r>
      <w:r>
        <w:rPr>
          <w:rFonts w:ascii="Tahoma" w:hAnsi="Tahoma"/>
          <w:b w:val="0"/>
          <w:bCs w:val="0"/>
          <w:rtl w:val="0"/>
          <w:lang w:val="it-IT"/>
        </w:rPr>
        <w:t>.</w:t>
      </w: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it-IT"/>
        </w:rPr>
        <w:t>Scenario principale</w:t>
      </w:r>
      <w:r>
        <w:rPr>
          <w:rFonts w:ascii="Tahoma" w:hAnsi="Tahoma"/>
          <w:b w:val="1"/>
          <w:bCs w:val="1"/>
          <w:rtl w:val="0"/>
        </w:rPr>
        <w:t xml:space="preserve">: </w:t>
      </w:r>
    </w:p>
    <w:p>
      <w:pPr>
        <w:pStyle w:val="Corpo"/>
        <w:numPr>
          <w:ilvl w:val="0"/>
          <w:numId w:val="7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cliente seleziona la funzionalit</w:t>
      </w:r>
      <w:r>
        <w:rPr>
          <w:rFonts w:ascii="Tahoma" w:hAnsi="Tahoma" w:hint="default"/>
          <w:rtl w:val="0"/>
          <w:lang w:val="it-IT"/>
        </w:rPr>
        <w:t xml:space="preserve">à </w:t>
      </w:r>
      <w:r>
        <w:rPr>
          <w:rFonts w:ascii="Tahoma" w:hAnsi="Tahoma"/>
          <w:rtl w:val="0"/>
          <w:lang w:val="it-IT"/>
        </w:rPr>
        <w:t>di ricerca film.</w:t>
      </w:r>
    </w:p>
    <w:p>
      <w:pPr>
        <w:pStyle w:val="Corpo"/>
        <w:numPr>
          <w:ilvl w:val="0"/>
          <w:numId w:val="7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sistema richiede al cliente i criteri di ricerca.</w:t>
      </w:r>
    </w:p>
    <w:p>
      <w:pPr>
        <w:pStyle w:val="Corpo"/>
        <w:numPr>
          <w:ilvl w:val="0"/>
          <w:numId w:val="7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cliente inserisce i criteri di ricerca e conferma.</w:t>
      </w:r>
    </w:p>
    <w:p>
      <w:pPr>
        <w:pStyle w:val="Corpo"/>
        <w:numPr>
          <w:ilvl w:val="0"/>
          <w:numId w:val="7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sistema ricerca i film che corrispondono ai criteri di ricerca immessi dal cliente.</w:t>
      </w:r>
    </w:p>
    <w:p>
      <w:pPr>
        <w:pStyle w:val="Corpo"/>
        <w:numPr>
          <w:ilvl w:val="0"/>
          <w:numId w:val="7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Se </w:t>
      </w:r>
      <w:r>
        <w:rPr>
          <w:rFonts w:ascii="Tahoma" w:hAnsi="Tahoma"/>
          <w:rtl w:val="0"/>
          <w:lang w:val="it-IT"/>
        </w:rPr>
        <w:t>il sistema trova uno o pi</w:t>
      </w:r>
      <w:r>
        <w:rPr>
          <w:rFonts w:ascii="Tahoma" w:hAnsi="Tahoma" w:hint="default"/>
          <w:rtl w:val="0"/>
          <w:lang w:val="it-IT"/>
        </w:rPr>
        <w:t xml:space="preserve">ù </w:t>
      </w:r>
      <w:r>
        <w:rPr>
          <w:rFonts w:ascii="Tahoma" w:hAnsi="Tahoma"/>
          <w:rtl w:val="0"/>
          <w:lang w:val="it-IT"/>
        </w:rPr>
        <w:t>film</w:t>
      </w:r>
    </w:p>
    <w:p>
      <w:pPr>
        <w:pStyle w:val="Corpo"/>
        <w:numPr>
          <w:ilvl w:val="1"/>
          <w:numId w:val="8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sistema mostra l</w:t>
      </w:r>
      <w:r>
        <w:rPr>
          <w:rFonts w:ascii="Tahoma" w:hAnsi="Tahoma" w:hint="default"/>
          <w:rtl w:val="0"/>
          <w:lang w:val="it-IT"/>
        </w:rPr>
        <w:t>’</w:t>
      </w:r>
      <w:r>
        <w:rPr>
          <w:rFonts w:ascii="Tahoma" w:hAnsi="Tahoma"/>
          <w:rtl w:val="0"/>
          <w:lang w:val="it-IT"/>
        </w:rPr>
        <w:t>elenco dei film</w:t>
      </w:r>
    </w:p>
    <w:p>
      <w:pPr>
        <w:pStyle w:val="Corpo"/>
        <w:numPr>
          <w:ilvl w:val="1"/>
          <w:numId w:val="8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cliente visualizza la scheda tecnica del film scelto</w:t>
      </w:r>
    </w:p>
    <w:p>
      <w:pPr>
        <w:pStyle w:val="Corpo"/>
        <w:numPr>
          <w:ilvl w:val="1"/>
          <w:numId w:val="8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rtl w:val="0"/>
          <w:lang w:val="it-IT"/>
        </w:rPr>
        <w:t>Il cliente visualizza la porzione limitata del film.</w:t>
      </w:r>
    </w:p>
    <w:p>
      <w:pPr>
        <w:pStyle w:val="Corpo"/>
        <w:numPr>
          <w:ilvl w:val="0"/>
          <w:numId w:val="7"/>
        </w:numPr>
        <w:jc w:val="both"/>
        <w:rPr>
          <w:rFonts w:ascii="Tahoma" w:hAnsi="Tahoma"/>
          <w:lang w:val="it-IT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Altrimenti </w:t>
      </w:r>
      <w:r>
        <w:rPr>
          <w:rFonts w:ascii="Tahoma" w:hAnsi="Tahoma"/>
          <w:rtl w:val="0"/>
          <w:lang w:val="it-IT"/>
        </w:rPr>
        <w:t xml:space="preserve">il sistema comunica che non </w:t>
      </w:r>
      <w:r>
        <w:rPr>
          <w:rFonts w:ascii="Tahoma" w:hAnsi="Tahoma" w:hint="default"/>
          <w:rtl w:val="0"/>
          <w:lang w:val="it-IT"/>
        </w:rPr>
        <w:t xml:space="preserve">è </w:t>
      </w:r>
      <w:r>
        <w:rPr>
          <w:rFonts w:ascii="Tahoma" w:hAnsi="Tahoma"/>
          <w:rtl w:val="0"/>
          <w:lang w:val="it-IT"/>
        </w:rPr>
        <w:t>stato trovato alcun film che corrisponde ai criteri scelti.</w:t>
      </w:r>
    </w:p>
    <w:p>
      <w:pPr>
        <w:pStyle w:val="Corpo"/>
        <w:jc w:val="both"/>
        <w:rPr>
          <w:rFonts w:ascii="Tahoma" w:cs="Tahoma" w:hAnsi="Tahoma" w:eastAsia="Tahoma"/>
          <w:b w:val="1"/>
          <w:bCs w:val="1"/>
        </w:rPr>
      </w:pPr>
      <w:r>
        <w:rPr>
          <w:rFonts w:ascii="Tahoma" w:hAnsi="Tahoma"/>
          <w:b w:val="1"/>
          <w:bCs w:val="1"/>
          <w:rtl w:val="0"/>
          <w:lang w:val="it-IT"/>
        </w:rPr>
        <w:t xml:space="preserve">Postcondizioni: </w:t>
      </w:r>
      <w:r>
        <w:rPr>
          <w:rFonts w:ascii="Tahoma" w:hAnsi="Tahoma"/>
          <w:b w:val="0"/>
          <w:bCs w:val="0"/>
          <w:rtl w:val="0"/>
          <w:lang w:val="it-IT"/>
        </w:rPr>
        <w:t>Nessuna.</w:t>
      </w:r>
    </w:p>
    <w:p>
      <w:pPr>
        <w:pStyle w:val="Corpo"/>
        <w:jc w:val="both"/>
      </w:pPr>
      <w:r>
        <w:rPr>
          <w:rFonts w:ascii="Tahoma" w:hAnsi="Tahoma"/>
          <w:b w:val="1"/>
          <w:bCs w:val="1"/>
          <w:rtl w:val="0"/>
          <w:lang w:val="it-IT"/>
        </w:rPr>
        <w:t>Scenari alternativi</w:t>
      </w:r>
      <w:r>
        <w:rPr>
          <w:rFonts w:ascii="Tahoma" w:hAnsi="Tahoma"/>
          <w:b w:val="1"/>
          <w:bCs w:val="1"/>
          <w:rtl w:val="0"/>
        </w:rPr>
        <w:t xml:space="preserve">: </w:t>
      </w:r>
      <w:r>
        <w:rPr>
          <w:rFonts w:ascii="Tahoma" w:hAnsi="Tahoma"/>
          <w:b w:val="0"/>
          <w:bCs w:val="0"/>
          <w:rtl w:val="0"/>
          <w:lang w:val="it-IT"/>
        </w:rPr>
        <w:t>Nessuno.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Con lettere"/>
  </w:abstractNum>
  <w:abstractNum w:abstractNumId="3">
    <w:multiLevelType w:val="hybridMultilevel"/>
    <w:styleLink w:val="Con lettere"/>
    <w:lvl w:ilvl="0">
      <w:start w:val="1"/>
      <w:numFmt w:val="upp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Punti elenco"/>
  </w:abstractNum>
  <w:abstractNum w:abstractNumId="5">
    <w:multiLevelType w:val="hybridMultilevel"/>
    <w:styleLink w:val="Punti elenco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Numerato">
    <w:name w:val="Numerato"/>
    <w:pPr>
      <w:numPr>
        <w:numId w:val="1"/>
      </w:numPr>
    </w:pPr>
  </w:style>
  <w:style w:type="numbering" w:styleId="Con lettere">
    <w:name w:val="Con lettere"/>
    <w:pPr>
      <w:numPr>
        <w:numId w:val="3"/>
      </w:numPr>
    </w:pPr>
  </w:style>
  <w:style w:type="numbering" w:styleId="Punti elenco">
    <w:name w:val="Punti elenco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