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4B42106E" w:rsidR="00184DB6" w:rsidRPr="000F2121" w:rsidRDefault="00E517F8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517F8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407D1FCE" wp14:editId="6692588A">
            <wp:extent cx="5400040" cy="3107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50CC8001" w:rsidR="00184DB6" w:rsidRPr="000C1C52" w:rsidRDefault="000C1C52" w:rsidP="00CA62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1C5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Crie lista de navegação dentro de containers utilizando imagens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50CC8001" w:rsidR="00184DB6" w:rsidRPr="000C1C52" w:rsidRDefault="000C1C52" w:rsidP="00CA626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C1C5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Crie lista de navegação dentro de containers utilizando imagens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BF19" w14:textId="77777777" w:rsidR="00E97B38" w:rsidRDefault="00E97B38" w:rsidP="00454C0D">
      <w:pPr>
        <w:spacing w:after="0" w:line="240" w:lineRule="auto"/>
      </w:pPr>
      <w:r>
        <w:separator/>
      </w:r>
    </w:p>
  </w:endnote>
  <w:endnote w:type="continuationSeparator" w:id="0">
    <w:p w14:paraId="4854DAD7" w14:textId="77777777" w:rsidR="00E97B38" w:rsidRDefault="00E97B38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46B4" w14:textId="77777777" w:rsidR="00E97B38" w:rsidRDefault="00E97B38" w:rsidP="00454C0D">
      <w:pPr>
        <w:spacing w:after="0" w:line="240" w:lineRule="auto"/>
      </w:pPr>
      <w:r>
        <w:separator/>
      </w:r>
    </w:p>
  </w:footnote>
  <w:footnote w:type="continuationSeparator" w:id="0">
    <w:p w14:paraId="013059E1" w14:textId="77777777" w:rsidR="00E97B38" w:rsidRDefault="00E97B38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C1C52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81BCC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517F8"/>
    <w:rsid w:val="00E71D9A"/>
    <w:rsid w:val="00E97B38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2022-04-24T16:53:00Z</dcterms:modified>
</cp:coreProperties>
</file>