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FEB3E" w14:textId="0FE8F3F4" w:rsidR="00760668" w:rsidRDefault="00760668" w:rsidP="00760668">
      <w:r>
        <w:t xml:space="preserve">Los fanáticos de la Asociación Nacional de Baloncesto (NBA) varían según la demografía y </w:t>
      </w:r>
      <w:r>
        <w:t>intervienen</w:t>
      </w:r>
      <w:r>
        <w:t xml:space="preserve"> en </w:t>
      </w:r>
      <w:r w:rsidR="002030A1">
        <w:t>distintas categorías</w:t>
      </w:r>
      <w:r>
        <w:t xml:space="preserve"> de la liga. Algunos </w:t>
      </w:r>
      <w:r>
        <w:t>hinchas</w:t>
      </w:r>
      <w:r>
        <w:t xml:space="preserve"> son fanáticos casuales, tal vez solo siguen el progreso de su equipo favorito, </w:t>
      </w:r>
      <w:r>
        <w:t>por lo</w:t>
      </w:r>
      <w:r>
        <w:t xml:space="preserve"> que otros se </w:t>
      </w:r>
      <w:r>
        <w:t>introducen</w:t>
      </w:r>
      <w:r>
        <w:t xml:space="preserve"> en toda la NBA, miran juegos todos los días, participan en ligas de fantasía y obtienen la información que la NBA tiene para ofrecer sus jugadores</w:t>
      </w:r>
      <w:r w:rsidR="002030A1">
        <w:t xml:space="preserve">. </w:t>
      </w:r>
      <w:r>
        <w:t>Todos estos fanáticos son importantes para la NBA y el objetivo es brindarles el entretenimiento y el contenido actualizado que buscan.</w:t>
      </w:r>
    </w:p>
    <w:p w14:paraId="388EB376" w14:textId="6D2CD819" w:rsidR="00760668" w:rsidRDefault="00760668" w:rsidP="00760668">
      <w:r>
        <w:t>Y esos fanáticos consumen mucho contenido. Hay hasta 10 mil millones de interacciones entre los fanáticos y todos los departamentos de la NBA y los canales de entrega de contenido todos los días. La conexión entre la liga y sus fanáticos es cada vez más digital, y la NBA ha explorado cómo la tecnología puede brindar una experiencia más rica para los fanáticos del baloncesto a través de una plataforma integral directa al consumidor.</w:t>
      </w:r>
    </w:p>
    <w:p w14:paraId="6DF2EF9B" w14:textId="345B95CD" w:rsidR="00F94390" w:rsidRDefault="00F94390" w:rsidP="00F94390">
      <w:r>
        <w:t xml:space="preserve">Para ayudar a mejorar la experiencia de los </w:t>
      </w:r>
      <w:r w:rsidR="003E3EFB">
        <w:t>usuarios</w:t>
      </w:r>
      <w:r>
        <w:t xml:space="preserve">, la NBA creó NBA </w:t>
      </w:r>
      <w:proofErr w:type="spellStart"/>
      <w:r>
        <w:t>CourtOptix</w:t>
      </w:r>
      <w:proofErr w:type="spellEnd"/>
      <w:r>
        <w:t>, un sistema</w:t>
      </w:r>
      <w:r w:rsidR="003E3EFB">
        <w:t xml:space="preserve"> de gestión</w:t>
      </w:r>
      <w:r>
        <w:t xml:space="preserve"> de análisis de datos </w:t>
      </w:r>
      <w:r w:rsidR="003E3EFB">
        <w:t>estimulado</w:t>
      </w:r>
      <w:r>
        <w:t xml:space="preserve"> por IA que </w:t>
      </w:r>
      <w:r w:rsidR="003E3EFB">
        <w:t>accede a</w:t>
      </w:r>
      <w:r>
        <w:t xml:space="preserve"> información sobre la ubicación espacial de los jugadores y las pelotas para </w:t>
      </w:r>
      <w:r w:rsidR="003E3EFB">
        <w:t xml:space="preserve">recibir datos </w:t>
      </w:r>
      <w:r>
        <w:t>sobre la acción en el juego</w:t>
      </w:r>
      <w:r w:rsidR="003E3EFB">
        <w:t>.</w:t>
      </w:r>
    </w:p>
    <w:p w14:paraId="3DA374B9" w14:textId="5429491F" w:rsidR="00F94390" w:rsidRDefault="00F94390" w:rsidP="00F94390">
      <w:r>
        <w:t>Las cámaras rastrean los movimientos del jugador y de la pelota 25 veces por segundo a lo largo del juego, generando aproximadamente 1,5 millones de coordenadas espaciales por juego.</w:t>
      </w:r>
    </w:p>
    <w:p w14:paraId="4EE7164F" w14:textId="740E9628" w:rsidR="00F94390" w:rsidRDefault="00F94390" w:rsidP="00F94390">
      <w:r w:rsidRPr="00F94390">
        <w:t xml:space="preserve">La NBA usa Azure Data Lake Storage, Azure Machine </w:t>
      </w:r>
      <w:proofErr w:type="spellStart"/>
      <w:r w:rsidRPr="00F94390">
        <w:t>Learning</w:t>
      </w:r>
      <w:proofErr w:type="spellEnd"/>
      <w:r w:rsidRPr="00F94390">
        <w:t xml:space="preserve">, Azure </w:t>
      </w:r>
      <w:proofErr w:type="spellStart"/>
      <w:r w:rsidRPr="00F94390">
        <w:t>Databricks</w:t>
      </w:r>
      <w:proofErr w:type="spellEnd"/>
      <w:r w:rsidRPr="00F94390">
        <w:t xml:space="preserve"> y los productos de código abierto Apache </w:t>
      </w:r>
      <w:proofErr w:type="spellStart"/>
      <w:r w:rsidRPr="00F94390">
        <w:t>Airflow</w:t>
      </w:r>
      <w:proofErr w:type="spellEnd"/>
      <w:r w:rsidRPr="00F94390">
        <w:t xml:space="preserve">, </w:t>
      </w:r>
      <w:proofErr w:type="spellStart"/>
      <w:r w:rsidRPr="00F94390">
        <w:t>MLflow</w:t>
      </w:r>
      <w:proofErr w:type="spellEnd"/>
      <w:r w:rsidRPr="00F94390">
        <w:t xml:space="preserve"> y Delta Lake como base para </w:t>
      </w:r>
      <w:proofErr w:type="spellStart"/>
      <w:r w:rsidRPr="00F94390">
        <w:t>CourtOptix</w:t>
      </w:r>
      <w:proofErr w:type="spellEnd"/>
      <w:r w:rsidRPr="00F94390">
        <w:t xml:space="preserve">, junto con Azure </w:t>
      </w:r>
      <w:proofErr w:type="spellStart"/>
      <w:r w:rsidRPr="00F94390">
        <w:t>Functions</w:t>
      </w:r>
      <w:proofErr w:type="spellEnd"/>
      <w:r w:rsidRPr="00F94390">
        <w:t xml:space="preserve">, Azure Cosmos DB, Azure </w:t>
      </w:r>
      <w:proofErr w:type="spellStart"/>
      <w:r w:rsidRPr="00F94390">
        <w:t>Kubernetes</w:t>
      </w:r>
      <w:proofErr w:type="spellEnd"/>
      <w:r w:rsidRPr="00F94390">
        <w:t xml:space="preserve"> </w:t>
      </w:r>
      <w:proofErr w:type="spellStart"/>
      <w:r w:rsidRPr="00F94390">
        <w:t>Service</w:t>
      </w:r>
      <w:proofErr w:type="spellEnd"/>
      <w:r w:rsidRPr="00F94390">
        <w:t xml:space="preserve"> (AKS) y Centros de eventos de Azure. Tod</w:t>
      </w:r>
      <w:r>
        <w:t>a</w:t>
      </w:r>
      <w:r w:rsidRPr="00F94390">
        <w:t xml:space="preserve"> l</w:t>
      </w:r>
      <w:r>
        <w:t>a información en la base de datos</w:t>
      </w:r>
      <w:r w:rsidRPr="00F94390">
        <w:t xml:space="preserve"> y rastros de varias otras fuentes se consolidan en la nube, </w:t>
      </w:r>
      <w:r>
        <w:t xml:space="preserve">por lo </w:t>
      </w:r>
      <w:r w:rsidR="003E3EFB">
        <w:t>tanto,</w:t>
      </w:r>
      <w:r w:rsidRPr="00F94390">
        <w:t xml:space="preserve"> que algunos </w:t>
      </w:r>
      <w:r>
        <w:t>archivos</w:t>
      </w:r>
      <w:r w:rsidRPr="00F94390">
        <w:t xml:space="preserve"> históricos se mantienen en sistemas locales que </w:t>
      </w:r>
      <w:r>
        <w:t>desarrolla</w:t>
      </w:r>
      <w:r w:rsidRPr="00F94390">
        <w:t xml:space="preserve"> Microsoft SQL Server. Para el equipo de desarrollo de la NBA, Azure </w:t>
      </w:r>
      <w:proofErr w:type="spellStart"/>
      <w:r w:rsidRPr="00F94390">
        <w:t>Databicks</w:t>
      </w:r>
      <w:proofErr w:type="spellEnd"/>
      <w:r w:rsidRPr="00F94390">
        <w:t xml:space="preserve"> es un</w:t>
      </w:r>
      <w:r w:rsidR="003E3EFB">
        <w:t xml:space="preserve"> instrumento</w:t>
      </w:r>
      <w:r w:rsidRPr="00F94390">
        <w:t xml:space="preserve"> particularmente útil para empleados con d</w:t>
      </w:r>
      <w:r w:rsidR="003E3EFB">
        <w:t>iversos</w:t>
      </w:r>
      <w:r w:rsidRPr="00F94390">
        <w:t xml:space="preserve"> conjuntos de </w:t>
      </w:r>
      <w:r w:rsidR="003E3EFB">
        <w:t>cualidades</w:t>
      </w:r>
      <w:r w:rsidRPr="00F94390">
        <w:t>. La NBA planea promover su objetivo final de aumentar la participación de los fanáticos al orientar sus datos en función de las preferencias individuales de los fanáticos y brindarles el contenido que más les importa.</w:t>
      </w:r>
    </w:p>
    <w:p w14:paraId="6C63271E" w14:textId="77777777" w:rsidR="003E3EFB" w:rsidRDefault="003E3EFB" w:rsidP="00F94390"/>
    <w:sectPr w:rsidR="003E3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D09A9"/>
    <w:multiLevelType w:val="multilevel"/>
    <w:tmpl w:val="7BCA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D3B1B"/>
    <w:multiLevelType w:val="multilevel"/>
    <w:tmpl w:val="54047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46BBB"/>
    <w:multiLevelType w:val="multilevel"/>
    <w:tmpl w:val="6940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700BE"/>
    <w:multiLevelType w:val="multilevel"/>
    <w:tmpl w:val="6BC6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7295114">
    <w:abstractNumId w:val="2"/>
  </w:num>
  <w:num w:numId="2" w16cid:durableId="753626527">
    <w:abstractNumId w:val="0"/>
  </w:num>
  <w:num w:numId="3" w16cid:durableId="1312709132">
    <w:abstractNumId w:val="3"/>
  </w:num>
  <w:num w:numId="4" w16cid:durableId="1421560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90"/>
    <w:rsid w:val="002030A1"/>
    <w:rsid w:val="003E3EFB"/>
    <w:rsid w:val="00760668"/>
    <w:rsid w:val="00A125AE"/>
    <w:rsid w:val="00F9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0AD58"/>
  <w15:chartTrackingRefBased/>
  <w15:docId w15:val="{A50FEFF1-3873-4F79-81D7-71536891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9439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0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760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59398</dc:creator>
  <cp:keywords/>
  <dc:description/>
  <cp:lastModifiedBy>59398</cp:lastModifiedBy>
  <cp:revision>1</cp:revision>
  <dcterms:created xsi:type="dcterms:W3CDTF">2022-11-26T00:40:00Z</dcterms:created>
  <dcterms:modified xsi:type="dcterms:W3CDTF">2022-11-26T01:13:00Z</dcterms:modified>
</cp:coreProperties>
</file>