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287" w:rsidRDefault="00E96287" w:rsidP="00D14EFD">
      <w:pPr>
        <w:pStyle w:val="Title"/>
        <w:jc w:val="right"/>
      </w:pPr>
    </w:p>
    <w:p w:rsidR="00E96287" w:rsidRDefault="00E96287" w:rsidP="00D14EFD">
      <w:pPr>
        <w:pStyle w:val="Title"/>
        <w:jc w:val="right"/>
      </w:pPr>
    </w:p>
    <w:p w:rsidR="00E96287" w:rsidRDefault="00E96287" w:rsidP="00D14EFD">
      <w:pPr>
        <w:pStyle w:val="Title"/>
        <w:jc w:val="right"/>
      </w:pPr>
    </w:p>
    <w:p w:rsidR="00105DC2" w:rsidRDefault="000C1593" w:rsidP="00E96287">
      <w:pPr>
        <w:pStyle w:val="Title"/>
        <w:jc w:val="right"/>
      </w:pPr>
      <w:r>
        <w:rPr>
          <w:noProof/>
          <w:lang w:val="pt-BR" w:eastAsia="pt-BR"/>
        </w:rPr>
        <w:drawing>
          <wp:inline distT="0" distB="0" distL="0" distR="0">
            <wp:extent cx="1325245" cy="1603375"/>
            <wp:effectExtent l="19050" t="0" r="825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l="16121" t="8829" r="13103" b="9557"/>
                    <a:stretch>
                      <a:fillRect/>
                    </a:stretch>
                  </pic:blipFill>
                  <pic:spPr bwMode="auto">
                    <a:xfrm>
                      <a:off x="0" y="0"/>
                      <a:ext cx="1325245" cy="1603375"/>
                    </a:xfrm>
                    <a:prstGeom prst="rect">
                      <a:avLst/>
                    </a:prstGeom>
                    <a:noFill/>
                    <a:ln w="9525">
                      <a:noFill/>
                      <a:miter lim="800000"/>
                      <a:headEnd/>
                      <a:tailEnd/>
                    </a:ln>
                  </pic:spPr>
                </pic:pic>
              </a:graphicData>
            </a:graphic>
          </wp:inline>
        </w:drawing>
      </w:r>
    </w:p>
    <w:p w:rsidR="00E96287" w:rsidRDefault="00E96287" w:rsidP="00E96287"/>
    <w:p w:rsidR="00E96287" w:rsidRDefault="00E96287" w:rsidP="00E96287"/>
    <w:p w:rsidR="00E96287" w:rsidRDefault="00E96287" w:rsidP="00E96287"/>
    <w:p w:rsidR="00E96287" w:rsidRDefault="00E96287" w:rsidP="00E96287"/>
    <w:p w:rsidR="00E96287" w:rsidRDefault="00E96287" w:rsidP="00E96287"/>
    <w:p w:rsidR="00E96287" w:rsidRDefault="00E96287" w:rsidP="00E96287"/>
    <w:p w:rsidR="00E96287" w:rsidRDefault="00E96287" w:rsidP="00E96287"/>
    <w:p w:rsidR="00E96287" w:rsidRDefault="00E96287" w:rsidP="00E96287"/>
    <w:p w:rsidR="00E96287" w:rsidRDefault="00E96287" w:rsidP="00E96287"/>
    <w:p w:rsidR="00E96287" w:rsidRDefault="00E96287" w:rsidP="00E96287"/>
    <w:p w:rsidR="00E96287" w:rsidRDefault="00E96287" w:rsidP="00E96287"/>
    <w:p w:rsidR="00E96287" w:rsidRPr="00E96287" w:rsidRDefault="00E96287" w:rsidP="00E96287"/>
    <w:p w:rsidR="00105DC2" w:rsidRDefault="00105DC2" w:rsidP="00105DC2"/>
    <w:p w:rsidR="007B6C49" w:rsidRPr="00420E07" w:rsidRDefault="009C4FFE">
      <w:pPr>
        <w:pStyle w:val="Title"/>
        <w:jc w:val="right"/>
        <w:rPr>
          <w:lang w:val="pt-BR"/>
        </w:rPr>
      </w:pPr>
      <w:r>
        <w:fldChar w:fldCharType="begin"/>
      </w:r>
      <w:r w:rsidRPr="00A55FBD">
        <w:rPr>
          <w:lang w:val="pt-BR"/>
        </w:rPr>
        <w:instrText xml:space="preserve"> SUBJECT  \* MERGEFORMAT </w:instrText>
      </w:r>
      <w:r>
        <w:fldChar w:fldCharType="separate"/>
      </w:r>
      <w:r w:rsidR="004A4D11" w:rsidRPr="00420E07">
        <w:rPr>
          <w:lang w:val="pt-BR"/>
        </w:rPr>
        <w:t>&lt;Nome do Projeto&gt;</w:t>
      </w:r>
      <w:r>
        <w:rPr>
          <w:lang w:val="pt-BR"/>
        </w:rPr>
        <w:fldChar w:fldCharType="end"/>
      </w:r>
    </w:p>
    <w:p w:rsidR="007B6C49" w:rsidRPr="00420E07" w:rsidRDefault="009C4FFE">
      <w:pPr>
        <w:pStyle w:val="Title"/>
        <w:jc w:val="right"/>
        <w:rPr>
          <w:lang w:val="pt-BR"/>
        </w:rPr>
      </w:pPr>
      <w:r>
        <w:fldChar w:fldCharType="begin"/>
      </w:r>
      <w:r w:rsidRPr="00A55FBD">
        <w:rPr>
          <w:lang w:val="pt-BR"/>
        </w:rPr>
        <w:instrText xml:space="preserve">title  \* Mergeformat </w:instrText>
      </w:r>
      <w:r>
        <w:fldChar w:fldCharType="separate"/>
      </w:r>
      <w:r w:rsidR="0049450E">
        <w:rPr>
          <w:lang w:val="pt-BR"/>
        </w:rPr>
        <w:t xml:space="preserve">Especificação de Requisitos </w:t>
      </w:r>
      <w:r>
        <w:rPr>
          <w:lang w:val="pt-BR"/>
        </w:rPr>
        <w:fldChar w:fldCharType="end"/>
      </w:r>
    </w:p>
    <w:p w:rsidR="007B6C49" w:rsidRPr="00420E07" w:rsidRDefault="007B6C49">
      <w:pPr>
        <w:pStyle w:val="Title"/>
        <w:jc w:val="right"/>
        <w:rPr>
          <w:lang w:val="pt-BR"/>
        </w:rPr>
      </w:pPr>
    </w:p>
    <w:p w:rsidR="007B6C49" w:rsidRDefault="007B6C49">
      <w:pPr>
        <w:pStyle w:val="Title"/>
        <w:jc w:val="right"/>
        <w:rPr>
          <w:sz w:val="28"/>
          <w:szCs w:val="28"/>
        </w:rPr>
      </w:pPr>
      <w:r>
        <w:rPr>
          <w:sz w:val="28"/>
          <w:szCs w:val="28"/>
        </w:rPr>
        <w:t>Versão &lt;1.0&gt;</w:t>
      </w:r>
    </w:p>
    <w:p w:rsidR="007B6C49" w:rsidRDefault="007B6C49"/>
    <w:p w:rsidR="007B6C49" w:rsidRDefault="007B6C49">
      <w:pPr>
        <w:pStyle w:val="InfoBlue"/>
      </w:pPr>
      <w:r>
        <w:t xml:space="preserve"> </w:t>
      </w:r>
    </w:p>
    <w:p w:rsidR="007B6C49" w:rsidRDefault="007B6C49"/>
    <w:p w:rsidR="007B6C49" w:rsidRDefault="007B6C49">
      <w:pPr>
        <w:pStyle w:val="BodyText"/>
      </w:pPr>
    </w:p>
    <w:p w:rsidR="007B6C49" w:rsidRDefault="007B6C49">
      <w:pPr>
        <w:pStyle w:val="BodyText"/>
      </w:pPr>
    </w:p>
    <w:p w:rsidR="007B6C49" w:rsidRDefault="007B6C49">
      <w:pPr>
        <w:sectPr w:rsidR="007B6C49">
          <w:headerReference w:type="default" r:id="rId9"/>
          <w:pgSz w:w="12240" w:h="15840"/>
          <w:pgMar w:top="1417" w:right="1440" w:bottom="1417" w:left="1440" w:header="720" w:footer="720" w:gutter="0"/>
          <w:cols w:space="720"/>
          <w:vAlign w:val="center"/>
        </w:sectPr>
      </w:pPr>
    </w:p>
    <w:p w:rsidR="007B6C49" w:rsidRDefault="007B6C49">
      <w:pPr>
        <w:pStyle w:val="Title"/>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6C49">
        <w:tc>
          <w:tcPr>
            <w:tcW w:w="2304" w:type="dxa"/>
            <w:tcBorders>
              <w:top w:val="single" w:sz="6" w:space="0" w:color="auto"/>
              <w:left w:val="single" w:sz="6" w:space="0" w:color="auto"/>
              <w:bottom w:val="single" w:sz="6" w:space="0" w:color="auto"/>
              <w:right w:val="single" w:sz="6" w:space="0" w:color="auto"/>
            </w:tcBorders>
          </w:tcPr>
          <w:p w:rsidR="007B6C49" w:rsidRDefault="007B6C49">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7B6C49" w:rsidRDefault="007B6C49">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rsidR="007B6C49" w:rsidRDefault="007B6C49">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tcPr>
          <w:p w:rsidR="007B6C49" w:rsidRDefault="007B6C49">
            <w:pPr>
              <w:pStyle w:val="Tabletext"/>
              <w:jc w:val="center"/>
              <w:rPr>
                <w:b/>
                <w:bCs/>
              </w:rPr>
            </w:pPr>
            <w:r>
              <w:rPr>
                <w:b/>
                <w:bCs/>
              </w:rPr>
              <w:t>Autor</w:t>
            </w:r>
          </w:p>
        </w:tc>
      </w:tr>
      <w:tr w:rsidR="007B6C49">
        <w:tc>
          <w:tcPr>
            <w:tcW w:w="2304" w:type="dxa"/>
            <w:tcBorders>
              <w:top w:val="single" w:sz="6" w:space="0" w:color="auto"/>
              <w:left w:val="single" w:sz="6" w:space="0" w:color="auto"/>
              <w:bottom w:val="single" w:sz="6" w:space="0" w:color="auto"/>
              <w:right w:val="single" w:sz="6" w:space="0" w:color="auto"/>
            </w:tcBorders>
          </w:tcPr>
          <w:p w:rsidR="007B6C49" w:rsidRDefault="007B6C49">
            <w:pPr>
              <w:pStyle w:val="Tabletext"/>
            </w:pPr>
            <w:r>
              <w:t>&lt;dd/mmm/aa&gt;</w:t>
            </w:r>
          </w:p>
        </w:tc>
        <w:tc>
          <w:tcPr>
            <w:tcW w:w="1152" w:type="dxa"/>
            <w:tcBorders>
              <w:top w:val="single" w:sz="6" w:space="0" w:color="auto"/>
              <w:left w:val="single" w:sz="6" w:space="0" w:color="auto"/>
              <w:bottom w:val="single" w:sz="6" w:space="0" w:color="auto"/>
              <w:right w:val="single" w:sz="6" w:space="0" w:color="auto"/>
            </w:tcBorders>
          </w:tcPr>
          <w:p w:rsidR="007B6C49" w:rsidRDefault="007B6C49">
            <w:pPr>
              <w:pStyle w:val="Tabletext"/>
            </w:pPr>
            <w:r>
              <w:t>&lt;x.x&gt;</w:t>
            </w:r>
          </w:p>
        </w:tc>
        <w:tc>
          <w:tcPr>
            <w:tcW w:w="3744" w:type="dxa"/>
            <w:tcBorders>
              <w:top w:val="single" w:sz="6" w:space="0" w:color="auto"/>
              <w:left w:val="single" w:sz="6" w:space="0" w:color="auto"/>
              <w:bottom w:val="single" w:sz="6" w:space="0" w:color="auto"/>
              <w:right w:val="single" w:sz="6" w:space="0" w:color="auto"/>
            </w:tcBorders>
          </w:tcPr>
          <w:p w:rsidR="007B6C49" w:rsidRDefault="007B6C49">
            <w:pPr>
              <w:pStyle w:val="Tabletext"/>
            </w:pPr>
            <w:r>
              <w:t>&lt;detalhes&gt;</w:t>
            </w:r>
          </w:p>
        </w:tc>
        <w:tc>
          <w:tcPr>
            <w:tcW w:w="2304" w:type="dxa"/>
            <w:tcBorders>
              <w:top w:val="single" w:sz="6" w:space="0" w:color="auto"/>
              <w:left w:val="single" w:sz="6" w:space="0" w:color="auto"/>
              <w:bottom w:val="single" w:sz="6" w:space="0" w:color="auto"/>
              <w:right w:val="single" w:sz="6" w:space="0" w:color="auto"/>
            </w:tcBorders>
          </w:tcPr>
          <w:p w:rsidR="007B6C49" w:rsidRDefault="007B6C49">
            <w:pPr>
              <w:pStyle w:val="Tabletext"/>
            </w:pPr>
            <w:r>
              <w:t>&lt;nome&gt;</w:t>
            </w:r>
          </w:p>
        </w:tc>
      </w:tr>
      <w:tr w:rsidR="007B6C49">
        <w:tc>
          <w:tcPr>
            <w:tcW w:w="2304"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c>
          <w:tcPr>
            <w:tcW w:w="1152"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c>
          <w:tcPr>
            <w:tcW w:w="3744"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c>
          <w:tcPr>
            <w:tcW w:w="2304"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r>
      <w:tr w:rsidR="007B6C49">
        <w:tc>
          <w:tcPr>
            <w:tcW w:w="2304"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c>
          <w:tcPr>
            <w:tcW w:w="1152"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c>
          <w:tcPr>
            <w:tcW w:w="3744"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c>
          <w:tcPr>
            <w:tcW w:w="2304"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r>
      <w:tr w:rsidR="007B6C49">
        <w:tc>
          <w:tcPr>
            <w:tcW w:w="2304"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c>
          <w:tcPr>
            <w:tcW w:w="1152"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c>
          <w:tcPr>
            <w:tcW w:w="3744"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c>
          <w:tcPr>
            <w:tcW w:w="2304" w:type="dxa"/>
            <w:tcBorders>
              <w:top w:val="single" w:sz="6" w:space="0" w:color="auto"/>
              <w:left w:val="single" w:sz="6" w:space="0" w:color="auto"/>
              <w:bottom w:val="single" w:sz="6" w:space="0" w:color="auto"/>
              <w:right w:val="single" w:sz="6" w:space="0" w:color="auto"/>
            </w:tcBorders>
          </w:tcPr>
          <w:p w:rsidR="007B6C49" w:rsidRDefault="007B6C49">
            <w:pPr>
              <w:pStyle w:val="Tabletext"/>
            </w:pPr>
          </w:p>
        </w:tc>
      </w:tr>
    </w:tbl>
    <w:p w:rsidR="007B6C49" w:rsidRDefault="007B6C49"/>
    <w:p w:rsidR="007B6C49" w:rsidRDefault="007B6C49">
      <w:pPr>
        <w:pStyle w:val="Title"/>
      </w:pPr>
      <w:r>
        <w:br w:type="page"/>
      </w:r>
      <w:r>
        <w:lastRenderedPageBreak/>
        <w:t>Índice</w:t>
      </w:r>
    </w:p>
    <w:p w:rsidR="00206DF9" w:rsidRDefault="00E22B42">
      <w:pPr>
        <w:pStyle w:val="TOC1"/>
        <w:tabs>
          <w:tab w:val="left" w:pos="432"/>
        </w:tabs>
        <w:rPr>
          <w:rFonts w:asciiTheme="minorHAnsi" w:eastAsiaTheme="minorEastAsia" w:hAnsiTheme="minorHAnsi" w:cstheme="minorBidi"/>
          <w:noProof/>
          <w:sz w:val="22"/>
          <w:szCs w:val="22"/>
          <w:lang w:val="pt-BR" w:eastAsia="pt-BR"/>
        </w:rPr>
      </w:pPr>
      <w:r>
        <w:fldChar w:fldCharType="begin"/>
      </w:r>
      <w:r w:rsidR="007B6C49" w:rsidRPr="00F63D83">
        <w:rPr>
          <w:lang w:val="pt-BR"/>
        </w:rPr>
        <w:instrText xml:space="preserve"> TOC \o "1-3" </w:instrText>
      </w:r>
      <w:r>
        <w:fldChar w:fldCharType="separate"/>
      </w:r>
      <w:bookmarkStart w:id="0" w:name="_GoBack"/>
      <w:bookmarkEnd w:id="0"/>
      <w:r w:rsidR="00206DF9" w:rsidRPr="00281D80">
        <w:rPr>
          <w:noProof/>
          <w:lang w:val="pt-BR"/>
        </w:rPr>
        <w:t>1.</w:t>
      </w:r>
      <w:r w:rsidR="00206DF9">
        <w:rPr>
          <w:rFonts w:asciiTheme="minorHAnsi" w:eastAsiaTheme="minorEastAsia" w:hAnsiTheme="minorHAnsi" w:cstheme="minorBidi"/>
          <w:noProof/>
          <w:sz w:val="22"/>
          <w:szCs w:val="22"/>
          <w:lang w:val="pt-BR" w:eastAsia="pt-BR"/>
        </w:rPr>
        <w:tab/>
      </w:r>
      <w:r w:rsidR="00206DF9" w:rsidRPr="00281D80">
        <w:rPr>
          <w:noProof/>
          <w:lang w:val="pt-BR"/>
        </w:rPr>
        <w:t>Objetivo</w:t>
      </w:r>
      <w:r w:rsidR="00206DF9">
        <w:rPr>
          <w:noProof/>
        </w:rPr>
        <w:tab/>
      </w:r>
      <w:r w:rsidR="00206DF9">
        <w:rPr>
          <w:noProof/>
        </w:rPr>
        <w:fldChar w:fldCharType="begin"/>
      </w:r>
      <w:r w:rsidR="00206DF9">
        <w:rPr>
          <w:noProof/>
        </w:rPr>
        <w:instrText xml:space="preserve"> PAGEREF _Toc21111852 \h </w:instrText>
      </w:r>
      <w:r w:rsidR="00206DF9">
        <w:rPr>
          <w:noProof/>
        </w:rPr>
      </w:r>
      <w:r w:rsidR="00206DF9">
        <w:rPr>
          <w:noProof/>
        </w:rPr>
        <w:fldChar w:fldCharType="separate"/>
      </w:r>
      <w:r w:rsidR="006B2051">
        <w:rPr>
          <w:noProof/>
        </w:rPr>
        <w:t>4</w:t>
      </w:r>
      <w:r w:rsidR="00206DF9">
        <w:rPr>
          <w:noProof/>
        </w:rPr>
        <w:fldChar w:fldCharType="end"/>
      </w:r>
    </w:p>
    <w:p w:rsidR="00206DF9" w:rsidRDefault="00206DF9">
      <w:pPr>
        <w:pStyle w:val="TOC1"/>
        <w:tabs>
          <w:tab w:val="left" w:pos="432"/>
        </w:tabs>
        <w:rPr>
          <w:rFonts w:asciiTheme="minorHAnsi" w:eastAsiaTheme="minorEastAsia" w:hAnsiTheme="minorHAnsi" w:cstheme="minorBidi"/>
          <w:noProof/>
          <w:sz w:val="22"/>
          <w:szCs w:val="22"/>
          <w:lang w:val="pt-BR" w:eastAsia="pt-BR"/>
        </w:rPr>
      </w:pPr>
      <w:r>
        <w:rPr>
          <w:noProof/>
        </w:rPr>
        <w:t>2.</w:t>
      </w:r>
      <w:r>
        <w:rPr>
          <w:rFonts w:asciiTheme="minorHAnsi" w:eastAsiaTheme="minorEastAsia" w:hAnsiTheme="minorHAnsi" w:cstheme="minorBidi"/>
          <w:noProof/>
          <w:sz w:val="22"/>
          <w:szCs w:val="22"/>
          <w:lang w:val="pt-BR" w:eastAsia="pt-BR"/>
        </w:rPr>
        <w:tab/>
      </w:r>
      <w:r>
        <w:rPr>
          <w:noProof/>
        </w:rPr>
        <w:t>Descrição do Produto</w:t>
      </w:r>
      <w:r>
        <w:rPr>
          <w:noProof/>
        </w:rPr>
        <w:tab/>
      </w:r>
      <w:r>
        <w:rPr>
          <w:noProof/>
        </w:rPr>
        <w:fldChar w:fldCharType="begin"/>
      </w:r>
      <w:r>
        <w:rPr>
          <w:noProof/>
        </w:rPr>
        <w:instrText xml:space="preserve"> PAGEREF _Toc21111853 \h </w:instrText>
      </w:r>
      <w:r>
        <w:rPr>
          <w:noProof/>
        </w:rPr>
      </w:r>
      <w:r>
        <w:rPr>
          <w:noProof/>
        </w:rPr>
        <w:fldChar w:fldCharType="separate"/>
      </w:r>
      <w:r w:rsidR="006B2051">
        <w:rPr>
          <w:noProof/>
        </w:rPr>
        <w:t>4</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81D80">
        <w:rPr>
          <w:noProof/>
          <w:lang w:val="pt-BR"/>
        </w:rPr>
        <w:t>2.1</w:t>
      </w:r>
      <w:r>
        <w:rPr>
          <w:rFonts w:asciiTheme="minorHAnsi" w:eastAsiaTheme="minorEastAsia" w:hAnsiTheme="minorHAnsi" w:cstheme="minorBidi"/>
          <w:noProof/>
          <w:sz w:val="22"/>
          <w:szCs w:val="22"/>
          <w:lang w:val="pt-BR" w:eastAsia="pt-BR"/>
        </w:rPr>
        <w:tab/>
      </w:r>
      <w:r>
        <w:rPr>
          <w:noProof/>
        </w:rPr>
        <w:t>Escopo</w:t>
      </w:r>
      <w:r w:rsidRPr="00281D80">
        <w:rPr>
          <w:noProof/>
          <w:lang w:val="pt-BR"/>
        </w:rPr>
        <w:t xml:space="preserve"> do Produto</w:t>
      </w:r>
      <w:r>
        <w:rPr>
          <w:noProof/>
        </w:rPr>
        <w:tab/>
      </w:r>
      <w:r>
        <w:rPr>
          <w:noProof/>
        </w:rPr>
        <w:fldChar w:fldCharType="begin"/>
      </w:r>
      <w:r>
        <w:rPr>
          <w:noProof/>
        </w:rPr>
        <w:instrText xml:space="preserve"> PAGEREF _Toc21111854 \h </w:instrText>
      </w:r>
      <w:r>
        <w:rPr>
          <w:noProof/>
        </w:rPr>
      </w:r>
      <w:r>
        <w:rPr>
          <w:noProof/>
        </w:rPr>
        <w:fldChar w:fldCharType="separate"/>
      </w:r>
      <w:r w:rsidR="006B2051">
        <w:rPr>
          <w:noProof/>
        </w:rPr>
        <w:t>4</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81D80">
        <w:rPr>
          <w:noProof/>
          <w:lang w:val="pt-BR"/>
        </w:rPr>
        <w:t>2.1.1</w:t>
      </w:r>
      <w:r>
        <w:rPr>
          <w:rFonts w:asciiTheme="minorHAnsi" w:eastAsiaTheme="minorEastAsia" w:hAnsiTheme="minorHAnsi" w:cstheme="minorBidi"/>
          <w:noProof/>
          <w:sz w:val="22"/>
          <w:szCs w:val="22"/>
          <w:lang w:val="pt-BR" w:eastAsia="pt-BR"/>
        </w:rPr>
        <w:tab/>
      </w:r>
      <w:r w:rsidRPr="00281D80">
        <w:rPr>
          <w:noProof/>
          <w:lang w:val="pt-BR"/>
        </w:rPr>
        <w:t>Contexto organizacional no qual o produto se insere</w:t>
      </w:r>
      <w:r w:rsidRPr="00206DF9">
        <w:rPr>
          <w:noProof/>
          <w:lang w:val="pt-BR"/>
        </w:rPr>
        <w:tab/>
      </w:r>
      <w:r>
        <w:rPr>
          <w:noProof/>
        </w:rPr>
        <w:fldChar w:fldCharType="begin"/>
      </w:r>
      <w:r w:rsidRPr="00206DF9">
        <w:rPr>
          <w:noProof/>
          <w:lang w:val="pt-BR"/>
        </w:rPr>
        <w:instrText xml:space="preserve"> PAGEREF _Toc21111855 \h </w:instrText>
      </w:r>
      <w:r>
        <w:rPr>
          <w:noProof/>
        </w:rPr>
      </w:r>
      <w:r>
        <w:rPr>
          <w:noProof/>
        </w:rPr>
        <w:fldChar w:fldCharType="separate"/>
      </w:r>
      <w:r w:rsidR="006B2051">
        <w:rPr>
          <w:noProof/>
          <w:lang w:val="pt-BR"/>
        </w:rPr>
        <w:t>4</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81D80">
        <w:rPr>
          <w:noProof/>
          <w:lang w:val="pt-BR"/>
        </w:rPr>
        <w:t>2.1.2</w:t>
      </w:r>
      <w:r>
        <w:rPr>
          <w:rFonts w:asciiTheme="minorHAnsi" w:eastAsiaTheme="minorEastAsia" w:hAnsiTheme="minorHAnsi" w:cstheme="minorBidi"/>
          <w:noProof/>
          <w:sz w:val="22"/>
          <w:szCs w:val="22"/>
          <w:lang w:val="pt-BR" w:eastAsia="pt-BR"/>
        </w:rPr>
        <w:tab/>
      </w:r>
      <w:r w:rsidRPr="00281D80">
        <w:rPr>
          <w:noProof/>
          <w:lang w:val="pt-BR"/>
        </w:rPr>
        <w:t>O que é o produto</w:t>
      </w:r>
      <w:r w:rsidRPr="00206DF9">
        <w:rPr>
          <w:noProof/>
          <w:lang w:val="pt-BR"/>
        </w:rPr>
        <w:tab/>
      </w:r>
      <w:r>
        <w:rPr>
          <w:noProof/>
        </w:rPr>
        <w:fldChar w:fldCharType="begin"/>
      </w:r>
      <w:r w:rsidRPr="00206DF9">
        <w:rPr>
          <w:noProof/>
          <w:lang w:val="pt-BR"/>
        </w:rPr>
        <w:instrText xml:space="preserve"> PAGEREF _Toc21111856 \h </w:instrText>
      </w:r>
      <w:r>
        <w:rPr>
          <w:noProof/>
        </w:rPr>
      </w:r>
      <w:r>
        <w:rPr>
          <w:noProof/>
        </w:rPr>
        <w:fldChar w:fldCharType="separate"/>
      </w:r>
      <w:r w:rsidR="006B2051">
        <w:rPr>
          <w:noProof/>
          <w:lang w:val="pt-BR"/>
        </w:rPr>
        <w:t>4</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81D80">
        <w:rPr>
          <w:noProof/>
          <w:lang w:val="pt-BR"/>
        </w:rPr>
        <w:t>2.1.3</w:t>
      </w:r>
      <w:r>
        <w:rPr>
          <w:rFonts w:asciiTheme="minorHAnsi" w:eastAsiaTheme="minorEastAsia" w:hAnsiTheme="minorHAnsi" w:cstheme="minorBidi"/>
          <w:noProof/>
          <w:sz w:val="22"/>
          <w:szCs w:val="22"/>
          <w:lang w:val="pt-BR" w:eastAsia="pt-BR"/>
        </w:rPr>
        <w:tab/>
      </w:r>
      <w:r w:rsidRPr="00281D80">
        <w:rPr>
          <w:noProof/>
          <w:lang w:val="pt-BR"/>
        </w:rPr>
        <w:t>Nome do produto e de seus componentes principais</w:t>
      </w:r>
      <w:r w:rsidRPr="00206DF9">
        <w:rPr>
          <w:noProof/>
          <w:lang w:val="pt-BR"/>
        </w:rPr>
        <w:tab/>
      </w:r>
      <w:r>
        <w:rPr>
          <w:noProof/>
        </w:rPr>
        <w:fldChar w:fldCharType="begin"/>
      </w:r>
      <w:r w:rsidRPr="00206DF9">
        <w:rPr>
          <w:noProof/>
          <w:lang w:val="pt-BR"/>
        </w:rPr>
        <w:instrText xml:space="preserve"> PAGEREF _Toc21111857 \h </w:instrText>
      </w:r>
      <w:r>
        <w:rPr>
          <w:noProof/>
        </w:rPr>
      </w:r>
      <w:r>
        <w:rPr>
          <w:noProof/>
        </w:rPr>
        <w:fldChar w:fldCharType="separate"/>
      </w:r>
      <w:r w:rsidR="006B2051">
        <w:rPr>
          <w:noProof/>
          <w:lang w:val="pt-BR"/>
        </w:rPr>
        <w:t>5</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81D80">
        <w:rPr>
          <w:noProof/>
          <w:lang w:val="pt-BR"/>
        </w:rPr>
        <w:t>2.1.4</w:t>
      </w:r>
      <w:r>
        <w:rPr>
          <w:rFonts w:asciiTheme="minorHAnsi" w:eastAsiaTheme="minorEastAsia" w:hAnsiTheme="minorHAnsi" w:cstheme="minorBidi"/>
          <w:noProof/>
          <w:sz w:val="22"/>
          <w:szCs w:val="22"/>
          <w:lang w:val="pt-BR" w:eastAsia="pt-BR"/>
        </w:rPr>
        <w:tab/>
      </w:r>
      <w:r w:rsidRPr="00206DF9">
        <w:rPr>
          <w:noProof/>
          <w:lang w:val="pt-BR"/>
        </w:rPr>
        <w:t>Missão</w:t>
      </w:r>
      <w:r w:rsidRPr="00281D80">
        <w:rPr>
          <w:noProof/>
          <w:lang w:val="pt-BR"/>
        </w:rPr>
        <w:t xml:space="preserve"> do produto</w:t>
      </w:r>
      <w:r w:rsidRPr="00206DF9">
        <w:rPr>
          <w:noProof/>
          <w:lang w:val="pt-BR"/>
        </w:rPr>
        <w:tab/>
      </w:r>
      <w:r>
        <w:rPr>
          <w:noProof/>
        </w:rPr>
        <w:fldChar w:fldCharType="begin"/>
      </w:r>
      <w:r w:rsidRPr="00206DF9">
        <w:rPr>
          <w:noProof/>
          <w:lang w:val="pt-BR"/>
        </w:rPr>
        <w:instrText xml:space="preserve"> PAGEREF _Toc21111858 \h </w:instrText>
      </w:r>
      <w:r>
        <w:rPr>
          <w:noProof/>
        </w:rPr>
      </w:r>
      <w:r>
        <w:rPr>
          <w:noProof/>
        </w:rPr>
        <w:fldChar w:fldCharType="separate"/>
      </w:r>
      <w:r w:rsidR="006B2051">
        <w:rPr>
          <w:noProof/>
          <w:lang w:val="pt-BR"/>
        </w:rPr>
        <w:t>5</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81D80">
        <w:rPr>
          <w:noProof/>
          <w:lang w:val="pt-BR"/>
        </w:rPr>
        <w:t>2.1.5</w:t>
      </w:r>
      <w:r>
        <w:rPr>
          <w:rFonts w:asciiTheme="minorHAnsi" w:eastAsiaTheme="minorEastAsia" w:hAnsiTheme="minorHAnsi" w:cstheme="minorBidi"/>
          <w:noProof/>
          <w:sz w:val="22"/>
          <w:szCs w:val="22"/>
          <w:lang w:val="pt-BR" w:eastAsia="pt-BR"/>
        </w:rPr>
        <w:tab/>
      </w:r>
      <w:r w:rsidRPr="00281D80">
        <w:rPr>
          <w:noProof/>
          <w:lang w:val="pt-BR"/>
        </w:rPr>
        <w:t xml:space="preserve">Limites do </w:t>
      </w:r>
      <w:r w:rsidRPr="00206DF9">
        <w:rPr>
          <w:noProof/>
          <w:lang w:val="pt-BR"/>
        </w:rPr>
        <w:t>produto</w:t>
      </w:r>
      <w:r w:rsidRPr="00206DF9">
        <w:rPr>
          <w:noProof/>
          <w:lang w:val="pt-BR"/>
        </w:rPr>
        <w:tab/>
      </w:r>
      <w:r>
        <w:rPr>
          <w:noProof/>
        </w:rPr>
        <w:fldChar w:fldCharType="begin"/>
      </w:r>
      <w:r w:rsidRPr="00206DF9">
        <w:rPr>
          <w:noProof/>
          <w:lang w:val="pt-BR"/>
        </w:rPr>
        <w:instrText xml:space="preserve"> PAGEREF _Toc21111859 \h </w:instrText>
      </w:r>
      <w:r>
        <w:rPr>
          <w:noProof/>
        </w:rPr>
      </w:r>
      <w:r>
        <w:rPr>
          <w:noProof/>
        </w:rPr>
        <w:fldChar w:fldCharType="separate"/>
      </w:r>
      <w:r w:rsidR="006B2051">
        <w:rPr>
          <w:noProof/>
          <w:lang w:val="pt-BR"/>
        </w:rPr>
        <w:t>6</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81D80">
        <w:rPr>
          <w:noProof/>
          <w:lang w:val="pt-BR"/>
        </w:rPr>
        <w:t>2.1.6</w:t>
      </w:r>
      <w:r>
        <w:rPr>
          <w:rFonts w:asciiTheme="minorHAnsi" w:eastAsiaTheme="minorEastAsia" w:hAnsiTheme="minorHAnsi" w:cstheme="minorBidi"/>
          <w:noProof/>
          <w:sz w:val="22"/>
          <w:szCs w:val="22"/>
          <w:lang w:val="pt-BR" w:eastAsia="pt-BR"/>
        </w:rPr>
        <w:tab/>
      </w:r>
      <w:r w:rsidRPr="00281D80">
        <w:rPr>
          <w:noProof/>
          <w:lang w:val="pt-BR"/>
        </w:rPr>
        <w:t>Benefícios do produto</w:t>
      </w:r>
      <w:r w:rsidRPr="00206DF9">
        <w:rPr>
          <w:noProof/>
          <w:lang w:val="pt-BR"/>
        </w:rPr>
        <w:tab/>
      </w:r>
      <w:r>
        <w:rPr>
          <w:noProof/>
        </w:rPr>
        <w:fldChar w:fldCharType="begin"/>
      </w:r>
      <w:r w:rsidRPr="00206DF9">
        <w:rPr>
          <w:noProof/>
          <w:lang w:val="pt-BR"/>
        </w:rPr>
        <w:instrText xml:space="preserve"> PAGEREF _Toc21111860 \h </w:instrText>
      </w:r>
      <w:r>
        <w:rPr>
          <w:noProof/>
        </w:rPr>
      </w:r>
      <w:r>
        <w:rPr>
          <w:noProof/>
        </w:rPr>
        <w:fldChar w:fldCharType="separate"/>
      </w:r>
      <w:r w:rsidR="006B2051">
        <w:rPr>
          <w:noProof/>
          <w:lang w:val="pt-BR"/>
        </w:rPr>
        <w:t>6</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06DF9">
        <w:rPr>
          <w:noProof/>
          <w:lang w:val="pt-BR"/>
        </w:rPr>
        <w:t>2.2</w:t>
      </w:r>
      <w:r>
        <w:rPr>
          <w:rFonts w:asciiTheme="minorHAnsi" w:eastAsiaTheme="minorEastAsia" w:hAnsiTheme="minorHAnsi" w:cstheme="minorBidi"/>
          <w:noProof/>
          <w:sz w:val="22"/>
          <w:szCs w:val="22"/>
          <w:lang w:val="pt-BR" w:eastAsia="pt-BR"/>
        </w:rPr>
        <w:tab/>
      </w:r>
      <w:r w:rsidRPr="00206DF9">
        <w:rPr>
          <w:noProof/>
          <w:lang w:val="pt-BR"/>
        </w:rPr>
        <w:t>Serviços oferecidos pelo produto</w:t>
      </w:r>
      <w:r w:rsidRPr="00206DF9">
        <w:rPr>
          <w:noProof/>
          <w:lang w:val="pt-BR"/>
        </w:rPr>
        <w:tab/>
      </w:r>
      <w:r>
        <w:rPr>
          <w:noProof/>
        </w:rPr>
        <w:fldChar w:fldCharType="begin"/>
      </w:r>
      <w:r w:rsidRPr="00206DF9">
        <w:rPr>
          <w:noProof/>
          <w:lang w:val="pt-BR"/>
        </w:rPr>
        <w:instrText xml:space="preserve"> PAGEREF _Toc21111861 \h </w:instrText>
      </w:r>
      <w:r>
        <w:rPr>
          <w:noProof/>
        </w:rPr>
      </w:r>
      <w:r>
        <w:rPr>
          <w:noProof/>
        </w:rPr>
        <w:fldChar w:fldCharType="separate"/>
      </w:r>
      <w:r w:rsidR="006B2051">
        <w:rPr>
          <w:noProof/>
          <w:lang w:val="pt-BR"/>
        </w:rPr>
        <w:t>6</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06DF9">
        <w:rPr>
          <w:noProof/>
          <w:lang w:val="pt-BR"/>
        </w:rPr>
        <w:t>2.2.1</w:t>
      </w:r>
      <w:r>
        <w:rPr>
          <w:rFonts w:asciiTheme="minorHAnsi" w:eastAsiaTheme="minorEastAsia" w:hAnsiTheme="minorHAnsi" w:cstheme="minorBidi"/>
          <w:noProof/>
          <w:sz w:val="22"/>
          <w:szCs w:val="22"/>
          <w:lang w:val="pt-BR" w:eastAsia="pt-BR"/>
        </w:rPr>
        <w:tab/>
      </w:r>
      <w:r w:rsidRPr="00206DF9">
        <w:rPr>
          <w:noProof/>
          <w:lang w:val="pt-BR"/>
        </w:rPr>
        <w:t>Diagrama de contexto</w:t>
      </w:r>
      <w:r w:rsidRPr="00206DF9">
        <w:rPr>
          <w:noProof/>
          <w:lang w:val="pt-BR"/>
        </w:rPr>
        <w:tab/>
      </w:r>
      <w:r>
        <w:rPr>
          <w:noProof/>
        </w:rPr>
        <w:fldChar w:fldCharType="begin"/>
      </w:r>
      <w:r w:rsidRPr="00206DF9">
        <w:rPr>
          <w:noProof/>
          <w:lang w:val="pt-BR"/>
        </w:rPr>
        <w:instrText xml:space="preserve"> PAGEREF _Toc21111862 \h </w:instrText>
      </w:r>
      <w:r>
        <w:rPr>
          <w:noProof/>
        </w:rPr>
      </w:r>
      <w:r>
        <w:rPr>
          <w:noProof/>
        </w:rPr>
        <w:fldChar w:fldCharType="separate"/>
      </w:r>
      <w:r w:rsidR="006B2051">
        <w:rPr>
          <w:noProof/>
          <w:lang w:val="pt-BR"/>
        </w:rPr>
        <w:t>6</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06DF9">
        <w:rPr>
          <w:noProof/>
          <w:lang w:val="pt-BR"/>
        </w:rPr>
        <w:t>2.2.2</w:t>
      </w:r>
      <w:r>
        <w:rPr>
          <w:rFonts w:asciiTheme="minorHAnsi" w:eastAsiaTheme="minorEastAsia" w:hAnsiTheme="minorHAnsi" w:cstheme="minorBidi"/>
          <w:noProof/>
          <w:sz w:val="22"/>
          <w:szCs w:val="22"/>
          <w:lang w:val="pt-BR" w:eastAsia="pt-BR"/>
        </w:rPr>
        <w:tab/>
      </w:r>
      <w:r w:rsidRPr="00206DF9">
        <w:rPr>
          <w:noProof/>
          <w:lang w:val="pt-BR"/>
        </w:rPr>
        <w:t>Descricão dos Servicos</w:t>
      </w:r>
      <w:r w:rsidRPr="00206DF9">
        <w:rPr>
          <w:noProof/>
          <w:lang w:val="pt-BR"/>
        </w:rPr>
        <w:tab/>
      </w:r>
      <w:r>
        <w:rPr>
          <w:noProof/>
        </w:rPr>
        <w:fldChar w:fldCharType="begin"/>
      </w:r>
      <w:r w:rsidRPr="00206DF9">
        <w:rPr>
          <w:noProof/>
          <w:lang w:val="pt-BR"/>
        </w:rPr>
        <w:instrText xml:space="preserve"> PAGEREF _Toc21111863 \h </w:instrText>
      </w:r>
      <w:r>
        <w:rPr>
          <w:noProof/>
        </w:rPr>
      </w:r>
      <w:r>
        <w:rPr>
          <w:noProof/>
        </w:rPr>
        <w:fldChar w:fldCharType="separate"/>
      </w:r>
      <w:r w:rsidR="006B2051">
        <w:rPr>
          <w:noProof/>
          <w:lang w:val="pt-BR"/>
        </w:rPr>
        <w:t>7</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06DF9">
        <w:rPr>
          <w:noProof/>
          <w:lang w:val="pt-BR"/>
        </w:rPr>
        <w:t>2.2.3</w:t>
      </w:r>
      <w:r>
        <w:rPr>
          <w:rFonts w:asciiTheme="minorHAnsi" w:eastAsiaTheme="minorEastAsia" w:hAnsiTheme="minorHAnsi" w:cstheme="minorBidi"/>
          <w:noProof/>
          <w:sz w:val="22"/>
          <w:szCs w:val="22"/>
          <w:lang w:val="pt-BR" w:eastAsia="pt-BR"/>
        </w:rPr>
        <w:tab/>
      </w:r>
      <w:r w:rsidRPr="00206DF9">
        <w:rPr>
          <w:noProof/>
          <w:lang w:val="pt-BR"/>
        </w:rPr>
        <w:t>Generalizacão dos Atores</w:t>
      </w:r>
      <w:r w:rsidRPr="00206DF9">
        <w:rPr>
          <w:noProof/>
          <w:lang w:val="pt-BR"/>
        </w:rPr>
        <w:tab/>
      </w:r>
      <w:r>
        <w:rPr>
          <w:noProof/>
        </w:rPr>
        <w:fldChar w:fldCharType="begin"/>
      </w:r>
      <w:r w:rsidRPr="00206DF9">
        <w:rPr>
          <w:noProof/>
          <w:lang w:val="pt-BR"/>
        </w:rPr>
        <w:instrText xml:space="preserve"> PAGEREF _Toc21111864 \h </w:instrText>
      </w:r>
      <w:r>
        <w:rPr>
          <w:noProof/>
        </w:rPr>
      </w:r>
      <w:r>
        <w:rPr>
          <w:noProof/>
        </w:rPr>
        <w:fldChar w:fldCharType="separate"/>
      </w:r>
      <w:r w:rsidR="006B2051">
        <w:rPr>
          <w:noProof/>
          <w:lang w:val="pt-BR"/>
        </w:rPr>
        <w:t>7</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06DF9">
        <w:rPr>
          <w:noProof/>
          <w:lang w:val="pt-BR"/>
        </w:rPr>
        <w:t>2.2.4</w:t>
      </w:r>
      <w:r>
        <w:rPr>
          <w:rFonts w:asciiTheme="minorHAnsi" w:eastAsiaTheme="minorEastAsia" w:hAnsiTheme="minorHAnsi" w:cstheme="minorBidi"/>
          <w:noProof/>
          <w:sz w:val="22"/>
          <w:szCs w:val="22"/>
          <w:lang w:val="pt-BR" w:eastAsia="pt-BR"/>
        </w:rPr>
        <w:tab/>
      </w:r>
      <w:r w:rsidRPr="00206DF9">
        <w:rPr>
          <w:noProof/>
          <w:lang w:val="pt-BR"/>
        </w:rPr>
        <w:t>Descricão dos Atores</w:t>
      </w:r>
      <w:r w:rsidRPr="00206DF9">
        <w:rPr>
          <w:noProof/>
          <w:lang w:val="pt-BR"/>
        </w:rPr>
        <w:tab/>
      </w:r>
      <w:r>
        <w:rPr>
          <w:noProof/>
        </w:rPr>
        <w:fldChar w:fldCharType="begin"/>
      </w:r>
      <w:r w:rsidRPr="00206DF9">
        <w:rPr>
          <w:noProof/>
          <w:lang w:val="pt-BR"/>
        </w:rPr>
        <w:instrText xml:space="preserve"> PAGEREF _Toc21111865 \h </w:instrText>
      </w:r>
      <w:r>
        <w:rPr>
          <w:noProof/>
        </w:rPr>
      </w:r>
      <w:r>
        <w:rPr>
          <w:noProof/>
        </w:rPr>
        <w:fldChar w:fldCharType="separate"/>
      </w:r>
      <w:r w:rsidR="006B2051">
        <w:rPr>
          <w:noProof/>
          <w:lang w:val="pt-BR"/>
        </w:rPr>
        <w:t>7</w:t>
      </w:r>
      <w:r>
        <w:rPr>
          <w:noProof/>
        </w:rPr>
        <w:fldChar w:fldCharType="end"/>
      </w:r>
    </w:p>
    <w:p w:rsidR="00206DF9" w:rsidRDefault="00206DF9">
      <w:pPr>
        <w:pStyle w:val="TOC1"/>
        <w:tabs>
          <w:tab w:val="left" w:pos="432"/>
        </w:tabs>
        <w:rPr>
          <w:rFonts w:asciiTheme="minorHAnsi" w:eastAsiaTheme="minorEastAsia" w:hAnsiTheme="minorHAnsi" w:cstheme="minorBidi"/>
          <w:noProof/>
          <w:sz w:val="22"/>
          <w:szCs w:val="22"/>
          <w:lang w:val="pt-BR" w:eastAsia="pt-BR"/>
        </w:rPr>
      </w:pPr>
      <w:r w:rsidRPr="00206DF9">
        <w:rPr>
          <w:noProof/>
          <w:lang w:val="pt-BR"/>
        </w:rPr>
        <w:t>3.</w:t>
      </w:r>
      <w:r>
        <w:rPr>
          <w:rFonts w:asciiTheme="minorHAnsi" w:eastAsiaTheme="minorEastAsia" w:hAnsiTheme="minorHAnsi" w:cstheme="minorBidi"/>
          <w:noProof/>
          <w:sz w:val="22"/>
          <w:szCs w:val="22"/>
          <w:lang w:val="pt-BR" w:eastAsia="pt-BR"/>
        </w:rPr>
        <w:tab/>
      </w:r>
      <w:r w:rsidRPr="00206DF9">
        <w:rPr>
          <w:noProof/>
          <w:lang w:val="pt-BR"/>
        </w:rPr>
        <w:t>Definições e Siglas</w:t>
      </w:r>
      <w:r w:rsidRPr="00206DF9">
        <w:rPr>
          <w:noProof/>
          <w:lang w:val="pt-BR"/>
        </w:rPr>
        <w:tab/>
      </w:r>
      <w:r>
        <w:rPr>
          <w:noProof/>
        </w:rPr>
        <w:fldChar w:fldCharType="begin"/>
      </w:r>
      <w:r w:rsidRPr="00206DF9">
        <w:rPr>
          <w:noProof/>
          <w:lang w:val="pt-BR"/>
        </w:rPr>
        <w:instrText xml:space="preserve"> PAGEREF _Toc21111866 \h </w:instrText>
      </w:r>
      <w:r>
        <w:rPr>
          <w:noProof/>
        </w:rPr>
      </w:r>
      <w:r>
        <w:rPr>
          <w:noProof/>
        </w:rPr>
        <w:fldChar w:fldCharType="separate"/>
      </w:r>
      <w:r w:rsidR="006B2051">
        <w:rPr>
          <w:noProof/>
          <w:lang w:val="pt-BR"/>
        </w:rPr>
        <w:t>9</w:t>
      </w:r>
      <w:r>
        <w:rPr>
          <w:noProof/>
        </w:rPr>
        <w:fldChar w:fldCharType="end"/>
      </w:r>
    </w:p>
    <w:p w:rsidR="00206DF9" w:rsidRDefault="00206DF9">
      <w:pPr>
        <w:pStyle w:val="TOC1"/>
        <w:tabs>
          <w:tab w:val="left" w:pos="432"/>
        </w:tabs>
        <w:rPr>
          <w:rFonts w:asciiTheme="minorHAnsi" w:eastAsiaTheme="minorEastAsia" w:hAnsiTheme="minorHAnsi" w:cstheme="minorBidi"/>
          <w:noProof/>
          <w:sz w:val="22"/>
          <w:szCs w:val="22"/>
          <w:lang w:val="pt-BR" w:eastAsia="pt-BR"/>
        </w:rPr>
      </w:pPr>
      <w:r w:rsidRPr="00281D80">
        <w:rPr>
          <w:noProof/>
          <w:lang w:val="pt-BR"/>
        </w:rPr>
        <w:t>4.</w:t>
      </w:r>
      <w:r>
        <w:rPr>
          <w:rFonts w:asciiTheme="minorHAnsi" w:eastAsiaTheme="minorEastAsia" w:hAnsiTheme="minorHAnsi" w:cstheme="minorBidi"/>
          <w:noProof/>
          <w:sz w:val="22"/>
          <w:szCs w:val="22"/>
          <w:lang w:val="pt-BR" w:eastAsia="pt-BR"/>
        </w:rPr>
        <w:tab/>
      </w:r>
      <w:r w:rsidRPr="00281D80">
        <w:rPr>
          <w:noProof/>
          <w:lang w:val="pt-BR"/>
        </w:rPr>
        <w:t xml:space="preserve">Requisitos de Interface </w:t>
      </w:r>
      <w:r w:rsidRPr="00281D80">
        <w:rPr>
          <w:noProof/>
          <w:color w:val="FF0000"/>
          <w:lang w:val="pt-BR"/>
        </w:rPr>
        <w:t>(Storyboards?)</w:t>
      </w:r>
      <w:r w:rsidRPr="00206DF9">
        <w:rPr>
          <w:noProof/>
          <w:lang w:val="pt-BR"/>
        </w:rPr>
        <w:tab/>
      </w:r>
      <w:r>
        <w:rPr>
          <w:noProof/>
        </w:rPr>
        <w:fldChar w:fldCharType="begin"/>
      </w:r>
      <w:r w:rsidRPr="00206DF9">
        <w:rPr>
          <w:noProof/>
          <w:lang w:val="pt-BR"/>
        </w:rPr>
        <w:instrText xml:space="preserve"> PAGEREF _Toc21111867 \h </w:instrText>
      </w:r>
      <w:r>
        <w:rPr>
          <w:noProof/>
        </w:rPr>
      </w:r>
      <w:r>
        <w:rPr>
          <w:noProof/>
        </w:rPr>
        <w:fldChar w:fldCharType="separate"/>
      </w:r>
      <w:r w:rsidR="006B2051">
        <w:rPr>
          <w:noProof/>
          <w:lang w:val="pt-BR"/>
        </w:rPr>
        <w:t>9</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81D80">
        <w:rPr>
          <w:noProof/>
          <w:color w:val="0070C0"/>
          <w:lang w:val="pt-BR"/>
        </w:rPr>
        <w:t>4.1</w:t>
      </w:r>
      <w:r>
        <w:rPr>
          <w:rFonts w:asciiTheme="minorHAnsi" w:eastAsiaTheme="minorEastAsia" w:hAnsiTheme="minorHAnsi" w:cstheme="minorBidi"/>
          <w:noProof/>
          <w:sz w:val="22"/>
          <w:szCs w:val="22"/>
          <w:lang w:val="pt-BR" w:eastAsia="pt-BR"/>
        </w:rPr>
        <w:tab/>
      </w:r>
      <w:r w:rsidRPr="00281D80">
        <w:rPr>
          <w:noProof/>
          <w:color w:val="0070C0"/>
          <w:lang w:val="pt-BR"/>
        </w:rPr>
        <w:t>Interfaces de Usuário (GUIs)</w:t>
      </w:r>
      <w:r w:rsidRPr="00206DF9">
        <w:rPr>
          <w:noProof/>
          <w:lang w:val="pt-BR"/>
        </w:rPr>
        <w:tab/>
      </w:r>
      <w:r>
        <w:rPr>
          <w:noProof/>
        </w:rPr>
        <w:fldChar w:fldCharType="begin"/>
      </w:r>
      <w:r w:rsidRPr="00206DF9">
        <w:rPr>
          <w:noProof/>
          <w:lang w:val="pt-BR"/>
        </w:rPr>
        <w:instrText xml:space="preserve"> PAGEREF _Toc21111868 \h </w:instrText>
      </w:r>
      <w:r>
        <w:rPr>
          <w:noProof/>
        </w:rPr>
      </w:r>
      <w:r>
        <w:rPr>
          <w:noProof/>
        </w:rPr>
        <w:fldChar w:fldCharType="separate"/>
      </w:r>
      <w:r w:rsidR="006B2051">
        <w:rPr>
          <w:noProof/>
          <w:lang w:val="pt-BR"/>
        </w:rPr>
        <w:t>9</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06DF9">
        <w:rPr>
          <w:noProof/>
          <w:color w:val="0070C0"/>
          <w:lang w:val="pt-BR"/>
        </w:rPr>
        <w:t>4.1.1</w:t>
      </w:r>
      <w:r>
        <w:rPr>
          <w:rFonts w:asciiTheme="minorHAnsi" w:eastAsiaTheme="minorEastAsia" w:hAnsiTheme="minorHAnsi" w:cstheme="minorBidi"/>
          <w:noProof/>
          <w:sz w:val="22"/>
          <w:szCs w:val="22"/>
          <w:lang w:val="pt-BR" w:eastAsia="pt-BR"/>
        </w:rPr>
        <w:tab/>
      </w:r>
      <w:r w:rsidRPr="00206DF9">
        <w:rPr>
          <w:noProof/>
          <w:color w:val="0070C0"/>
          <w:lang w:val="pt-BR"/>
        </w:rPr>
        <w:t>Janela Principal</w:t>
      </w:r>
      <w:r w:rsidRPr="00206DF9">
        <w:rPr>
          <w:noProof/>
          <w:lang w:val="pt-BR"/>
        </w:rPr>
        <w:tab/>
      </w:r>
      <w:r>
        <w:rPr>
          <w:noProof/>
        </w:rPr>
        <w:fldChar w:fldCharType="begin"/>
      </w:r>
      <w:r w:rsidRPr="00206DF9">
        <w:rPr>
          <w:noProof/>
          <w:lang w:val="pt-BR"/>
        </w:rPr>
        <w:instrText xml:space="preserve"> PAGEREF _Toc21111869 \h </w:instrText>
      </w:r>
      <w:r>
        <w:rPr>
          <w:noProof/>
        </w:rPr>
      </w:r>
      <w:r>
        <w:rPr>
          <w:noProof/>
        </w:rPr>
        <w:fldChar w:fldCharType="separate"/>
      </w:r>
      <w:r w:rsidR="006B2051">
        <w:rPr>
          <w:noProof/>
          <w:lang w:val="pt-BR"/>
        </w:rPr>
        <w:t>10</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81D80">
        <w:rPr>
          <w:noProof/>
          <w:color w:val="0070C0"/>
          <w:lang w:val="pt-BR"/>
        </w:rPr>
        <w:t>4.2</w:t>
      </w:r>
      <w:r>
        <w:rPr>
          <w:rFonts w:asciiTheme="minorHAnsi" w:eastAsiaTheme="minorEastAsia" w:hAnsiTheme="minorHAnsi" w:cstheme="minorBidi"/>
          <w:noProof/>
          <w:sz w:val="22"/>
          <w:szCs w:val="22"/>
          <w:lang w:val="pt-BR" w:eastAsia="pt-BR"/>
        </w:rPr>
        <w:tab/>
      </w:r>
      <w:r w:rsidRPr="00281D80">
        <w:rPr>
          <w:noProof/>
          <w:color w:val="0070C0"/>
          <w:lang w:val="pt-BR"/>
        </w:rPr>
        <w:t>Interfaces de Hardware</w:t>
      </w:r>
      <w:r w:rsidRPr="00206DF9">
        <w:rPr>
          <w:noProof/>
          <w:lang w:val="pt-BR"/>
        </w:rPr>
        <w:tab/>
      </w:r>
      <w:r>
        <w:rPr>
          <w:noProof/>
        </w:rPr>
        <w:fldChar w:fldCharType="begin"/>
      </w:r>
      <w:r w:rsidRPr="00206DF9">
        <w:rPr>
          <w:noProof/>
          <w:lang w:val="pt-BR"/>
        </w:rPr>
        <w:instrText xml:space="preserve"> PAGEREF _Toc21111870 \h </w:instrText>
      </w:r>
      <w:r>
        <w:rPr>
          <w:noProof/>
        </w:rPr>
      </w:r>
      <w:r>
        <w:rPr>
          <w:noProof/>
        </w:rPr>
        <w:fldChar w:fldCharType="separate"/>
      </w:r>
      <w:r w:rsidR="006B2051">
        <w:rPr>
          <w:noProof/>
          <w:lang w:val="pt-BR"/>
        </w:rPr>
        <w:t>11</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81D80">
        <w:rPr>
          <w:noProof/>
          <w:color w:val="0070C0"/>
          <w:lang w:val="pt-BR"/>
        </w:rPr>
        <w:t>4.2.1</w:t>
      </w:r>
      <w:r>
        <w:rPr>
          <w:rFonts w:asciiTheme="minorHAnsi" w:eastAsiaTheme="minorEastAsia" w:hAnsiTheme="minorHAnsi" w:cstheme="minorBidi"/>
          <w:noProof/>
          <w:sz w:val="22"/>
          <w:szCs w:val="22"/>
          <w:lang w:val="pt-BR" w:eastAsia="pt-BR"/>
        </w:rPr>
        <w:tab/>
      </w:r>
      <w:r w:rsidRPr="00281D80">
        <w:rPr>
          <w:noProof/>
          <w:color w:val="0070C0"/>
          <w:lang w:val="pt-BR"/>
        </w:rPr>
        <w:t>Interface com o Servidor de Documentos</w:t>
      </w:r>
      <w:r w:rsidRPr="00206DF9">
        <w:rPr>
          <w:noProof/>
          <w:lang w:val="pt-BR"/>
        </w:rPr>
        <w:tab/>
      </w:r>
      <w:r>
        <w:rPr>
          <w:noProof/>
        </w:rPr>
        <w:fldChar w:fldCharType="begin"/>
      </w:r>
      <w:r w:rsidRPr="00206DF9">
        <w:rPr>
          <w:noProof/>
          <w:lang w:val="pt-BR"/>
        </w:rPr>
        <w:instrText xml:space="preserve"> PAGEREF _Toc21111871 \h </w:instrText>
      </w:r>
      <w:r>
        <w:rPr>
          <w:noProof/>
        </w:rPr>
      </w:r>
      <w:r>
        <w:rPr>
          <w:noProof/>
        </w:rPr>
        <w:fldChar w:fldCharType="separate"/>
      </w:r>
      <w:r w:rsidR="006B2051">
        <w:rPr>
          <w:noProof/>
          <w:lang w:val="pt-BR"/>
        </w:rPr>
        <w:t>11</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06DF9">
        <w:rPr>
          <w:noProof/>
          <w:color w:val="0070C0"/>
          <w:lang w:val="pt-BR"/>
        </w:rPr>
        <w:t>4.3</w:t>
      </w:r>
      <w:r>
        <w:rPr>
          <w:rFonts w:asciiTheme="minorHAnsi" w:eastAsiaTheme="minorEastAsia" w:hAnsiTheme="minorHAnsi" w:cstheme="minorBidi"/>
          <w:noProof/>
          <w:sz w:val="22"/>
          <w:szCs w:val="22"/>
          <w:lang w:val="pt-BR" w:eastAsia="pt-BR"/>
        </w:rPr>
        <w:tab/>
      </w:r>
      <w:r w:rsidRPr="00206DF9">
        <w:rPr>
          <w:noProof/>
          <w:color w:val="0070C0"/>
          <w:lang w:val="pt-BR"/>
        </w:rPr>
        <w:t>Interfaces de Software</w:t>
      </w:r>
      <w:r w:rsidRPr="00206DF9">
        <w:rPr>
          <w:noProof/>
          <w:lang w:val="pt-BR"/>
        </w:rPr>
        <w:tab/>
      </w:r>
      <w:r>
        <w:rPr>
          <w:noProof/>
        </w:rPr>
        <w:fldChar w:fldCharType="begin"/>
      </w:r>
      <w:r w:rsidRPr="00206DF9">
        <w:rPr>
          <w:noProof/>
          <w:lang w:val="pt-BR"/>
        </w:rPr>
        <w:instrText xml:space="preserve"> PAGEREF _Toc21111872 \h </w:instrText>
      </w:r>
      <w:r>
        <w:rPr>
          <w:noProof/>
        </w:rPr>
      </w:r>
      <w:r>
        <w:rPr>
          <w:noProof/>
        </w:rPr>
        <w:fldChar w:fldCharType="separate"/>
      </w:r>
      <w:r w:rsidR="006B2051">
        <w:rPr>
          <w:noProof/>
          <w:lang w:val="pt-BR"/>
        </w:rPr>
        <w:t>12</w:t>
      </w:r>
      <w:r>
        <w:rPr>
          <w:noProof/>
        </w:rPr>
        <w:fldChar w:fldCharType="end"/>
      </w:r>
    </w:p>
    <w:p w:rsidR="00206DF9" w:rsidRDefault="00206DF9">
      <w:pPr>
        <w:pStyle w:val="TOC3"/>
        <w:rPr>
          <w:rFonts w:asciiTheme="minorHAnsi" w:eastAsiaTheme="minorEastAsia" w:hAnsiTheme="minorHAnsi" w:cstheme="minorBidi"/>
          <w:noProof/>
          <w:sz w:val="22"/>
          <w:szCs w:val="22"/>
          <w:lang w:val="pt-BR" w:eastAsia="pt-BR"/>
        </w:rPr>
      </w:pPr>
      <w:r w:rsidRPr="00281D80">
        <w:rPr>
          <w:noProof/>
          <w:color w:val="0070C0"/>
          <w:lang w:val="pt-BR"/>
        </w:rPr>
        <w:t>4.3.1</w:t>
      </w:r>
      <w:r>
        <w:rPr>
          <w:rFonts w:asciiTheme="minorHAnsi" w:eastAsiaTheme="minorEastAsia" w:hAnsiTheme="minorHAnsi" w:cstheme="minorBidi"/>
          <w:noProof/>
          <w:sz w:val="22"/>
          <w:szCs w:val="22"/>
          <w:lang w:val="pt-BR" w:eastAsia="pt-BR"/>
        </w:rPr>
        <w:tab/>
      </w:r>
      <w:r w:rsidRPr="00206DF9">
        <w:rPr>
          <w:noProof/>
          <w:color w:val="0070C0"/>
          <w:lang w:val="pt-BR"/>
        </w:rPr>
        <w:t>Interface com Diretório de Mapas</w:t>
      </w:r>
      <w:r w:rsidRPr="00206DF9">
        <w:rPr>
          <w:noProof/>
          <w:lang w:val="pt-BR"/>
        </w:rPr>
        <w:tab/>
      </w:r>
      <w:r>
        <w:rPr>
          <w:noProof/>
        </w:rPr>
        <w:fldChar w:fldCharType="begin"/>
      </w:r>
      <w:r w:rsidRPr="00206DF9">
        <w:rPr>
          <w:noProof/>
          <w:lang w:val="pt-BR"/>
        </w:rPr>
        <w:instrText xml:space="preserve"> PAGEREF _Toc21111873 \h </w:instrText>
      </w:r>
      <w:r>
        <w:rPr>
          <w:noProof/>
        </w:rPr>
      </w:r>
      <w:r>
        <w:rPr>
          <w:noProof/>
        </w:rPr>
        <w:fldChar w:fldCharType="separate"/>
      </w:r>
      <w:r w:rsidR="006B2051">
        <w:rPr>
          <w:noProof/>
          <w:lang w:val="pt-BR"/>
        </w:rPr>
        <w:t>12</w:t>
      </w:r>
      <w:r>
        <w:rPr>
          <w:noProof/>
        </w:rPr>
        <w:fldChar w:fldCharType="end"/>
      </w:r>
    </w:p>
    <w:p w:rsidR="00206DF9" w:rsidRDefault="00206DF9">
      <w:pPr>
        <w:pStyle w:val="TOC1"/>
        <w:tabs>
          <w:tab w:val="left" w:pos="432"/>
        </w:tabs>
        <w:rPr>
          <w:rFonts w:asciiTheme="minorHAnsi" w:eastAsiaTheme="minorEastAsia" w:hAnsiTheme="minorHAnsi" w:cstheme="minorBidi"/>
          <w:noProof/>
          <w:sz w:val="22"/>
          <w:szCs w:val="22"/>
          <w:lang w:val="pt-BR" w:eastAsia="pt-BR"/>
        </w:rPr>
      </w:pPr>
      <w:r w:rsidRPr="00281D80">
        <w:rPr>
          <w:noProof/>
          <w:lang w:val="pt-BR"/>
        </w:rPr>
        <w:t>5.</w:t>
      </w:r>
      <w:r>
        <w:rPr>
          <w:rFonts w:asciiTheme="minorHAnsi" w:eastAsiaTheme="minorEastAsia" w:hAnsiTheme="minorHAnsi" w:cstheme="minorBidi"/>
          <w:noProof/>
          <w:sz w:val="22"/>
          <w:szCs w:val="22"/>
          <w:lang w:val="pt-BR" w:eastAsia="pt-BR"/>
        </w:rPr>
        <w:tab/>
      </w:r>
      <w:r w:rsidRPr="00281D80">
        <w:rPr>
          <w:noProof/>
          <w:lang w:val="pt-BR"/>
        </w:rPr>
        <w:t xml:space="preserve">Requisitos Funcionais </w:t>
      </w:r>
      <w:r w:rsidRPr="00281D80">
        <w:rPr>
          <w:noProof/>
          <w:color w:val="FF0000"/>
          <w:lang w:val="pt-BR"/>
        </w:rPr>
        <w:t>(Backlog e Sprint Backlog?)</w:t>
      </w:r>
      <w:r w:rsidRPr="00206DF9">
        <w:rPr>
          <w:noProof/>
          <w:lang w:val="pt-BR"/>
        </w:rPr>
        <w:tab/>
      </w:r>
      <w:r>
        <w:rPr>
          <w:noProof/>
        </w:rPr>
        <w:fldChar w:fldCharType="begin"/>
      </w:r>
      <w:r w:rsidRPr="00206DF9">
        <w:rPr>
          <w:noProof/>
          <w:lang w:val="pt-BR"/>
        </w:rPr>
        <w:instrText xml:space="preserve"> PAGEREF _Toc21111874 \h </w:instrText>
      </w:r>
      <w:r>
        <w:rPr>
          <w:noProof/>
        </w:rPr>
      </w:r>
      <w:r>
        <w:rPr>
          <w:noProof/>
        </w:rPr>
        <w:fldChar w:fldCharType="separate"/>
      </w:r>
      <w:r w:rsidR="006B2051">
        <w:rPr>
          <w:noProof/>
          <w:lang w:val="pt-BR"/>
        </w:rPr>
        <w:t>13</w:t>
      </w:r>
      <w:r>
        <w:rPr>
          <w:noProof/>
        </w:rPr>
        <w:fldChar w:fldCharType="end"/>
      </w:r>
    </w:p>
    <w:p w:rsidR="00206DF9" w:rsidRPr="00206DF9" w:rsidRDefault="00206DF9">
      <w:pPr>
        <w:pStyle w:val="TOC2"/>
        <w:tabs>
          <w:tab w:val="left" w:pos="1000"/>
        </w:tabs>
        <w:rPr>
          <w:rFonts w:asciiTheme="minorHAnsi" w:eastAsiaTheme="minorEastAsia" w:hAnsiTheme="minorHAnsi" w:cstheme="minorBidi"/>
          <w:noProof/>
          <w:sz w:val="22"/>
          <w:szCs w:val="22"/>
          <w:lang w:eastAsia="pt-BR"/>
        </w:rPr>
      </w:pPr>
      <w:r w:rsidRPr="00206DF9">
        <w:rPr>
          <w:noProof/>
        </w:rPr>
        <w:t>5.1</w:t>
      </w:r>
      <w:r w:rsidRPr="00206DF9">
        <w:rPr>
          <w:rFonts w:asciiTheme="minorHAnsi" w:eastAsiaTheme="minorEastAsia" w:hAnsiTheme="minorHAnsi" w:cstheme="minorBidi"/>
          <w:noProof/>
          <w:sz w:val="22"/>
          <w:szCs w:val="22"/>
          <w:lang w:eastAsia="pt-BR"/>
        </w:rPr>
        <w:tab/>
      </w:r>
      <w:r w:rsidRPr="00206DF9">
        <w:rPr>
          <w:noProof/>
        </w:rPr>
        <w:t>Backlog do projeto</w:t>
      </w:r>
      <w:r>
        <w:rPr>
          <w:noProof/>
        </w:rPr>
        <w:tab/>
      </w:r>
      <w:r>
        <w:rPr>
          <w:noProof/>
        </w:rPr>
        <w:fldChar w:fldCharType="begin"/>
      </w:r>
      <w:r>
        <w:rPr>
          <w:noProof/>
        </w:rPr>
        <w:instrText xml:space="preserve"> PAGEREF _Toc21111875 \h </w:instrText>
      </w:r>
      <w:r>
        <w:rPr>
          <w:noProof/>
        </w:rPr>
      </w:r>
      <w:r>
        <w:rPr>
          <w:noProof/>
        </w:rPr>
        <w:fldChar w:fldCharType="separate"/>
      </w:r>
      <w:r w:rsidR="006B2051">
        <w:rPr>
          <w:noProof/>
        </w:rPr>
        <w:t>13</w:t>
      </w:r>
      <w:r>
        <w:rPr>
          <w:noProof/>
        </w:rPr>
        <w:fldChar w:fldCharType="end"/>
      </w:r>
    </w:p>
    <w:p w:rsidR="00206DF9" w:rsidRPr="00206DF9" w:rsidRDefault="00206DF9">
      <w:pPr>
        <w:pStyle w:val="TOC2"/>
        <w:tabs>
          <w:tab w:val="left" w:pos="1000"/>
        </w:tabs>
        <w:rPr>
          <w:rFonts w:asciiTheme="minorHAnsi" w:eastAsiaTheme="minorEastAsia" w:hAnsiTheme="minorHAnsi" w:cstheme="minorBidi"/>
          <w:noProof/>
          <w:sz w:val="22"/>
          <w:szCs w:val="22"/>
          <w:lang w:eastAsia="pt-BR"/>
        </w:rPr>
      </w:pPr>
      <w:r w:rsidRPr="00206DF9">
        <w:rPr>
          <w:noProof/>
        </w:rPr>
        <w:t>5.2</w:t>
      </w:r>
      <w:r w:rsidRPr="00206DF9">
        <w:rPr>
          <w:rFonts w:asciiTheme="minorHAnsi" w:eastAsiaTheme="minorEastAsia" w:hAnsiTheme="minorHAnsi" w:cstheme="minorBidi"/>
          <w:noProof/>
          <w:sz w:val="22"/>
          <w:szCs w:val="22"/>
          <w:lang w:eastAsia="pt-BR"/>
        </w:rPr>
        <w:tab/>
      </w:r>
      <w:r w:rsidRPr="00206DF9">
        <w:rPr>
          <w:noProof/>
        </w:rPr>
        <w:t>Sprint Backlog</w:t>
      </w:r>
      <w:r>
        <w:rPr>
          <w:noProof/>
        </w:rPr>
        <w:tab/>
      </w:r>
      <w:r>
        <w:rPr>
          <w:noProof/>
        </w:rPr>
        <w:fldChar w:fldCharType="begin"/>
      </w:r>
      <w:r>
        <w:rPr>
          <w:noProof/>
        </w:rPr>
        <w:instrText xml:space="preserve"> PAGEREF _Toc21111876 \h </w:instrText>
      </w:r>
      <w:r>
        <w:rPr>
          <w:noProof/>
        </w:rPr>
      </w:r>
      <w:r>
        <w:rPr>
          <w:noProof/>
        </w:rPr>
        <w:fldChar w:fldCharType="separate"/>
      </w:r>
      <w:r w:rsidR="006B2051">
        <w:rPr>
          <w:noProof/>
        </w:rPr>
        <w:t>14</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81D80">
        <w:rPr>
          <w:noProof/>
          <w:color w:val="0070C0"/>
          <w:lang w:val="pt-BR"/>
        </w:rPr>
        <w:t>5.3</w:t>
      </w:r>
      <w:r>
        <w:rPr>
          <w:rFonts w:asciiTheme="minorHAnsi" w:eastAsiaTheme="minorEastAsia" w:hAnsiTheme="minorHAnsi" w:cstheme="minorBidi"/>
          <w:noProof/>
          <w:sz w:val="22"/>
          <w:szCs w:val="22"/>
          <w:lang w:val="pt-BR" w:eastAsia="pt-BR"/>
        </w:rPr>
        <w:tab/>
      </w:r>
      <w:r w:rsidRPr="00281D80">
        <w:rPr>
          <w:noProof/>
          <w:color w:val="0070C0"/>
          <w:lang w:val="pt-BR"/>
        </w:rPr>
        <w:t>Requisito 1</w:t>
      </w:r>
      <w:r w:rsidRPr="00281D80">
        <w:rPr>
          <w:noProof/>
          <w:lang w:val="pt-BR"/>
        </w:rPr>
        <w:t xml:space="preserve"> – </w:t>
      </w:r>
      <w:r w:rsidRPr="00281D80">
        <w:rPr>
          <w:noProof/>
          <w:color w:val="0070C0"/>
          <w:lang w:val="pt-BR"/>
        </w:rPr>
        <w:t>Amazenar e recuperar imagens de satélite</w:t>
      </w:r>
      <w:r w:rsidRPr="00206DF9">
        <w:rPr>
          <w:noProof/>
          <w:lang w:val="pt-BR"/>
        </w:rPr>
        <w:tab/>
      </w:r>
      <w:r>
        <w:rPr>
          <w:noProof/>
        </w:rPr>
        <w:fldChar w:fldCharType="begin"/>
      </w:r>
      <w:r w:rsidRPr="00206DF9">
        <w:rPr>
          <w:noProof/>
          <w:lang w:val="pt-BR"/>
        </w:rPr>
        <w:instrText xml:space="preserve"> PAGEREF _Toc21111877 \h </w:instrText>
      </w:r>
      <w:r>
        <w:rPr>
          <w:noProof/>
        </w:rPr>
      </w:r>
      <w:r>
        <w:rPr>
          <w:noProof/>
        </w:rPr>
        <w:fldChar w:fldCharType="separate"/>
      </w:r>
      <w:r w:rsidR="006B2051">
        <w:rPr>
          <w:noProof/>
          <w:lang w:val="pt-BR"/>
        </w:rPr>
        <w:t>14</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81D80">
        <w:rPr>
          <w:noProof/>
          <w:color w:val="0070C0"/>
          <w:lang w:val="pt-BR"/>
        </w:rPr>
        <w:t>5.4</w:t>
      </w:r>
      <w:r>
        <w:rPr>
          <w:rFonts w:asciiTheme="minorHAnsi" w:eastAsiaTheme="minorEastAsia" w:hAnsiTheme="minorHAnsi" w:cstheme="minorBidi"/>
          <w:noProof/>
          <w:sz w:val="22"/>
          <w:szCs w:val="22"/>
          <w:lang w:val="pt-BR" w:eastAsia="pt-BR"/>
        </w:rPr>
        <w:tab/>
      </w:r>
      <w:r w:rsidRPr="00281D80">
        <w:rPr>
          <w:noProof/>
          <w:color w:val="0070C0"/>
          <w:lang w:val="pt-BR"/>
        </w:rPr>
        <w:t>Requisito 2 – Visualizar imagens de satélite</w:t>
      </w:r>
      <w:r w:rsidRPr="00206DF9">
        <w:rPr>
          <w:noProof/>
          <w:lang w:val="pt-BR"/>
        </w:rPr>
        <w:tab/>
      </w:r>
      <w:r>
        <w:rPr>
          <w:noProof/>
        </w:rPr>
        <w:fldChar w:fldCharType="begin"/>
      </w:r>
      <w:r w:rsidRPr="00206DF9">
        <w:rPr>
          <w:noProof/>
          <w:lang w:val="pt-BR"/>
        </w:rPr>
        <w:instrText xml:space="preserve"> PAGEREF _Toc21111878 \h </w:instrText>
      </w:r>
      <w:r>
        <w:rPr>
          <w:noProof/>
        </w:rPr>
      </w:r>
      <w:r>
        <w:rPr>
          <w:noProof/>
        </w:rPr>
        <w:fldChar w:fldCharType="separate"/>
      </w:r>
      <w:r w:rsidR="006B2051">
        <w:rPr>
          <w:noProof/>
          <w:lang w:val="pt-BR"/>
        </w:rPr>
        <w:t>15</w:t>
      </w:r>
      <w:r>
        <w:rPr>
          <w:noProof/>
        </w:rPr>
        <w:fldChar w:fldCharType="end"/>
      </w:r>
    </w:p>
    <w:p w:rsidR="00206DF9" w:rsidRDefault="00206DF9">
      <w:pPr>
        <w:pStyle w:val="TOC1"/>
        <w:tabs>
          <w:tab w:val="left" w:pos="432"/>
        </w:tabs>
        <w:rPr>
          <w:rFonts w:asciiTheme="minorHAnsi" w:eastAsiaTheme="minorEastAsia" w:hAnsiTheme="minorHAnsi" w:cstheme="minorBidi"/>
          <w:noProof/>
          <w:sz w:val="22"/>
          <w:szCs w:val="22"/>
          <w:lang w:val="pt-BR" w:eastAsia="pt-BR"/>
        </w:rPr>
      </w:pPr>
      <w:r w:rsidRPr="00281D80">
        <w:rPr>
          <w:noProof/>
          <w:lang w:val="pt-BR"/>
        </w:rPr>
        <w:t>6.</w:t>
      </w:r>
      <w:r>
        <w:rPr>
          <w:rFonts w:asciiTheme="minorHAnsi" w:eastAsiaTheme="minorEastAsia" w:hAnsiTheme="minorHAnsi" w:cstheme="minorBidi"/>
          <w:noProof/>
          <w:sz w:val="22"/>
          <w:szCs w:val="22"/>
          <w:lang w:val="pt-BR" w:eastAsia="pt-BR"/>
        </w:rPr>
        <w:tab/>
      </w:r>
      <w:r w:rsidRPr="00281D80">
        <w:rPr>
          <w:noProof/>
          <w:lang w:val="pt-BR"/>
        </w:rPr>
        <w:t>Requisitos Não Funcionais</w:t>
      </w:r>
      <w:r w:rsidRPr="00206DF9">
        <w:rPr>
          <w:noProof/>
          <w:lang w:val="pt-BR"/>
        </w:rPr>
        <w:tab/>
      </w:r>
      <w:r>
        <w:rPr>
          <w:noProof/>
        </w:rPr>
        <w:fldChar w:fldCharType="begin"/>
      </w:r>
      <w:r w:rsidRPr="00206DF9">
        <w:rPr>
          <w:noProof/>
          <w:lang w:val="pt-BR"/>
        </w:rPr>
        <w:instrText xml:space="preserve"> PAGEREF _Toc21111879 \h </w:instrText>
      </w:r>
      <w:r>
        <w:rPr>
          <w:noProof/>
        </w:rPr>
      </w:r>
      <w:r>
        <w:rPr>
          <w:noProof/>
        </w:rPr>
        <w:fldChar w:fldCharType="separate"/>
      </w:r>
      <w:r w:rsidR="006B2051">
        <w:rPr>
          <w:noProof/>
          <w:lang w:val="pt-BR"/>
        </w:rPr>
        <w:t>15</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81D80">
        <w:rPr>
          <w:noProof/>
          <w:lang w:val="pt-BR"/>
        </w:rPr>
        <w:t>6.1</w:t>
      </w:r>
      <w:r>
        <w:rPr>
          <w:rFonts w:asciiTheme="minorHAnsi" w:eastAsiaTheme="minorEastAsia" w:hAnsiTheme="minorHAnsi" w:cstheme="minorBidi"/>
          <w:noProof/>
          <w:sz w:val="22"/>
          <w:szCs w:val="22"/>
          <w:lang w:val="pt-BR" w:eastAsia="pt-BR"/>
        </w:rPr>
        <w:tab/>
      </w:r>
      <w:r w:rsidRPr="00281D80">
        <w:rPr>
          <w:noProof/>
          <w:lang w:val="pt-BR"/>
        </w:rPr>
        <w:t>Usabilidade</w:t>
      </w:r>
      <w:r w:rsidRPr="00206DF9">
        <w:rPr>
          <w:noProof/>
          <w:lang w:val="pt-BR"/>
        </w:rPr>
        <w:tab/>
      </w:r>
      <w:r>
        <w:rPr>
          <w:noProof/>
        </w:rPr>
        <w:fldChar w:fldCharType="begin"/>
      </w:r>
      <w:r w:rsidRPr="00206DF9">
        <w:rPr>
          <w:noProof/>
          <w:lang w:val="pt-BR"/>
        </w:rPr>
        <w:instrText xml:space="preserve"> PAGEREF _Toc21111880 \h </w:instrText>
      </w:r>
      <w:r>
        <w:rPr>
          <w:noProof/>
        </w:rPr>
      </w:r>
      <w:r>
        <w:rPr>
          <w:noProof/>
        </w:rPr>
        <w:fldChar w:fldCharType="separate"/>
      </w:r>
      <w:r w:rsidR="006B2051">
        <w:rPr>
          <w:noProof/>
          <w:lang w:val="pt-BR"/>
        </w:rPr>
        <w:t>15</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06DF9">
        <w:rPr>
          <w:noProof/>
          <w:lang w:val="pt-BR"/>
        </w:rPr>
        <w:t>6.2</w:t>
      </w:r>
      <w:r>
        <w:rPr>
          <w:rFonts w:asciiTheme="minorHAnsi" w:eastAsiaTheme="minorEastAsia" w:hAnsiTheme="minorHAnsi" w:cstheme="minorBidi"/>
          <w:noProof/>
          <w:sz w:val="22"/>
          <w:szCs w:val="22"/>
          <w:lang w:val="pt-BR" w:eastAsia="pt-BR"/>
        </w:rPr>
        <w:tab/>
      </w:r>
      <w:r w:rsidRPr="00206DF9">
        <w:rPr>
          <w:noProof/>
          <w:lang w:val="pt-BR"/>
        </w:rPr>
        <w:t>Confiabilidade</w:t>
      </w:r>
      <w:r w:rsidRPr="00206DF9">
        <w:rPr>
          <w:noProof/>
          <w:lang w:val="pt-BR"/>
        </w:rPr>
        <w:tab/>
      </w:r>
      <w:r>
        <w:rPr>
          <w:noProof/>
        </w:rPr>
        <w:fldChar w:fldCharType="begin"/>
      </w:r>
      <w:r w:rsidRPr="00206DF9">
        <w:rPr>
          <w:noProof/>
          <w:lang w:val="pt-BR"/>
        </w:rPr>
        <w:instrText xml:space="preserve"> PAGEREF _Toc21111881 \h </w:instrText>
      </w:r>
      <w:r>
        <w:rPr>
          <w:noProof/>
        </w:rPr>
      </w:r>
      <w:r>
        <w:rPr>
          <w:noProof/>
        </w:rPr>
        <w:fldChar w:fldCharType="separate"/>
      </w:r>
      <w:r w:rsidR="006B2051">
        <w:rPr>
          <w:noProof/>
          <w:lang w:val="pt-BR"/>
        </w:rPr>
        <w:t>15</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06DF9">
        <w:rPr>
          <w:noProof/>
          <w:lang w:val="pt-BR"/>
        </w:rPr>
        <w:t>6.3</w:t>
      </w:r>
      <w:r>
        <w:rPr>
          <w:rFonts w:asciiTheme="minorHAnsi" w:eastAsiaTheme="minorEastAsia" w:hAnsiTheme="minorHAnsi" w:cstheme="minorBidi"/>
          <w:noProof/>
          <w:sz w:val="22"/>
          <w:szCs w:val="22"/>
          <w:lang w:val="pt-BR" w:eastAsia="pt-BR"/>
        </w:rPr>
        <w:tab/>
      </w:r>
      <w:r w:rsidRPr="00206DF9">
        <w:rPr>
          <w:noProof/>
          <w:lang w:val="pt-BR"/>
        </w:rPr>
        <w:t>Desempenho</w:t>
      </w:r>
      <w:r w:rsidRPr="00206DF9">
        <w:rPr>
          <w:noProof/>
          <w:lang w:val="pt-BR"/>
        </w:rPr>
        <w:tab/>
      </w:r>
      <w:r>
        <w:rPr>
          <w:noProof/>
        </w:rPr>
        <w:fldChar w:fldCharType="begin"/>
      </w:r>
      <w:r w:rsidRPr="00206DF9">
        <w:rPr>
          <w:noProof/>
          <w:lang w:val="pt-BR"/>
        </w:rPr>
        <w:instrText xml:space="preserve"> PAGEREF _Toc21111882 \h </w:instrText>
      </w:r>
      <w:r>
        <w:rPr>
          <w:noProof/>
        </w:rPr>
      </w:r>
      <w:r>
        <w:rPr>
          <w:noProof/>
        </w:rPr>
        <w:fldChar w:fldCharType="separate"/>
      </w:r>
      <w:r w:rsidR="006B2051">
        <w:rPr>
          <w:noProof/>
          <w:lang w:val="pt-BR"/>
        </w:rPr>
        <w:t>16</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06DF9">
        <w:rPr>
          <w:noProof/>
          <w:lang w:val="pt-BR"/>
        </w:rPr>
        <w:t>6.4</w:t>
      </w:r>
      <w:r>
        <w:rPr>
          <w:rFonts w:asciiTheme="minorHAnsi" w:eastAsiaTheme="minorEastAsia" w:hAnsiTheme="minorHAnsi" w:cstheme="minorBidi"/>
          <w:noProof/>
          <w:sz w:val="22"/>
          <w:szCs w:val="22"/>
          <w:lang w:val="pt-BR" w:eastAsia="pt-BR"/>
        </w:rPr>
        <w:tab/>
      </w:r>
      <w:r w:rsidRPr="00206DF9">
        <w:rPr>
          <w:noProof/>
          <w:lang w:val="pt-BR"/>
        </w:rPr>
        <w:t>Manutenibilidade</w:t>
      </w:r>
      <w:r w:rsidRPr="00206DF9">
        <w:rPr>
          <w:noProof/>
          <w:lang w:val="pt-BR"/>
        </w:rPr>
        <w:tab/>
      </w:r>
      <w:r>
        <w:rPr>
          <w:noProof/>
        </w:rPr>
        <w:fldChar w:fldCharType="begin"/>
      </w:r>
      <w:r w:rsidRPr="00206DF9">
        <w:rPr>
          <w:noProof/>
          <w:lang w:val="pt-BR"/>
        </w:rPr>
        <w:instrText xml:space="preserve"> PAGEREF _Toc21111883 \h </w:instrText>
      </w:r>
      <w:r>
        <w:rPr>
          <w:noProof/>
        </w:rPr>
      </w:r>
      <w:r>
        <w:rPr>
          <w:noProof/>
        </w:rPr>
        <w:fldChar w:fldCharType="separate"/>
      </w:r>
      <w:r w:rsidR="006B2051">
        <w:rPr>
          <w:noProof/>
          <w:lang w:val="pt-BR"/>
        </w:rPr>
        <w:t>16</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06DF9">
        <w:rPr>
          <w:noProof/>
          <w:lang w:val="pt-BR"/>
        </w:rPr>
        <w:t>6.5</w:t>
      </w:r>
      <w:r>
        <w:rPr>
          <w:rFonts w:asciiTheme="minorHAnsi" w:eastAsiaTheme="minorEastAsia" w:hAnsiTheme="minorHAnsi" w:cstheme="minorBidi"/>
          <w:noProof/>
          <w:sz w:val="22"/>
          <w:szCs w:val="22"/>
          <w:lang w:val="pt-BR" w:eastAsia="pt-BR"/>
        </w:rPr>
        <w:tab/>
      </w:r>
      <w:r w:rsidRPr="00206DF9">
        <w:rPr>
          <w:noProof/>
          <w:lang w:val="pt-BR"/>
        </w:rPr>
        <w:t>Portabilidade</w:t>
      </w:r>
      <w:r w:rsidRPr="00206DF9">
        <w:rPr>
          <w:noProof/>
          <w:lang w:val="pt-BR"/>
        </w:rPr>
        <w:tab/>
      </w:r>
      <w:r>
        <w:rPr>
          <w:noProof/>
        </w:rPr>
        <w:fldChar w:fldCharType="begin"/>
      </w:r>
      <w:r w:rsidRPr="00206DF9">
        <w:rPr>
          <w:noProof/>
          <w:lang w:val="pt-BR"/>
        </w:rPr>
        <w:instrText xml:space="preserve"> PAGEREF _Toc21111884 \h </w:instrText>
      </w:r>
      <w:r>
        <w:rPr>
          <w:noProof/>
        </w:rPr>
      </w:r>
      <w:r>
        <w:rPr>
          <w:noProof/>
        </w:rPr>
        <w:fldChar w:fldCharType="separate"/>
      </w:r>
      <w:r w:rsidR="006B2051">
        <w:rPr>
          <w:noProof/>
          <w:lang w:val="pt-BR"/>
        </w:rPr>
        <w:t>17</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06DF9">
        <w:rPr>
          <w:noProof/>
          <w:lang w:val="pt-BR"/>
        </w:rPr>
        <w:t>6.6</w:t>
      </w:r>
      <w:r>
        <w:rPr>
          <w:rFonts w:asciiTheme="minorHAnsi" w:eastAsiaTheme="minorEastAsia" w:hAnsiTheme="minorHAnsi" w:cstheme="minorBidi"/>
          <w:noProof/>
          <w:sz w:val="22"/>
          <w:szCs w:val="22"/>
          <w:lang w:val="pt-BR" w:eastAsia="pt-BR"/>
        </w:rPr>
        <w:tab/>
      </w:r>
      <w:r w:rsidRPr="00206DF9">
        <w:rPr>
          <w:noProof/>
          <w:lang w:val="pt-BR"/>
        </w:rPr>
        <w:t>Requisitos Legais</w:t>
      </w:r>
      <w:r w:rsidRPr="00206DF9">
        <w:rPr>
          <w:noProof/>
          <w:lang w:val="pt-BR"/>
        </w:rPr>
        <w:tab/>
      </w:r>
      <w:r>
        <w:rPr>
          <w:noProof/>
        </w:rPr>
        <w:fldChar w:fldCharType="begin"/>
      </w:r>
      <w:r w:rsidRPr="00206DF9">
        <w:rPr>
          <w:noProof/>
          <w:lang w:val="pt-BR"/>
        </w:rPr>
        <w:instrText xml:space="preserve"> PAGEREF _Toc21111885 \h </w:instrText>
      </w:r>
      <w:r>
        <w:rPr>
          <w:noProof/>
        </w:rPr>
      </w:r>
      <w:r>
        <w:rPr>
          <w:noProof/>
        </w:rPr>
        <w:fldChar w:fldCharType="separate"/>
      </w:r>
      <w:r w:rsidR="006B2051">
        <w:rPr>
          <w:noProof/>
          <w:lang w:val="pt-BR"/>
        </w:rPr>
        <w:t>17</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06DF9">
        <w:rPr>
          <w:noProof/>
          <w:lang w:val="pt-BR"/>
        </w:rPr>
        <w:t>6.7</w:t>
      </w:r>
      <w:r>
        <w:rPr>
          <w:rFonts w:asciiTheme="minorHAnsi" w:eastAsiaTheme="minorEastAsia" w:hAnsiTheme="minorHAnsi" w:cstheme="minorBidi"/>
          <w:noProof/>
          <w:sz w:val="22"/>
          <w:szCs w:val="22"/>
          <w:lang w:val="pt-BR" w:eastAsia="pt-BR"/>
        </w:rPr>
        <w:tab/>
      </w:r>
      <w:r w:rsidRPr="00206DF9">
        <w:rPr>
          <w:noProof/>
          <w:lang w:val="pt-BR"/>
        </w:rPr>
        <w:t>Requisitos de Segurança</w:t>
      </w:r>
      <w:r w:rsidRPr="00206DF9">
        <w:rPr>
          <w:noProof/>
          <w:lang w:val="pt-BR"/>
        </w:rPr>
        <w:tab/>
      </w:r>
      <w:r>
        <w:rPr>
          <w:noProof/>
        </w:rPr>
        <w:fldChar w:fldCharType="begin"/>
      </w:r>
      <w:r w:rsidRPr="00206DF9">
        <w:rPr>
          <w:noProof/>
          <w:lang w:val="pt-BR"/>
        </w:rPr>
        <w:instrText xml:space="preserve"> PAGEREF _Toc21111886 \h </w:instrText>
      </w:r>
      <w:r>
        <w:rPr>
          <w:noProof/>
        </w:rPr>
      </w:r>
      <w:r>
        <w:rPr>
          <w:noProof/>
        </w:rPr>
        <w:fldChar w:fldCharType="separate"/>
      </w:r>
      <w:r w:rsidR="006B2051">
        <w:rPr>
          <w:noProof/>
          <w:lang w:val="pt-BR"/>
        </w:rPr>
        <w:t>17</w:t>
      </w:r>
      <w:r>
        <w:rPr>
          <w:noProof/>
        </w:rPr>
        <w:fldChar w:fldCharType="end"/>
      </w:r>
    </w:p>
    <w:p w:rsidR="00206DF9" w:rsidRDefault="00206DF9">
      <w:pPr>
        <w:pStyle w:val="TOC2"/>
        <w:tabs>
          <w:tab w:val="left" w:pos="1000"/>
        </w:tabs>
        <w:rPr>
          <w:rFonts w:asciiTheme="minorHAnsi" w:eastAsiaTheme="minorEastAsia" w:hAnsiTheme="minorHAnsi" w:cstheme="minorBidi"/>
          <w:noProof/>
          <w:sz w:val="22"/>
          <w:szCs w:val="22"/>
          <w:lang w:val="pt-BR" w:eastAsia="pt-BR"/>
        </w:rPr>
      </w:pPr>
      <w:r w:rsidRPr="00206DF9">
        <w:rPr>
          <w:noProof/>
          <w:lang w:val="pt-BR"/>
        </w:rPr>
        <w:t>6.8</w:t>
      </w:r>
      <w:r>
        <w:rPr>
          <w:rFonts w:asciiTheme="minorHAnsi" w:eastAsiaTheme="minorEastAsia" w:hAnsiTheme="minorHAnsi" w:cstheme="minorBidi"/>
          <w:noProof/>
          <w:sz w:val="22"/>
          <w:szCs w:val="22"/>
          <w:lang w:val="pt-BR" w:eastAsia="pt-BR"/>
        </w:rPr>
        <w:tab/>
      </w:r>
      <w:r w:rsidRPr="00206DF9">
        <w:rPr>
          <w:noProof/>
          <w:lang w:val="pt-BR"/>
        </w:rPr>
        <w:t>Outros Requisistos Não Funcionais</w:t>
      </w:r>
      <w:r w:rsidRPr="00206DF9">
        <w:rPr>
          <w:noProof/>
          <w:lang w:val="pt-BR"/>
        </w:rPr>
        <w:tab/>
      </w:r>
      <w:r>
        <w:rPr>
          <w:noProof/>
        </w:rPr>
        <w:fldChar w:fldCharType="begin"/>
      </w:r>
      <w:r w:rsidRPr="00206DF9">
        <w:rPr>
          <w:noProof/>
          <w:lang w:val="pt-BR"/>
        </w:rPr>
        <w:instrText xml:space="preserve"> PAGEREF _Toc21111887 \h </w:instrText>
      </w:r>
      <w:r>
        <w:rPr>
          <w:noProof/>
        </w:rPr>
      </w:r>
      <w:r>
        <w:rPr>
          <w:noProof/>
        </w:rPr>
        <w:fldChar w:fldCharType="separate"/>
      </w:r>
      <w:r w:rsidR="006B2051">
        <w:rPr>
          <w:noProof/>
          <w:lang w:val="pt-BR"/>
        </w:rPr>
        <w:t>18</w:t>
      </w:r>
      <w:r>
        <w:rPr>
          <w:noProof/>
        </w:rPr>
        <w:fldChar w:fldCharType="end"/>
      </w:r>
    </w:p>
    <w:p w:rsidR="00206DF9" w:rsidRDefault="00206DF9">
      <w:pPr>
        <w:pStyle w:val="TOC1"/>
        <w:tabs>
          <w:tab w:val="left" w:pos="432"/>
        </w:tabs>
        <w:rPr>
          <w:rFonts w:asciiTheme="minorHAnsi" w:eastAsiaTheme="minorEastAsia" w:hAnsiTheme="minorHAnsi" w:cstheme="minorBidi"/>
          <w:noProof/>
          <w:sz w:val="22"/>
          <w:szCs w:val="22"/>
          <w:lang w:val="pt-BR" w:eastAsia="pt-BR"/>
        </w:rPr>
      </w:pPr>
      <w:r w:rsidRPr="00281D80">
        <w:rPr>
          <w:noProof/>
          <w:lang w:val="pt-BR"/>
        </w:rPr>
        <w:t>7.</w:t>
      </w:r>
      <w:r>
        <w:rPr>
          <w:rFonts w:asciiTheme="minorHAnsi" w:eastAsiaTheme="minorEastAsia" w:hAnsiTheme="minorHAnsi" w:cstheme="minorBidi"/>
          <w:noProof/>
          <w:sz w:val="22"/>
          <w:szCs w:val="22"/>
          <w:lang w:val="pt-BR" w:eastAsia="pt-BR"/>
        </w:rPr>
        <w:tab/>
      </w:r>
      <w:r w:rsidRPr="00281D80">
        <w:rPr>
          <w:noProof/>
          <w:lang w:val="pt-BR"/>
        </w:rPr>
        <w:t>Referên</w:t>
      </w:r>
      <w:r>
        <w:rPr>
          <w:noProof/>
        </w:rPr>
        <w:t>cias</w:t>
      </w:r>
      <w:r>
        <w:rPr>
          <w:noProof/>
        </w:rPr>
        <w:tab/>
      </w:r>
      <w:r>
        <w:rPr>
          <w:noProof/>
        </w:rPr>
        <w:fldChar w:fldCharType="begin"/>
      </w:r>
      <w:r>
        <w:rPr>
          <w:noProof/>
        </w:rPr>
        <w:instrText xml:space="preserve"> PAGEREF _Toc21111888 \h </w:instrText>
      </w:r>
      <w:r>
        <w:rPr>
          <w:noProof/>
        </w:rPr>
      </w:r>
      <w:r>
        <w:rPr>
          <w:noProof/>
        </w:rPr>
        <w:fldChar w:fldCharType="separate"/>
      </w:r>
      <w:r w:rsidR="006B2051">
        <w:rPr>
          <w:noProof/>
        </w:rPr>
        <w:t>18</w:t>
      </w:r>
      <w:r>
        <w:rPr>
          <w:noProof/>
        </w:rPr>
        <w:fldChar w:fldCharType="end"/>
      </w:r>
    </w:p>
    <w:p w:rsidR="007B6C49" w:rsidRPr="00420E07" w:rsidRDefault="00E22B42">
      <w:pPr>
        <w:pStyle w:val="Title"/>
        <w:rPr>
          <w:lang w:val="pt-BR"/>
        </w:rPr>
      </w:pPr>
      <w:r>
        <w:fldChar w:fldCharType="end"/>
      </w:r>
      <w:r w:rsidR="007B6C49" w:rsidRPr="00420E07">
        <w:rPr>
          <w:lang w:val="pt-BR"/>
        </w:rPr>
        <w:br w:type="page"/>
      </w:r>
      <w:r w:rsidR="006954B8">
        <w:rPr>
          <w:lang w:val="pt-BR"/>
        </w:rPr>
        <w:lastRenderedPageBreak/>
        <w:fldChar w:fldCharType="begin"/>
      </w:r>
      <w:r w:rsidR="006954B8">
        <w:rPr>
          <w:lang w:val="pt-BR"/>
        </w:rPr>
        <w:instrText xml:space="preserve">title  \* Mergeformat </w:instrText>
      </w:r>
      <w:r w:rsidR="006954B8">
        <w:rPr>
          <w:lang w:val="pt-BR"/>
        </w:rPr>
        <w:fldChar w:fldCharType="separate"/>
      </w:r>
      <w:r w:rsidR="00E9616F">
        <w:rPr>
          <w:lang w:val="pt-BR"/>
        </w:rPr>
        <w:t xml:space="preserve">Especificação de Requisitos </w:t>
      </w:r>
      <w:r w:rsidR="006954B8">
        <w:rPr>
          <w:lang w:val="pt-BR"/>
        </w:rPr>
        <w:fldChar w:fldCharType="end"/>
      </w:r>
      <w:bookmarkStart w:id="1" w:name="_Toc423410237"/>
      <w:bookmarkStart w:id="2" w:name="_Toc425054503"/>
      <w:r w:rsidR="007B6C49" w:rsidRPr="00420E07">
        <w:rPr>
          <w:lang w:val="pt-BR"/>
        </w:rPr>
        <w:t xml:space="preserve"> </w:t>
      </w:r>
      <w:bookmarkEnd w:id="1"/>
      <w:bookmarkEnd w:id="2"/>
    </w:p>
    <w:p w:rsidR="007B6C49" w:rsidRPr="00420E07" w:rsidRDefault="007B6C49">
      <w:pPr>
        <w:pStyle w:val="InfoBlue"/>
        <w:rPr>
          <w:lang w:val="pt-BR"/>
        </w:rPr>
      </w:pPr>
    </w:p>
    <w:p w:rsidR="007B6C49" w:rsidRPr="00E9616F" w:rsidRDefault="0049450E">
      <w:pPr>
        <w:pStyle w:val="Heading1"/>
        <w:rPr>
          <w:lang w:val="pt-BR"/>
        </w:rPr>
      </w:pPr>
      <w:bookmarkStart w:id="3" w:name="_Toc423410239"/>
      <w:bookmarkStart w:id="4" w:name="_Toc425054505"/>
      <w:bookmarkStart w:id="5" w:name="_Toc21111852"/>
      <w:r w:rsidRPr="00E9616F">
        <w:rPr>
          <w:lang w:val="pt-BR"/>
        </w:rPr>
        <w:t>Objetivo</w:t>
      </w:r>
      <w:bookmarkEnd w:id="5"/>
    </w:p>
    <w:p w:rsidR="00572A64" w:rsidRDefault="00B9743B" w:rsidP="00DB5336">
      <w:pPr>
        <w:pStyle w:val="PSDS-CorpodeTexto"/>
        <w:ind w:left="708"/>
        <w:jc w:val="both"/>
        <w:rPr>
          <w:rFonts w:ascii="Times New Roman" w:hAnsi="Times New Roman"/>
        </w:rPr>
      </w:pPr>
      <w:r w:rsidRPr="00B9743B">
        <w:rPr>
          <w:rFonts w:ascii="Times New Roman" w:hAnsi="Times New Roman"/>
        </w:rPr>
        <w:t xml:space="preserve">Descreve-se aqui o propósito desse documento. </w:t>
      </w:r>
    </w:p>
    <w:p w:rsidR="00572A64" w:rsidRDefault="00572A64" w:rsidP="00DB5336">
      <w:pPr>
        <w:pStyle w:val="PSDS-CorpodeTexto"/>
        <w:ind w:left="708"/>
        <w:jc w:val="both"/>
        <w:rPr>
          <w:rFonts w:ascii="Times New Roman" w:hAnsi="Times New Roman"/>
        </w:rPr>
      </w:pPr>
    </w:p>
    <w:p w:rsidR="00DB5336" w:rsidRPr="00572A64" w:rsidRDefault="00B9743B" w:rsidP="00DB5336">
      <w:pPr>
        <w:pStyle w:val="PSDS-CorpodeTexto"/>
        <w:ind w:left="708"/>
        <w:jc w:val="both"/>
        <w:rPr>
          <w:rFonts w:ascii="Times New Roman" w:hAnsi="Times New Roman"/>
          <w:color w:val="0070C0"/>
        </w:rPr>
      </w:pPr>
      <w:r w:rsidRPr="00572A64">
        <w:rPr>
          <w:rFonts w:ascii="Times New Roman" w:hAnsi="Times New Roman"/>
          <w:color w:val="0070C0"/>
        </w:rPr>
        <w:t>Geralmente, o</w:t>
      </w:r>
      <w:r w:rsidR="0049450E" w:rsidRPr="00572A64">
        <w:rPr>
          <w:rFonts w:ascii="Times New Roman" w:hAnsi="Times New Roman"/>
          <w:color w:val="0070C0"/>
        </w:rPr>
        <w:t xml:space="preserve"> objetivo da especificação de requisitos é apresentar os requisitos </w:t>
      </w:r>
      <w:r w:rsidR="0088254D" w:rsidRPr="00572A64">
        <w:rPr>
          <w:rFonts w:ascii="Times New Roman" w:hAnsi="Times New Roman"/>
          <w:color w:val="0070C0"/>
        </w:rPr>
        <w:t xml:space="preserve">contempláveis </w:t>
      </w:r>
      <w:r w:rsidR="003F0308" w:rsidRPr="00572A64">
        <w:rPr>
          <w:rFonts w:ascii="Times New Roman" w:hAnsi="Times New Roman"/>
          <w:color w:val="0070C0"/>
        </w:rPr>
        <w:t>ou</w:t>
      </w:r>
      <w:r w:rsidR="0088254D" w:rsidRPr="00572A64">
        <w:rPr>
          <w:rFonts w:ascii="Times New Roman" w:hAnsi="Times New Roman"/>
          <w:color w:val="0070C0"/>
        </w:rPr>
        <w:t xml:space="preserve"> </w:t>
      </w:r>
      <w:r w:rsidR="0049450E" w:rsidRPr="00572A64">
        <w:rPr>
          <w:rFonts w:ascii="Times New Roman" w:hAnsi="Times New Roman"/>
          <w:color w:val="0070C0"/>
        </w:rPr>
        <w:t xml:space="preserve">não contempláveis </w:t>
      </w:r>
      <w:r w:rsidR="00265410" w:rsidRPr="00572A64">
        <w:rPr>
          <w:rFonts w:ascii="Times New Roman" w:hAnsi="Times New Roman"/>
          <w:color w:val="0070C0"/>
        </w:rPr>
        <w:t>que s</w:t>
      </w:r>
      <w:r w:rsidR="00AE66AD" w:rsidRPr="00572A64">
        <w:rPr>
          <w:rFonts w:ascii="Times New Roman" w:hAnsi="Times New Roman"/>
          <w:color w:val="0070C0"/>
        </w:rPr>
        <w:t>ão</w:t>
      </w:r>
      <w:r w:rsidR="00265410" w:rsidRPr="00572A64">
        <w:rPr>
          <w:rFonts w:ascii="Times New Roman" w:hAnsi="Times New Roman"/>
          <w:color w:val="0070C0"/>
        </w:rPr>
        <w:t xml:space="preserve"> importantes para </w:t>
      </w:r>
      <w:r w:rsidR="0049450E" w:rsidRPr="00572A64">
        <w:rPr>
          <w:rFonts w:ascii="Times New Roman" w:hAnsi="Times New Roman"/>
          <w:color w:val="0070C0"/>
        </w:rPr>
        <w:t>o desenvolvimento d</w:t>
      </w:r>
      <w:r w:rsidR="00265410" w:rsidRPr="00572A64">
        <w:rPr>
          <w:rFonts w:ascii="Times New Roman" w:hAnsi="Times New Roman"/>
          <w:color w:val="0070C0"/>
        </w:rPr>
        <w:t>e um</w:t>
      </w:r>
      <w:r w:rsidR="0049450E" w:rsidRPr="00572A64">
        <w:rPr>
          <w:rFonts w:ascii="Times New Roman" w:hAnsi="Times New Roman"/>
          <w:color w:val="0070C0"/>
        </w:rPr>
        <w:t xml:space="preserve"> sistema</w:t>
      </w:r>
      <w:r w:rsidR="00265410" w:rsidRPr="00572A64">
        <w:rPr>
          <w:rFonts w:ascii="Times New Roman" w:hAnsi="Times New Roman"/>
          <w:color w:val="0070C0"/>
        </w:rPr>
        <w:t xml:space="preserve">. Os requisitos determinam </w:t>
      </w:r>
      <w:r w:rsidR="00AE66AD" w:rsidRPr="00572A64">
        <w:rPr>
          <w:rFonts w:ascii="Times New Roman" w:hAnsi="Times New Roman"/>
          <w:color w:val="0070C0"/>
        </w:rPr>
        <w:t xml:space="preserve">o </w:t>
      </w:r>
      <w:r w:rsidR="00265410" w:rsidRPr="00572A64">
        <w:rPr>
          <w:rFonts w:ascii="Times New Roman" w:hAnsi="Times New Roman"/>
          <w:color w:val="0070C0"/>
        </w:rPr>
        <w:t>que um sistema deve faze</w:t>
      </w:r>
      <w:r w:rsidR="00AE66AD" w:rsidRPr="00572A64">
        <w:rPr>
          <w:rFonts w:ascii="Times New Roman" w:hAnsi="Times New Roman"/>
          <w:color w:val="0070C0"/>
        </w:rPr>
        <w:t xml:space="preserve">r, em outras palavras, do que o sistema deve ser </w:t>
      </w:r>
      <w:r w:rsidR="00265410" w:rsidRPr="00572A64">
        <w:rPr>
          <w:rFonts w:ascii="Times New Roman" w:hAnsi="Times New Roman"/>
          <w:color w:val="0070C0"/>
        </w:rPr>
        <w:t xml:space="preserve">capaz </w:t>
      </w:r>
      <w:r w:rsidR="00AE66AD" w:rsidRPr="00572A64">
        <w:rPr>
          <w:rFonts w:ascii="Times New Roman" w:hAnsi="Times New Roman"/>
          <w:color w:val="0070C0"/>
        </w:rPr>
        <w:t xml:space="preserve">ou quais são os </w:t>
      </w:r>
      <w:r w:rsidR="00A55FBD" w:rsidRPr="00572A64">
        <w:rPr>
          <w:rFonts w:ascii="Times New Roman" w:hAnsi="Times New Roman"/>
          <w:color w:val="0070C0"/>
        </w:rPr>
        <w:t>serviços</w:t>
      </w:r>
      <w:r w:rsidR="00A55FBD">
        <w:rPr>
          <w:rFonts w:ascii="Times New Roman" w:hAnsi="Times New Roman"/>
          <w:color w:val="0070C0"/>
        </w:rPr>
        <w:t xml:space="preserve"> e funcionalidades</w:t>
      </w:r>
      <w:r w:rsidR="00265410" w:rsidRPr="00572A64">
        <w:rPr>
          <w:rFonts w:ascii="Times New Roman" w:hAnsi="Times New Roman"/>
          <w:color w:val="0070C0"/>
        </w:rPr>
        <w:t xml:space="preserve"> </w:t>
      </w:r>
      <w:r w:rsidR="00AE66AD" w:rsidRPr="00572A64">
        <w:rPr>
          <w:rFonts w:ascii="Times New Roman" w:hAnsi="Times New Roman"/>
          <w:color w:val="0070C0"/>
        </w:rPr>
        <w:t xml:space="preserve">por ele oferecidos. </w:t>
      </w:r>
      <w:r w:rsidR="00A55FBD">
        <w:rPr>
          <w:rFonts w:ascii="Times New Roman" w:hAnsi="Times New Roman"/>
          <w:color w:val="0070C0"/>
        </w:rPr>
        <w:t>Para cada r</w:t>
      </w:r>
      <w:r w:rsidR="00265410" w:rsidRPr="00572A64">
        <w:rPr>
          <w:rFonts w:ascii="Times New Roman" w:hAnsi="Times New Roman"/>
          <w:color w:val="0070C0"/>
        </w:rPr>
        <w:t>equi</w:t>
      </w:r>
      <w:r w:rsidR="00AE66AD" w:rsidRPr="00572A64">
        <w:rPr>
          <w:rFonts w:ascii="Times New Roman" w:hAnsi="Times New Roman"/>
          <w:color w:val="0070C0"/>
        </w:rPr>
        <w:t>s</w:t>
      </w:r>
      <w:r w:rsidR="00A55FBD">
        <w:rPr>
          <w:rFonts w:ascii="Times New Roman" w:hAnsi="Times New Roman"/>
          <w:color w:val="0070C0"/>
        </w:rPr>
        <w:t>ito</w:t>
      </w:r>
      <w:r w:rsidR="00265410" w:rsidRPr="00572A64">
        <w:rPr>
          <w:rFonts w:ascii="Times New Roman" w:hAnsi="Times New Roman"/>
          <w:color w:val="0070C0"/>
        </w:rPr>
        <w:t xml:space="preserve"> </w:t>
      </w:r>
      <w:r w:rsidR="00A55FBD">
        <w:rPr>
          <w:rFonts w:ascii="Times New Roman" w:hAnsi="Times New Roman"/>
          <w:color w:val="0070C0"/>
        </w:rPr>
        <w:t xml:space="preserve">é também preciso </w:t>
      </w:r>
      <w:r w:rsidR="00AE66AD" w:rsidRPr="00572A64">
        <w:rPr>
          <w:rFonts w:ascii="Times New Roman" w:hAnsi="Times New Roman"/>
          <w:color w:val="0070C0"/>
        </w:rPr>
        <w:t>defini</w:t>
      </w:r>
      <w:r w:rsidR="00A55FBD">
        <w:rPr>
          <w:rFonts w:ascii="Times New Roman" w:hAnsi="Times New Roman"/>
          <w:color w:val="0070C0"/>
        </w:rPr>
        <w:t>r</w:t>
      </w:r>
      <w:r w:rsidR="00AE66AD" w:rsidRPr="00572A64">
        <w:rPr>
          <w:rFonts w:ascii="Times New Roman" w:hAnsi="Times New Roman"/>
          <w:color w:val="0070C0"/>
        </w:rPr>
        <w:t xml:space="preserve"> </w:t>
      </w:r>
      <w:r w:rsidR="00A55FBD">
        <w:rPr>
          <w:rFonts w:ascii="Times New Roman" w:hAnsi="Times New Roman"/>
          <w:color w:val="0070C0"/>
        </w:rPr>
        <w:t>quais são</w:t>
      </w:r>
      <w:r w:rsidR="00AE66AD" w:rsidRPr="00572A64">
        <w:rPr>
          <w:rFonts w:ascii="Times New Roman" w:hAnsi="Times New Roman"/>
          <w:color w:val="0070C0"/>
        </w:rPr>
        <w:t xml:space="preserve"> os </w:t>
      </w:r>
      <w:r w:rsidR="00265410" w:rsidRPr="00572A64">
        <w:rPr>
          <w:rFonts w:ascii="Times New Roman" w:hAnsi="Times New Roman"/>
          <w:color w:val="0070C0"/>
        </w:rPr>
        <w:t xml:space="preserve">critérios de </w:t>
      </w:r>
      <w:r w:rsidR="00A55FBD" w:rsidRPr="00572A64">
        <w:rPr>
          <w:rFonts w:ascii="Times New Roman" w:hAnsi="Times New Roman"/>
          <w:color w:val="0070C0"/>
        </w:rPr>
        <w:t>aceitação</w:t>
      </w:r>
      <w:r w:rsidR="00265410" w:rsidRPr="00572A64">
        <w:rPr>
          <w:rFonts w:ascii="Times New Roman" w:hAnsi="Times New Roman"/>
          <w:color w:val="0070C0"/>
        </w:rPr>
        <w:t xml:space="preserve"> do cliente </w:t>
      </w:r>
      <w:r w:rsidR="00A55FBD">
        <w:rPr>
          <w:rFonts w:ascii="Times New Roman" w:hAnsi="Times New Roman"/>
          <w:color w:val="0070C0"/>
        </w:rPr>
        <w:t>para elencar esse requisito como satisfeito, isto é, é preciso levantar como o cliente determinará que cada serviço ou funcionalidade foi corretamente implementado e está pronto para uso</w:t>
      </w:r>
      <w:r w:rsidR="00265410" w:rsidRPr="00572A64">
        <w:rPr>
          <w:rFonts w:ascii="Times New Roman" w:hAnsi="Times New Roman"/>
          <w:color w:val="0070C0"/>
        </w:rPr>
        <w:t xml:space="preserve">. </w:t>
      </w:r>
      <w:r w:rsidR="00A55FBD">
        <w:rPr>
          <w:rFonts w:ascii="Times New Roman" w:hAnsi="Times New Roman"/>
          <w:color w:val="0070C0"/>
        </w:rPr>
        <w:t>Para isso</w:t>
      </w:r>
      <w:r w:rsidR="00DB5336" w:rsidRPr="00572A64">
        <w:rPr>
          <w:rFonts w:ascii="Times New Roman" w:hAnsi="Times New Roman"/>
          <w:color w:val="0070C0"/>
        </w:rPr>
        <w:t xml:space="preserve">, estes requisitos </w:t>
      </w:r>
      <w:r w:rsidR="00A55FBD">
        <w:rPr>
          <w:rFonts w:ascii="Times New Roman" w:hAnsi="Times New Roman"/>
          <w:color w:val="0070C0"/>
        </w:rPr>
        <w:t xml:space="preserve">e critérios de aceitação </w:t>
      </w:r>
      <w:r w:rsidR="00DB5336" w:rsidRPr="00572A64">
        <w:rPr>
          <w:rFonts w:ascii="Times New Roman" w:hAnsi="Times New Roman"/>
          <w:color w:val="0070C0"/>
        </w:rPr>
        <w:t>devem ser levantados pela equipe do projeto, em conjunto com representantes do cliente, usuários chaves e outros especialistas da área de aplicação.</w:t>
      </w:r>
    </w:p>
    <w:p w:rsidR="00572A64" w:rsidRPr="00572A64" w:rsidRDefault="00572A64" w:rsidP="00572A64">
      <w:pPr>
        <w:widowControl/>
        <w:autoSpaceDE w:val="0"/>
        <w:autoSpaceDN w:val="0"/>
        <w:adjustRightInd w:val="0"/>
        <w:spacing w:line="240" w:lineRule="auto"/>
        <w:rPr>
          <w:color w:val="0070C0"/>
          <w:sz w:val="22"/>
          <w:szCs w:val="22"/>
          <w:lang w:val="pt-BR" w:eastAsia="pt-BR"/>
        </w:rPr>
      </w:pPr>
    </w:p>
    <w:p w:rsidR="00572A64" w:rsidRPr="00572A64" w:rsidRDefault="00572A64" w:rsidP="00572A64">
      <w:pPr>
        <w:pStyle w:val="PSDS-CorpodeTexto"/>
        <w:ind w:left="708"/>
        <w:jc w:val="both"/>
        <w:rPr>
          <w:rFonts w:ascii="Times New Roman" w:hAnsi="Times New Roman"/>
          <w:color w:val="0070C0"/>
        </w:rPr>
      </w:pPr>
      <w:r w:rsidRPr="00572A64">
        <w:rPr>
          <w:rFonts w:ascii="Times New Roman" w:hAnsi="Times New Roman"/>
          <w:color w:val="0070C0"/>
        </w:rPr>
        <w:t>Os requisitos também determinam como o software interage com as pessoas, com o hardware do sistema, com outros sistemas e com outros produtos?</w:t>
      </w:r>
      <w:r w:rsidR="00A55FBD">
        <w:rPr>
          <w:rFonts w:ascii="Times New Roman" w:hAnsi="Times New Roman"/>
          <w:color w:val="0070C0"/>
        </w:rPr>
        <w:t xml:space="preserve"> Noutras palavras, qual é o comportamento esperado para o sistema, isto é, como o usuário e sistema irão interagir para a obtenção de cada funcionalidade?</w:t>
      </w:r>
    </w:p>
    <w:p w:rsidR="00572A64" w:rsidRPr="00572A64" w:rsidRDefault="00572A64" w:rsidP="00572A64">
      <w:pPr>
        <w:widowControl/>
        <w:autoSpaceDE w:val="0"/>
        <w:autoSpaceDN w:val="0"/>
        <w:adjustRightInd w:val="0"/>
        <w:spacing w:line="240" w:lineRule="auto"/>
        <w:ind w:firstLine="708"/>
        <w:rPr>
          <w:color w:val="0070C0"/>
          <w:lang w:val="pt-BR"/>
        </w:rPr>
      </w:pPr>
    </w:p>
    <w:p w:rsidR="0049450E" w:rsidRPr="00572A64" w:rsidRDefault="00AE66AD" w:rsidP="00DF2998">
      <w:pPr>
        <w:pStyle w:val="PSDS-CorpodeTexto"/>
        <w:ind w:left="708"/>
        <w:jc w:val="both"/>
        <w:rPr>
          <w:rFonts w:ascii="Times New Roman" w:hAnsi="Times New Roman"/>
          <w:color w:val="0070C0"/>
        </w:rPr>
      </w:pPr>
      <w:r w:rsidRPr="00572A64">
        <w:rPr>
          <w:rFonts w:ascii="Times New Roman" w:hAnsi="Times New Roman"/>
          <w:color w:val="0070C0"/>
        </w:rPr>
        <w:t>Os requisitos podem ser do seguintes tipos</w:t>
      </w:r>
      <w:r w:rsidR="0049450E" w:rsidRPr="00572A64">
        <w:rPr>
          <w:rFonts w:ascii="Times New Roman" w:hAnsi="Times New Roman"/>
          <w:color w:val="0070C0"/>
        </w:rPr>
        <w:t>:</w:t>
      </w:r>
    </w:p>
    <w:p w:rsidR="0049450E" w:rsidRPr="00572A64" w:rsidRDefault="0049450E" w:rsidP="0049450E">
      <w:pPr>
        <w:pStyle w:val="PSDS-CorpodeTexto"/>
        <w:ind w:left="624"/>
        <w:jc w:val="both"/>
        <w:rPr>
          <w:rFonts w:ascii="Times New Roman" w:hAnsi="Times New Roman"/>
          <w:color w:val="0070C0"/>
        </w:rPr>
      </w:pPr>
    </w:p>
    <w:p w:rsidR="00F43AC5" w:rsidRPr="00572A64" w:rsidRDefault="00F43AC5" w:rsidP="00F02D39">
      <w:pPr>
        <w:numPr>
          <w:ilvl w:val="0"/>
          <w:numId w:val="9"/>
        </w:numPr>
        <w:rPr>
          <w:color w:val="0070C0"/>
          <w:lang w:val="pt-BR"/>
        </w:rPr>
      </w:pPr>
      <w:r w:rsidRPr="00572A64">
        <w:rPr>
          <w:color w:val="0070C0"/>
          <w:lang w:val="pt-BR"/>
        </w:rPr>
        <w:t>Requisitos de negócio</w:t>
      </w:r>
    </w:p>
    <w:p w:rsidR="0049450E" w:rsidRPr="00572A64" w:rsidRDefault="0049450E" w:rsidP="00F02D39">
      <w:pPr>
        <w:numPr>
          <w:ilvl w:val="0"/>
          <w:numId w:val="9"/>
        </w:numPr>
        <w:rPr>
          <w:color w:val="0070C0"/>
          <w:lang w:val="pt-BR"/>
        </w:rPr>
      </w:pPr>
      <w:r w:rsidRPr="00572A64">
        <w:rPr>
          <w:color w:val="0070C0"/>
          <w:lang w:val="pt-BR"/>
        </w:rPr>
        <w:t>Requisitos legais e normativos</w:t>
      </w:r>
    </w:p>
    <w:p w:rsidR="0049450E" w:rsidRPr="00E43A63" w:rsidRDefault="0049450E" w:rsidP="00F02D39">
      <w:pPr>
        <w:numPr>
          <w:ilvl w:val="0"/>
          <w:numId w:val="9"/>
        </w:numPr>
        <w:rPr>
          <w:color w:val="0070C0"/>
          <w:lang w:val="pt-BR"/>
        </w:rPr>
      </w:pPr>
      <w:r w:rsidRPr="00E43A63">
        <w:rPr>
          <w:color w:val="0070C0"/>
          <w:lang w:val="pt-BR"/>
        </w:rPr>
        <w:t xml:space="preserve">Atributos de qualidade do sistema: usabilidade, performance, </w:t>
      </w:r>
      <w:r w:rsidR="00A55FBD">
        <w:rPr>
          <w:color w:val="0070C0"/>
          <w:lang w:val="pt-BR"/>
        </w:rPr>
        <w:t>disponibilidade</w:t>
      </w:r>
      <w:r w:rsidRPr="00E43A63">
        <w:rPr>
          <w:color w:val="0070C0"/>
          <w:lang w:val="pt-BR"/>
        </w:rPr>
        <w:t>, confiabilidade</w:t>
      </w:r>
      <w:r w:rsidR="00A55FBD">
        <w:rPr>
          <w:color w:val="0070C0"/>
          <w:lang w:val="pt-BR"/>
        </w:rPr>
        <w:t>, etc</w:t>
      </w:r>
    </w:p>
    <w:p w:rsidR="007B6C49" w:rsidRPr="00E43A63" w:rsidRDefault="0049450E" w:rsidP="00F02D39">
      <w:pPr>
        <w:numPr>
          <w:ilvl w:val="0"/>
          <w:numId w:val="9"/>
        </w:numPr>
        <w:rPr>
          <w:color w:val="0070C0"/>
          <w:lang w:val="pt-BR"/>
        </w:rPr>
      </w:pPr>
      <w:r w:rsidRPr="00E43A63">
        <w:rPr>
          <w:color w:val="0070C0"/>
          <w:lang w:val="pt-BR"/>
        </w:rPr>
        <w:t>Outros requisitos de ambiente, compatibilidade e restrições do projeto</w:t>
      </w:r>
    </w:p>
    <w:p w:rsidR="00F43AC5" w:rsidRPr="00E43A63" w:rsidRDefault="00F43AC5" w:rsidP="00D849DE">
      <w:pPr>
        <w:rPr>
          <w:color w:val="0070C0"/>
          <w:lang w:val="pt-BR"/>
        </w:rPr>
      </w:pPr>
    </w:p>
    <w:p w:rsidR="007B1134" w:rsidRPr="00572A64" w:rsidRDefault="007B1134" w:rsidP="007B1134">
      <w:pPr>
        <w:pStyle w:val="PSDS-CorpodeTexto"/>
        <w:ind w:left="708"/>
        <w:jc w:val="both"/>
        <w:rPr>
          <w:rFonts w:ascii="Times New Roman" w:hAnsi="Times New Roman"/>
          <w:color w:val="0070C0"/>
        </w:rPr>
      </w:pPr>
      <w:r w:rsidRPr="00572A64">
        <w:rPr>
          <w:rFonts w:ascii="Times New Roman" w:hAnsi="Times New Roman"/>
          <w:color w:val="0070C0"/>
        </w:rPr>
        <w:t xml:space="preserve">Requisitos de alta qualidade são claros, completos, sem </w:t>
      </w:r>
      <w:r w:rsidR="00A55FBD" w:rsidRPr="00572A64">
        <w:rPr>
          <w:rFonts w:ascii="Times New Roman" w:hAnsi="Times New Roman"/>
          <w:color w:val="0070C0"/>
        </w:rPr>
        <w:t>ambiguidade</w:t>
      </w:r>
      <w:r w:rsidRPr="00572A64">
        <w:rPr>
          <w:rFonts w:ascii="Times New Roman" w:hAnsi="Times New Roman"/>
          <w:color w:val="0070C0"/>
        </w:rPr>
        <w:t xml:space="preserve">, implementáveis, </w:t>
      </w:r>
      <w:r w:rsidR="00A55FBD" w:rsidRPr="00572A64">
        <w:rPr>
          <w:rFonts w:ascii="Times New Roman" w:hAnsi="Times New Roman"/>
          <w:color w:val="0070C0"/>
        </w:rPr>
        <w:t>consistentes</w:t>
      </w:r>
      <w:r w:rsidR="00A55FBD">
        <w:rPr>
          <w:rFonts w:ascii="Times New Roman" w:hAnsi="Times New Roman"/>
          <w:color w:val="0070C0"/>
        </w:rPr>
        <w:t>,</w:t>
      </w:r>
      <w:r w:rsidR="00A55FBD" w:rsidRPr="00572A64">
        <w:rPr>
          <w:rFonts w:ascii="Times New Roman" w:hAnsi="Times New Roman"/>
          <w:color w:val="0070C0"/>
        </w:rPr>
        <w:t xml:space="preserve"> testáveis</w:t>
      </w:r>
      <w:r w:rsidR="00A55FBD">
        <w:rPr>
          <w:rFonts w:ascii="Times New Roman" w:hAnsi="Times New Roman"/>
          <w:color w:val="0070C0"/>
        </w:rPr>
        <w:t xml:space="preserve"> e possui critérios de aceitação objetivamente estabelecidos</w:t>
      </w:r>
      <w:r w:rsidRPr="00572A64">
        <w:rPr>
          <w:rFonts w:ascii="Times New Roman" w:hAnsi="Times New Roman"/>
          <w:color w:val="0070C0"/>
        </w:rPr>
        <w:t>. Os requisitos que não apresentem estas qualidades são problemáticos: eles devem ser revistos e renegociados com os clientes e usuários.</w:t>
      </w:r>
    </w:p>
    <w:p w:rsidR="007B1134" w:rsidRPr="007B1134" w:rsidRDefault="007B1134" w:rsidP="007B1134">
      <w:pPr>
        <w:pStyle w:val="PSDS-CorpodeTexto"/>
        <w:ind w:left="708"/>
        <w:jc w:val="both"/>
        <w:rPr>
          <w:rFonts w:ascii="Times New Roman" w:hAnsi="Times New Roman"/>
        </w:rPr>
      </w:pPr>
    </w:p>
    <w:p w:rsidR="003D0DD5" w:rsidRDefault="003D0DD5" w:rsidP="003D0DD5">
      <w:pPr>
        <w:pStyle w:val="Heading1"/>
        <w:widowControl/>
      </w:pPr>
      <w:bookmarkStart w:id="6" w:name="_Toc220204194"/>
      <w:bookmarkStart w:id="7" w:name="_Toc240266491"/>
      <w:bookmarkStart w:id="8" w:name="_Toc21111853"/>
      <w:r>
        <w:t>Descrição do Produto</w:t>
      </w:r>
      <w:bookmarkEnd w:id="8"/>
    </w:p>
    <w:p w:rsidR="003D0DD5" w:rsidRPr="00377447" w:rsidRDefault="003D0DD5" w:rsidP="00377447">
      <w:pPr>
        <w:pStyle w:val="Heading2"/>
        <w:tabs>
          <w:tab w:val="num" w:pos="1134"/>
        </w:tabs>
        <w:rPr>
          <w:lang w:val="pt-BR"/>
        </w:rPr>
      </w:pPr>
      <w:bookmarkStart w:id="9" w:name="_Toc21111854"/>
      <w:bookmarkEnd w:id="6"/>
      <w:r w:rsidRPr="003D0DD5">
        <w:t>Escopo</w:t>
      </w:r>
      <w:r w:rsidRPr="003D0DD5">
        <w:rPr>
          <w:lang w:val="pt-BR"/>
        </w:rPr>
        <w:t xml:space="preserve"> do Produto</w:t>
      </w:r>
      <w:bookmarkEnd w:id="9"/>
    </w:p>
    <w:p w:rsidR="00397CFD" w:rsidRDefault="00397CFD" w:rsidP="003D0DD5">
      <w:pPr>
        <w:pStyle w:val="Heading3"/>
        <w:rPr>
          <w:lang w:val="pt-BR"/>
        </w:rPr>
      </w:pPr>
      <w:bookmarkStart w:id="10" w:name="_Toc21111855"/>
      <w:r>
        <w:rPr>
          <w:lang w:val="pt-BR"/>
        </w:rPr>
        <w:t>Contexto organizacional no qual o produto se insere</w:t>
      </w:r>
      <w:bookmarkEnd w:id="10"/>
    </w:p>
    <w:p w:rsidR="00397CFD" w:rsidRDefault="00397CFD" w:rsidP="00397CFD">
      <w:pPr>
        <w:pStyle w:val="PSDS-CorpodeTexto"/>
        <w:ind w:left="708"/>
        <w:jc w:val="both"/>
        <w:rPr>
          <w:rFonts w:ascii="Times New Roman" w:hAnsi="Times New Roman"/>
        </w:rPr>
      </w:pPr>
      <w:r>
        <w:rPr>
          <w:rFonts w:ascii="Times New Roman" w:hAnsi="Times New Roman"/>
        </w:rPr>
        <w:t>Descreva aqui, de forma clara e objetiva, o contexto organizacional (do cliente) no qual o sistema a ser desenvolvido irá se inserir</w:t>
      </w:r>
      <w:r w:rsidRPr="003D0DD5">
        <w:rPr>
          <w:rFonts w:ascii="Times New Roman" w:hAnsi="Times New Roman"/>
        </w:rPr>
        <w:t>.</w:t>
      </w:r>
    </w:p>
    <w:p w:rsidR="00397CFD" w:rsidRPr="00397CFD" w:rsidRDefault="00397CFD" w:rsidP="00397CFD">
      <w:pPr>
        <w:ind w:left="708"/>
        <w:rPr>
          <w:lang w:val="pt-BR"/>
        </w:rPr>
      </w:pPr>
    </w:p>
    <w:p w:rsidR="00397CFD" w:rsidRPr="00572A64" w:rsidRDefault="00397CFD" w:rsidP="00397CFD">
      <w:pPr>
        <w:pStyle w:val="PSDS-CorpodeTexto"/>
        <w:ind w:left="708"/>
        <w:jc w:val="both"/>
        <w:rPr>
          <w:rFonts w:ascii="Times New Roman" w:hAnsi="Times New Roman"/>
          <w:color w:val="0070C0"/>
        </w:rPr>
      </w:pPr>
      <w:r>
        <w:rPr>
          <w:rFonts w:ascii="Times New Roman" w:hAnsi="Times New Roman"/>
          <w:color w:val="0070C0"/>
        </w:rPr>
        <w:t>Por exemplo: Atualmente, todo o levantamento de dados cartográficos realizados pela divisão de cartografia da empresa CartoTec é realizada manualmente por meio da transcrição da caderneta de campo para planilhas eletrônicas e da transcrição croquis de mapas em papel quadriculado para Sistemas de Informação Geográfica.</w:t>
      </w:r>
    </w:p>
    <w:p w:rsidR="00397CFD" w:rsidRPr="00397CFD" w:rsidRDefault="00397CFD" w:rsidP="00397CFD">
      <w:pPr>
        <w:rPr>
          <w:lang w:val="pt-BR"/>
        </w:rPr>
      </w:pPr>
    </w:p>
    <w:p w:rsidR="00582089" w:rsidRDefault="00582089" w:rsidP="003D0DD5">
      <w:pPr>
        <w:pStyle w:val="Heading3"/>
        <w:rPr>
          <w:lang w:val="pt-BR"/>
        </w:rPr>
      </w:pPr>
      <w:bookmarkStart w:id="11" w:name="_Toc21111856"/>
      <w:r>
        <w:rPr>
          <w:lang w:val="pt-BR"/>
        </w:rPr>
        <w:t>O que é o produto</w:t>
      </w:r>
      <w:bookmarkEnd w:id="11"/>
    </w:p>
    <w:p w:rsidR="00582089" w:rsidRDefault="00582089" w:rsidP="00582089">
      <w:pPr>
        <w:ind w:left="720"/>
        <w:rPr>
          <w:lang w:val="pt-BR"/>
        </w:rPr>
      </w:pPr>
      <w:r w:rsidRPr="00582089">
        <w:rPr>
          <w:lang w:val="pt-BR"/>
        </w:rPr>
        <w:t>Descreva aqui</w:t>
      </w:r>
      <w:r>
        <w:rPr>
          <w:lang w:val="pt-BR"/>
        </w:rPr>
        <w:t xml:space="preserve"> a natureza do produto a ser desenvolvido</w:t>
      </w:r>
      <w:r w:rsidRPr="00582089">
        <w:rPr>
          <w:lang w:val="pt-BR"/>
        </w:rPr>
        <w:t xml:space="preserve">, de forma </w:t>
      </w:r>
      <w:r>
        <w:rPr>
          <w:lang w:val="pt-BR"/>
        </w:rPr>
        <w:t>mais distante possível das tecnologias que poderiam ser utilizadas para desenvolvê-lo. Responda</w:t>
      </w:r>
      <w:r w:rsidRPr="00582089">
        <w:rPr>
          <w:lang w:val="pt-BR"/>
        </w:rPr>
        <w:t xml:space="preserve"> </w:t>
      </w:r>
      <w:r>
        <w:rPr>
          <w:lang w:val="pt-BR"/>
        </w:rPr>
        <w:t>o que é o produto encomendado pelo cliente e que resultados são esperados que ele produza.</w:t>
      </w:r>
    </w:p>
    <w:p w:rsidR="00582089" w:rsidRDefault="00582089" w:rsidP="00582089">
      <w:pPr>
        <w:ind w:left="720"/>
        <w:rPr>
          <w:lang w:val="pt-BR"/>
        </w:rPr>
      </w:pPr>
    </w:p>
    <w:p w:rsidR="00582089" w:rsidRPr="00582089" w:rsidRDefault="00582089" w:rsidP="00582089">
      <w:pPr>
        <w:ind w:left="720"/>
        <w:rPr>
          <w:color w:val="0070C0"/>
          <w:lang w:val="pt-BR"/>
        </w:rPr>
      </w:pPr>
      <w:r w:rsidRPr="00582089">
        <w:rPr>
          <w:color w:val="0070C0"/>
          <w:lang w:val="pt-BR"/>
        </w:rPr>
        <w:t xml:space="preserve">Por exemplo: É um sistema de computação de alta disponibilidade para automatizar etapas do levantamento </w:t>
      </w:r>
      <w:r>
        <w:rPr>
          <w:color w:val="0070C0"/>
          <w:lang w:val="pt-BR"/>
        </w:rPr>
        <w:t>de dados car</w:t>
      </w:r>
      <w:r w:rsidRPr="00582089">
        <w:rPr>
          <w:color w:val="0070C0"/>
          <w:lang w:val="pt-BR"/>
        </w:rPr>
        <w:t>topografico</w:t>
      </w:r>
      <w:r>
        <w:rPr>
          <w:color w:val="0070C0"/>
          <w:lang w:val="pt-BR"/>
        </w:rPr>
        <w:t>s</w:t>
      </w:r>
      <w:r w:rsidRPr="00582089">
        <w:rPr>
          <w:color w:val="0070C0"/>
          <w:lang w:val="pt-BR"/>
        </w:rPr>
        <w:t xml:space="preserve"> (coleta e interpretação de dados),  que acontece em c</w:t>
      </w:r>
      <w:r>
        <w:rPr>
          <w:color w:val="0070C0"/>
          <w:lang w:val="pt-BR"/>
        </w:rPr>
        <w:t>ampo durante as visitas às regiões geográficas so estudo (municípios, parques ecológicos, fazendas, etc)</w:t>
      </w:r>
      <w:r w:rsidRPr="00582089">
        <w:rPr>
          <w:color w:val="0070C0"/>
          <w:lang w:val="pt-BR"/>
        </w:rPr>
        <w:t xml:space="preserve">, e automatizar etapas da produção dos relatórios e mapas digitais exigidos </w:t>
      </w:r>
      <w:r>
        <w:rPr>
          <w:color w:val="0070C0"/>
          <w:lang w:val="pt-BR"/>
        </w:rPr>
        <w:t>por orgãos de licenciamento ambiental</w:t>
      </w:r>
      <w:r w:rsidRPr="00582089">
        <w:rPr>
          <w:color w:val="0070C0"/>
          <w:lang w:val="pt-BR"/>
        </w:rPr>
        <w:t xml:space="preserve">, que acontecem </w:t>
      </w:r>
      <w:r w:rsidRPr="00582089">
        <w:rPr>
          <w:color w:val="0070C0"/>
          <w:lang w:val="pt-BR"/>
        </w:rPr>
        <w:lastRenderedPageBreak/>
        <w:t xml:space="preserve">nos escritórios das empresas </w:t>
      </w:r>
      <w:r>
        <w:rPr>
          <w:color w:val="0070C0"/>
          <w:lang w:val="pt-BR"/>
        </w:rPr>
        <w:t>de Engenharia Ambiental</w:t>
      </w:r>
      <w:r w:rsidRPr="00582089">
        <w:rPr>
          <w:color w:val="0070C0"/>
          <w:lang w:val="pt-BR"/>
        </w:rPr>
        <w:t>.</w:t>
      </w:r>
    </w:p>
    <w:p w:rsidR="00582089" w:rsidRDefault="00582089" w:rsidP="00582089">
      <w:pPr>
        <w:ind w:left="720"/>
        <w:rPr>
          <w:color w:val="0070C0"/>
          <w:lang w:val="pt-BR"/>
        </w:rPr>
      </w:pPr>
    </w:p>
    <w:p w:rsidR="00582089" w:rsidRDefault="00582089" w:rsidP="00582089">
      <w:pPr>
        <w:ind w:left="720"/>
        <w:jc w:val="both"/>
        <w:rPr>
          <w:color w:val="0070C0"/>
          <w:lang w:val="pt-BR"/>
        </w:rPr>
      </w:pPr>
      <w:r>
        <w:rPr>
          <w:color w:val="0070C0"/>
          <w:lang w:val="pt-BR"/>
        </w:rPr>
        <w:t xml:space="preserve">É esperado que este sistema de computação produza, de forma semi-automatizada, os </w:t>
      </w:r>
      <w:r w:rsidRPr="00582089">
        <w:rPr>
          <w:color w:val="0070C0"/>
          <w:lang w:val="pt-BR"/>
        </w:rPr>
        <w:t>relatórios</w:t>
      </w:r>
      <w:r w:rsidR="008A5D63">
        <w:rPr>
          <w:color w:val="0070C0"/>
          <w:lang w:val="pt-BR"/>
        </w:rPr>
        <w:t xml:space="preserve"> e mapas digitais exigidos pelo </w:t>
      </w:r>
      <w:r>
        <w:rPr>
          <w:color w:val="0070C0"/>
          <w:lang w:val="pt-BR"/>
        </w:rPr>
        <w:t>Orgão de Licenciamento XYZ</w:t>
      </w:r>
      <w:r w:rsidRPr="00582089">
        <w:rPr>
          <w:color w:val="0070C0"/>
          <w:lang w:val="pt-BR"/>
        </w:rPr>
        <w:t xml:space="preserve"> </w:t>
      </w:r>
      <w:r w:rsidR="008A5D63">
        <w:rPr>
          <w:color w:val="0070C0"/>
          <w:lang w:val="pt-BR"/>
        </w:rPr>
        <w:t>, especificamente</w:t>
      </w:r>
      <w:r w:rsidRPr="00582089">
        <w:rPr>
          <w:color w:val="0070C0"/>
          <w:lang w:val="pt-BR"/>
        </w:rPr>
        <w:t>:</w:t>
      </w:r>
    </w:p>
    <w:p w:rsidR="008A5D63" w:rsidRPr="00582089" w:rsidRDefault="008A5D63" w:rsidP="00582089">
      <w:pPr>
        <w:ind w:left="720"/>
        <w:jc w:val="both"/>
        <w:rPr>
          <w:color w:val="0070C0"/>
          <w:lang w:val="pt-BR"/>
        </w:rPr>
      </w:pPr>
    </w:p>
    <w:p w:rsidR="00582089" w:rsidRPr="00582089" w:rsidRDefault="00582089" w:rsidP="00582089">
      <w:pPr>
        <w:pStyle w:val="ListParagraph"/>
        <w:numPr>
          <w:ilvl w:val="0"/>
          <w:numId w:val="18"/>
        </w:numPr>
        <w:jc w:val="both"/>
        <w:rPr>
          <w:color w:val="0070C0"/>
        </w:rPr>
      </w:pPr>
      <w:r w:rsidRPr="00582089">
        <w:rPr>
          <w:color w:val="0070C0"/>
        </w:rPr>
        <w:t>Tabela em formato DOC do sistema Microsoft Word (.doc ou .docx) contendo:</w:t>
      </w:r>
    </w:p>
    <w:p w:rsidR="00582089" w:rsidRPr="00582089" w:rsidRDefault="00582089" w:rsidP="00582089">
      <w:pPr>
        <w:pStyle w:val="ListParagraph"/>
        <w:widowControl/>
        <w:numPr>
          <w:ilvl w:val="0"/>
          <w:numId w:val="17"/>
        </w:numPr>
        <w:spacing w:line="240" w:lineRule="auto"/>
        <w:rPr>
          <w:rFonts w:ascii="ArialMT" w:hAnsi="ArialMT"/>
          <w:color w:val="0070C0"/>
          <w:sz w:val="22"/>
          <w:szCs w:val="22"/>
          <w:lang w:eastAsia="pt-BR"/>
        </w:rPr>
      </w:pPr>
      <w:r w:rsidRPr="00582089">
        <w:rPr>
          <w:rFonts w:ascii="ArialMT" w:hAnsi="ArialMT"/>
          <w:color w:val="0070C0"/>
          <w:sz w:val="22"/>
          <w:szCs w:val="22"/>
          <w:lang w:eastAsia="pt-BR"/>
        </w:rPr>
        <w:t>Denominação da</w:t>
      </w:r>
      <w:r w:rsidR="008A5D63">
        <w:rPr>
          <w:rFonts w:ascii="ArialMT" w:hAnsi="ArialMT"/>
          <w:color w:val="0070C0"/>
          <w:sz w:val="22"/>
          <w:szCs w:val="22"/>
          <w:lang w:eastAsia="pt-BR"/>
        </w:rPr>
        <w:t>s</w:t>
      </w:r>
      <w:r w:rsidRPr="00582089">
        <w:rPr>
          <w:rFonts w:ascii="ArialMT" w:hAnsi="ArialMT"/>
          <w:color w:val="0070C0"/>
          <w:sz w:val="22"/>
          <w:szCs w:val="22"/>
          <w:lang w:eastAsia="pt-BR"/>
        </w:rPr>
        <w:t xml:space="preserve"> feiç</w:t>
      </w:r>
      <w:r w:rsidR="008A5D63">
        <w:rPr>
          <w:rFonts w:ascii="ArialMT" w:hAnsi="ArialMT"/>
          <w:color w:val="0070C0"/>
          <w:sz w:val="22"/>
          <w:szCs w:val="22"/>
          <w:lang w:eastAsia="pt-BR"/>
        </w:rPr>
        <w:t>ões cartográficas identificadas em campo</w:t>
      </w:r>
      <w:r w:rsidRPr="00582089">
        <w:rPr>
          <w:rFonts w:ascii="ArialMT" w:hAnsi="ArialMT"/>
          <w:color w:val="0070C0"/>
          <w:sz w:val="22"/>
          <w:szCs w:val="22"/>
          <w:lang w:eastAsia="pt-BR"/>
        </w:rPr>
        <w:t>;</w:t>
      </w:r>
    </w:p>
    <w:p w:rsidR="00582089" w:rsidRPr="00582089" w:rsidRDefault="00582089" w:rsidP="00582089">
      <w:pPr>
        <w:pStyle w:val="ListParagraph"/>
        <w:widowControl/>
        <w:numPr>
          <w:ilvl w:val="0"/>
          <w:numId w:val="17"/>
        </w:numPr>
        <w:spacing w:line="240" w:lineRule="auto"/>
        <w:rPr>
          <w:rFonts w:ascii="ArialMT" w:hAnsi="ArialMT"/>
          <w:color w:val="0070C0"/>
          <w:sz w:val="22"/>
          <w:szCs w:val="22"/>
          <w:lang w:eastAsia="pt-BR"/>
        </w:rPr>
      </w:pPr>
      <w:r w:rsidRPr="00582089">
        <w:rPr>
          <w:rFonts w:ascii="ArialMT" w:hAnsi="ArialMT"/>
          <w:color w:val="0070C0"/>
          <w:sz w:val="22"/>
          <w:szCs w:val="22"/>
          <w:lang w:eastAsia="pt-BR"/>
        </w:rPr>
        <w:t>Altitude;</w:t>
      </w:r>
    </w:p>
    <w:p w:rsidR="008A5D63" w:rsidRPr="00582089" w:rsidRDefault="008A5D63" w:rsidP="008A5D63">
      <w:pPr>
        <w:pStyle w:val="ListParagraph"/>
        <w:widowControl/>
        <w:numPr>
          <w:ilvl w:val="0"/>
          <w:numId w:val="17"/>
        </w:numPr>
        <w:spacing w:line="240" w:lineRule="auto"/>
        <w:rPr>
          <w:rFonts w:ascii="ArialMT" w:hAnsi="ArialMT"/>
          <w:color w:val="0070C0"/>
          <w:sz w:val="22"/>
          <w:szCs w:val="22"/>
          <w:lang w:eastAsia="pt-BR"/>
        </w:rPr>
      </w:pPr>
      <w:r>
        <w:rPr>
          <w:rFonts w:ascii="ArialMT" w:hAnsi="ArialMT"/>
          <w:color w:val="0070C0"/>
          <w:sz w:val="22"/>
          <w:szCs w:val="22"/>
          <w:lang w:eastAsia="pt-BR"/>
        </w:rPr>
        <w:t>Descrição</w:t>
      </w:r>
      <w:r w:rsidRPr="00582089">
        <w:rPr>
          <w:rFonts w:ascii="ArialMT" w:hAnsi="ArialMT"/>
          <w:color w:val="0070C0"/>
          <w:sz w:val="22"/>
          <w:szCs w:val="22"/>
          <w:lang w:eastAsia="pt-BR"/>
        </w:rPr>
        <w:t xml:space="preserve"> da</w:t>
      </w:r>
      <w:r>
        <w:rPr>
          <w:rFonts w:ascii="ArialMT" w:hAnsi="ArialMT"/>
          <w:color w:val="0070C0"/>
          <w:sz w:val="22"/>
          <w:szCs w:val="22"/>
          <w:lang w:eastAsia="pt-BR"/>
        </w:rPr>
        <w:t>s</w:t>
      </w:r>
      <w:r w:rsidRPr="00582089">
        <w:rPr>
          <w:rFonts w:ascii="ArialMT" w:hAnsi="ArialMT"/>
          <w:color w:val="0070C0"/>
          <w:sz w:val="22"/>
          <w:szCs w:val="22"/>
          <w:lang w:eastAsia="pt-BR"/>
        </w:rPr>
        <w:t xml:space="preserve"> feiç</w:t>
      </w:r>
      <w:r>
        <w:rPr>
          <w:rFonts w:ascii="ArialMT" w:hAnsi="ArialMT"/>
          <w:color w:val="0070C0"/>
          <w:sz w:val="22"/>
          <w:szCs w:val="22"/>
          <w:lang w:eastAsia="pt-BR"/>
        </w:rPr>
        <w:t>ões cartográficas</w:t>
      </w:r>
      <w:r w:rsidRPr="00582089">
        <w:rPr>
          <w:rFonts w:ascii="ArialMT" w:hAnsi="ArialMT"/>
          <w:color w:val="0070C0"/>
          <w:sz w:val="22"/>
          <w:szCs w:val="22"/>
          <w:lang w:eastAsia="pt-BR"/>
        </w:rPr>
        <w:t>;</w:t>
      </w:r>
    </w:p>
    <w:p w:rsidR="00582089" w:rsidRPr="00582089" w:rsidRDefault="00582089" w:rsidP="00582089">
      <w:pPr>
        <w:pStyle w:val="ListParagraph"/>
        <w:widowControl/>
        <w:numPr>
          <w:ilvl w:val="0"/>
          <w:numId w:val="17"/>
        </w:numPr>
        <w:spacing w:line="240" w:lineRule="auto"/>
        <w:rPr>
          <w:rFonts w:ascii="ArialMT" w:hAnsi="ArialMT"/>
          <w:color w:val="0070C0"/>
          <w:sz w:val="22"/>
          <w:szCs w:val="22"/>
          <w:lang w:eastAsia="pt-BR"/>
        </w:rPr>
      </w:pPr>
      <w:r w:rsidRPr="00582089">
        <w:rPr>
          <w:rFonts w:ascii="ArialMT" w:hAnsi="ArialMT"/>
          <w:color w:val="0070C0"/>
          <w:sz w:val="22"/>
          <w:szCs w:val="22"/>
          <w:lang w:eastAsia="pt-BR"/>
        </w:rPr>
        <w:t>Registro fotográfico;</w:t>
      </w:r>
    </w:p>
    <w:p w:rsidR="00582089" w:rsidRPr="00582089" w:rsidRDefault="00582089" w:rsidP="00582089">
      <w:pPr>
        <w:pStyle w:val="ListParagraph"/>
        <w:widowControl/>
        <w:numPr>
          <w:ilvl w:val="0"/>
          <w:numId w:val="17"/>
        </w:numPr>
        <w:spacing w:line="240" w:lineRule="auto"/>
        <w:rPr>
          <w:rFonts w:ascii="ArialMT" w:hAnsi="ArialMT"/>
          <w:color w:val="0070C0"/>
          <w:sz w:val="22"/>
          <w:szCs w:val="22"/>
          <w:lang w:eastAsia="pt-BR"/>
        </w:rPr>
      </w:pPr>
      <w:r w:rsidRPr="00582089">
        <w:rPr>
          <w:rFonts w:ascii="ArialMT" w:hAnsi="ArialMT"/>
          <w:color w:val="0070C0"/>
          <w:sz w:val="22"/>
          <w:szCs w:val="22"/>
          <w:lang w:eastAsia="pt-BR"/>
        </w:rPr>
        <w:t>Dados de identificação do proprietário da área onde a feição está inserida</w:t>
      </w:r>
      <w:r w:rsidR="008A5D63">
        <w:rPr>
          <w:rFonts w:ascii="ArialMT" w:hAnsi="ArialMT"/>
          <w:color w:val="0070C0"/>
          <w:sz w:val="22"/>
          <w:szCs w:val="22"/>
          <w:lang w:eastAsia="pt-BR"/>
        </w:rPr>
        <w:t>.</w:t>
      </w:r>
    </w:p>
    <w:p w:rsidR="00582089" w:rsidRPr="00582089" w:rsidRDefault="00582089" w:rsidP="00582089">
      <w:pPr>
        <w:pStyle w:val="ListParagraph"/>
        <w:widowControl/>
        <w:spacing w:line="240" w:lineRule="auto"/>
        <w:ind w:left="1080"/>
        <w:rPr>
          <w:rFonts w:ascii="ArialMT" w:hAnsi="ArialMT"/>
          <w:color w:val="0070C0"/>
          <w:sz w:val="22"/>
          <w:szCs w:val="22"/>
          <w:lang w:eastAsia="pt-BR"/>
        </w:rPr>
      </w:pPr>
    </w:p>
    <w:p w:rsidR="00582089" w:rsidRPr="00582089" w:rsidRDefault="00582089" w:rsidP="00582089">
      <w:pPr>
        <w:pStyle w:val="ListParagraph"/>
        <w:numPr>
          <w:ilvl w:val="0"/>
          <w:numId w:val="18"/>
        </w:numPr>
        <w:jc w:val="both"/>
        <w:rPr>
          <w:color w:val="0070C0"/>
        </w:rPr>
      </w:pPr>
      <w:r w:rsidRPr="00582089">
        <w:rPr>
          <w:color w:val="0070C0"/>
        </w:rPr>
        <w:t>Mapa digital em formato SHAPE do sistema ESRI  (.shp) contendo:</w:t>
      </w:r>
    </w:p>
    <w:p w:rsidR="00582089" w:rsidRPr="00582089" w:rsidRDefault="00582089" w:rsidP="00582089">
      <w:pPr>
        <w:pStyle w:val="ListParagraph"/>
        <w:widowControl/>
        <w:numPr>
          <w:ilvl w:val="0"/>
          <w:numId w:val="17"/>
        </w:numPr>
        <w:spacing w:line="240" w:lineRule="auto"/>
        <w:rPr>
          <w:rFonts w:ascii="ArialMT" w:hAnsi="ArialMT"/>
          <w:color w:val="0070C0"/>
          <w:sz w:val="22"/>
          <w:szCs w:val="22"/>
          <w:lang w:eastAsia="pt-BR"/>
        </w:rPr>
      </w:pPr>
      <w:r w:rsidRPr="00582089">
        <w:rPr>
          <w:rFonts w:ascii="ArialMT" w:hAnsi="ArialMT"/>
          <w:color w:val="0070C0"/>
          <w:sz w:val="22"/>
          <w:szCs w:val="22"/>
          <w:lang w:eastAsia="pt-BR"/>
        </w:rPr>
        <w:t>Croqui 2C;</w:t>
      </w:r>
    </w:p>
    <w:p w:rsidR="00582089" w:rsidRPr="00582089" w:rsidRDefault="00582089" w:rsidP="00582089">
      <w:pPr>
        <w:pStyle w:val="ListParagraph"/>
        <w:widowControl/>
        <w:numPr>
          <w:ilvl w:val="0"/>
          <w:numId w:val="17"/>
        </w:numPr>
        <w:spacing w:line="240" w:lineRule="auto"/>
        <w:rPr>
          <w:rFonts w:ascii="ArialMT" w:hAnsi="ArialMT"/>
          <w:color w:val="0070C0"/>
          <w:sz w:val="22"/>
          <w:szCs w:val="22"/>
          <w:lang w:eastAsia="pt-BR"/>
        </w:rPr>
      </w:pPr>
      <w:r w:rsidRPr="00582089">
        <w:rPr>
          <w:rFonts w:ascii="ArialMT" w:hAnsi="ArialMT"/>
          <w:color w:val="0070C0"/>
          <w:sz w:val="22"/>
          <w:szCs w:val="22"/>
          <w:lang w:eastAsia="pt-BR"/>
        </w:rPr>
        <w:t xml:space="preserve">Coordenadas geográficas obtidas </w:t>
      </w:r>
      <w:r w:rsidR="008A5D63">
        <w:rPr>
          <w:rFonts w:ascii="ArialMT" w:hAnsi="ArialMT"/>
          <w:color w:val="0070C0"/>
          <w:sz w:val="22"/>
          <w:szCs w:val="22"/>
          <w:lang w:eastAsia="pt-BR"/>
        </w:rPr>
        <w:t>no local de cada feição identificada em campo</w:t>
      </w:r>
      <w:r w:rsidRPr="00582089">
        <w:rPr>
          <w:rFonts w:ascii="ArialMT" w:hAnsi="ArialMT"/>
          <w:color w:val="0070C0"/>
          <w:sz w:val="22"/>
          <w:szCs w:val="22"/>
          <w:lang w:eastAsia="pt-BR"/>
        </w:rPr>
        <w:t>, com equipamento de GPS, em UTM, Datum SIRGAS 2000, a partir da captura de sinais advindos de um mínimo de 4 unidades bem distribuídas na constelação dos satélites, com erro máximo de 15 m (erro ideal de 3 m, preferencial até 10 m);</w:t>
      </w:r>
    </w:p>
    <w:p w:rsidR="008A5D63" w:rsidRDefault="00582089" w:rsidP="008A5D63">
      <w:pPr>
        <w:pStyle w:val="ListParagraph"/>
        <w:widowControl/>
        <w:numPr>
          <w:ilvl w:val="0"/>
          <w:numId w:val="17"/>
        </w:numPr>
        <w:spacing w:line="240" w:lineRule="auto"/>
        <w:rPr>
          <w:color w:val="0070C0"/>
          <w:sz w:val="24"/>
          <w:szCs w:val="24"/>
          <w:lang w:eastAsia="pt-BR"/>
        </w:rPr>
      </w:pPr>
      <w:r w:rsidRPr="00582089">
        <w:rPr>
          <w:color w:val="0070C0"/>
          <w:sz w:val="24"/>
          <w:szCs w:val="24"/>
          <w:lang w:eastAsia="pt-BR"/>
        </w:rPr>
        <w:t>Mapas to</w:t>
      </w:r>
      <w:r w:rsidR="008A5D63">
        <w:rPr>
          <w:color w:val="0070C0"/>
          <w:sz w:val="24"/>
          <w:szCs w:val="24"/>
          <w:lang w:eastAsia="pt-BR"/>
        </w:rPr>
        <w:t>pográficos georreferenciados da área em que a feição está inserida</w:t>
      </w:r>
      <w:r w:rsidRPr="00582089">
        <w:rPr>
          <w:color w:val="0070C0"/>
          <w:sz w:val="24"/>
          <w:szCs w:val="24"/>
          <w:lang w:eastAsia="pt-BR"/>
        </w:rPr>
        <w:t>, em escala compativel com a visualização de feições morfológicas presentes na</w:t>
      </w:r>
      <w:r w:rsidR="008A5D63">
        <w:rPr>
          <w:color w:val="0070C0"/>
          <w:sz w:val="24"/>
          <w:szCs w:val="24"/>
          <w:lang w:eastAsia="pt-BR"/>
        </w:rPr>
        <w:t xml:space="preserve"> área</w:t>
      </w:r>
      <w:r w:rsidRPr="00582089">
        <w:rPr>
          <w:color w:val="0070C0"/>
          <w:sz w:val="24"/>
          <w:szCs w:val="24"/>
          <w:lang w:eastAsia="pt-BR"/>
        </w:rPr>
        <w:t>, apresentada em graus de precisão 4C ou 5D;</w:t>
      </w:r>
    </w:p>
    <w:p w:rsidR="00582089" w:rsidRPr="008A5D63" w:rsidRDefault="00582089" w:rsidP="008A5D63">
      <w:pPr>
        <w:pStyle w:val="ListParagraph"/>
        <w:widowControl/>
        <w:spacing w:line="240" w:lineRule="auto"/>
        <w:ind w:left="1080"/>
        <w:rPr>
          <w:color w:val="0070C0"/>
          <w:sz w:val="24"/>
          <w:szCs w:val="24"/>
          <w:lang w:eastAsia="pt-BR"/>
        </w:rPr>
      </w:pPr>
      <w:r w:rsidRPr="008A5D63">
        <w:rPr>
          <w:sz w:val="24"/>
          <w:szCs w:val="24"/>
          <w:lang w:eastAsia="pt-BR"/>
        </w:rPr>
        <w:t>.</w:t>
      </w:r>
    </w:p>
    <w:p w:rsidR="00582089" w:rsidRPr="00582089" w:rsidRDefault="00582089" w:rsidP="00582089">
      <w:pPr>
        <w:ind w:left="720"/>
        <w:rPr>
          <w:lang w:val="pt-BR"/>
        </w:rPr>
      </w:pPr>
    </w:p>
    <w:p w:rsidR="003D0DD5" w:rsidRPr="003D0DD5" w:rsidRDefault="003D0DD5" w:rsidP="003D0DD5">
      <w:pPr>
        <w:pStyle w:val="Heading3"/>
        <w:rPr>
          <w:lang w:val="pt-BR"/>
        </w:rPr>
      </w:pPr>
      <w:bookmarkStart w:id="12" w:name="_Toc21111857"/>
      <w:r w:rsidRPr="003D0DD5">
        <w:rPr>
          <w:lang w:val="pt-BR"/>
        </w:rPr>
        <w:t xml:space="preserve">Nome do </w:t>
      </w:r>
      <w:r w:rsidR="0061452B">
        <w:rPr>
          <w:lang w:val="pt-BR"/>
        </w:rPr>
        <w:t>p</w:t>
      </w:r>
      <w:r w:rsidRPr="003D0DD5">
        <w:rPr>
          <w:lang w:val="pt-BR"/>
        </w:rPr>
        <w:t>roduto e de seus componentes principais</w:t>
      </w:r>
      <w:bookmarkEnd w:id="12"/>
    </w:p>
    <w:p w:rsidR="003D0DD5" w:rsidRDefault="003D0DD5" w:rsidP="003D0DD5">
      <w:pPr>
        <w:pStyle w:val="PSDS-CorpodeTexto"/>
        <w:ind w:left="708"/>
        <w:jc w:val="both"/>
        <w:rPr>
          <w:rFonts w:ascii="Times New Roman" w:hAnsi="Times New Roman"/>
        </w:rPr>
      </w:pPr>
      <w:r w:rsidRPr="003D0DD5">
        <w:rPr>
          <w:rFonts w:ascii="Times New Roman" w:hAnsi="Times New Roman"/>
        </w:rPr>
        <w:t xml:space="preserve">Nome </w:t>
      </w:r>
      <w:r w:rsidR="005910ED">
        <w:rPr>
          <w:rFonts w:ascii="Times New Roman" w:hAnsi="Times New Roman"/>
        </w:rPr>
        <w:t xml:space="preserve">e natureza </w:t>
      </w:r>
      <w:r w:rsidRPr="003D0DD5">
        <w:rPr>
          <w:rFonts w:ascii="Times New Roman" w:hAnsi="Times New Roman"/>
        </w:rPr>
        <w:t>d</w:t>
      </w:r>
      <w:r w:rsidR="00582089">
        <w:rPr>
          <w:rFonts w:ascii="Times New Roman" w:hAnsi="Times New Roman"/>
        </w:rPr>
        <w:t>e cada componente do</w:t>
      </w:r>
      <w:r w:rsidRPr="003D0DD5">
        <w:rPr>
          <w:rFonts w:ascii="Times New Roman" w:hAnsi="Times New Roman"/>
        </w:rPr>
        <w:t xml:space="preserve"> produto a ser produzido, se houver.</w:t>
      </w:r>
    </w:p>
    <w:p w:rsidR="00A55FBD" w:rsidRDefault="00A55FBD" w:rsidP="003D0DD5">
      <w:pPr>
        <w:pStyle w:val="PSDS-CorpodeTexto"/>
        <w:ind w:left="708"/>
        <w:jc w:val="both"/>
        <w:rPr>
          <w:rFonts w:ascii="Times New Roman" w:hAnsi="Times New Roman"/>
        </w:rPr>
      </w:pPr>
    </w:p>
    <w:p w:rsidR="005910ED" w:rsidRDefault="00A55FBD" w:rsidP="00A55FBD">
      <w:pPr>
        <w:pStyle w:val="PSDS-CorpodeTexto"/>
        <w:ind w:left="708"/>
        <w:jc w:val="both"/>
        <w:rPr>
          <w:rFonts w:ascii="Times New Roman" w:hAnsi="Times New Roman"/>
          <w:color w:val="0070C0"/>
        </w:rPr>
      </w:pPr>
      <w:r>
        <w:rPr>
          <w:rFonts w:ascii="Times New Roman" w:hAnsi="Times New Roman"/>
          <w:color w:val="0070C0"/>
        </w:rPr>
        <w:t xml:space="preserve">Por exemplo: </w:t>
      </w:r>
    </w:p>
    <w:p w:rsidR="00A55FBD" w:rsidRDefault="00A55FBD" w:rsidP="00A55FBD">
      <w:pPr>
        <w:pStyle w:val="PSDS-CorpodeTexto"/>
        <w:ind w:left="708"/>
        <w:jc w:val="both"/>
        <w:rPr>
          <w:rFonts w:ascii="Times New Roman" w:hAnsi="Times New Roman"/>
          <w:color w:val="0070C0"/>
        </w:rPr>
      </w:pPr>
      <w:r>
        <w:rPr>
          <w:rFonts w:ascii="Times New Roman" w:hAnsi="Times New Roman"/>
          <w:color w:val="0070C0"/>
        </w:rPr>
        <w:t>São dois os componentes do sistema</w:t>
      </w:r>
      <w:r w:rsidR="005910ED">
        <w:rPr>
          <w:rFonts w:ascii="Times New Roman" w:hAnsi="Times New Roman"/>
          <w:color w:val="0070C0"/>
        </w:rPr>
        <w:t>:</w:t>
      </w:r>
      <w:r>
        <w:rPr>
          <w:rFonts w:ascii="Times New Roman" w:hAnsi="Times New Roman"/>
          <w:color w:val="0070C0"/>
        </w:rPr>
        <w:t xml:space="preserve"> </w:t>
      </w:r>
    </w:p>
    <w:p w:rsidR="00A55FBD" w:rsidRDefault="00A55FBD" w:rsidP="00A55FBD">
      <w:pPr>
        <w:pStyle w:val="PSDS-CorpodeTexto"/>
        <w:numPr>
          <w:ilvl w:val="0"/>
          <w:numId w:val="15"/>
        </w:numPr>
        <w:jc w:val="both"/>
        <w:rPr>
          <w:rFonts w:ascii="Times New Roman" w:hAnsi="Times New Roman"/>
          <w:color w:val="0070C0"/>
        </w:rPr>
      </w:pPr>
      <w:r w:rsidRPr="009C4FFE">
        <w:rPr>
          <w:rFonts w:ascii="Times New Roman" w:hAnsi="Times New Roman"/>
          <w:b/>
          <w:color w:val="0070C0"/>
        </w:rPr>
        <w:t>Aplicativo móvel</w:t>
      </w:r>
      <w:r>
        <w:rPr>
          <w:rFonts w:ascii="Times New Roman" w:hAnsi="Times New Roman"/>
          <w:color w:val="0070C0"/>
        </w:rPr>
        <w:t xml:space="preserve"> denominado </w:t>
      </w:r>
      <w:r w:rsidRPr="009C4FFE">
        <w:rPr>
          <w:rFonts w:ascii="Times New Roman" w:hAnsi="Times New Roman"/>
          <w:b/>
          <w:color w:val="0070C0"/>
        </w:rPr>
        <w:t>CartoAPP</w:t>
      </w:r>
      <w:r>
        <w:rPr>
          <w:rFonts w:ascii="Times New Roman" w:hAnsi="Times New Roman"/>
          <w:color w:val="0070C0"/>
        </w:rPr>
        <w:t xml:space="preserve"> para coleta de dados cartográficos</w:t>
      </w:r>
    </w:p>
    <w:p w:rsidR="00A55FBD" w:rsidRPr="00572A64" w:rsidRDefault="00A55FBD" w:rsidP="00A55FBD">
      <w:pPr>
        <w:pStyle w:val="PSDS-CorpodeTexto"/>
        <w:numPr>
          <w:ilvl w:val="0"/>
          <w:numId w:val="15"/>
        </w:numPr>
        <w:jc w:val="both"/>
        <w:rPr>
          <w:rFonts w:ascii="Times New Roman" w:hAnsi="Times New Roman"/>
          <w:color w:val="0070C0"/>
        </w:rPr>
      </w:pPr>
      <w:r w:rsidRPr="009C4FFE">
        <w:rPr>
          <w:rFonts w:ascii="Times New Roman" w:hAnsi="Times New Roman"/>
          <w:b/>
          <w:color w:val="0070C0"/>
        </w:rPr>
        <w:t>Serviço WEB</w:t>
      </w:r>
      <w:r>
        <w:rPr>
          <w:rFonts w:ascii="Times New Roman" w:hAnsi="Times New Roman"/>
          <w:color w:val="0070C0"/>
        </w:rPr>
        <w:t xml:space="preserve"> denominado </w:t>
      </w:r>
      <w:r w:rsidRPr="009C4FFE">
        <w:rPr>
          <w:rFonts w:ascii="Times New Roman" w:hAnsi="Times New Roman"/>
          <w:b/>
          <w:color w:val="0070C0"/>
        </w:rPr>
        <w:t>CartoService</w:t>
      </w:r>
      <w:r>
        <w:rPr>
          <w:rFonts w:ascii="Times New Roman" w:hAnsi="Times New Roman"/>
          <w:color w:val="0070C0"/>
        </w:rPr>
        <w:t xml:space="preserve"> para armazenamento em nuvem, recuperação e edição de dados cartográficos.</w:t>
      </w:r>
    </w:p>
    <w:p w:rsidR="00A55FBD" w:rsidRPr="003D0DD5" w:rsidRDefault="00A55FBD" w:rsidP="003D0DD5">
      <w:pPr>
        <w:pStyle w:val="PSDS-CorpodeTexto"/>
        <w:ind w:left="708"/>
        <w:jc w:val="both"/>
        <w:rPr>
          <w:rFonts w:ascii="Times New Roman" w:hAnsi="Times New Roman"/>
        </w:rPr>
      </w:pPr>
    </w:p>
    <w:p w:rsidR="003D0DD5" w:rsidRPr="003D0DD5" w:rsidRDefault="003D0DD5" w:rsidP="003D0DD5">
      <w:pPr>
        <w:jc w:val="both"/>
        <w:rPr>
          <w:lang w:val="pt-BR"/>
        </w:rPr>
      </w:pPr>
    </w:p>
    <w:p w:rsidR="003D0DD5" w:rsidRPr="003D0DD5" w:rsidRDefault="003D0DD5" w:rsidP="003D0DD5">
      <w:pPr>
        <w:pStyle w:val="Heading3"/>
        <w:rPr>
          <w:lang w:val="pt-BR"/>
        </w:rPr>
      </w:pPr>
      <w:bookmarkStart w:id="13" w:name="_Toc21111858"/>
      <w:r w:rsidRPr="003D0DD5">
        <w:t>Missão</w:t>
      </w:r>
      <w:r w:rsidRPr="003D0DD5">
        <w:rPr>
          <w:lang w:val="pt-BR"/>
        </w:rPr>
        <w:t xml:space="preserve"> do produto</w:t>
      </w:r>
      <w:bookmarkEnd w:id="13"/>
    </w:p>
    <w:p w:rsidR="00572A64" w:rsidRDefault="003D0DD5" w:rsidP="003D0DD5">
      <w:pPr>
        <w:pStyle w:val="PSDS-CorpodeTexto"/>
        <w:ind w:left="708"/>
        <w:jc w:val="both"/>
        <w:rPr>
          <w:rFonts w:ascii="Times New Roman" w:hAnsi="Times New Roman"/>
        </w:rPr>
      </w:pPr>
      <w:r w:rsidRPr="003D0DD5">
        <w:rPr>
          <w:rFonts w:ascii="Times New Roman" w:hAnsi="Times New Roman"/>
        </w:rPr>
        <w:t>Descreve</w:t>
      </w:r>
      <w:r w:rsidR="0003282C">
        <w:rPr>
          <w:rFonts w:ascii="Times New Roman" w:hAnsi="Times New Roman"/>
        </w:rPr>
        <w:t>-se</w:t>
      </w:r>
      <w:r w:rsidRPr="003D0DD5">
        <w:rPr>
          <w:rFonts w:ascii="Times New Roman" w:hAnsi="Times New Roman"/>
        </w:rPr>
        <w:t xml:space="preserve"> </w:t>
      </w:r>
      <w:r w:rsidR="0003282C">
        <w:rPr>
          <w:rFonts w:ascii="Times New Roman" w:hAnsi="Times New Roman"/>
        </w:rPr>
        <w:t xml:space="preserve">aqui </w:t>
      </w:r>
      <w:r w:rsidR="005910ED">
        <w:rPr>
          <w:rFonts w:ascii="Times New Roman" w:hAnsi="Times New Roman"/>
        </w:rPr>
        <w:t xml:space="preserve">quais problemas observados pelo cliente em seu negócio os </w:t>
      </w:r>
      <w:r w:rsidRPr="003D0DD5">
        <w:rPr>
          <w:rFonts w:ascii="Times New Roman" w:hAnsi="Times New Roman"/>
        </w:rPr>
        <w:t>produto</w:t>
      </w:r>
      <w:r w:rsidR="005910ED">
        <w:rPr>
          <w:rFonts w:ascii="Times New Roman" w:hAnsi="Times New Roman"/>
        </w:rPr>
        <w:t>s listados acima têm por objetivo resolver</w:t>
      </w:r>
      <w:r w:rsidRPr="003D0DD5">
        <w:rPr>
          <w:rFonts w:ascii="Times New Roman" w:hAnsi="Times New Roman"/>
        </w:rPr>
        <w:t>.</w:t>
      </w:r>
      <w:r w:rsidR="005910ED">
        <w:rPr>
          <w:rFonts w:ascii="Times New Roman" w:hAnsi="Times New Roman"/>
        </w:rPr>
        <w:t xml:space="preserve"> É importante enunciar missões que possam ser aferidas de alguma maneira, permitindo ao cliente ou à equipe de desenvolvimento mensurar o retorno do investimento (Key Performance Index – KPI).</w:t>
      </w:r>
      <w:r w:rsidRPr="003D0DD5">
        <w:rPr>
          <w:rFonts w:ascii="Times New Roman" w:hAnsi="Times New Roman"/>
        </w:rPr>
        <w:t xml:space="preserve"> </w:t>
      </w:r>
    </w:p>
    <w:p w:rsidR="00572A64" w:rsidRDefault="00572A64" w:rsidP="003D0DD5">
      <w:pPr>
        <w:pStyle w:val="PSDS-CorpodeTexto"/>
        <w:ind w:left="708"/>
        <w:jc w:val="both"/>
        <w:rPr>
          <w:rFonts w:ascii="Times New Roman" w:hAnsi="Times New Roman"/>
        </w:rPr>
      </w:pPr>
    </w:p>
    <w:p w:rsidR="003D0DD5" w:rsidRDefault="003D0DD5" w:rsidP="003D0DD5">
      <w:pPr>
        <w:pStyle w:val="PSDS-CorpodeTexto"/>
        <w:ind w:left="708"/>
        <w:jc w:val="both"/>
        <w:rPr>
          <w:rFonts w:ascii="Times New Roman" w:hAnsi="Times New Roman"/>
          <w:color w:val="0070C0"/>
        </w:rPr>
      </w:pPr>
      <w:r w:rsidRPr="00572A64">
        <w:rPr>
          <w:rFonts w:ascii="Times New Roman" w:hAnsi="Times New Roman"/>
          <w:color w:val="0070C0"/>
        </w:rPr>
        <w:t>De preferência, usar um único parágrafo que sintetize a missão a ser desempenhada pelo produto</w:t>
      </w:r>
      <w:r w:rsidR="00A55FBD">
        <w:rPr>
          <w:rFonts w:ascii="Times New Roman" w:hAnsi="Times New Roman"/>
          <w:color w:val="0070C0"/>
        </w:rPr>
        <w:t xml:space="preserve">, </w:t>
      </w:r>
      <w:r w:rsidR="005910ED">
        <w:rPr>
          <w:rFonts w:ascii="Times New Roman" w:hAnsi="Times New Roman"/>
          <w:color w:val="0070C0"/>
        </w:rPr>
        <w:t>esclarecendo</w:t>
      </w:r>
      <w:r w:rsidRPr="00572A64">
        <w:rPr>
          <w:rFonts w:ascii="Times New Roman" w:hAnsi="Times New Roman"/>
          <w:color w:val="0070C0"/>
        </w:rPr>
        <w:t>, que valor</w:t>
      </w:r>
      <w:r w:rsidR="005910ED">
        <w:rPr>
          <w:rFonts w:ascii="Times New Roman" w:hAnsi="Times New Roman"/>
          <w:color w:val="0070C0"/>
        </w:rPr>
        <w:t>es</w:t>
      </w:r>
      <w:r w:rsidRPr="00572A64">
        <w:rPr>
          <w:rFonts w:ascii="Times New Roman" w:hAnsi="Times New Roman"/>
          <w:color w:val="0070C0"/>
        </w:rPr>
        <w:t xml:space="preserve"> o produto </w:t>
      </w:r>
      <w:r w:rsidR="005910ED">
        <w:rPr>
          <w:rFonts w:ascii="Times New Roman" w:hAnsi="Times New Roman"/>
          <w:color w:val="0070C0"/>
        </w:rPr>
        <w:t>deverá agregar</w:t>
      </w:r>
      <w:r w:rsidRPr="00572A64">
        <w:rPr>
          <w:rFonts w:ascii="Times New Roman" w:hAnsi="Times New Roman"/>
          <w:color w:val="0070C0"/>
        </w:rPr>
        <w:t xml:space="preserve"> para o cliente e os usuários.</w:t>
      </w:r>
      <w:r w:rsidR="00A55FBD">
        <w:rPr>
          <w:rFonts w:ascii="Times New Roman" w:hAnsi="Times New Roman"/>
          <w:color w:val="0070C0"/>
        </w:rPr>
        <w:t xml:space="preserve"> </w:t>
      </w:r>
    </w:p>
    <w:p w:rsidR="00397CFD" w:rsidRDefault="00397CFD" w:rsidP="003D0DD5">
      <w:pPr>
        <w:pStyle w:val="PSDS-CorpodeTexto"/>
        <w:ind w:left="708"/>
        <w:jc w:val="both"/>
        <w:rPr>
          <w:rFonts w:ascii="Times New Roman" w:hAnsi="Times New Roman"/>
          <w:color w:val="0070C0"/>
        </w:rPr>
      </w:pPr>
    </w:p>
    <w:p w:rsidR="00397CFD" w:rsidRDefault="00397CFD" w:rsidP="003D0DD5">
      <w:pPr>
        <w:pStyle w:val="PSDS-CorpodeTexto"/>
        <w:ind w:left="708"/>
        <w:jc w:val="both"/>
        <w:rPr>
          <w:rFonts w:ascii="Times New Roman" w:hAnsi="Times New Roman"/>
          <w:color w:val="0070C0"/>
        </w:rPr>
      </w:pPr>
      <w:r>
        <w:rPr>
          <w:rFonts w:ascii="Times New Roman" w:hAnsi="Times New Roman"/>
          <w:color w:val="0070C0"/>
        </w:rPr>
        <w:t>Por exemplo:</w:t>
      </w:r>
    </w:p>
    <w:p w:rsidR="004B6D79" w:rsidRPr="00572A64" w:rsidRDefault="00397CFD" w:rsidP="003D0DD5">
      <w:pPr>
        <w:pStyle w:val="PSDS-CorpodeTexto"/>
        <w:ind w:left="708"/>
        <w:jc w:val="both"/>
        <w:rPr>
          <w:rFonts w:ascii="Times New Roman" w:hAnsi="Times New Roman"/>
          <w:color w:val="0070C0"/>
        </w:rPr>
      </w:pPr>
      <w:r>
        <w:rPr>
          <w:rFonts w:ascii="Times New Roman" w:hAnsi="Times New Roman"/>
          <w:color w:val="0070C0"/>
        </w:rPr>
        <w:t>Atualmente, os dados cartográficos coletados de forma manual, por meio de anotações a mão livre em cadernetas de campo</w:t>
      </w:r>
      <w:r w:rsidR="004B6D79">
        <w:rPr>
          <w:rFonts w:ascii="Times New Roman" w:hAnsi="Times New Roman"/>
          <w:color w:val="0070C0"/>
        </w:rPr>
        <w:t xml:space="preserve"> e em croquis de mapas sobre papel quadriculado. Fotos e dados GPS são</w:t>
      </w:r>
      <w:r>
        <w:rPr>
          <w:rFonts w:ascii="Times New Roman" w:hAnsi="Times New Roman"/>
          <w:color w:val="0070C0"/>
        </w:rPr>
        <w:t xml:space="preserve"> armazenados </w:t>
      </w:r>
      <w:r w:rsidR="004B6D79">
        <w:rPr>
          <w:rFonts w:ascii="Times New Roman" w:hAnsi="Times New Roman"/>
          <w:color w:val="0070C0"/>
        </w:rPr>
        <w:t>em campo são armazenados de forma</w:t>
      </w:r>
      <w:r>
        <w:rPr>
          <w:rFonts w:ascii="Times New Roman" w:hAnsi="Times New Roman"/>
          <w:color w:val="0070C0"/>
        </w:rPr>
        <w:t xml:space="preserve"> dispersa em diferentes dispositivos </w:t>
      </w:r>
      <w:r w:rsidR="004B6D79">
        <w:rPr>
          <w:rFonts w:ascii="Times New Roman" w:hAnsi="Times New Roman"/>
          <w:color w:val="0070C0"/>
        </w:rPr>
        <w:t>de</w:t>
      </w:r>
      <w:r>
        <w:rPr>
          <w:rFonts w:ascii="Times New Roman" w:hAnsi="Times New Roman"/>
          <w:color w:val="0070C0"/>
        </w:rPr>
        <w:t xml:space="preserve"> cole</w:t>
      </w:r>
      <w:r w:rsidR="004B6D79">
        <w:rPr>
          <w:rFonts w:ascii="Times New Roman" w:hAnsi="Times New Roman"/>
          <w:color w:val="0070C0"/>
        </w:rPr>
        <w:t xml:space="preserve">ta. Desta maneira, ao retornar dos trabalhos de campo, as equipes consomem muito tempo para transcrever e integrar todos esses dados. Infelizmente, o trabalho manual muitas vezes resulta em falhas e perdas de dados. Por isso, este produto tem por objetivo a redução de tempo de coleta de dados cartográficos, a automação do processo de levantamento de dados, a integração dos dados coletados em um único equipamento de campo e, a posterior integração em </w:t>
      </w:r>
      <w:r w:rsidR="004B6D79">
        <w:rPr>
          <w:rFonts w:ascii="Times New Roman" w:hAnsi="Times New Roman"/>
          <w:color w:val="0070C0"/>
        </w:rPr>
        <w:lastRenderedPageBreak/>
        <w:t xml:space="preserve">um único repositório em nuvem, além de reduzir a perda de dados cartográfico coletados em campo. Destas maneiras, esse produto visa a redução dos custos associados ao levantamento de dados cartográficos em campo e a eliminação de falhas atualmente presente nesse processo.  </w:t>
      </w:r>
    </w:p>
    <w:p w:rsidR="003D0DD5" w:rsidRPr="00572A64" w:rsidRDefault="003D0DD5" w:rsidP="003D0DD5">
      <w:pPr>
        <w:autoSpaceDE w:val="0"/>
        <w:autoSpaceDN w:val="0"/>
        <w:adjustRightInd w:val="0"/>
        <w:jc w:val="both"/>
        <w:rPr>
          <w:i/>
          <w:color w:val="0070C0"/>
          <w:lang w:val="pt-BR"/>
        </w:rPr>
      </w:pPr>
    </w:p>
    <w:p w:rsidR="003D0DD5" w:rsidRPr="003D0DD5" w:rsidRDefault="003D0DD5" w:rsidP="003D0DD5">
      <w:pPr>
        <w:pStyle w:val="Heading3"/>
        <w:rPr>
          <w:lang w:val="pt-BR"/>
        </w:rPr>
      </w:pPr>
      <w:bookmarkStart w:id="14" w:name="_Toc21111859"/>
      <w:r w:rsidRPr="003D0DD5">
        <w:rPr>
          <w:lang w:val="pt-BR"/>
        </w:rPr>
        <w:t xml:space="preserve">Limites do </w:t>
      </w:r>
      <w:r w:rsidR="0061452B">
        <w:t>p</w:t>
      </w:r>
      <w:r w:rsidRPr="003D0DD5">
        <w:t>roduto</w:t>
      </w:r>
      <w:bookmarkEnd w:id="14"/>
    </w:p>
    <w:p w:rsidR="003D0DD5" w:rsidRPr="00892FD2" w:rsidRDefault="003D0DD5" w:rsidP="00892FD2">
      <w:pPr>
        <w:pStyle w:val="PSDS-CorpodeTexto"/>
        <w:ind w:left="708"/>
        <w:jc w:val="both"/>
        <w:rPr>
          <w:rFonts w:ascii="Times New Roman" w:hAnsi="Times New Roman"/>
        </w:rPr>
      </w:pPr>
      <w:r w:rsidRPr="00892FD2">
        <w:rPr>
          <w:rFonts w:ascii="Times New Roman" w:hAnsi="Times New Roman"/>
        </w:rPr>
        <w:t>Descreve-se aqui o que o produto não fará</w:t>
      </w:r>
    </w:p>
    <w:p w:rsidR="003D0DD5" w:rsidRDefault="003D0DD5" w:rsidP="00CD1BBC">
      <w:pPr>
        <w:pStyle w:val="CVRDNORMAL"/>
      </w:pPr>
    </w:p>
    <w:p w:rsidR="00756B6B" w:rsidRPr="00756B6B" w:rsidRDefault="00756B6B" w:rsidP="00756B6B">
      <w:pPr>
        <w:pStyle w:val="PSDS-CorpodeTexto"/>
        <w:ind w:left="708"/>
        <w:jc w:val="both"/>
        <w:rPr>
          <w:rFonts w:ascii="Times New Roman" w:hAnsi="Times New Roman"/>
          <w:color w:val="0070C0"/>
        </w:rPr>
      </w:pPr>
      <w:r w:rsidRPr="00756B6B">
        <w:rPr>
          <w:rFonts w:ascii="Times New Roman" w:hAnsi="Times New Roman"/>
          <w:color w:val="0070C0"/>
        </w:rPr>
        <w:t>O principal objetivo é evitar falsas expectativas por parte do cliente e usuários e explicitar requisitos adiados.</w:t>
      </w:r>
    </w:p>
    <w:p w:rsidR="003D0DD5" w:rsidRPr="003D0DD5" w:rsidRDefault="003D0DD5" w:rsidP="00892FD2">
      <w:pPr>
        <w:pStyle w:val="Heading3"/>
        <w:tabs>
          <w:tab w:val="num" w:pos="1134"/>
        </w:tabs>
        <w:rPr>
          <w:lang w:val="pt-BR"/>
        </w:rPr>
      </w:pPr>
      <w:bookmarkStart w:id="15" w:name="_Toc21111860"/>
      <w:r w:rsidRPr="003D0DD5">
        <w:rPr>
          <w:lang w:val="pt-BR"/>
        </w:rPr>
        <w:t xml:space="preserve">Benefícios do </w:t>
      </w:r>
      <w:r w:rsidR="0061452B">
        <w:rPr>
          <w:lang w:val="pt-BR"/>
        </w:rPr>
        <w:t>p</w:t>
      </w:r>
      <w:r w:rsidRPr="003D0DD5">
        <w:rPr>
          <w:lang w:val="pt-BR"/>
        </w:rPr>
        <w:t>roduto</w:t>
      </w:r>
      <w:bookmarkEnd w:id="15"/>
    </w:p>
    <w:p w:rsidR="003D0DD5" w:rsidRDefault="003D0DD5" w:rsidP="00BF08C4">
      <w:pPr>
        <w:pStyle w:val="PSDS-CorpodeTexto"/>
        <w:ind w:left="708"/>
        <w:jc w:val="both"/>
        <w:rPr>
          <w:rFonts w:ascii="Times New Roman" w:hAnsi="Times New Roman"/>
        </w:rPr>
      </w:pPr>
      <w:r w:rsidRPr="00BF08C4">
        <w:rPr>
          <w:rFonts w:ascii="Times New Roman" w:hAnsi="Times New Roman"/>
        </w:rPr>
        <w:t>Identifica</w:t>
      </w:r>
      <w:r w:rsidR="0061452B">
        <w:rPr>
          <w:rFonts w:ascii="Times New Roman" w:hAnsi="Times New Roman"/>
        </w:rPr>
        <w:t>-se aqui</w:t>
      </w:r>
      <w:r w:rsidRPr="00BF08C4">
        <w:rPr>
          <w:rFonts w:ascii="Times New Roman" w:hAnsi="Times New Roman"/>
        </w:rPr>
        <w:t xml:space="preserve"> </w:t>
      </w:r>
      <w:r w:rsidR="005910ED">
        <w:rPr>
          <w:rFonts w:ascii="Times New Roman" w:hAnsi="Times New Roman"/>
        </w:rPr>
        <w:t>quais</w:t>
      </w:r>
      <w:r w:rsidRPr="00BF08C4">
        <w:rPr>
          <w:rFonts w:ascii="Times New Roman" w:hAnsi="Times New Roman"/>
        </w:rPr>
        <w:t xml:space="preserve"> benefícios </w:t>
      </w:r>
      <w:r w:rsidR="005910ED">
        <w:rPr>
          <w:rFonts w:ascii="Times New Roman" w:hAnsi="Times New Roman"/>
        </w:rPr>
        <w:t xml:space="preserve">espera-se </w:t>
      </w:r>
      <w:r w:rsidRPr="00BF08C4">
        <w:rPr>
          <w:rFonts w:ascii="Times New Roman" w:hAnsi="Times New Roman"/>
        </w:rPr>
        <w:t xml:space="preserve">que </w:t>
      </w:r>
      <w:r w:rsidR="005910ED">
        <w:rPr>
          <w:rFonts w:ascii="Times New Roman" w:hAnsi="Times New Roman"/>
        </w:rPr>
        <w:t>cada tipo de</w:t>
      </w:r>
      <w:r w:rsidRPr="00BF08C4">
        <w:rPr>
          <w:rFonts w:ascii="Times New Roman" w:hAnsi="Times New Roman"/>
        </w:rPr>
        <w:t xml:space="preserve"> usuário </w:t>
      </w:r>
      <w:r w:rsidR="005910ED">
        <w:rPr>
          <w:rFonts w:ascii="Times New Roman" w:hAnsi="Times New Roman"/>
        </w:rPr>
        <w:t>obtenha a partir do uso</w:t>
      </w:r>
      <w:r w:rsidRPr="00BF08C4">
        <w:rPr>
          <w:rFonts w:ascii="Times New Roman" w:hAnsi="Times New Roman"/>
        </w:rPr>
        <w:t xml:space="preserve"> </w:t>
      </w:r>
      <w:r w:rsidR="005910ED">
        <w:rPr>
          <w:rFonts w:ascii="Times New Roman" w:hAnsi="Times New Roman"/>
        </w:rPr>
        <w:t>d</w:t>
      </w:r>
      <w:r w:rsidRPr="00BF08C4">
        <w:rPr>
          <w:rFonts w:ascii="Times New Roman" w:hAnsi="Times New Roman"/>
        </w:rPr>
        <w:t>o produto.</w:t>
      </w:r>
    </w:p>
    <w:p w:rsidR="0003282C" w:rsidRDefault="0003282C" w:rsidP="00BF08C4">
      <w:pPr>
        <w:pStyle w:val="PSDS-CorpodeTexto"/>
        <w:ind w:left="708"/>
        <w:jc w:val="both"/>
        <w:rPr>
          <w:rFonts w:ascii="Times New Roman" w:hAnsi="Times New Roman"/>
        </w:rPr>
      </w:pPr>
    </w:p>
    <w:p w:rsidR="00377447" w:rsidRPr="005B315B" w:rsidRDefault="005B315B" w:rsidP="005B315B">
      <w:pPr>
        <w:pStyle w:val="PSDS-CorpodeTexto"/>
        <w:ind w:left="708"/>
        <w:jc w:val="both"/>
        <w:rPr>
          <w:rFonts w:ascii="Times New Roman" w:hAnsi="Times New Roman"/>
          <w:color w:val="0070C0"/>
        </w:rPr>
      </w:pPr>
      <w:r w:rsidRPr="005B315B">
        <w:rPr>
          <w:rFonts w:ascii="Times New Roman" w:hAnsi="Times New Roman"/>
          <w:color w:val="0070C0"/>
        </w:rPr>
        <w:t xml:space="preserve">Associar </w:t>
      </w:r>
      <w:r>
        <w:rPr>
          <w:rFonts w:ascii="Times New Roman" w:hAnsi="Times New Roman"/>
          <w:color w:val="0070C0"/>
        </w:rPr>
        <w:t>funções e benefícios torna</w:t>
      </w:r>
      <w:r w:rsidRPr="005B315B">
        <w:rPr>
          <w:rFonts w:ascii="Times New Roman" w:hAnsi="Times New Roman"/>
          <w:color w:val="0070C0"/>
        </w:rPr>
        <w:t xml:space="preserve"> possível fazer a priorização dos requisitos funcionais</w:t>
      </w:r>
      <w:r>
        <w:rPr>
          <w:rFonts w:ascii="Times New Roman" w:hAnsi="Times New Roman"/>
          <w:color w:val="0070C0"/>
        </w:rPr>
        <w:t>.</w:t>
      </w:r>
    </w:p>
    <w:p w:rsidR="00BF08C4" w:rsidRDefault="006F26C5" w:rsidP="00BF08C4">
      <w:pPr>
        <w:pStyle w:val="Heading2"/>
        <w:tabs>
          <w:tab w:val="num" w:pos="1134"/>
        </w:tabs>
      </w:pPr>
      <w:bookmarkStart w:id="16" w:name="_Toc21111861"/>
      <w:bookmarkEnd w:id="7"/>
      <w:r>
        <w:t>Servi</w:t>
      </w:r>
      <w:r w:rsidRPr="006F26C5">
        <w:t>ç</w:t>
      </w:r>
      <w:r>
        <w:t>o</w:t>
      </w:r>
      <w:r w:rsidR="00397CFD">
        <w:t>s</w:t>
      </w:r>
      <w:r>
        <w:t xml:space="preserve"> ofere</w:t>
      </w:r>
      <w:r w:rsidRPr="006F26C5">
        <w:t>c</w:t>
      </w:r>
      <w:r>
        <w:t>idos pelo produto</w:t>
      </w:r>
      <w:bookmarkEnd w:id="16"/>
    </w:p>
    <w:p w:rsidR="00BF08C4" w:rsidRDefault="00BF08C4" w:rsidP="00BF08C4"/>
    <w:p w:rsidR="009C4FFE" w:rsidRDefault="009C4FFE" w:rsidP="009C4FFE">
      <w:pPr>
        <w:pStyle w:val="PSDS-CorpodeTexto"/>
        <w:ind w:left="708"/>
        <w:jc w:val="both"/>
        <w:rPr>
          <w:rFonts w:ascii="Times New Roman" w:hAnsi="Times New Roman"/>
          <w:color w:val="0070C0"/>
        </w:rPr>
      </w:pPr>
      <w:r>
        <w:rPr>
          <w:rFonts w:ascii="Times New Roman" w:hAnsi="Times New Roman"/>
          <w:color w:val="0070C0"/>
        </w:rPr>
        <w:t>Serviços são grupamentos de funcionalidades oferecidas por um sistema. É preciso idealizar serviços que sejam independentes dos demais, por isso, ao agrupar funcionalidades em serviços é preciso ter em mente dois critérios:</w:t>
      </w:r>
    </w:p>
    <w:p w:rsidR="009C4FFE" w:rsidRDefault="009C4FFE" w:rsidP="009C4FFE">
      <w:pPr>
        <w:pStyle w:val="PSDS-CorpodeTexto"/>
        <w:numPr>
          <w:ilvl w:val="0"/>
          <w:numId w:val="16"/>
        </w:numPr>
        <w:jc w:val="both"/>
        <w:rPr>
          <w:rFonts w:ascii="Times New Roman" w:hAnsi="Times New Roman"/>
          <w:color w:val="0070C0"/>
        </w:rPr>
      </w:pPr>
      <w:r>
        <w:rPr>
          <w:rFonts w:ascii="Times New Roman" w:hAnsi="Times New Roman"/>
          <w:color w:val="0070C0"/>
        </w:rPr>
        <w:t>Alta coesão: Todas as funcionalidades para a construção de um serviço estão nele inseridas</w:t>
      </w:r>
      <w:r w:rsidRPr="00572A64">
        <w:rPr>
          <w:rFonts w:ascii="Times New Roman" w:hAnsi="Times New Roman"/>
          <w:color w:val="0070C0"/>
        </w:rPr>
        <w:t>.</w:t>
      </w:r>
    </w:p>
    <w:p w:rsidR="009C4FFE" w:rsidRPr="00572A64" w:rsidRDefault="009C4FFE" w:rsidP="009C4FFE">
      <w:pPr>
        <w:pStyle w:val="PSDS-CorpodeTexto"/>
        <w:numPr>
          <w:ilvl w:val="0"/>
          <w:numId w:val="16"/>
        </w:numPr>
        <w:jc w:val="both"/>
        <w:rPr>
          <w:rFonts w:ascii="Times New Roman" w:hAnsi="Times New Roman"/>
          <w:color w:val="0070C0"/>
        </w:rPr>
      </w:pPr>
      <w:r>
        <w:rPr>
          <w:rFonts w:ascii="Times New Roman" w:hAnsi="Times New Roman"/>
          <w:color w:val="0070C0"/>
        </w:rPr>
        <w:t>Fraco acoplamento: As funcionalidades de um serviço devem depender o mínimo possível de funcionalidades de outro serviço para seu corretamente funcionamento. Na medida do possível, cada serviço deve ser capaz de funcionar de forma isolada e independente.</w:t>
      </w:r>
    </w:p>
    <w:p w:rsidR="009C4FFE" w:rsidRPr="009C4FFE" w:rsidRDefault="009C4FFE" w:rsidP="009C4FFE">
      <w:pPr>
        <w:ind w:left="720"/>
        <w:rPr>
          <w:lang w:val="pt-BR"/>
        </w:rPr>
      </w:pPr>
    </w:p>
    <w:p w:rsidR="00046A21" w:rsidRDefault="00046A21" w:rsidP="00254669">
      <w:pPr>
        <w:pStyle w:val="Heading3"/>
      </w:pPr>
      <w:bookmarkStart w:id="17" w:name="_Toc21111862"/>
      <w:r w:rsidRPr="00254669">
        <w:t xml:space="preserve">Diagrama </w:t>
      </w:r>
      <w:r w:rsidR="00254669" w:rsidRPr="00254669">
        <w:t xml:space="preserve">de </w:t>
      </w:r>
      <w:r w:rsidR="00254669">
        <w:t>contexto</w:t>
      </w:r>
      <w:bookmarkEnd w:id="17"/>
    </w:p>
    <w:p w:rsidR="00EE1C66" w:rsidRDefault="00EE1C66" w:rsidP="00EE1C66">
      <w:pPr>
        <w:widowControl/>
        <w:autoSpaceDE w:val="0"/>
        <w:autoSpaceDN w:val="0"/>
        <w:adjustRightInd w:val="0"/>
        <w:spacing w:line="240" w:lineRule="auto"/>
        <w:rPr>
          <w:sz w:val="22"/>
          <w:szCs w:val="22"/>
          <w:lang w:val="pt-BR" w:eastAsia="pt-BR"/>
        </w:rPr>
      </w:pPr>
    </w:p>
    <w:p w:rsidR="00EE1C66" w:rsidRDefault="00EE1C66" w:rsidP="00EE1C66">
      <w:pPr>
        <w:pStyle w:val="PSDS-CorpodeTexto"/>
        <w:ind w:left="708"/>
        <w:jc w:val="both"/>
        <w:rPr>
          <w:rFonts w:ascii="Times New Roman" w:hAnsi="Times New Roman"/>
        </w:rPr>
      </w:pPr>
      <w:r w:rsidRPr="00EE1C66">
        <w:rPr>
          <w:rFonts w:ascii="Times New Roman" w:hAnsi="Times New Roman"/>
        </w:rPr>
        <w:t xml:space="preserve">Inclui-se aqui </w:t>
      </w:r>
      <w:r w:rsidR="002018F1">
        <w:rPr>
          <w:rFonts w:ascii="Times New Roman" w:hAnsi="Times New Roman"/>
        </w:rPr>
        <w:t>o</w:t>
      </w:r>
      <w:r w:rsidRPr="00EE1C66">
        <w:rPr>
          <w:rFonts w:ascii="Times New Roman" w:hAnsi="Times New Roman"/>
        </w:rPr>
        <w:t xml:space="preserve"> diagrama de contexto</w:t>
      </w:r>
      <w:r w:rsidR="002018F1">
        <w:rPr>
          <w:rFonts w:ascii="Times New Roman" w:hAnsi="Times New Roman"/>
        </w:rPr>
        <w:t xml:space="preserve"> do sistema</w:t>
      </w:r>
      <w:r>
        <w:rPr>
          <w:rFonts w:ascii="Times New Roman" w:hAnsi="Times New Roman"/>
        </w:rPr>
        <w:t xml:space="preserve">. </w:t>
      </w:r>
    </w:p>
    <w:p w:rsidR="00EE1C66" w:rsidRDefault="00EE1C66" w:rsidP="00EE1C66">
      <w:pPr>
        <w:pStyle w:val="PSDS-CorpodeTexto"/>
        <w:ind w:left="708"/>
        <w:jc w:val="both"/>
        <w:rPr>
          <w:rFonts w:ascii="Times New Roman" w:hAnsi="Times New Roman"/>
        </w:rPr>
      </w:pPr>
    </w:p>
    <w:p w:rsidR="00EE1C66" w:rsidRDefault="00EE1C66" w:rsidP="00EE1C66">
      <w:pPr>
        <w:pStyle w:val="PSDS-CorpodeTexto"/>
        <w:ind w:left="708"/>
        <w:jc w:val="both"/>
        <w:rPr>
          <w:rFonts w:ascii="Times New Roman" w:hAnsi="Times New Roman"/>
          <w:color w:val="0070C0"/>
          <w:sz w:val="18"/>
        </w:rPr>
      </w:pPr>
      <w:r w:rsidRPr="00EE1C66">
        <w:rPr>
          <w:rFonts w:ascii="Times New Roman" w:hAnsi="Times New Roman"/>
          <w:color w:val="0070C0"/>
          <w:sz w:val="18"/>
        </w:rPr>
        <w:t>Is</w:t>
      </w:r>
      <w:r w:rsidR="00426B51">
        <w:rPr>
          <w:rFonts w:ascii="Times New Roman" w:hAnsi="Times New Roman"/>
          <w:color w:val="0070C0"/>
          <w:sz w:val="18"/>
        </w:rPr>
        <w:t>t</w:t>
      </w:r>
      <w:r w:rsidRPr="00EE1C66">
        <w:rPr>
          <w:rFonts w:ascii="Times New Roman" w:hAnsi="Times New Roman"/>
          <w:color w:val="0070C0"/>
          <w:sz w:val="18"/>
        </w:rPr>
        <w:t xml:space="preserve">o é, um diagrama de casos de uso que mostre as interfaces do sistema em seu ambiente de </w:t>
      </w:r>
      <w:r w:rsidR="001A7E32" w:rsidRPr="00EE1C66">
        <w:rPr>
          <w:rFonts w:ascii="Times New Roman" w:hAnsi="Times New Roman"/>
          <w:color w:val="0070C0"/>
          <w:sz w:val="18"/>
        </w:rPr>
        <w:t>operação</w:t>
      </w:r>
      <w:r w:rsidRPr="00EE1C66">
        <w:rPr>
          <w:rFonts w:ascii="Times New Roman" w:hAnsi="Times New Roman"/>
          <w:color w:val="0070C0"/>
          <w:sz w:val="18"/>
        </w:rPr>
        <w:t xml:space="preserve">. É importante apresentar </w:t>
      </w:r>
      <w:r w:rsidR="00A02B8C">
        <w:rPr>
          <w:rFonts w:ascii="Times New Roman" w:hAnsi="Times New Roman"/>
          <w:color w:val="0070C0"/>
          <w:sz w:val="18"/>
        </w:rPr>
        <w:t xml:space="preserve">os </w:t>
      </w:r>
      <w:r w:rsidRPr="00EE1C66">
        <w:rPr>
          <w:rFonts w:ascii="Times New Roman" w:hAnsi="Times New Roman"/>
          <w:color w:val="0070C0"/>
          <w:sz w:val="18"/>
        </w:rPr>
        <w:t xml:space="preserve">diversos atores (tipos de usuários) que </w:t>
      </w:r>
      <w:r w:rsidR="001A7E32" w:rsidRPr="00EE1C66">
        <w:rPr>
          <w:rFonts w:ascii="Times New Roman" w:hAnsi="Times New Roman"/>
          <w:color w:val="0070C0"/>
          <w:sz w:val="18"/>
        </w:rPr>
        <w:t>interagem</w:t>
      </w:r>
      <w:r w:rsidRPr="00EE1C66">
        <w:rPr>
          <w:rFonts w:ascii="Times New Roman" w:hAnsi="Times New Roman"/>
          <w:color w:val="0070C0"/>
          <w:sz w:val="18"/>
        </w:rPr>
        <w:t xml:space="preserve"> com o sistema, sejam esses atores pessoas, hardware ou outro sistema.</w:t>
      </w:r>
      <w:r w:rsidR="002018F1">
        <w:rPr>
          <w:rFonts w:ascii="Times New Roman" w:hAnsi="Times New Roman"/>
          <w:color w:val="0070C0"/>
          <w:sz w:val="18"/>
        </w:rPr>
        <w:t xml:space="preserve"> </w:t>
      </w:r>
      <w:r w:rsidR="002018F1" w:rsidRPr="002018F1">
        <w:rPr>
          <w:rFonts w:ascii="Times New Roman" w:hAnsi="Times New Roman"/>
          <w:color w:val="0070C0"/>
          <w:sz w:val="18"/>
        </w:rPr>
        <w:t xml:space="preserve">Cada caso de uso corresponde a um </w:t>
      </w:r>
      <w:r w:rsidR="001A7E32" w:rsidRPr="002018F1">
        <w:rPr>
          <w:rFonts w:ascii="Times New Roman" w:hAnsi="Times New Roman"/>
          <w:color w:val="0070C0"/>
          <w:sz w:val="18"/>
        </w:rPr>
        <w:t>serviço</w:t>
      </w:r>
      <w:r w:rsidR="002018F1" w:rsidRPr="002018F1">
        <w:rPr>
          <w:rFonts w:ascii="Times New Roman" w:hAnsi="Times New Roman"/>
          <w:color w:val="0070C0"/>
          <w:sz w:val="18"/>
        </w:rPr>
        <w:t xml:space="preserve"> (</w:t>
      </w:r>
      <w:r w:rsidR="001A7E32" w:rsidRPr="002018F1">
        <w:rPr>
          <w:rFonts w:ascii="Times New Roman" w:hAnsi="Times New Roman"/>
          <w:color w:val="0070C0"/>
          <w:sz w:val="18"/>
        </w:rPr>
        <w:t>macro funcionalidade</w:t>
      </w:r>
      <w:r w:rsidR="002018F1" w:rsidRPr="002018F1">
        <w:rPr>
          <w:rFonts w:ascii="Times New Roman" w:hAnsi="Times New Roman"/>
          <w:color w:val="0070C0"/>
          <w:sz w:val="18"/>
        </w:rPr>
        <w:t>) oferecido pelo sistema.</w:t>
      </w:r>
    </w:p>
    <w:p w:rsidR="00A02B8C" w:rsidRDefault="00A02B8C" w:rsidP="00EE1C66">
      <w:pPr>
        <w:pStyle w:val="PSDS-CorpodeTexto"/>
        <w:ind w:left="708"/>
        <w:jc w:val="both"/>
        <w:rPr>
          <w:rFonts w:ascii="Times New Roman" w:hAnsi="Times New Roman"/>
          <w:color w:val="0070C0"/>
          <w:sz w:val="18"/>
        </w:rPr>
      </w:pPr>
    </w:p>
    <w:p w:rsidR="00A02B8C" w:rsidRDefault="002018F1" w:rsidP="00A02B8C">
      <w:pPr>
        <w:pStyle w:val="PSDS-CorpodeTexto"/>
        <w:ind w:left="708"/>
        <w:jc w:val="center"/>
        <w:rPr>
          <w:rFonts w:ascii="Times New Roman" w:hAnsi="Times New Roman"/>
          <w:color w:val="0070C0"/>
          <w:sz w:val="18"/>
        </w:rPr>
      </w:pPr>
      <w:r>
        <w:rPr>
          <w:rFonts w:ascii="Times New Roman" w:hAnsi="Times New Roman"/>
          <w:noProof/>
          <w:color w:val="0070C0"/>
          <w:sz w:val="18"/>
        </w:rPr>
        <w:drawing>
          <wp:inline distT="0" distB="0" distL="0" distR="0">
            <wp:extent cx="3161472" cy="3133756"/>
            <wp:effectExtent l="19050" t="0" r="828"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162379" cy="3134655"/>
                    </a:xfrm>
                    <a:prstGeom prst="rect">
                      <a:avLst/>
                    </a:prstGeom>
                    <a:noFill/>
                    <a:ln w="9525">
                      <a:noFill/>
                      <a:miter lim="800000"/>
                      <a:headEnd/>
                      <a:tailEnd/>
                    </a:ln>
                  </pic:spPr>
                </pic:pic>
              </a:graphicData>
            </a:graphic>
          </wp:inline>
        </w:drawing>
      </w:r>
    </w:p>
    <w:p w:rsidR="00A02B8C" w:rsidRPr="00EE1C66" w:rsidRDefault="00A02B8C" w:rsidP="00A02B8C">
      <w:pPr>
        <w:pStyle w:val="PSDS-CorpodeTexto"/>
        <w:ind w:left="708"/>
        <w:jc w:val="center"/>
        <w:rPr>
          <w:rFonts w:ascii="Times New Roman" w:hAnsi="Times New Roman"/>
          <w:color w:val="0070C0"/>
          <w:sz w:val="18"/>
        </w:rPr>
      </w:pPr>
      <w:r>
        <w:rPr>
          <w:rFonts w:ascii="Times New Roman" w:hAnsi="Times New Roman"/>
          <w:color w:val="0070C0"/>
          <w:sz w:val="18"/>
        </w:rPr>
        <w:lastRenderedPageBreak/>
        <w:t xml:space="preserve">Figura 1 – Diagrama de </w:t>
      </w:r>
      <w:r w:rsidRPr="00046A21">
        <w:rPr>
          <w:rFonts w:ascii="Times New Roman" w:hAnsi="Times New Roman"/>
          <w:color w:val="0070C0"/>
          <w:sz w:val="18"/>
        </w:rPr>
        <w:t>C</w:t>
      </w:r>
      <w:r>
        <w:rPr>
          <w:rFonts w:ascii="Times New Roman" w:hAnsi="Times New Roman"/>
          <w:color w:val="0070C0"/>
          <w:sz w:val="18"/>
        </w:rPr>
        <w:t>ontexto do Sistema</w:t>
      </w:r>
    </w:p>
    <w:p w:rsidR="00254669" w:rsidRPr="00EE1C66" w:rsidRDefault="00EE1C66" w:rsidP="00EE1C66">
      <w:pPr>
        <w:pStyle w:val="PSDS-CorpodeTexto"/>
        <w:ind w:left="708"/>
        <w:jc w:val="both"/>
        <w:rPr>
          <w:rFonts w:ascii="Times New Roman" w:hAnsi="Times New Roman"/>
        </w:rPr>
      </w:pPr>
      <w:r w:rsidRPr="00EE1C66">
        <w:rPr>
          <w:rFonts w:ascii="Times New Roman" w:hAnsi="Times New Roman"/>
        </w:rPr>
        <w:t>.</w:t>
      </w:r>
    </w:p>
    <w:p w:rsidR="00254669" w:rsidRDefault="00EE1C66" w:rsidP="00EE1C66">
      <w:pPr>
        <w:pStyle w:val="Heading3"/>
      </w:pPr>
      <w:bookmarkStart w:id="18" w:name="_Toc21111863"/>
      <w:r w:rsidRPr="00EE1C66">
        <w:t>Desc</w:t>
      </w:r>
      <w:r>
        <w:t>ri</w:t>
      </w:r>
      <w:r w:rsidRPr="00EE1C66">
        <w:t>c</w:t>
      </w:r>
      <w:r>
        <w:t>ão dos Servi</w:t>
      </w:r>
      <w:r w:rsidRPr="00EE1C66">
        <w:t>c</w:t>
      </w:r>
      <w:r>
        <w:t>os</w:t>
      </w:r>
      <w:bookmarkEnd w:id="18"/>
    </w:p>
    <w:p w:rsidR="00EE1C66" w:rsidRPr="00EE1C66" w:rsidRDefault="00EE1C66" w:rsidP="00EE1C66"/>
    <w:p w:rsidR="00CA3B47" w:rsidRPr="00046A21" w:rsidRDefault="00BF08C4" w:rsidP="00254669">
      <w:pPr>
        <w:pStyle w:val="PSDS-CorpodeTexto"/>
        <w:ind w:left="708"/>
        <w:jc w:val="both"/>
        <w:rPr>
          <w:rFonts w:ascii="Times New Roman" w:hAnsi="Times New Roman"/>
        </w:rPr>
      </w:pPr>
      <w:r w:rsidRPr="00BF08C4">
        <w:rPr>
          <w:rFonts w:ascii="Times New Roman" w:hAnsi="Times New Roman"/>
        </w:rPr>
        <w:t>Identifica-se aqui as principais funções que o produto desempenhará</w:t>
      </w:r>
      <w:r w:rsidR="00CA3B47">
        <w:rPr>
          <w:rFonts w:ascii="Times New Roman" w:hAnsi="Times New Roman"/>
        </w:rPr>
        <w:t>.</w:t>
      </w:r>
      <w:r w:rsidRPr="00BF08C4">
        <w:rPr>
          <w:rFonts w:ascii="Times New Roman" w:hAnsi="Times New Roman"/>
        </w:rPr>
        <w:t xml:space="preserve"> </w:t>
      </w:r>
    </w:p>
    <w:p w:rsidR="00CA3B47" w:rsidRDefault="00CA3B47" w:rsidP="00BF08C4">
      <w:pPr>
        <w:pStyle w:val="PSDS-CorpodeTexto"/>
        <w:ind w:left="708"/>
        <w:jc w:val="both"/>
        <w:rPr>
          <w:rFonts w:ascii="Times New Roman" w:hAnsi="Times New Roman"/>
        </w:rPr>
      </w:pPr>
    </w:p>
    <w:p w:rsidR="00046A21" w:rsidRPr="00046A21" w:rsidRDefault="00CA3B47" w:rsidP="00046A21">
      <w:pPr>
        <w:pStyle w:val="PSDS-CorpodeTexto"/>
        <w:ind w:left="708"/>
        <w:jc w:val="both"/>
        <w:rPr>
          <w:rFonts w:ascii="Times New Roman" w:hAnsi="Times New Roman"/>
          <w:color w:val="0070C0"/>
          <w:sz w:val="18"/>
        </w:rPr>
      </w:pPr>
      <w:r w:rsidRPr="00046A21">
        <w:rPr>
          <w:rFonts w:ascii="Times New Roman" w:hAnsi="Times New Roman"/>
          <w:color w:val="0070C0"/>
          <w:sz w:val="18"/>
        </w:rPr>
        <w:t>D</w:t>
      </w:r>
      <w:r w:rsidR="00BF08C4" w:rsidRPr="00046A21">
        <w:rPr>
          <w:rFonts w:ascii="Times New Roman" w:hAnsi="Times New Roman"/>
          <w:color w:val="0070C0"/>
          <w:sz w:val="18"/>
        </w:rPr>
        <w:t>escreve</w:t>
      </w:r>
      <w:r w:rsidRPr="00046A21">
        <w:rPr>
          <w:rFonts w:ascii="Times New Roman" w:hAnsi="Times New Roman"/>
          <w:color w:val="0070C0"/>
          <w:sz w:val="18"/>
        </w:rPr>
        <w:t>-se</w:t>
      </w:r>
      <w:r w:rsidR="00BF08C4" w:rsidRPr="00046A21">
        <w:rPr>
          <w:rFonts w:ascii="Times New Roman" w:hAnsi="Times New Roman"/>
          <w:color w:val="0070C0"/>
          <w:sz w:val="18"/>
        </w:rPr>
        <w:t xml:space="preserve"> de forma </w:t>
      </w:r>
      <w:r w:rsidR="001A7E32" w:rsidRPr="00046A21">
        <w:rPr>
          <w:rFonts w:ascii="Times New Roman" w:hAnsi="Times New Roman"/>
          <w:color w:val="0070C0"/>
          <w:sz w:val="18"/>
        </w:rPr>
        <w:t>concisa</w:t>
      </w:r>
      <w:r w:rsidR="00BF08C4" w:rsidRPr="00046A21">
        <w:rPr>
          <w:rFonts w:ascii="Times New Roman" w:hAnsi="Times New Roman"/>
          <w:color w:val="0070C0"/>
          <w:sz w:val="18"/>
        </w:rPr>
        <w:t xml:space="preserve"> </w:t>
      </w:r>
      <w:r w:rsidR="006F26C5" w:rsidRPr="00046A21">
        <w:rPr>
          <w:rFonts w:ascii="Times New Roman" w:hAnsi="Times New Roman"/>
          <w:color w:val="0070C0"/>
          <w:sz w:val="18"/>
        </w:rPr>
        <w:t>e</w:t>
      </w:r>
      <w:r w:rsidR="00BF08C4" w:rsidRPr="00046A21">
        <w:rPr>
          <w:rFonts w:ascii="Times New Roman" w:hAnsi="Times New Roman"/>
          <w:color w:val="0070C0"/>
          <w:sz w:val="18"/>
        </w:rPr>
        <w:t xml:space="preserve"> objetiv</w:t>
      </w:r>
      <w:r w:rsidR="006F26C5" w:rsidRPr="00046A21">
        <w:rPr>
          <w:rFonts w:ascii="Times New Roman" w:hAnsi="Times New Roman"/>
          <w:color w:val="0070C0"/>
          <w:sz w:val="18"/>
        </w:rPr>
        <w:t>a</w:t>
      </w:r>
      <w:r w:rsidR="00BF08C4" w:rsidRPr="00046A21">
        <w:rPr>
          <w:rFonts w:ascii="Times New Roman" w:hAnsi="Times New Roman"/>
          <w:color w:val="0070C0"/>
          <w:sz w:val="18"/>
        </w:rPr>
        <w:t xml:space="preserve"> cada </w:t>
      </w:r>
      <w:r w:rsidR="006F26C5" w:rsidRPr="00046A21">
        <w:rPr>
          <w:rFonts w:ascii="Times New Roman" w:hAnsi="Times New Roman"/>
          <w:color w:val="0070C0"/>
          <w:sz w:val="18"/>
        </w:rPr>
        <w:t>serviço</w:t>
      </w:r>
      <w:r w:rsidR="00BF08C4" w:rsidRPr="00046A21">
        <w:rPr>
          <w:rFonts w:ascii="Times New Roman" w:hAnsi="Times New Roman"/>
          <w:color w:val="0070C0"/>
          <w:sz w:val="18"/>
        </w:rPr>
        <w:t>.</w:t>
      </w:r>
      <w:r w:rsidR="00046A21" w:rsidRPr="00046A21">
        <w:rPr>
          <w:rFonts w:ascii="Times New Roman" w:hAnsi="Times New Roman"/>
          <w:color w:val="0070C0"/>
          <w:sz w:val="18"/>
        </w:rPr>
        <w:t xml:space="preserve"> Cada </w:t>
      </w:r>
      <w:r w:rsidR="001A7E32">
        <w:rPr>
          <w:rFonts w:ascii="Times New Roman" w:hAnsi="Times New Roman"/>
          <w:color w:val="0070C0"/>
          <w:sz w:val="18"/>
        </w:rPr>
        <w:t>servi</w:t>
      </w:r>
      <w:r w:rsidR="001A7E32" w:rsidRPr="00565CD0">
        <w:rPr>
          <w:rFonts w:ascii="Times New Roman" w:hAnsi="Times New Roman"/>
          <w:color w:val="0070C0"/>
        </w:rPr>
        <w:t>ç</w:t>
      </w:r>
      <w:r w:rsidR="001A7E32">
        <w:rPr>
          <w:rFonts w:ascii="Times New Roman" w:hAnsi="Times New Roman"/>
          <w:color w:val="0070C0"/>
        </w:rPr>
        <w:t>o</w:t>
      </w:r>
      <w:r w:rsidR="00046A21" w:rsidRPr="00046A21">
        <w:rPr>
          <w:rFonts w:ascii="Times New Roman" w:hAnsi="Times New Roman"/>
          <w:color w:val="0070C0"/>
          <w:sz w:val="18"/>
        </w:rPr>
        <w:t xml:space="preserve"> corresponde a um dos casos de uso presentes no diagrama de contexto.</w:t>
      </w:r>
    </w:p>
    <w:p w:rsidR="00BF08C4" w:rsidRPr="00CA3B47" w:rsidRDefault="00BF08C4" w:rsidP="00BF08C4">
      <w:pPr>
        <w:pStyle w:val="PSDS-CorpodeTexto"/>
        <w:ind w:left="708"/>
        <w:jc w:val="both"/>
        <w:rPr>
          <w:rFonts w:ascii="Times New Roman" w:hAnsi="Times New Roman"/>
          <w:color w:val="0070C0"/>
        </w:rPr>
      </w:pPr>
    </w:p>
    <w:p w:rsidR="00046A21" w:rsidRPr="00565CD0" w:rsidRDefault="00046A21" w:rsidP="00046A21">
      <w:pPr>
        <w:pStyle w:val="Caption"/>
        <w:keepNext/>
        <w:jc w:val="center"/>
        <w:rPr>
          <w:rFonts w:ascii="Times New Roman" w:hAnsi="Times New Roman"/>
          <w:color w:val="0070C0"/>
        </w:rPr>
      </w:pPr>
      <w:r w:rsidRPr="00565CD0">
        <w:rPr>
          <w:rFonts w:ascii="Times New Roman" w:hAnsi="Times New Roman"/>
          <w:color w:val="0070C0"/>
        </w:rPr>
        <w:t xml:space="preserve">Tabela </w:t>
      </w:r>
      <w:r w:rsidR="00E22B42" w:rsidRPr="00565CD0">
        <w:rPr>
          <w:rFonts w:ascii="Times New Roman" w:hAnsi="Times New Roman"/>
          <w:color w:val="0070C0"/>
        </w:rPr>
        <w:fldChar w:fldCharType="begin"/>
      </w:r>
      <w:r w:rsidRPr="00565CD0">
        <w:rPr>
          <w:rFonts w:ascii="Times New Roman" w:hAnsi="Times New Roman"/>
          <w:color w:val="0070C0"/>
        </w:rPr>
        <w:instrText xml:space="preserve"> SEQ Tabela \* ARABIC </w:instrText>
      </w:r>
      <w:r w:rsidR="00E22B42" w:rsidRPr="00565CD0">
        <w:rPr>
          <w:rFonts w:ascii="Times New Roman" w:hAnsi="Times New Roman"/>
          <w:color w:val="0070C0"/>
        </w:rPr>
        <w:fldChar w:fldCharType="separate"/>
      </w:r>
      <w:r w:rsidR="006B2051">
        <w:rPr>
          <w:rFonts w:ascii="Times New Roman" w:hAnsi="Times New Roman"/>
          <w:noProof/>
          <w:color w:val="0070C0"/>
        </w:rPr>
        <w:t>1</w:t>
      </w:r>
      <w:r w:rsidR="00E22B42" w:rsidRPr="00565CD0">
        <w:rPr>
          <w:rFonts w:ascii="Times New Roman" w:hAnsi="Times New Roman"/>
          <w:color w:val="0070C0"/>
        </w:rPr>
        <w:fldChar w:fldCharType="end"/>
      </w:r>
      <w:r w:rsidRPr="00565CD0">
        <w:rPr>
          <w:rFonts w:ascii="Times New Roman" w:hAnsi="Times New Roman"/>
          <w:color w:val="0070C0"/>
        </w:rPr>
        <w:t xml:space="preserve">: Lista de </w:t>
      </w:r>
      <w:r w:rsidR="00254669">
        <w:rPr>
          <w:rFonts w:ascii="Times New Roman" w:hAnsi="Times New Roman"/>
          <w:color w:val="0070C0"/>
        </w:rPr>
        <w:t>Servi</w:t>
      </w:r>
      <w:r w:rsidR="00254669" w:rsidRPr="00565CD0">
        <w:rPr>
          <w:rFonts w:ascii="Times New Roman" w:hAnsi="Times New Roman"/>
          <w:color w:val="0070C0"/>
        </w:rPr>
        <w:t>c</w:t>
      </w:r>
      <w:r w:rsidR="00254669">
        <w:rPr>
          <w:rFonts w:ascii="Times New Roman" w:hAnsi="Times New Roman"/>
          <w:color w:val="0070C0"/>
        </w:rPr>
        <w:t>os</w:t>
      </w:r>
      <w:r w:rsidRPr="00565CD0">
        <w:rPr>
          <w:rFonts w:ascii="Times New Roman" w:hAnsi="Times New Roman"/>
          <w:color w:val="0070C0"/>
        </w:rPr>
        <w:t xml:space="preserve"> </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1094"/>
        <w:gridCol w:w="2340"/>
        <w:gridCol w:w="4693"/>
      </w:tblGrid>
      <w:tr w:rsidR="00046A21" w:rsidRPr="00565CD0" w:rsidTr="00046A21">
        <w:trPr>
          <w:tblHeader/>
          <w:jc w:val="center"/>
        </w:trPr>
        <w:tc>
          <w:tcPr>
            <w:tcW w:w="1094" w:type="dxa"/>
            <w:shd w:val="clear" w:color="auto" w:fill="003366"/>
            <w:vAlign w:val="center"/>
          </w:tcPr>
          <w:p w:rsidR="00046A21" w:rsidRPr="00565CD0" w:rsidRDefault="00046A21" w:rsidP="00046A21">
            <w:pPr>
              <w:jc w:val="center"/>
              <w:rPr>
                <w:b/>
                <w:color w:val="FFFFFF"/>
              </w:rPr>
            </w:pPr>
            <w:r w:rsidRPr="00565CD0">
              <w:rPr>
                <w:b/>
                <w:color w:val="FFFFFF"/>
              </w:rPr>
              <w:t>N</w:t>
            </w:r>
            <w:r>
              <w:rPr>
                <w:b/>
                <w:color w:val="FFFFFF"/>
              </w:rPr>
              <w:t>úmero</w:t>
            </w:r>
          </w:p>
        </w:tc>
        <w:tc>
          <w:tcPr>
            <w:tcW w:w="2340" w:type="dxa"/>
            <w:shd w:val="clear" w:color="auto" w:fill="003366"/>
            <w:vAlign w:val="center"/>
          </w:tcPr>
          <w:p w:rsidR="00046A21" w:rsidRPr="00565CD0" w:rsidRDefault="00046A21" w:rsidP="00046A21">
            <w:pPr>
              <w:jc w:val="center"/>
              <w:rPr>
                <w:b/>
                <w:color w:val="FFFFFF"/>
              </w:rPr>
            </w:pPr>
            <w:r w:rsidRPr="00046A21">
              <w:rPr>
                <w:b/>
              </w:rPr>
              <w:t>Caso de Uso</w:t>
            </w:r>
          </w:p>
        </w:tc>
        <w:tc>
          <w:tcPr>
            <w:tcW w:w="4693" w:type="dxa"/>
            <w:shd w:val="clear" w:color="auto" w:fill="003366"/>
            <w:vAlign w:val="center"/>
          </w:tcPr>
          <w:p w:rsidR="00046A21" w:rsidRPr="00565CD0" w:rsidRDefault="00046A21" w:rsidP="00F577F7">
            <w:pPr>
              <w:jc w:val="center"/>
              <w:rPr>
                <w:b/>
                <w:color w:val="FFFFFF"/>
              </w:rPr>
            </w:pPr>
            <w:r>
              <w:rPr>
                <w:b/>
                <w:color w:val="FFFFFF"/>
              </w:rPr>
              <w:t>Des</w:t>
            </w:r>
            <w:r w:rsidRPr="00046A21">
              <w:rPr>
                <w:b/>
              </w:rPr>
              <w:t>c</w:t>
            </w:r>
            <w:r>
              <w:rPr>
                <w:b/>
              </w:rPr>
              <w:t>ri</w:t>
            </w:r>
            <w:r w:rsidRPr="00565CD0">
              <w:rPr>
                <w:b/>
                <w:color w:val="FFFFFF"/>
              </w:rPr>
              <w:t>ç</w:t>
            </w:r>
            <w:r>
              <w:rPr>
                <w:b/>
                <w:color w:val="FFFFFF"/>
              </w:rPr>
              <w:t>ão</w:t>
            </w:r>
          </w:p>
        </w:tc>
      </w:tr>
      <w:tr w:rsidR="00046A21" w:rsidRPr="00582089" w:rsidTr="00046A21">
        <w:trPr>
          <w:cantSplit/>
          <w:jc w:val="center"/>
        </w:trPr>
        <w:tc>
          <w:tcPr>
            <w:tcW w:w="1094" w:type="dxa"/>
            <w:vAlign w:val="center"/>
          </w:tcPr>
          <w:p w:rsidR="00046A21" w:rsidRPr="00046A21" w:rsidRDefault="00046A21" w:rsidP="00F577F7">
            <w:pPr>
              <w:pStyle w:val="NormalPeq"/>
              <w:jc w:val="left"/>
              <w:rPr>
                <w:rFonts w:ascii="Times New Roman" w:hAnsi="Times New Roman"/>
                <w:sz w:val="20"/>
                <w:szCs w:val="20"/>
              </w:rPr>
            </w:pPr>
            <w:r w:rsidRPr="00046A21">
              <w:rPr>
                <w:rFonts w:ascii="Times New Roman" w:hAnsi="Times New Roman"/>
                <w:sz w:val="20"/>
                <w:szCs w:val="20"/>
              </w:rPr>
              <w:t>1</w:t>
            </w:r>
          </w:p>
        </w:tc>
        <w:tc>
          <w:tcPr>
            <w:tcW w:w="2340" w:type="dxa"/>
            <w:vAlign w:val="center"/>
          </w:tcPr>
          <w:p w:rsidR="00046A21" w:rsidRPr="00046A21" w:rsidRDefault="00046A21" w:rsidP="00046A21">
            <w:pPr>
              <w:pStyle w:val="NormalPeq"/>
              <w:jc w:val="left"/>
              <w:rPr>
                <w:rFonts w:ascii="Times New Roman" w:hAnsi="Times New Roman"/>
                <w:color w:val="0070C0"/>
                <w:sz w:val="20"/>
                <w:szCs w:val="20"/>
              </w:rPr>
            </w:pPr>
            <w:r w:rsidRPr="00046A21">
              <w:rPr>
                <w:rFonts w:ascii="Times New Roman" w:hAnsi="Times New Roman"/>
                <w:color w:val="0070C0"/>
                <w:sz w:val="20"/>
                <w:szCs w:val="20"/>
              </w:rPr>
              <w:t>Visualiza</w:t>
            </w:r>
            <w:r w:rsidRPr="00046A21">
              <w:rPr>
                <w:color w:val="0070C0"/>
              </w:rPr>
              <w:t xml:space="preserve">ção de </w:t>
            </w:r>
            <w:r w:rsidRPr="00046A21">
              <w:rPr>
                <w:rFonts w:ascii="Times New Roman" w:hAnsi="Times New Roman"/>
                <w:color w:val="0070C0"/>
                <w:sz w:val="20"/>
                <w:szCs w:val="20"/>
              </w:rPr>
              <w:t>mapa topográfico</w:t>
            </w:r>
          </w:p>
        </w:tc>
        <w:tc>
          <w:tcPr>
            <w:tcW w:w="4693" w:type="dxa"/>
            <w:vAlign w:val="center"/>
          </w:tcPr>
          <w:p w:rsidR="00046A21" w:rsidRPr="00565CD0" w:rsidRDefault="00254669" w:rsidP="00254669">
            <w:pPr>
              <w:pStyle w:val="NormalPeq"/>
              <w:jc w:val="left"/>
              <w:rPr>
                <w:rFonts w:ascii="Times New Roman" w:hAnsi="Times New Roman"/>
                <w:color w:val="0070C0"/>
                <w:sz w:val="20"/>
                <w:szCs w:val="20"/>
              </w:rPr>
            </w:pPr>
            <w:r>
              <w:rPr>
                <w:rFonts w:ascii="Times New Roman" w:hAnsi="Times New Roman"/>
                <w:color w:val="0070C0"/>
                <w:sz w:val="20"/>
                <w:szCs w:val="20"/>
              </w:rPr>
              <w:t xml:space="preserve">O usuário </w:t>
            </w:r>
            <w:r w:rsidRPr="00565CD0">
              <w:rPr>
                <w:rFonts w:ascii="Times New Roman" w:hAnsi="Times New Roman"/>
                <w:color w:val="0070C0"/>
                <w:sz w:val="20"/>
                <w:szCs w:val="20"/>
              </w:rPr>
              <w:t>c</w:t>
            </w:r>
            <w:r>
              <w:rPr>
                <w:rFonts w:ascii="Times New Roman" w:hAnsi="Times New Roman"/>
                <w:color w:val="0070C0"/>
                <w:sz w:val="20"/>
                <w:szCs w:val="20"/>
              </w:rPr>
              <w:t>arrega um mapa de topografi</w:t>
            </w:r>
            <w:r w:rsidRPr="00565CD0">
              <w:rPr>
                <w:rFonts w:ascii="Times New Roman" w:hAnsi="Times New Roman"/>
                <w:color w:val="0070C0"/>
                <w:sz w:val="20"/>
                <w:szCs w:val="20"/>
              </w:rPr>
              <w:t>c</w:t>
            </w:r>
            <w:r>
              <w:rPr>
                <w:rFonts w:ascii="Times New Roman" w:hAnsi="Times New Roman"/>
                <w:color w:val="0070C0"/>
                <w:sz w:val="20"/>
                <w:szCs w:val="20"/>
              </w:rPr>
              <w:t>o ele é apresentado na janela prin</w:t>
            </w:r>
            <w:r w:rsidRPr="00565CD0">
              <w:rPr>
                <w:rFonts w:ascii="Times New Roman" w:hAnsi="Times New Roman"/>
                <w:color w:val="0070C0"/>
                <w:sz w:val="20"/>
                <w:szCs w:val="20"/>
              </w:rPr>
              <w:t>c</w:t>
            </w:r>
            <w:r>
              <w:rPr>
                <w:rFonts w:ascii="Times New Roman" w:hAnsi="Times New Roman"/>
                <w:color w:val="0070C0"/>
                <w:sz w:val="20"/>
                <w:szCs w:val="20"/>
              </w:rPr>
              <w:t>ipal do sistema</w:t>
            </w:r>
          </w:p>
        </w:tc>
      </w:tr>
      <w:tr w:rsidR="00046A21" w:rsidRPr="00582089" w:rsidTr="00046A21">
        <w:trPr>
          <w:cantSplit/>
          <w:jc w:val="center"/>
        </w:trPr>
        <w:tc>
          <w:tcPr>
            <w:tcW w:w="1094" w:type="dxa"/>
            <w:vAlign w:val="center"/>
          </w:tcPr>
          <w:p w:rsidR="00046A21" w:rsidRPr="00046A21" w:rsidRDefault="00046A21" w:rsidP="00F577F7">
            <w:pPr>
              <w:pStyle w:val="NormalPeq"/>
              <w:jc w:val="left"/>
              <w:rPr>
                <w:rFonts w:ascii="Times New Roman" w:hAnsi="Times New Roman"/>
                <w:sz w:val="20"/>
                <w:szCs w:val="20"/>
              </w:rPr>
            </w:pPr>
            <w:r w:rsidRPr="00046A21">
              <w:rPr>
                <w:rFonts w:ascii="Times New Roman" w:hAnsi="Times New Roman"/>
                <w:sz w:val="20"/>
                <w:szCs w:val="20"/>
              </w:rPr>
              <w:t>2</w:t>
            </w:r>
          </w:p>
        </w:tc>
        <w:tc>
          <w:tcPr>
            <w:tcW w:w="2340" w:type="dxa"/>
            <w:vAlign w:val="center"/>
          </w:tcPr>
          <w:p w:rsidR="00046A21" w:rsidRPr="00565CD0" w:rsidRDefault="00254669" w:rsidP="00F577F7">
            <w:pPr>
              <w:pStyle w:val="NormalPeq"/>
              <w:jc w:val="left"/>
              <w:rPr>
                <w:rFonts w:ascii="Times New Roman" w:hAnsi="Times New Roman"/>
                <w:color w:val="0070C0"/>
                <w:sz w:val="20"/>
                <w:szCs w:val="20"/>
              </w:rPr>
            </w:pPr>
            <w:r>
              <w:rPr>
                <w:rFonts w:ascii="Times New Roman" w:hAnsi="Times New Roman"/>
                <w:color w:val="0070C0"/>
                <w:sz w:val="20"/>
                <w:szCs w:val="20"/>
              </w:rPr>
              <w:t>Atualiza</w:t>
            </w:r>
            <w:r w:rsidRPr="00565CD0">
              <w:rPr>
                <w:rFonts w:ascii="Times New Roman" w:hAnsi="Times New Roman"/>
                <w:color w:val="0070C0"/>
                <w:sz w:val="20"/>
                <w:szCs w:val="20"/>
              </w:rPr>
              <w:t>c</w:t>
            </w:r>
            <w:r>
              <w:rPr>
                <w:rFonts w:ascii="Times New Roman" w:hAnsi="Times New Roman"/>
                <w:color w:val="0070C0"/>
                <w:sz w:val="20"/>
                <w:szCs w:val="20"/>
              </w:rPr>
              <w:t>ão</w:t>
            </w:r>
            <w:r w:rsidR="00046A21">
              <w:rPr>
                <w:rFonts w:ascii="Times New Roman" w:hAnsi="Times New Roman"/>
                <w:color w:val="0070C0"/>
                <w:sz w:val="20"/>
                <w:szCs w:val="20"/>
              </w:rPr>
              <w:t xml:space="preserve"> de do</w:t>
            </w:r>
            <w:r w:rsidR="00046A21" w:rsidRPr="00565CD0">
              <w:rPr>
                <w:rFonts w:ascii="Times New Roman" w:hAnsi="Times New Roman"/>
                <w:color w:val="0070C0"/>
                <w:sz w:val="20"/>
                <w:szCs w:val="20"/>
              </w:rPr>
              <w:t>c</w:t>
            </w:r>
            <w:r w:rsidR="00046A21">
              <w:rPr>
                <w:rFonts w:ascii="Times New Roman" w:hAnsi="Times New Roman"/>
                <w:color w:val="0070C0"/>
                <w:sz w:val="20"/>
                <w:szCs w:val="20"/>
              </w:rPr>
              <w:t>umentos</w:t>
            </w:r>
          </w:p>
        </w:tc>
        <w:tc>
          <w:tcPr>
            <w:tcW w:w="4693" w:type="dxa"/>
            <w:vAlign w:val="center"/>
          </w:tcPr>
          <w:p w:rsidR="00046A21" w:rsidRPr="00565CD0" w:rsidRDefault="00254669" w:rsidP="00254669">
            <w:pPr>
              <w:pStyle w:val="NormalPeq"/>
              <w:jc w:val="left"/>
              <w:rPr>
                <w:rFonts w:ascii="Times New Roman" w:hAnsi="Times New Roman"/>
                <w:color w:val="0070C0"/>
                <w:sz w:val="20"/>
                <w:szCs w:val="20"/>
              </w:rPr>
            </w:pPr>
            <w:r>
              <w:rPr>
                <w:rFonts w:ascii="Times New Roman" w:hAnsi="Times New Roman"/>
                <w:color w:val="0070C0"/>
                <w:sz w:val="20"/>
                <w:szCs w:val="20"/>
              </w:rPr>
              <w:t>O usuário autenti</w:t>
            </w:r>
            <w:r w:rsidRPr="00565CD0">
              <w:rPr>
                <w:rFonts w:ascii="Times New Roman" w:hAnsi="Times New Roman"/>
                <w:color w:val="0070C0"/>
                <w:sz w:val="20"/>
                <w:szCs w:val="20"/>
              </w:rPr>
              <w:t>c</w:t>
            </w:r>
            <w:r>
              <w:rPr>
                <w:rFonts w:ascii="Times New Roman" w:hAnsi="Times New Roman"/>
                <w:color w:val="0070C0"/>
                <w:sz w:val="20"/>
                <w:szCs w:val="20"/>
              </w:rPr>
              <w:t xml:space="preserve">a-se no servidor do sistema e </w:t>
            </w:r>
            <w:r w:rsidRPr="00565CD0">
              <w:rPr>
                <w:rFonts w:ascii="Times New Roman" w:hAnsi="Times New Roman"/>
                <w:color w:val="0070C0"/>
                <w:sz w:val="20"/>
                <w:szCs w:val="20"/>
              </w:rPr>
              <w:t>c</w:t>
            </w:r>
            <w:r>
              <w:rPr>
                <w:rFonts w:ascii="Times New Roman" w:hAnsi="Times New Roman"/>
                <w:color w:val="0070C0"/>
                <w:sz w:val="20"/>
                <w:szCs w:val="20"/>
              </w:rPr>
              <w:t>ria/atualiza arquivos no formato .do</w:t>
            </w:r>
            <w:r w:rsidRPr="00565CD0">
              <w:rPr>
                <w:rFonts w:ascii="Times New Roman" w:hAnsi="Times New Roman"/>
                <w:color w:val="0070C0"/>
                <w:sz w:val="20"/>
                <w:szCs w:val="20"/>
              </w:rPr>
              <w:t>c</w:t>
            </w:r>
          </w:p>
        </w:tc>
      </w:tr>
      <w:tr w:rsidR="00046A21" w:rsidRPr="00565CD0" w:rsidTr="00046A21">
        <w:trPr>
          <w:cantSplit/>
          <w:jc w:val="center"/>
        </w:trPr>
        <w:tc>
          <w:tcPr>
            <w:tcW w:w="1094" w:type="dxa"/>
            <w:vAlign w:val="center"/>
          </w:tcPr>
          <w:p w:rsidR="00046A21" w:rsidRPr="00046A21" w:rsidRDefault="00046A21" w:rsidP="00F577F7">
            <w:pPr>
              <w:pStyle w:val="NormalPeq"/>
              <w:jc w:val="left"/>
              <w:rPr>
                <w:rFonts w:ascii="Times New Roman" w:hAnsi="Times New Roman"/>
                <w:sz w:val="20"/>
                <w:szCs w:val="20"/>
              </w:rPr>
            </w:pPr>
            <w:r w:rsidRPr="00046A21">
              <w:rPr>
                <w:rFonts w:ascii="Times New Roman" w:hAnsi="Times New Roman"/>
                <w:sz w:val="20"/>
                <w:szCs w:val="20"/>
              </w:rPr>
              <w:t>3</w:t>
            </w:r>
          </w:p>
        </w:tc>
        <w:tc>
          <w:tcPr>
            <w:tcW w:w="2340" w:type="dxa"/>
            <w:vAlign w:val="center"/>
          </w:tcPr>
          <w:p w:rsidR="00046A21" w:rsidRPr="00565CD0" w:rsidRDefault="00046A21" w:rsidP="00F577F7">
            <w:pPr>
              <w:pStyle w:val="NormalPeq"/>
              <w:jc w:val="left"/>
              <w:rPr>
                <w:rFonts w:ascii="Times New Roman" w:hAnsi="Times New Roman"/>
                <w:color w:val="0070C0"/>
                <w:sz w:val="20"/>
                <w:szCs w:val="20"/>
              </w:rPr>
            </w:pPr>
          </w:p>
        </w:tc>
        <w:tc>
          <w:tcPr>
            <w:tcW w:w="4693" w:type="dxa"/>
            <w:vAlign w:val="center"/>
          </w:tcPr>
          <w:p w:rsidR="00046A21" w:rsidRPr="00565CD0" w:rsidRDefault="00046A21" w:rsidP="00F577F7">
            <w:pPr>
              <w:pStyle w:val="NormalPeq"/>
              <w:jc w:val="left"/>
              <w:rPr>
                <w:rFonts w:ascii="Times New Roman" w:hAnsi="Times New Roman"/>
                <w:color w:val="0070C0"/>
                <w:sz w:val="20"/>
                <w:szCs w:val="20"/>
              </w:rPr>
            </w:pPr>
          </w:p>
        </w:tc>
      </w:tr>
    </w:tbl>
    <w:p w:rsidR="00046A21" w:rsidRPr="00CA3B47" w:rsidRDefault="00046A21" w:rsidP="00046A21">
      <w:pPr>
        <w:pStyle w:val="PSDS-CorpodeTexto"/>
        <w:jc w:val="both"/>
        <w:rPr>
          <w:rFonts w:ascii="Times New Roman" w:hAnsi="Times New Roman"/>
          <w:color w:val="0070C0"/>
        </w:rPr>
      </w:pPr>
    </w:p>
    <w:p w:rsidR="00A537BF" w:rsidRDefault="00A537BF" w:rsidP="002018F1">
      <w:pPr>
        <w:pStyle w:val="Heading3"/>
      </w:pPr>
      <w:bookmarkStart w:id="19" w:name="_Toc21111864"/>
      <w:r>
        <w:t>Generaliza</w:t>
      </w:r>
      <w:r w:rsidRPr="00EE1C66">
        <w:t>c</w:t>
      </w:r>
      <w:r>
        <w:t>ão dos Atores</w:t>
      </w:r>
      <w:bookmarkEnd w:id="19"/>
    </w:p>
    <w:p w:rsidR="00A537BF" w:rsidRDefault="00A537BF" w:rsidP="00A537BF">
      <w:pPr>
        <w:pStyle w:val="PSDS-CorpodeTexto"/>
        <w:ind w:left="708"/>
        <w:jc w:val="both"/>
        <w:rPr>
          <w:rFonts w:ascii="Times New Roman" w:hAnsi="Times New Roman"/>
        </w:rPr>
      </w:pPr>
      <w:r w:rsidRPr="00BF08C4">
        <w:rPr>
          <w:rFonts w:ascii="Times New Roman" w:hAnsi="Times New Roman"/>
        </w:rPr>
        <w:t xml:space="preserve">Identifica-se aqui </w:t>
      </w:r>
      <w:r>
        <w:rPr>
          <w:rFonts w:ascii="Times New Roman" w:hAnsi="Times New Roman"/>
        </w:rPr>
        <w:t>a</w:t>
      </w:r>
      <w:r w:rsidRPr="00BF08C4">
        <w:rPr>
          <w:rFonts w:ascii="Times New Roman" w:hAnsi="Times New Roman"/>
        </w:rPr>
        <w:t xml:space="preserve">s principais </w:t>
      </w:r>
      <w:r w:rsidR="001A7E32">
        <w:rPr>
          <w:rFonts w:ascii="Times New Roman" w:hAnsi="Times New Roman"/>
        </w:rPr>
        <w:t>rela</w:t>
      </w:r>
      <w:r w:rsidR="001A7E32" w:rsidRPr="00BF08C4">
        <w:rPr>
          <w:rFonts w:ascii="Times New Roman" w:hAnsi="Times New Roman"/>
        </w:rPr>
        <w:t>ç</w:t>
      </w:r>
      <w:r w:rsidR="001A7E32">
        <w:rPr>
          <w:rFonts w:ascii="Times New Roman" w:hAnsi="Times New Roman"/>
        </w:rPr>
        <w:t>ões</w:t>
      </w:r>
      <w:r>
        <w:rPr>
          <w:rFonts w:ascii="Times New Roman" w:hAnsi="Times New Roman"/>
        </w:rPr>
        <w:t xml:space="preserve"> entre os atores</w:t>
      </w:r>
      <w:r w:rsidRPr="00BF08C4">
        <w:rPr>
          <w:rFonts w:ascii="Times New Roman" w:hAnsi="Times New Roman"/>
        </w:rPr>
        <w:t xml:space="preserve"> </w:t>
      </w:r>
      <w:r>
        <w:rPr>
          <w:rFonts w:ascii="Times New Roman" w:hAnsi="Times New Roman"/>
        </w:rPr>
        <w:t xml:space="preserve">que </w:t>
      </w:r>
      <w:r w:rsidR="001A7E32">
        <w:rPr>
          <w:rFonts w:ascii="Times New Roman" w:hAnsi="Times New Roman"/>
        </w:rPr>
        <w:t>interagem</w:t>
      </w:r>
      <w:r>
        <w:rPr>
          <w:rFonts w:ascii="Times New Roman" w:hAnsi="Times New Roman"/>
        </w:rPr>
        <w:t xml:space="preserve"> </w:t>
      </w:r>
      <w:r w:rsidRPr="00BF08C4">
        <w:rPr>
          <w:rFonts w:ascii="Times New Roman" w:hAnsi="Times New Roman"/>
        </w:rPr>
        <w:t>c</w:t>
      </w:r>
      <w:r>
        <w:rPr>
          <w:rFonts w:ascii="Times New Roman" w:hAnsi="Times New Roman"/>
        </w:rPr>
        <w:t>om o sistema</w:t>
      </w:r>
    </w:p>
    <w:p w:rsidR="00A537BF" w:rsidRDefault="00A537BF" w:rsidP="00A537BF">
      <w:pPr>
        <w:rPr>
          <w:lang w:val="pt-BR"/>
        </w:rPr>
      </w:pPr>
    </w:p>
    <w:p w:rsidR="00A537BF" w:rsidRDefault="00A537BF" w:rsidP="00A537BF">
      <w:pPr>
        <w:rPr>
          <w:color w:val="0070C0"/>
          <w:lang w:val="pt-BR"/>
        </w:rPr>
      </w:pPr>
      <w:r>
        <w:rPr>
          <w:lang w:val="pt-BR"/>
        </w:rPr>
        <w:tab/>
      </w:r>
      <w:r w:rsidRPr="00A537BF">
        <w:rPr>
          <w:color w:val="0070C0"/>
          <w:lang w:val="pt-BR"/>
        </w:rPr>
        <w:t xml:space="preserve">Descreve-se </w:t>
      </w:r>
      <w:r>
        <w:rPr>
          <w:color w:val="0070C0"/>
          <w:lang w:val="pt-BR"/>
        </w:rPr>
        <w:t>na</w:t>
      </w:r>
      <w:r w:rsidRPr="00A537BF">
        <w:rPr>
          <w:color w:val="0070C0"/>
          <w:lang w:val="pt-BR"/>
        </w:rPr>
        <w:t xml:space="preserve"> forma </w:t>
      </w:r>
      <w:r>
        <w:rPr>
          <w:color w:val="0070C0"/>
          <w:lang w:val="pt-BR"/>
        </w:rPr>
        <w:t xml:space="preserve">de um Diagrama de </w:t>
      </w:r>
      <w:r w:rsidR="004B6D79">
        <w:rPr>
          <w:color w:val="0070C0"/>
          <w:lang w:val="pt-BR"/>
        </w:rPr>
        <w:t xml:space="preserve">Atores </w:t>
      </w:r>
      <w:r>
        <w:rPr>
          <w:color w:val="0070C0"/>
          <w:lang w:val="pt-BR"/>
        </w:rPr>
        <w:t xml:space="preserve">a </w:t>
      </w:r>
      <w:r w:rsidR="001A7E32">
        <w:rPr>
          <w:color w:val="0070C0"/>
          <w:lang w:val="pt-BR"/>
        </w:rPr>
        <w:t>rela</w:t>
      </w:r>
      <w:r w:rsidR="001A7E32" w:rsidRPr="00A537BF">
        <w:rPr>
          <w:color w:val="0070C0"/>
          <w:lang w:val="pt-BR"/>
        </w:rPr>
        <w:t>ç</w:t>
      </w:r>
      <w:r w:rsidR="001A7E32">
        <w:rPr>
          <w:color w:val="0070C0"/>
          <w:lang w:val="pt-BR"/>
        </w:rPr>
        <w:t>ões</w:t>
      </w:r>
      <w:r>
        <w:rPr>
          <w:color w:val="0070C0"/>
          <w:lang w:val="pt-BR"/>
        </w:rPr>
        <w:t xml:space="preserve"> de </w:t>
      </w:r>
      <w:r w:rsidR="001A7E32">
        <w:rPr>
          <w:color w:val="0070C0"/>
          <w:lang w:val="pt-BR"/>
        </w:rPr>
        <w:t>heran</w:t>
      </w:r>
      <w:r w:rsidR="001A7E32" w:rsidRPr="00A537BF">
        <w:rPr>
          <w:color w:val="0070C0"/>
          <w:lang w:val="pt-BR"/>
        </w:rPr>
        <w:t>ç</w:t>
      </w:r>
      <w:r w:rsidR="001A7E32">
        <w:rPr>
          <w:color w:val="0070C0"/>
          <w:lang w:val="pt-BR"/>
        </w:rPr>
        <w:t>a</w:t>
      </w:r>
      <w:r>
        <w:rPr>
          <w:color w:val="0070C0"/>
          <w:lang w:val="pt-BR"/>
        </w:rPr>
        <w:t xml:space="preserve"> existentes entre os</w:t>
      </w:r>
      <w:r w:rsidRPr="00A537BF">
        <w:rPr>
          <w:color w:val="0070C0"/>
          <w:lang w:val="pt-BR"/>
        </w:rPr>
        <w:t xml:space="preserve"> ator</w:t>
      </w:r>
      <w:r>
        <w:rPr>
          <w:color w:val="0070C0"/>
          <w:lang w:val="pt-BR"/>
        </w:rPr>
        <w:t>es</w:t>
      </w:r>
      <w:r w:rsidRPr="00A537BF">
        <w:rPr>
          <w:color w:val="0070C0"/>
          <w:lang w:val="pt-BR"/>
        </w:rPr>
        <w:t>.</w:t>
      </w:r>
    </w:p>
    <w:p w:rsidR="00A537BF" w:rsidRDefault="00A537BF" w:rsidP="00A537BF">
      <w:pPr>
        <w:rPr>
          <w:color w:val="0070C0"/>
          <w:lang w:val="pt-BR"/>
        </w:rPr>
      </w:pPr>
    </w:p>
    <w:p w:rsidR="00A537BF" w:rsidRDefault="00A537BF" w:rsidP="00A537BF">
      <w:pPr>
        <w:jc w:val="center"/>
        <w:rPr>
          <w:lang w:val="pt-BR"/>
        </w:rPr>
      </w:pPr>
      <w:r>
        <w:rPr>
          <w:noProof/>
          <w:lang w:val="pt-BR" w:eastAsia="pt-BR"/>
        </w:rPr>
        <w:drawing>
          <wp:inline distT="0" distB="0" distL="0" distR="0">
            <wp:extent cx="2591628" cy="207716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591353" cy="2076941"/>
                    </a:xfrm>
                    <a:prstGeom prst="rect">
                      <a:avLst/>
                    </a:prstGeom>
                    <a:noFill/>
                    <a:ln w="9525">
                      <a:noFill/>
                      <a:miter lim="800000"/>
                      <a:headEnd/>
                      <a:tailEnd/>
                    </a:ln>
                  </pic:spPr>
                </pic:pic>
              </a:graphicData>
            </a:graphic>
          </wp:inline>
        </w:drawing>
      </w:r>
    </w:p>
    <w:p w:rsidR="00A537BF" w:rsidRPr="00EE1C66" w:rsidRDefault="00A537BF" w:rsidP="00A537BF">
      <w:pPr>
        <w:pStyle w:val="PSDS-CorpodeTexto"/>
        <w:ind w:left="708"/>
        <w:jc w:val="center"/>
        <w:rPr>
          <w:rFonts w:ascii="Times New Roman" w:hAnsi="Times New Roman"/>
          <w:color w:val="0070C0"/>
          <w:sz w:val="18"/>
        </w:rPr>
      </w:pPr>
      <w:r>
        <w:rPr>
          <w:rFonts w:ascii="Times New Roman" w:hAnsi="Times New Roman"/>
          <w:color w:val="0070C0"/>
          <w:sz w:val="18"/>
        </w:rPr>
        <w:t>Figura 2 – Diagrama de Atores do Sistema</w:t>
      </w:r>
    </w:p>
    <w:p w:rsidR="00A537BF" w:rsidRPr="00A537BF" w:rsidRDefault="00A537BF" w:rsidP="00A537BF">
      <w:pPr>
        <w:jc w:val="center"/>
        <w:rPr>
          <w:lang w:val="pt-BR"/>
        </w:rPr>
      </w:pPr>
    </w:p>
    <w:p w:rsidR="002018F1" w:rsidRDefault="002018F1" w:rsidP="002018F1">
      <w:pPr>
        <w:pStyle w:val="Heading3"/>
      </w:pPr>
      <w:bookmarkStart w:id="20" w:name="_Toc21111865"/>
      <w:r w:rsidRPr="00EE1C66">
        <w:t>Desc</w:t>
      </w:r>
      <w:r>
        <w:t>ri</w:t>
      </w:r>
      <w:r w:rsidRPr="00EE1C66">
        <w:t>c</w:t>
      </w:r>
      <w:r>
        <w:t>ão dos Atores</w:t>
      </w:r>
      <w:bookmarkEnd w:id="20"/>
    </w:p>
    <w:p w:rsidR="002018F1" w:rsidRPr="00EE1C66" w:rsidRDefault="002018F1" w:rsidP="002018F1"/>
    <w:p w:rsidR="002018F1" w:rsidRDefault="002018F1" w:rsidP="002018F1">
      <w:pPr>
        <w:pStyle w:val="PSDS-CorpodeTexto"/>
        <w:ind w:left="708"/>
        <w:jc w:val="both"/>
        <w:rPr>
          <w:rFonts w:ascii="Times New Roman" w:hAnsi="Times New Roman"/>
        </w:rPr>
      </w:pPr>
      <w:r w:rsidRPr="00BF08C4">
        <w:rPr>
          <w:rFonts w:ascii="Times New Roman" w:hAnsi="Times New Roman"/>
        </w:rPr>
        <w:t xml:space="preserve">Identifica-se aqui </w:t>
      </w:r>
      <w:r>
        <w:rPr>
          <w:rFonts w:ascii="Times New Roman" w:hAnsi="Times New Roman"/>
        </w:rPr>
        <w:t>o</w:t>
      </w:r>
      <w:r w:rsidRPr="00BF08C4">
        <w:rPr>
          <w:rFonts w:ascii="Times New Roman" w:hAnsi="Times New Roman"/>
        </w:rPr>
        <w:t xml:space="preserve">s principais </w:t>
      </w:r>
      <w:r>
        <w:rPr>
          <w:rFonts w:ascii="Times New Roman" w:hAnsi="Times New Roman"/>
        </w:rPr>
        <w:t>atores</w:t>
      </w:r>
      <w:r w:rsidRPr="00BF08C4">
        <w:rPr>
          <w:rFonts w:ascii="Times New Roman" w:hAnsi="Times New Roman"/>
        </w:rPr>
        <w:t xml:space="preserve"> </w:t>
      </w:r>
      <w:r>
        <w:rPr>
          <w:rFonts w:ascii="Times New Roman" w:hAnsi="Times New Roman"/>
        </w:rPr>
        <w:t xml:space="preserve">que </w:t>
      </w:r>
      <w:r w:rsidR="004B6D79">
        <w:rPr>
          <w:rFonts w:ascii="Times New Roman" w:hAnsi="Times New Roman"/>
        </w:rPr>
        <w:t>interagem</w:t>
      </w:r>
      <w:r>
        <w:rPr>
          <w:rFonts w:ascii="Times New Roman" w:hAnsi="Times New Roman"/>
        </w:rPr>
        <w:t xml:space="preserve"> </w:t>
      </w:r>
      <w:r w:rsidRPr="00BF08C4">
        <w:rPr>
          <w:rFonts w:ascii="Times New Roman" w:hAnsi="Times New Roman"/>
        </w:rPr>
        <w:t>c</w:t>
      </w:r>
      <w:r>
        <w:rPr>
          <w:rFonts w:ascii="Times New Roman" w:hAnsi="Times New Roman"/>
        </w:rPr>
        <w:t>om o sistema</w:t>
      </w:r>
    </w:p>
    <w:p w:rsidR="002018F1" w:rsidRDefault="002018F1" w:rsidP="002018F1">
      <w:pPr>
        <w:pStyle w:val="PSDS-CorpodeTexto"/>
        <w:ind w:left="708"/>
        <w:jc w:val="both"/>
        <w:rPr>
          <w:rFonts w:ascii="Times New Roman" w:hAnsi="Times New Roman"/>
        </w:rPr>
      </w:pPr>
    </w:p>
    <w:p w:rsidR="002018F1" w:rsidRDefault="002018F1" w:rsidP="002018F1">
      <w:pPr>
        <w:pStyle w:val="PSDS-CorpodeTexto"/>
        <w:ind w:left="708"/>
        <w:jc w:val="both"/>
        <w:rPr>
          <w:rFonts w:ascii="Times New Roman" w:hAnsi="Times New Roman"/>
          <w:color w:val="0070C0"/>
        </w:rPr>
      </w:pPr>
      <w:r w:rsidRPr="002018F1">
        <w:rPr>
          <w:rFonts w:ascii="Times New Roman" w:hAnsi="Times New Roman"/>
          <w:color w:val="0070C0"/>
        </w:rPr>
        <w:t xml:space="preserve">Descreve-se de forma </w:t>
      </w:r>
      <w:r w:rsidR="004B6D79" w:rsidRPr="002018F1">
        <w:rPr>
          <w:rFonts w:ascii="Times New Roman" w:hAnsi="Times New Roman"/>
          <w:color w:val="0070C0"/>
        </w:rPr>
        <w:t>concisa</w:t>
      </w:r>
      <w:r w:rsidRPr="002018F1">
        <w:rPr>
          <w:rFonts w:ascii="Times New Roman" w:hAnsi="Times New Roman"/>
          <w:color w:val="0070C0"/>
        </w:rPr>
        <w:t xml:space="preserve"> e objetiva cada </w:t>
      </w:r>
      <w:r>
        <w:rPr>
          <w:rFonts w:ascii="Times New Roman" w:hAnsi="Times New Roman"/>
          <w:color w:val="0070C0"/>
        </w:rPr>
        <w:t>ator</w:t>
      </w:r>
      <w:r w:rsidRPr="002018F1">
        <w:rPr>
          <w:rFonts w:ascii="Times New Roman" w:hAnsi="Times New Roman"/>
          <w:color w:val="0070C0"/>
        </w:rPr>
        <w:t>.</w:t>
      </w:r>
      <w:r>
        <w:rPr>
          <w:rFonts w:ascii="Times New Roman" w:hAnsi="Times New Roman"/>
          <w:color w:val="0070C0"/>
        </w:rPr>
        <w:t xml:space="preserve"> O objetivo é des</w:t>
      </w:r>
      <w:r w:rsidRPr="002018F1">
        <w:rPr>
          <w:rFonts w:ascii="Times New Roman" w:hAnsi="Times New Roman"/>
          <w:color w:val="0070C0"/>
        </w:rPr>
        <w:t>c</w:t>
      </w:r>
      <w:r>
        <w:rPr>
          <w:rFonts w:ascii="Times New Roman" w:hAnsi="Times New Roman"/>
          <w:color w:val="0070C0"/>
        </w:rPr>
        <w:t xml:space="preserve">rever os diferentes papéis que o usuário pode desempenhar quando interage </w:t>
      </w:r>
      <w:r w:rsidRPr="002018F1">
        <w:rPr>
          <w:rFonts w:ascii="Times New Roman" w:hAnsi="Times New Roman"/>
          <w:color w:val="0070C0"/>
        </w:rPr>
        <w:t>c</w:t>
      </w:r>
      <w:r>
        <w:rPr>
          <w:rFonts w:ascii="Times New Roman" w:hAnsi="Times New Roman"/>
          <w:color w:val="0070C0"/>
        </w:rPr>
        <w:t xml:space="preserve">om o sistema. </w:t>
      </w:r>
    </w:p>
    <w:p w:rsidR="002018F1" w:rsidRDefault="002018F1" w:rsidP="002018F1">
      <w:pPr>
        <w:pStyle w:val="PSDS-CorpodeTexto"/>
        <w:ind w:left="708"/>
        <w:jc w:val="both"/>
        <w:rPr>
          <w:rFonts w:ascii="Times New Roman" w:hAnsi="Times New Roman"/>
          <w:color w:val="0070C0"/>
        </w:rPr>
      </w:pPr>
    </w:p>
    <w:p w:rsidR="002018F1" w:rsidRPr="00565CD0" w:rsidRDefault="002018F1" w:rsidP="002018F1">
      <w:pPr>
        <w:pStyle w:val="Caption"/>
        <w:keepNext/>
        <w:jc w:val="center"/>
        <w:rPr>
          <w:rFonts w:ascii="Times New Roman" w:hAnsi="Times New Roman"/>
          <w:color w:val="0070C0"/>
        </w:rPr>
      </w:pPr>
      <w:r w:rsidRPr="00565CD0">
        <w:rPr>
          <w:rFonts w:ascii="Times New Roman" w:hAnsi="Times New Roman"/>
          <w:color w:val="0070C0"/>
        </w:rPr>
        <w:lastRenderedPageBreak/>
        <w:t xml:space="preserve">Tabela </w:t>
      </w:r>
      <w:r>
        <w:rPr>
          <w:rFonts w:ascii="Times New Roman" w:hAnsi="Times New Roman"/>
          <w:color w:val="0070C0"/>
        </w:rPr>
        <w:t>2</w:t>
      </w:r>
      <w:r w:rsidRPr="00565CD0">
        <w:rPr>
          <w:rFonts w:ascii="Times New Roman" w:hAnsi="Times New Roman"/>
          <w:color w:val="0070C0"/>
        </w:rPr>
        <w:t xml:space="preserve">: Lista de </w:t>
      </w:r>
      <w:r>
        <w:rPr>
          <w:rFonts w:ascii="Times New Roman" w:hAnsi="Times New Roman"/>
          <w:color w:val="0070C0"/>
        </w:rPr>
        <w:t>Atores</w:t>
      </w:r>
      <w:r w:rsidRPr="00565CD0">
        <w:rPr>
          <w:rFonts w:ascii="Times New Roman" w:hAnsi="Times New Roman"/>
          <w:color w:val="0070C0"/>
        </w:rPr>
        <w:t xml:space="preserve"> </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980"/>
        <w:gridCol w:w="1727"/>
        <w:gridCol w:w="2536"/>
        <w:gridCol w:w="2175"/>
        <w:gridCol w:w="1942"/>
      </w:tblGrid>
      <w:tr w:rsidR="00B80CC1" w:rsidRPr="00995A0C" w:rsidTr="00B80CC1">
        <w:trPr>
          <w:tblHeader/>
          <w:jc w:val="center"/>
        </w:trPr>
        <w:tc>
          <w:tcPr>
            <w:tcW w:w="988" w:type="dxa"/>
            <w:shd w:val="clear" w:color="auto" w:fill="003366"/>
            <w:vAlign w:val="center"/>
          </w:tcPr>
          <w:p w:rsidR="00B80CC1" w:rsidRPr="00565CD0" w:rsidRDefault="00B80CC1" w:rsidP="00F577F7">
            <w:pPr>
              <w:jc w:val="center"/>
              <w:rPr>
                <w:b/>
                <w:color w:val="FFFFFF"/>
              </w:rPr>
            </w:pPr>
            <w:r w:rsidRPr="00565CD0">
              <w:rPr>
                <w:b/>
                <w:color w:val="FFFFFF"/>
              </w:rPr>
              <w:t>N</w:t>
            </w:r>
            <w:r>
              <w:rPr>
                <w:b/>
                <w:color w:val="FFFFFF"/>
              </w:rPr>
              <w:t>úmero</w:t>
            </w:r>
          </w:p>
        </w:tc>
        <w:tc>
          <w:tcPr>
            <w:tcW w:w="1770" w:type="dxa"/>
            <w:shd w:val="clear" w:color="auto" w:fill="003366"/>
            <w:vAlign w:val="center"/>
          </w:tcPr>
          <w:p w:rsidR="00B80CC1" w:rsidRPr="00565CD0" w:rsidRDefault="00B80CC1" w:rsidP="00F577F7">
            <w:pPr>
              <w:jc w:val="center"/>
              <w:rPr>
                <w:b/>
                <w:color w:val="FFFFFF"/>
              </w:rPr>
            </w:pPr>
            <w:r>
              <w:rPr>
                <w:b/>
              </w:rPr>
              <w:t>Ator</w:t>
            </w:r>
          </w:p>
        </w:tc>
        <w:tc>
          <w:tcPr>
            <w:tcW w:w="2688" w:type="dxa"/>
            <w:shd w:val="clear" w:color="auto" w:fill="003366"/>
            <w:vAlign w:val="center"/>
          </w:tcPr>
          <w:p w:rsidR="00B80CC1" w:rsidRPr="00565CD0" w:rsidRDefault="00B80CC1" w:rsidP="00F577F7">
            <w:pPr>
              <w:jc w:val="center"/>
              <w:rPr>
                <w:b/>
                <w:color w:val="FFFFFF"/>
              </w:rPr>
            </w:pPr>
            <w:r>
              <w:rPr>
                <w:b/>
                <w:color w:val="FFFFFF"/>
              </w:rPr>
              <w:t>Des</w:t>
            </w:r>
            <w:r w:rsidRPr="00046A21">
              <w:rPr>
                <w:b/>
              </w:rPr>
              <w:t>c</w:t>
            </w:r>
            <w:r>
              <w:rPr>
                <w:b/>
              </w:rPr>
              <w:t>ri</w:t>
            </w:r>
            <w:r w:rsidRPr="00565CD0">
              <w:rPr>
                <w:b/>
                <w:color w:val="FFFFFF"/>
              </w:rPr>
              <w:t>ç</w:t>
            </w:r>
            <w:r>
              <w:rPr>
                <w:b/>
                <w:color w:val="FFFFFF"/>
              </w:rPr>
              <w:t>ão</w:t>
            </w:r>
          </w:p>
        </w:tc>
        <w:tc>
          <w:tcPr>
            <w:tcW w:w="2318" w:type="dxa"/>
            <w:shd w:val="clear" w:color="auto" w:fill="003366"/>
          </w:tcPr>
          <w:p w:rsidR="00B80CC1" w:rsidRPr="00995A0C" w:rsidRDefault="00B80CC1" w:rsidP="00F577F7">
            <w:pPr>
              <w:jc w:val="center"/>
              <w:rPr>
                <w:b/>
                <w:color w:val="FFFFFF"/>
                <w:lang w:val="pt-BR"/>
              </w:rPr>
            </w:pPr>
            <w:r>
              <w:rPr>
                <w:b/>
                <w:color w:val="FFFFFF"/>
              </w:rPr>
              <w:t>Nivel de Instru</w:t>
            </w:r>
            <w:r w:rsidRPr="00B80CC1">
              <w:rPr>
                <w:b/>
              </w:rPr>
              <w:t>ção</w:t>
            </w:r>
          </w:p>
        </w:tc>
        <w:tc>
          <w:tcPr>
            <w:tcW w:w="2030" w:type="dxa"/>
            <w:shd w:val="clear" w:color="auto" w:fill="003366"/>
          </w:tcPr>
          <w:p w:rsidR="00B80CC1" w:rsidRDefault="00B80CC1" w:rsidP="00F577F7">
            <w:pPr>
              <w:jc w:val="center"/>
              <w:rPr>
                <w:b/>
                <w:color w:val="FFFFFF"/>
              </w:rPr>
            </w:pPr>
            <w:r>
              <w:rPr>
                <w:b/>
                <w:color w:val="FFFFFF"/>
              </w:rPr>
              <w:t>Profi</w:t>
            </w:r>
            <w:r w:rsidRPr="00046A21">
              <w:rPr>
                <w:b/>
              </w:rPr>
              <w:t>c</w:t>
            </w:r>
            <w:r>
              <w:rPr>
                <w:b/>
              </w:rPr>
              <w:t>iên</w:t>
            </w:r>
            <w:r w:rsidRPr="00046A21">
              <w:rPr>
                <w:b/>
              </w:rPr>
              <w:t>c</w:t>
            </w:r>
            <w:r>
              <w:rPr>
                <w:b/>
              </w:rPr>
              <w:t>ia na Aplia</w:t>
            </w:r>
            <w:r w:rsidRPr="00B80CC1">
              <w:rPr>
                <w:b/>
              </w:rPr>
              <w:t>ção</w:t>
            </w:r>
          </w:p>
        </w:tc>
      </w:tr>
      <w:tr w:rsidR="00B80CC1" w:rsidRPr="00254669" w:rsidTr="00B80CC1">
        <w:trPr>
          <w:cantSplit/>
          <w:jc w:val="center"/>
        </w:trPr>
        <w:tc>
          <w:tcPr>
            <w:tcW w:w="988" w:type="dxa"/>
            <w:vAlign w:val="center"/>
          </w:tcPr>
          <w:p w:rsidR="00B80CC1" w:rsidRPr="00046A21" w:rsidRDefault="00C84A1B" w:rsidP="00F577F7">
            <w:pPr>
              <w:pStyle w:val="NormalPeq"/>
              <w:jc w:val="left"/>
              <w:rPr>
                <w:rFonts w:ascii="Times New Roman" w:hAnsi="Times New Roman"/>
                <w:sz w:val="20"/>
                <w:szCs w:val="20"/>
              </w:rPr>
            </w:pPr>
            <w:r>
              <w:rPr>
                <w:rFonts w:ascii="Times New Roman" w:hAnsi="Times New Roman"/>
                <w:sz w:val="20"/>
                <w:szCs w:val="20"/>
              </w:rPr>
              <w:t>1</w:t>
            </w:r>
          </w:p>
        </w:tc>
        <w:tc>
          <w:tcPr>
            <w:tcW w:w="1770" w:type="dxa"/>
            <w:vAlign w:val="center"/>
          </w:tcPr>
          <w:p w:rsidR="00B80CC1" w:rsidRPr="00046A21" w:rsidRDefault="00B80CC1" w:rsidP="00F577F7">
            <w:pPr>
              <w:pStyle w:val="NormalPeq"/>
              <w:jc w:val="left"/>
              <w:rPr>
                <w:rFonts w:ascii="Times New Roman" w:hAnsi="Times New Roman"/>
                <w:color w:val="0070C0"/>
                <w:sz w:val="20"/>
                <w:szCs w:val="20"/>
              </w:rPr>
            </w:pPr>
            <w:r>
              <w:rPr>
                <w:rFonts w:ascii="Times New Roman" w:hAnsi="Times New Roman"/>
                <w:color w:val="0070C0"/>
                <w:sz w:val="20"/>
                <w:szCs w:val="20"/>
              </w:rPr>
              <w:t>Administrador</w:t>
            </w:r>
          </w:p>
        </w:tc>
        <w:tc>
          <w:tcPr>
            <w:tcW w:w="2688" w:type="dxa"/>
            <w:vAlign w:val="center"/>
          </w:tcPr>
          <w:p w:rsidR="00B80CC1" w:rsidRPr="00565CD0" w:rsidRDefault="00B80CC1" w:rsidP="00F577F7">
            <w:pPr>
              <w:pStyle w:val="NormalPeq"/>
              <w:jc w:val="left"/>
              <w:rPr>
                <w:rFonts w:ascii="Times New Roman" w:hAnsi="Times New Roman"/>
                <w:color w:val="0070C0"/>
                <w:sz w:val="20"/>
                <w:szCs w:val="20"/>
              </w:rPr>
            </w:pPr>
            <w:r>
              <w:rPr>
                <w:rFonts w:ascii="Times New Roman" w:hAnsi="Times New Roman"/>
                <w:color w:val="0070C0"/>
                <w:sz w:val="20"/>
                <w:szCs w:val="20"/>
              </w:rPr>
              <w:t xml:space="preserve">Usuário </w:t>
            </w:r>
            <w:r w:rsidRPr="00565CD0">
              <w:rPr>
                <w:rFonts w:ascii="Times New Roman" w:hAnsi="Times New Roman"/>
                <w:color w:val="0070C0"/>
                <w:sz w:val="20"/>
                <w:szCs w:val="20"/>
              </w:rPr>
              <w:t>c</w:t>
            </w:r>
            <w:r>
              <w:rPr>
                <w:rFonts w:ascii="Times New Roman" w:hAnsi="Times New Roman"/>
                <w:color w:val="0070C0"/>
                <w:sz w:val="20"/>
                <w:szCs w:val="20"/>
              </w:rPr>
              <w:t>om privilégios de es</w:t>
            </w:r>
            <w:r w:rsidRPr="00565CD0">
              <w:rPr>
                <w:rFonts w:ascii="Times New Roman" w:hAnsi="Times New Roman"/>
                <w:color w:val="0070C0"/>
                <w:sz w:val="20"/>
                <w:szCs w:val="20"/>
              </w:rPr>
              <w:t>c</w:t>
            </w:r>
            <w:r>
              <w:rPr>
                <w:rFonts w:ascii="Times New Roman" w:hAnsi="Times New Roman"/>
                <w:color w:val="0070C0"/>
                <w:sz w:val="20"/>
                <w:szCs w:val="20"/>
              </w:rPr>
              <w:t xml:space="preserve">rita no sistema, pode </w:t>
            </w:r>
            <w:r w:rsidRPr="00565CD0">
              <w:rPr>
                <w:rFonts w:ascii="Times New Roman" w:hAnsi="Times New Roman"/>
                <w:color w:val="0070C0"/>
                <w:sz w:val="20"/>
                <w:szCs w:val="20"/>
              </w:rPr>
              <w:t>c</w:t>
            </w:r>
            <w:r>
              <w:rPr>
                <w:rFonts w:ascii="Times New Roman" w:hAnsi="Times New Roman"/>
                <w:color w:val="0070C0"/>
                <w:sz w:val="20"/>
                <w:szCs w:val="20"/>
              </w:rPr>
              <w:t xml:space="preserve">riar/atualizar </w:t>
            </w:r>
            <w:r w:rsidR="004B6D79">
              <w:rPr>
                <w:rFonts w:ascii="Times New Roman" w:hAnsi="Times New Roman"/>
                <w:color w:val="0070C0"/>
                <w:sz w:val="20"/>
                <w:szCs w:val="20"/>
              </w:rPr>
              <w:t>mapas</w:t>
            </w:r>
            <w:r>
              <w:rPr>
                <w:rFonts w:ascii="Times New Roman" w:hAnsi="Times New Roman"/>
                <w:color w:val="0070C0"/>
                <w:sz w:val="20"/>
                <w:szCs w:val="20"/>
              </w:rPr>
              <w:t xml:space="preserve"> e do</w:t>
            </w:r>
            <w:r w:rsidRPr="00565CD0">
              <w:rPr>
                <w:rFonts w:ascii="Times New Roman" w:hAnsi="Times New Roman"/>
                <w:color w:val="0070C0"/>
                <w:sz w:val="20"/>
                <w:szCs w:val="20"/>
              </w:rPr>
              <w:t>c</w:t>
            </w:r>
            <w:r>
              <w:rPr>
                <w:rFonts w:ascii="Times New Roman" w:hAnsi="Times New Roman"/>
                <w:color w:val="0070C0"/>
                <w:sz w:val="20"/>
                <w:szCs w:val="20"/>
              </w:rPr>
              <w:t xml:space="preserve">umentos e é </w:t>
            </w:r>
            <w:r w:rsidR="004B6D79">
              <w:rPr>
                <w:rFonts w:ascii="Times New Roman" w:hAnsi="Times New Roman"/>
                <w:color w:val="0070C0"/>
                <w:sz w:val="20"/>
                <w:szCs w:val="20"/>
              </w:rPr>
              <w:t>responsável</w:t>
            </w:r>
            <w:r>
              <w:rPr>
                <w:rFonts w:ascii="Times New Roman" w:hAnsi="Times New Roman"/>
                <w:color w:val="0070C0"/>
                <w:sz w:val="20"/>
                <w:szCs w:val="20"/>
              </w:rPr>
              <w:t xml:space="preserve"> por geren</w:t>
            </w:r>
            <w:r w:rsidRPr="00565CD0">
              <w:rPr>
                <w:rFonts w:ascii="Times New Roman" w:hAnsi="Times New Roman"/>
                <w:color w:val="0070C0"/>
                <w:sz w:val="20"/>
                <w:szCs w:val="20"/>
              </w:rPr>
              <w:t>c</w:t>
            </w:r>
            <w:r>
              <w:rPr>
                <w:rFonts w:ascii="Times New Roman" w:hAnsi="Times New Roman"/>
                <w:color w:val="0070C0"/>
                <w:sz w:val="20"/>
                <w:szCs w:val="20"/>
              </w:rPr>
              <w:t xml:space="preserve">iar o </w:t>
            </w:r>
            <w:r w:rsidR="004B6D79" w:rsidRPr="00565CD0">
              <w:rPr>
                <w:rFonts w:ascii="Times New Roman" w:hAnsi="Times New Roman"/>
                <w:color w:val="0070C0"/>
                <w:sz w:val="20"/>
                <w:szCs w:val="20"/>
              </w:rPr>
              <w:t>c</w:t>
            </w:r>
            <w:r w:rsidR="004B6D79">
              <w:rPr>
                <w:rFonts w:ascii="Times New Roman" w:hAnsi="Times New Roman"/>
                <w:color w:val="0070C0"/>
                <w:sz w:val="20"/>
                <w:szCs w:val="20"/>
              </w:rPr>
              <w:t>adastro</w:t>
            </w:r>
            <w:r>
              <w:rPr>
                <w:rFonts w:ascii="Times New Roman" w:hAnsi="Times New Roman"/>
                <w:color w:val="0070C0"/>
                <w:sz w:val="20"/>
                <w:szCs w:val="20"/>
              </w:rPr>
              <w:t xml:space="preserve"> de usuários do sistema</w:t>
            </w:r>
          </w:p>
        </w:tc>
        <w:tc>
          <w:tcPr>
            <w:tcW w:w="2318" w:type="dxa"/>
          </w:tcPr>
          <w:p w:rsidR="00B80CC1" w:rsidRDefault="00B80CC1" w:rsidP="00F577F7">
            <w:pPr>
              <w:pStyle w:val="NormalPeq"/>
              <w:jc w:val="left"/>
              <w:rPr>
                <w:rFonts w:ascii="Times New Roman" w:hAnsi="Times New Roman"/>
                <w:color w:val="0070C0"/>
                <w:sz w:val="20"/>
                <w:szCs w:val="20"/>
              </w:rPr>
            </w:pPr>
            <w:r w:rsidRPr="00565CD0">
              <w:rPr>
                <w:rFonts w:ascii="Times New Roman" w:hAnsi="Times New Roman"/>
                <w:color w:val="0070C0"/>
                <w:sz w:val="20"/>
                <w:szCs w:val="20"/>
              </w:rPr>
              <w:t>C</w:t>
            </w:r>
            <w:r>
              <w:rPr>
                <w:rFonts w:ascii="Times New Roman" w:hAnsi="Times New Roman"/>
                <w:color w:val="0070C0"/>
                <w:sz w:val="20"/>
                <w:szCs w:val="20"/>
              </w:rPr>
              <w:t xml:space="preserve">urso superior </w:t>
            </w:r>
          </w:p>
        </w:tc>
        <w:tc>
          <w:tcPr>
            <w:tcW w:w="2030" w:type="dxa"/>
          </w:tcPr>
          <w:p w:rsidR="00B80CC1" w:rsidRDefault="00B80CC1" w:rsidP="00F577F7">
            <w:pPr>
              <w:pStyle w:val="NormalPeq"/>
              <w:jc w:val="left"/>
              <w:rPr>
                <w:rFonts w:ascii="Times New Roman" w:hAnsi="Times New Roman"/>
                <w:color w:val="0070C0"/>
                <w:sz w:val="20"/>
                <w:szCs w:val="20"/>
              </w:rPr>
            </w:pPr>
            <w:r>
              <w:rPr>
                <w:rFonts w:ascii="Times New Roman" w:hAnsi="Times New Roman"/>
                <w:color w:val="0070C0"/>
                <w:sz w:val="20"/>
                <w:szCs w:val="20"/>
              </w:rPr>
              <w:t>Alta</w:t>
            </w:r>
          </w:p>
        </w:tc>
      </w:tr>
      <w:tr w:rsidR="00B80CC1" w:rsidRPr="00254669" w:rsidTr="00B80CC1">
        <w:trPr>
          <w:cantSplit/>
          <w:jc w:val="center"/>
        </w:trPr>
        <w:tc>
          <w:tcPr>
            <w:tcW w:w="988" w:type="dxa"/>
            <w:vAlign w:val="center"/>
          </w:tcPr>
          <w:p w:rsidR="00B80CC1" w:rsidRPr="00046A21" w:rsidRDefault="00B80CC1" w:rsidP="00F577F7">
            <w:pPr>
              <w:pStyle w:val="NormalPeq"/>
              <w:jc w:val="left"/>
              <w:rPr>
                <w:rFonts w:ascii="Times New Roman" w:hAnsi="Times New Roman"/>
                <w:sz w:val="20"/>
                <w:szCs w:val="20"/>
              </w:rPr>
            </w:pPr>
            <w:r w:rsidRPr="00046A21">
              <w:rPr>
                <w:rFonts w:ascii="Times New Roman" w:hAnsi="Times New Roman"/>
                <w:sz w:val="20"/>
                <w:szCs w:val="20"/>
              </w:rPr>
              <w:t>2</w:t>
            </w:r>
          </w:p>
        </w:tc>
        <w:tc>
          <w:tcPr>
            <w:tcW w:w="1770" w:type="dxa"/>
            <w:vAlign w:val="center"/>
          </w:tcPr>
          <w:p w:rsidR="00B80CC1" w:rsidRPr="00565CD0" w:rsidRDefault="004B6D79" w:rsidP="00F577F7">
            <w:pPr>
              <w:pStyle w:val="NormalPeq"/>
              <w:jc w:val="left"/>
              <w:rPr>
                <w:rFonts w:ascii="Times New Roman" w:hAnsi="Times New Roman"/>
                <w:color w:val="0070C0"/>
                <w:sz w:val="20"/>
                <w:szCs w:val="20"/>
              </w:rPr>
            </w:pPr>
            <w:r>
              <w:rPr>
                <w:rFonts w:ascii="Times New Roman" w:hAnsi="Times New Roman"/>
                <w:color w:val="0070C0"/>
                <w:sz w:val="20"/>
                <w:szCs w:val="20"/>
              </w:rPr>
              <w:t>Usuário</w:t>
            </w:r>
            <w:r w:rsidR="00B80CC1">
              <w:rPr>
                <w:rFonts w:ascii="Times New Roman" w:hAnsi="Times New Roman"/>
                <w:color w:val="0070C0"/>
                <w:sz w:val="20"/>
                <w:szCs w:val="20"/>
              </w:rPr>
              <w:t xml:space="preserve"> </w:t>
            </w:r>
            <w:r w:rsidR="00B80CC1" w:rsidRPr="00565CD0">
              <w:rPr>
                <w:rFonts w:ascii="Times New Roman" w:hAnsi="Times New Roman"/>
                <w:color w:val="0070C0"/>
                <w:sz w:val="20"/>
                <w:szCs w:val="20"/>
              </w:rPr>
              <w:t>c</w:t>
            </w:r>
            <w:r w:rsidR="00B80CC1">
              <w:rPr>
                <w:rFonts w:ascii="Times New Roman" w:hAnsi="Times New Roman"/>
                <w:color w:val="0070C0"/>
                <w:sz w:val="20"/>
                <w:szCs w:val="20"/>
              </w:rPr>
              <w:t>omum</w:t>
            </w:r>
          </w:p>
        </w:tc>
        <w:tc>
          <w:tcPr>
            <w:tcW w:w="2688" w:type="dxa"/>
            <w:vAlign w:val="center"/>
          </w:tcPr>
          <w:p w:rsidR="00B80CC1" w:rsidRPr="00565CD0" w:rsidRDefault="00B80CC1" w:rsidP="00F577F7">
            <w:pPr>
              <w:pStyle w:val="NormalPeq"/>
              <w:jc w:val="left"/>
              <w:rPr>
                <w:rFonts w:ascii="Times New Roman" w:hAnsi="Times New Roman"/>
                <w:color w:val="0070C0"/>
                <w:sz w:val="20"/>
                <w:szCs w:val="20"/>
              </w:rPr>
            </w:pPr>
            <w:r>
              <w:rPr>
                <w:rFonts w:ascii="Times New Roman" w:hAnsi="Times New Roman"/>
                <w:color w:val="0070C0"/>
                <w:sz w:val="20"/>
                <w:szCs w:val="20"/>
              </w:rPr>
              <w:t xml:space="preserve">Usuário sem </w:t>
            </w:r>
            <w:r w:rsidR="004B6D79">
              <w:rPr>
                <w:rFonts w:ascii="Times New Roman" w:hAnsi="Times New Roman"/>
                <w:color w:val="0070C0"/>
                <w:sz w:val="20"/>
                <w:szCs w:val="20"/>
              </w:rPr>
              <w:t>privilégios</w:t>
            </w:r>
            <w:r>
              <w:rPr>
                <w:rFonts w:ascii="Times New Roman" w:hAnsi="Times New Roman"/>
                <w:color w:val="0070C0"/>
                <w:sz w:val="20"/>
                <w:szCs w:val="20"/>
              </w:rPr>
              <w:t xml:space="preserve"> de es</w:t>
            </w:r>
            <w:r w:rsidRPr="00565CD0">
              <w:rPr>
                <w:rFonts w:ascii="Times New Roman" w:hAnsi="Times New Roman"/>
                <w:color w:val="0070C0"/>
                <w:sz w:val="20"/>
                <w:szCs w:val="20"/>
              </w:rPr>
              <w:t>c</w:t>
            </w:r>
            <w:r>
              <w:rPr>
                <w:rFonts w:ascii="Times New Roman" w:hAnsi="Times New Roman"/>
                <w:color w:val="0070C0"/>
                <w:sz w:val="20"/>
                <w:szCs w:val="20"/>
              </w:rPr>
              <w:t>rita, pode somente re</w:t>
            </w:r>
            <w:r w:rsidRPr="00565CD0">
              <w:rPr>
                <w:rFonts w:ascii="Times New Roman" w:hAnsi="Times New Roman"/>
                <w:color w:val="0070C0"/>
                <w:sz w:val="20"/>
                <w:szCs w:val="20"/>
              </w:rPr>
              <w:t>c</w:t>
            </w:r>
            <w:r>
              <w:rPr>
                <w:rFonts w:ascii="Times New Roman" w:hAnsi="Times New Roman"/>
                <w:color w:val="0070C0"/>
                <w:sz w:val="20"/>
                <w:szCs w:val="20"/>
              </w:rPr>
              <w:t>uperar mapas e do</w:t>
            </w:r>
            <w:r w:rsidRPr="00565CD0">
              <w:rPr>
                <w:rFonts w:ascii="Times New Roman" w:hAnsi="Times New Roman"/>
                <w:color w:val="0070C0"/>
                <w:sz w:val="20"/>
                <w:szCs w:val="20"/>
              </w:rPr>
              <w:t>c</w:t>
            </w:r>
            <w:r>
              <w:rPr>
                <w:rFonts w:ascii="Times New Roman" w:hAnsi="Times New Roman"/>
                <w:color w:val="0070C0"/>
                <w:sz w:val="20"/>
                <w:szCs w:val="20"/>
              </w:rPr>
              <w:t>umentos no sistema</w:t>
            </w:r>
          </w:p>
        </w:tc>
        <w:tc>
          <w:tcPr>
            <w:tcW w:w="2318" w:type="dxa"/>
          </w:tcPr>
          <w:p w:rsidR="00B80CC1" w:rsidRDefault="00B80CC1" w:rsidP="00F577F7">
            <w:pPr>
              <w:pStyle w:val="NormalPeq"/>
              <w:jc w:val="left"/>
              <w:rPr>
                <w:rFonts w:ascii="Times New Roman" w:hAnsi="Times New Roman"/>
                <w:color w:val="0070C0"/>
                <w:sz w:val="20"/>
                <w:szCs w:val="20"/>
              </w:rPr>
            </w:pPr>
            <w:r>
              <w:rPr>
                <w:rFonts w:ascii="Times New Roman" w:hAnsi="Times New Roman"/>
                <w:color w:val="0070C0"/>
                <w:sz w:val="20"/>
                <w:szCs w:val="20"/>
              </w:rPr>
              <w:t xml:space="preserve">Segundo grau </w:t>
            </w:r>
            <w:r w:rsidRPr="00565CD0">
              <w:rPr>
                <w:rFonts w:ascii="Times New Roman" w:hAnsi="Times New Roman"/>
                <w:color w:val="0070C0"/>
                <w:sz w:val="20"/>
                <w:szCs w:val="20"/>
              </w:rPr>
              <w:t>c</w:t>
            </w:r>
            <w:r>
              <w:rPr>
                <w:rFonts w:ascii="Times New Roman" w:hAnsi="Times New Roman"/>
                <w:color w:val="0070C0"/>
                <w:sz w:val="20"/>
                <w:szCs w:val="20"/>
              </w:rPr>
              <w:t>ompleto</w:t>
            </w:r>
          </w:p>
        </w:tc>
        <w:tc>
          <w:tcPr>
            <w:tcW w:w="2030" w:type="dxa"/>
          </w:tcPr>
          <w:p w:rsidR="00B80CC1" w:rsidRDefault="00B80CC1" w:rsidP="00B80CC1">
            <w:pPr>
              <w:pStyle w:val="NormalPeq"/>
              <w:jc w:val="left"/>
              <w:rPr>
                <w:rFonts w:ascii="Times New Roman" w:hAnsi="Times New Roman"/>
                <w:color w:val="0070C0"/>
                <w:sz w:val="20"/>
                <w:szCs w:val="20"/>
              </w:rPr>
            </w:pPr>
            <w:r>
              <w:rPr>
                <w:rFonts w:ascii="Times New Roman" w:hAnsi="Times New Roman"/>
                <w:color w:val="0070C0"/>
                <w:sz w:val="20"/>
                <w:szCs w:val="20"/>
              </w:rPr>
              <w:t>Média</w:t>
            </w:r>
          </w:p>
        </w:tc>
      </w:tr>
      <w:tr w:rsidR="00B80CC1" w:rsidRPr="00565CD0" w:rsidTr="00B80CC1">
        <w:trPr>
          <w:cantSplit/>
          <w:jc w:val="center"/>
        </w:trPr>
        <w:tc>
          <w:tcPr>
            <w:tcW w:w="988" w:type="dxa"/>
            <w:vAlign w:val="center"/>
          </w:tcPr>
          <w:p w:rsidR="00B80CC1" w:rsidRPr="00046A21" w:rsidRDefault="00B80CC1" w:rsidP="00F577F7">
            <w:pPr>
              <w:pStyle w:val="NormalPeq"/>
              <w:jc w:val="left"/>
              <w:rPr>
                <w:rFonts w:ascii="Times New Roman" w:hAnsi="Times New Roman"/>
                <w:sz w:val="20"/>
                <w:szCs w:val="20"/>
              </w:rPr>
            </w:pPr>
            <w:r w:rsidRPr="00046A21">
              <w:rPr>
                <w:rFonts w:ascii="Times New Roman" w:hAnsi="Times New Roman"/>
                <w:sz w:val="20"/>
                <w:szCs w:val="20"/>
              </w:rPr>
              <w:t>3</w:t>
            </w:r>
          </w:p>
        </w:tc>
        <w:tc>
          <w:tcPr>
            <w:tcW w:w="1770" w:type="dxa"/>
            <w:vAlign w:val="center"/>
          </w:tcPr>
          <w:p w:rsidR="00B80CC1" w:rsidRPr="00565CD0" w:rsidRDefault="00B80CC1" w:rsidP="00F577F7">
            <w:pPr>
              <w:pStyle w:val="NormalPeq"/>
              <w:jc w:val="left"/>
              <w:rPr>
                <w:rFonts w:ascii="Times New Roman" w:hAnsi="Times New Roman"/>
                <w:color w:val="0070C0"/>
                <w:sz w:val="20"/>
                <w:szCs w:val="20"/>
              </w:rPr>
            </w:pPr>
          </w:p>
        </w:tc>
        <w:tc>
          <w:tcPr>
            <w:tcW w:w="2688" w:type="dxa"/>
            <w:vAlign w:val="center"/>
          </w:tcPr>
          <w:p w:rsidR="00B80CC1" w:rsidRPr="00565CD0" w:rsidRDefault="00B80CC1" w:rsidP="00F577F7">
            <w:pPr>
              <w:pStyle w:val="NormalPeq"/>
              <w:jc w:val="left"/>
              <w:rPr>
                <w:rFonts w:ascii="Times New Roman" w:hAnsi="Times New Roman"/>
                <w:color w:val="0070C0"/>
                <w:sz w:val="20"/>
                <w:szCs w:val="20"/>
              </w:rPr>
            </w:pPr>
          </w:p>
        </w:tc>
        <w:tc>
          <w:tcPr>
            <w:tcW w:w="2318" w:type="dxa"/>
          </w:tcPr>
          <w:p w:rsidR="00B80CC1" w:rsidRPr="00565CD0" w:rsidRDefault="00B80CC1" w:rsidP="00F577F7">
            <w:pPr>
              <w:pStyle w:val="NormalPeq"/>
              <w:jc w:val="left"/>
              <w:rPr>
                <w:rFonts w:ascii="Times New Roman" w:hAnsi="Times New Roman"/>
                <w:color w:val="0070C0"/>
                <w:sz w:val="20"/>
                <w:szCs w:val="20"/>
              </w:rPr>
            </w:pPr>
          </w:p>
        </w:tc>
        <w:tc>
          <w:tcPr>
            <w:tcW w:w="2030" w:type="dxa"/>
          </w:tcPr>
          <w:p w:rsidR="00B80CC1" w:rsidRPr="00565CD0" w:rsidRDefault="00B80CC1" w:rsidP="00F577F7">
            <w:pPr>
              <w:pStyle w:val="NormalPeq"/>
              <w:jc w:val="left"/>
              <w:rPr>
                <w:rFonts w:ascii="Times New Roman" w:hAnsi="Times New Roman"/>
                <w:color w:val="0070C0"/>
                <w:sz w:val="20"/>
                <w:szCs w:val="20"/>
              </w:rPr>
            </w:pPr>
          </w:p>
        </w:tc>
      </w:tr>
    </w:tbl>
    <w:p w:rsidR="002018F1" w:rsidRPr="00CA3B47" w:rsidRDefault="002018F1" w:rsidP="002018F1">
      <w:pPr>
        <w:pStyle w:val="PSDS-CorpodeTexto"/>
        <w:jc w:val="both"/>
        <w:rPr>
          <w:rFonts w:ascii="Times New Roman" w:hAnsi="Times New Roman"/>
          <w:color w:val="0070C0"/>
        </w:rPr>
      </w:pPr>
    </w:p>
    <w:p w:rsidR="002018F1" w:rsidRPr="002018F1" w:rsidRDefault="002018F1" w:rsidP="00DB0881">
      <w:pPr>
        <w:pStyle w:val="PSDS-CorpodeTexto"/>
        <w:jc w:val="both"/>
        <w:rPr>
          <w:rFonts w:ascii="Times New Roman" w:hAnsi="Times New Roman"/>
          <w:color w:val="0070C0"/>
        </w:rPr>
      </w:pPr>
    </w:p>
    <w:p w:rsidR="00A537BF" w:rsidRDefault="00A537BF">
      <w:pPr>
        <w:widowControl/>
        <w:spacing w:line="240" w:lineRule="auto"/>
        <w:rPr>
          <w:rFonts w:ascii="Arial" w:hAnsi="Arial" w:cs="Arial"/>
          <w:b/>
          <w:bCs/>
          <w:sz w:val="24"/>
          <w:szCs w:val="24"/>
        </w:rPr>
      </w:pPr>
      <w:r>
        <w:br w:type="page"/>
      </w:r>
    </w:p>
    <w:p w:rsidR="007819CE" w:rsidRDefault="00607701" w:rsidP="007819CE">
      <w:pPr>
        <w:pStyle w:val="Heading1"/>
        <w:widowControl/>
      </w:pPr>
      <w:bookmarkStart w:id="21" w:name="_Toc21111866"/>
      <w:r>
        <w:lastRenderedPageBreak/>
        <w:t>Definições e</w:t>
      </w:r>
      <w:r w:rsidRPr="00607701">
        <w:t xml:space="preserve"> </w:t>
      </w:r>
      <w:r w:rsidR="007819CE">
        <w:t>S</w:t>
      </w:r>
      <w:r w:rsidR="00385404">
        <w:t>iglas</w:t>
      </w:r>
      <w:bookmarkEnd w:id="21"/>
    </w:p>
    <w:p w:rsidR="00AA4ACD" w:rsidRDefault="00AA4ACD" w:rsidP="00AA4ACD"/>
    <w:p w:rsidR="00CA3B47" w:rsidRDefault="007819CE" w:rsidP="00DF2998">
      <w:pPr>
        <w:pStyle w:val="PSDS-CorpodeTexto"/>
        <w:ind w:left="708"/>
        <w:jc w:val="both"/>
        <w:rPr>
          <w:rFonts w:ascii="Times New Roman" w:hAnsi="Times New Roman"/>
        </w:rPr>
      </w:pPr>
      <w:r w:rsidRPr="00DF2998">
        <w:rPr>
          <w:rFonts w:ascii="Times New Roman" w:hAnsi="Times New Roman"/>
        </w:rPr>
        <w:t xml:space="preserve">Descreve-se aqui a definição de todas as siglas, abreviações e termos usados no documento. </w:t>
      </w:r>
    </w:p>
    <w:p w:rsidR="00CA3B47" w:rsidRDefault="00CA3B47" w:rsidP="00DF2998">
      <w:pPr>
        <w:pStyle w:val="PSDS-CorpodeTexto"/>
        <w:ind w:left="708"/>
        <w:jc w:val="both"/>
        <w:rPr>
          <w:rFonts w:ascii="Times New Roman" w:hAnsi="Times New Roman"/>
        </w:rPr>
      </w:pPr>
    </w:p>
    <w:p w:rsidR="007819CE" w:rsidRPr="00CA3B47" w:rsidRDefault="007819CE" w:rsidP="00DF2998">
      <w:pPr>
        <w:pStyle w:val="PSDS-CorpodeTexto"/>
        <w:ind w:left="708"/>
        <w:jc w:val="both"/>
        <w:rPr>
          <w:rFonts w:ascii="Times New Roman" w:hAnsi="Times New Roman"/>
          <w:color w:val="0070C0"/>
        </w:rPr>
      </w:pPr>
      <w:r w:rsidRPr="00CA3B47">
        <w:rPr>
          <w:rFonts w:ascii="Times New Roman" w:hAnsi="Times New Roman"/>
          <w:color w:val="0070C0"/>
        </w:rPr>
        <w:t>Deve-se supor que este documento será lido tanto por desenvolvedores, quanto por usuários</w:t>
      </w:r>
      <w:r w:rsidR="009C1EB0" w:rsidRPr="00CA3B47">
        <w:rPr>
          <w:rFonts w:ascii="Times New Roman" w:hAnsi="Times New Roman"/>
          <w:color w:val="0070C0"/>
        </w:rPr>
        <w:t>.</w:t>
      </w:r>
      <w:r w:rsidRPr="00CA3B47">
        <w:rPr>
          <w:rFonts w:ascii="Times New Roman" w:hAnsi="Times New Roman"/>
          <w:color w:val="0070C0"/>
        </w:rPr>
        <w:t xml:space="preserve"> </w:t>
      </w:r>
      <w:r w:rsidR="009C1EB0" w:rsidRPr="00CA3B47">
        <w:rPr>
          <w:rFonts w:ascii="Times New Roman" w:hAnsi="Times New Roman"/>
          <w:color w:val="0070C0"/>
        </w:rPr>
        <w:t>P</w:t>
      </w:r>
      <w:r w:rsidRPr="00CA3B47">
        <w:rPr>
          <w:rFonts w:ascii="Times New Roman" w:hAnsi="Times New Roman"/>
          <w:color w:val="0070C0"/>
        </w:rPr>
        <w:t xml:space="preserve">or isso </w:t>
      </w:r>
      <w:r w:rsidR="009C1EB0" w:rsidRPr="00CA3B47">
        <w:rPr>
          <w:rFonts w:ascii="Times New Roman" w:hAnsi="Times New Roman"/>
          <w:color w:val="0070C0"/>
        </w:rPr>
        <w:t xml:space="preserve">o documento </w:t>
      </w:r>
      <w:r w:rsidRPr="00CA3B47">
        <w:rPr>
          <w:rFonts w:ascii="Times New Roman" w:hAnsi="Times New Roman"/>
          <w:color w:val="0070C0"/>
        </w:rPr>
        <w:t xml:space="preserve">deve conter as definições relevantes tanto </w:t>
      </w:r>
      <w:r w:rsidR="009C1EB0" w:rsidRPr="00CA3B47">
        <w:rPr>
          <w:rFonts w:ascii="Times New Roman" w:hAnsi="Times New Roman"/>
          <w:color w:val="0070C0"/>
        </w:rPr>
        <w:t>para os</w:t>
      </w:r>
      <w:r w:rsidRPr="00CA3B47">
        <w:rPr>
          <w:rFonts w:ascii="Times New Roman" w:hAnsi="Times New Roman"/>
          <w:color w:val="0070C0"/>
        </w:rPr>
        <w:t xml:space="preserve"> termos d</w:t>
      </w:r>
      <w:r w:rsidR="009C1EB0" w:rsidRPr="00CA3B47">
        <w:rPr>
          <w:rFonts w:ascii="Times New Roman" w:hAnsi="Times New Roman"/>
          <w:color w:val="0070C0"/>
        </w:rPr>
        <w:t>o</w:t>
      </w:r>
      <w:r w:rsidRPr="00CA3B47">
        <w:rPr>
          <w:rFonts w:ascii="Times New Roman" w:hAnsi="Times New Roman"/>
          <w:color w:val="0070C0"/>
        </w:rPr>
        <w:t xml:space="preserve"> </w:t>
      </w:r>
      <w:r w:rsidR="009C1EB0" w:rsidRPr="00CA3B47">
        <w:rPr>
          <w:rFonts w:ascii="Times New Roman" w:hAnsi="Times New Roman"/>
          <w:color w:val="0070C0"/>
        </w:rPr>
        <w:t>domínio</w:t>
      </w:r>
      <w:r w:rsidRPr="00CA3B47">
        <w:rPr>
          <w:rFonts w:ascii="Times New Roman" w:hAnsi="Times New Roman"/>
          <w:color w:val="0070C0"/>
        </w:rPr>
        <w:t xml:space="preserve"> de aplicação, quanto </w:t>
      </w:r>
      <w:r w:rsidR="004B6D79" w:rsidRPr="00CA3B47">
        <w:rPr>
          <w:rFonts w:ascii="Times New Roman" w:hAnsi="Times New Roman"/>
          <w:color w:val="0070C0"/>
        </w:rPr>
        <w:t>para termos</w:t>
      </w:r>
      <w:r w:rsidRPr="00CA3B47">
        <w:rPr>
          <w:rFonts w:ascii="Times New Roman" w:hAnsi="Times New Roman"/>
          <w:color w:val="0070C0"/>
        </w:rPr>
        <w:t xml:space="preserve"> </w:t>
      </w:r>
      <w:r w:rsidR="009C1EB0" w:rsidRPr="00CA3B47">
        <w:rPr>
          <w:rFonts w:ascii="Times New Roman" w:hAnsi="Times New Roman"/>
          <w:color w:val="0070C0"/>
        </w:rPr>
        <w:t>técnicos</w:t>
      </w:r>
      <w:r w:rsidRPr="00CA3B47">
        <w:rPr>
          <w:rFonts w:ascii="Times New Roman" w:hAnsi="Times New Roman"/>
          <w:color w:val="0070C0"/>
        </w:rPr>
        <w:t xml:space="preserve"> u</w:t>
      </w:r>
      <w:r w:rsidR="009C1EB0" w:rsidRPr="00CA3B47">
        <w:rPr>
          <w:rFonts w:ascii="Times New Roman" w:hAnsi="Times New Roman"/>
          <w:color w:val="0070C0"/>
        </w:rPr>
        <w:t>tiliz</w:t>
      </w:r>
      <w:r w:rsidRPr="00CA3B47">
        <w:rPr>
          <w:rFonts w:ascii="Times New Roman" w:hAnsi="Times New Roman"/>
          <w:color w:val="0070C0"/>
        </w:rPr>
        <w:t>ados e que não s</w:t>
      </w:r>
      <w:r w:rsidR="009C1EB0" w:rsidRPr="00CA3B47">
        <w:rPr>
          <w:rFonts w:ascii="Times New Roman" w:hAnsi="Times New Roman"/>
          <w:color w:val="0070C0"/>
        </w:rPr>
        <w:t>ão</w:t>
      </w:r>
      <w:r w:rsidRPr="00CA3B47">
        <w:rPr>
          <w:rFonts w:ascii="Times New Roman" w:hAnsi="Times New Roman"/>
          <w:color w:val="0070C0"/>
        </w:rPr>
        <w:t xml:space="preserve"> d</w:t>
      </w:r>
      <w:r w:rsidR="009C1EB0" w:rsidRPr="00CA3B47">
        <w:rPr>
          <w:rFonts w:ascii="Times New Roman" w:hAnsi="Times New Roman"/>
          <w:color w:val="0070C0"/>
        </w:rPr>
        <w:t>e</w:t>
      </w:r>
      <w:r w:rsidRPr="00CA3B47">
        <w:rPr>
          <w:rFonts w:ascii="Times New Roman" w:hAnsi="Times New Roman"/>
          <w:color w:val="0070C0"/>
        </w:rPr>
        <w:t xml:space="preserve"> conhecimento do público geral.</w:t>
      </w:r>
    </w:p>
    <w:p w:rsidR="00254669" w:rsidRDefault="00254669" w:rsidP="00254669">
      <w:pPr>
        <w:pStyle w:val="Caption"/>
        <w:keepNext/>
        <w:jc w:val="center"/>
        <w:rPr>
          <w:rFonts w:ascii="Times New Roman" w:hAnsi="Times New Roman"/>
          <w:color w:val="0070C0"/>
        </w:rPr>
      </w:pPr>
    </w:p>
    <w:p w:rsidR="007819CE" w:rsidRPr="00254669" w:rsidRDefault="00254669" w:rsidP="00254669">
      <w:pPr>
        <w:pStyle w:val="Caption"/>
        <w:keepNext/>
        <w:jc w:val="center"/>
        <w:rPr>
          <w:rFonts w:ascii="Times New Roman" w:hAnsi="Times New Roman"/>
          <w:color w:val="0070C0"/>
        </w:rPr>
      </w:pPr>
      <w:r w:rsidRPr="00565CD0">
        <w:rPr>
          <w:rFonts w:ascii="Times New Roman" w:hAnsi="Times New Roman"/>
          <w:color w:val="0070C0"/>
        </w:rPr>
        <w:t xml:space="preserve">Tabela </w:t>
      </w:r>
      <w:r w:rsidR="00E71B39">
        <w:rPr>
          <w:rFonts w:ascii="Times New Roman" w:hAnsi="Times New Roman"/>
          <w:color w:val="0070C0"/>
        </w:rPr>
        <w:t>3</w:t>
      </w:r>
      <w:r w:rsidRPr="00565CD0">
        <w:rPr>
          <w:rFonts w:ascii="Times New Roman" w:hAnsi="Times New Roman"/>
          <w:color w:val="0070C0"/>
        </w:rPr>
        <w:t xml:space="preserve">: </w:t>
      </w:r>
      <w:r>
        <w:rPr>
          <w:rFonts w:ascii="Times New Roman" w:hAnsi="Times New Roman"/>
          <w:color w:val="0070C0"/>
        </w:rPr>
        <w:t>Defini</w:t>
      </w:r>
      <w:r w:rsidRPr="00254669">
        <w:rPr>
          <w:rFonts w:ascii="Times New Roman" w:hAnsi="Times New Roman"/>
          <w:color w:val="0070C0"/>
        </w:rPr>
        <w:t>ções e Siglas</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5565"/>
      </w:tblGrid>
      <w:tr w:rsidR="00385404" w:rsidTr="00984529">
        <w:trPr>
          <w:tblHeader/>
          <w:jc w:val="center"/>
        </w:trPr>
        <w:tc>
          <w:tcPr>
            <w:tcW w:w="2193" w:type="dxa"/>
            <w:shd w:val="clear" w:color="auto" w:fill="003366"/>
            <w:vAlign w:val="center"/>
          </w:tcPr>
          <w:p w:rsidR="00385404" w:rsidRPr="00C8231C" w:rsidRDefault="00385404" w:rsidP="00984529">
            <w:pPr>
              <w:jc w:val="center"/>
              <w:rPr>
                <w:b/>
                <w:color w:val="DDDDDD"/>
              </w:rPr>
            </w:pPr>
            <w:r>
              <w:rPr>
                <w:b/>
                <w:color w:val="DDDDDD"/>
              </w:rPr>
              <w:t>Sigla ou Termo</w:t>
            </w:r>
          </w:p>
        </w:tc>
        <w:tc>
          <w:tcPr>
            <w:tcW w:w="5565" w:type="dxa"/>
            <w:shd w:val="clear" w:color="auto" w:fill="003366"/>
            <w:vAlign w:val="center"/>
          </w:tcPr>
          <w:p w:rsidR="00385404" w:rsidRPr="00C8231C" w:rsidRDefault="00385404" w:rsidP="00984529">
            <w:pPr>
              <w:jc w:val="center"/>
              <w:rPr>
                <w:b/>
                <w:color w:val="DDDDDD"/>
              </w:rPr>
            </w:pPr>
            <w:r>
              <w:rPr>
                <w:b/>
                <w:color w:val="DDDDDD"/>
              </w:rPr>
              <w:t>Descrição</w:t>
            </w:r>
          </w:p>
        </w:tc>
      </w:tr>
      <w:tr w:rsidR="00385404" w:rsidTr="00984529">
        <w:trPr>
          <w:cantSplit/>
          <w:jc w:val="center"/>
        </w:trPr>
        <w:tc>
          <w:tcPr>
            <w:tcW w:w="2193" w:type="dxa"/>
            <w:shd w:val="clear" w:color="auto" w:fill="F3F3F3"/>
          </w:tcPr>
          <w:p w:rsidR="00385404" w:rsidRDefault="00385404" w:rsidP="00984529">
            <w:pPr>
              <w:pStyle w:val="NormalPeq"/>
              <w:jc w:val="center"/>
            </w:pPr>
          </w:p>
        </w:tc>
        <w:tc>
          <w:tcPr>
            <w:tcW w:w="5565" w:type="dxa"/>
            <w:shd w:val="clear" w:color="auto" w:fill="F3F3F3"/>
          </w:tcPr>
          <w:p w:rsidR="00385404" w:rsidRPr="00826F15" w:rsidRDefault="00385404" w:rsidP="00984529">
            <w:pPr>
              <w:pStyle w:val="NormalPeq"/>
              <w:jc w:val="left"/>
            </w:pPr>
          </w:p>
        </w:tc>
      </w:tr>
      <w:tr w:rsidR="00385404" w:rsidRPr="00715D7F" w:rsidTr="00984529">
        <w:trPr>
          <w:cantSplit/>
          <w:jc w:val="center"/>
        </w:trPr>
        <w:tc>
          <w:tcPr>
            <w:tcW w:w="2193" w:type="dxa"/>
          </w:tcPr>
          <w:p w:rsidR="00385404" w:rsidRDefault="00385404" w:rsidP="00984529">
            <w:pPr>
              <w:pStyle w:val="NormalPeq"/>
              <w:jc w:val="center"/>
            </w:pPr>
          </w:p>
        </w:tc>
        <w:tc>
          <w:tcPr>
            <w:tcW w:w="5565" w:type="dxa"/>
          </w:tcPr>
          <w:p w:rsidR="00385404" w:rsidRPr="00FE4EAF" w:rsidRDefault="00385404" w:rsidP="00984529">
            <w:pPr>
              <w:pStyle w:val="NormalPeq"/>
              <w:jc w:val="left"/>
              <w:rPr>
                <w:lang w:val="es-ES"/>
              </w:rPr>
            </w:pPr>
          </w:p>
        </w:tc>
      </w:tr>
      <w:tr w:rsidR="00385404" w:rsidTr="00984529">
        <w:trPr>
          <w:cantSplit/>
          <w:jc w:val="center"/>
        </w:trPr>
        <w:tc>
          <w:tcPr>
            <w:tcW w:w="2193" w:type="dxa"/>
            <w:shd w:val="clear" w:color="auto" w:fill="F3F3F3"/>
          </w:tcPr>
          <w:p w:rsidR="00385404" w:rsidRDefault="00385404" w:rsidP="00984529">
            <w:pPr>
              <w:pStyle w:val="NormalPeq"/>
              <w:jc w:val="center"/>
            </w:pPr>
          </w:p>
        </w:tc>
        <w:tc>
          <w:tcPr>
            <w:tcW w:w="5565" w:type="dxa"/>
            <w:shd w:val="clear" w:color="auto" w:fill="F3F3F3"/>
          </w:tcPr>
          <w:p w:rsidR="00385404" w:rsidRDefault="00385404" w:rsidP="00984529">
            <w:pPr>
              <w:pStyle w:val="NormalPeq"/>
              <w:jc w:val="left"/>
            </w:pPr>
          </w:p>
        </w:tc>
      </w:tr>
      <w:tr w:rsidR="00385404" w:rsidTr="00984529">
        <w:trPr>
          <w:cantSplit/>
          <w:jc w:val="center"/>
        </w:trPr>
        <w:tc>
          <w:tcPr>
            <w:tcW w:w="2193" w:type="dxa"/>
          </w:tcPr>
          <w:p w:rsidR="00385404" w:rsidRDefault="00385404" w:rsidP="00984529">
            <w:pPr>
              <w:pStyle w:val="NormalPeq"/>
              <w:jc w:val="center"/>
            </w:pPr>
          </w:p>
        </w:tc>
        <w:tc>
          <w:tcPr>
            <w:tcW w:w="5565" w:type="dxa"/>
          </w:tcPr>
          <w:p w:rsidR="00385404" w:rsidRDefault="00385404" w:rsidP="00984529">
            <w:pPr>
              <w:pStyle w:val="NormalPeq"/>
              <w:jc w:val="left"/>
            </w:pPr>
          </w:p>
        </w:tc>
      </w:tr>
    </w:tbl>
    <w:p w:rsidR="00385404" w:rsidRPr="00DF2998" w:rsidRDefault="00385404" w:rsidP="00AA4ACD">
      <w:pPr>
        <w:rPr>
          <w:lang w:val="pt-BR"/>
        </w:rPr>
      </w:pPr>
    </w:p>
    <w:p w:rsidR="00AA4ACD" w:rsidRPr="004B6D79" w:rsidRDefault="00AA4ACD" w:rsidP="00AA4ACD">
      <w:pPr>
        <w:pStyle w:val="Heading1"/>
        <w:widowControl/>
        <w:rPr>
          <w:lang w:val="pt-BR"/>
        </w:rPr>
      </w:pPr>
      <w:bookmarkStart w:id="22" w:name="_Toc21111867"/>
      <w:r w:rsidRPr="004B6D79">
        <w:rPr>
          <w:lang w:val="pt-BR"/>
        </w:rPr>
        <w:t>Requisitos de Interface</w:t>
      </w:r>
      <w:r w:rsidR="004B6D79" w:rsidRPr="004B6D79">
        <w:rPr>
          <w:lang w:val="pt-BR"/>
        </w:rPr>
        <w:t xml:space="preserve"> </w:t>
      </w:r>
      <w:r w:rsidR="00AE71FB" w:rsidRPr="00847676">
        <w:rPr>
          <w:color w:val="FF0000"/>
          <w:lang w:val="pt-BR"/>
        </w:rPr>
        <w:t>(Storyboards?)</w:t>
      </w:r>
      <w:bookmarkEnd w:id="22"/>
    </w:p>
    <w:p w:rsidR="00385404" w:rsidRDefault="00385404" w:rsidP="00DF2998">
      <w:pPr>
        <w:pStyle w:val="PSDS-CorpodeTexto"/>
        <w:ind w:left="708"/>
        <w:jc w:val="both"/>
        <w:rPr>
          <w:rFonts w:ascii="Times New Roman" w:hAnsi="Times New Roman"/>
        </w:rPr>
      </w:pPr>
    </w:p>
    <w:p w:rsidR="003B0A3B" w:rsidRDefault="00CA3B47" w:rsidP="00DF2998">
      <w:pPr>
        <w:pStyle w:val="PSDS-CorpodeTexto"/>
        <w:ind w:left="708"/>
        <w:jc w:val="both"/>
        <w:rPr>
          <w:rFonts w:ascii="Times New Roman" w:hAnsi="Times New Roman"/>
        </w:rPr>
      </w:pPr>
      <w:r>
        <w:rPr>
          <w:rFonts w:ascii="Times New Roman" w:hAnsi="Times New Roman"/>
        </w:rPr>
        <w:t>Des</w:t>
      </w:r>
      <w:r w:rsidRPr="00DB5336">
        <w:rPr>
          <w:rFonts w:ascii="Times New Roman" w:hAnsi="Times New Roman"/>
        </w:rPr>
        <w:t>c</w:t>
      </w:r>
      <w:r>
        <w:rPr>
          <w:rFonts w:ascii="Times New Roman" w:hAnsi="Times New Roman"/>
        </w:rPr>
        <w:t xml:space="preserve">reve-se nas </w:t>
      </w:r>
      <w:r w:rsidR="004B6D79">
        <w:rPr>
          <w:rFonts w:ascii="Times New Roman" w:hAnsi="Times New Roman"/>
        </w:rPr>
        <w:t>próximas</w:t>
      </w:r>
      <w:r>
        <w:rPr>
          <w:rFonts w:ascii="Times New Roman" w:hAnsi="Times New Roman"/>
        </w:rPr>
        <w:t xml:space="preserve"> </w:t>
      </w:r>
      <w:r w:rsidR="004B6D79">
        <w:rPr>
          <w:rFonts w:ascii="Times New Roman" w:hAnsi="Times New Roman"/>
        </w:rPr>
        <w:t>se</w:t>
      </w:r>
      <w:r w:rsidR="004B6D79" w:rsidRPr="00DB5336">
        <w:rPr>
          <w:rFonts w:ascii="Times New Roman" w:hAnsi="Times New Roman"/>
        </w:rPr>
        <w:t>ç</w:t>
      </w:r>
      <w:r w:rsidR="004B6D79">
        <w:rPr>
          <w:rFonts w:ascii="Times New Roman" w:hAnsi="Times New Roman"/>
        </w:rPr>
        <w:t>ões</w:t>
      </w:r>
      <w:r>
        <w:rPr>
          <w:rFonts w:ascii="Times New Roman" w:hAnsi="Times New Roman"/>
        </w:rPr>
        <w:t xml:space="preserve"> de textos os r</w:t>
      </w:r>
      <w:r w:rsidR="00AA4ACD" w:rsidRPr="00DF2998">
        <w:rPr>
          <w:rFonts w:ascii="Times New Roman" w:hAnsi="Times New Roman"/>
        </w:rPr>
        <w:t xml:space="preserve">equisitos relacionados </w:t>
      </w:r>
      <w:r w:rsidR="007819CE" w:rsidRPr="00DF2998">
        <w:rPr>
          <w:rFonts w:ascii="Times New Roman" w:hAnsi="Times New Roman"/>
        </w:rPr>
        <w:t>à</w:t>
      </w:r>
      <w:r w:rsidR="00AA4ACD" w:rsidRPr="00DF2998">
        <w:rPr>
          <w:rFonts w:ascii="Times New Roman" w:hAnsi="Times New Roman"/>
        </w:rPr>
        <w:t xml:space="preserve"> interface com o usuário e as interfaces com demais componentes externos, sejam estes de software ou hardware.</w:t>
      </w:r>
    </w:p>
    <w:p w:rsidR="003B0A3B" w:rsidRDefault="003B0A3B" w:rsidP="00DF2998">
      <w:pPr>
        <w:pStyle w:val="PSDS-CorpodeTexto"/>
        <w:ind w:left="708"/>
        <w:jc w:val="both"/>
        <w:rPr>
          <w:rFonts w:ascii="Times New Roman" w:hAnsi="Times New Roman"/>
        </w:rPr>
      </w:pPr>
    </w:p>
    <w:p w:rsidR="003B0A3B" w:rsidRPr="00847676" w:rsidRDefault="004B6D79" w:rsidP="00DF2998">
      <w:pPr>
        <w:pStyle w:val="PSDS-CorpodeTexto"/>
        <w:ind w:left="708"/>
        <w:jc w:val="both"/>
        <w:rPr>
          <w:rFonts w:ascii="Times New Roman" w:hAnsi="Times New Roman"/>
          <w:color w:val="FF0000"/>
        </w:rPr>
      </w:pPr>
      <w:r w:rsidRPr="003B0A3B">
        <w:rPr>
          <w:rFonts w:ascii="Times New Roman" w:hAnsi="Times New Roman"/>
          <w:color w:val="0070C0"/>
        </w:rPr>
        <w:t xml:space="preserve">Quando </w:t>
      </w:r>
      <w:r w:rsidR="003B0A3B">
        <w:rPr>
          <w:rFonts w:ascii="Times New Roman" w:hAnsi="Times New Roman"/>
          <w:color w:val="0070C0"/>
        </w:rPr>
        <w:t xml:space="preserve">as </w:t>
      </w:r>
      <w:r w:rsidRPr="003B0A3B">
        <w:rPr>
          <w:rFonts w:ascii="Times New Roman" w:hAnsi="Times New Roman"/>
          <w:color w:val="0070C0"/>
        </w:rPr>
        <w:t>interface</w:t>
      </w:r>
      <w:r w:rsidR="004D7B0B" w:rsidRPr="003B0A3B">
        <w:rPr>
          <w:rFonts w:ascii="Times New Roman" w:hAnsi="Times New Roman"/>
          <w:color w:val="0070C0"/>
        </w:rPr>
        <w:t>s</w:t>
      </w:r>
      <w:r w:rsidRPr="003B0A3B">
        <w:rPr>
          <w:rFonts w:ascii="Times New Roman" w:hAnsi="Times New Roman"/>
          <w:color w:val="0070C0"/>
        </w:rPr>
        <w:t xml:space="preserve"> do sistema </w:t>
      </w:r>
      <w:r w:rsidR="004D7B0B" w:rsidRPr="003B0A3B">
        <w:rPr>
          <w:rFonts w:ascii="Times New Roman" w:hAnsi="Times New Roman"/>
          <w:color w:val="0070C0"/>
        </w:rPr>
        <w:t>são</w:t>
      </w:r>
      <w:r w:rsidRPr="003B0A3B">
        <w:rPr>
          <w:rFonts w:ascii="Times New Roman" w:hAnsi="Times New Roman"/>
          <w:color w:val="0070C0"/>
        </w:rPr>
        <w:t xml:space="preserve"> GUI</w:t>
      </w:r>
      <w:r w:rsidR="004D7B0B" w:rsidRPr="003B0A3B">
        <w:rPr>
          <w:rFonts w:ascii="Times New Roman" w:hAnsi="Times New Roman"/>
          <w:color w:val="0070C0"/>
        </w:rPr>
        <w:t>s</w:t>
      </w:r>
      <w:r w:rsidRPr="003B0A3B">
        <w:rPr>
          <w:rFonts w:ascii="Times New Roman" w:hAnsi="Times New Roman"/>
          <w:color w:val="0070C0"/>
        </w:rPr>
        <w:t xml:space="preserve"> – Graphical User Interface</w:t>
      </w:r>
      <w:r w:rsidR="004D7B0B" w:rsidRPr="003B0A3B">
        <w:rPr>
          <w:rFonts w:ascii="Times New Roman" w:hAnsi="Times New Roman"/>
          <w:color w:val="0070C0"/>
        </w:rPr>
        <w:t>s</w:t>
      </w:r>
      <w:r w:rsidRPr="003B0A3B">
        <w:rPr>
          <w:rFonts w:ascii="Times New Roman" w:hAnsi="Times New Roman"/>
          <w:color w:val="0070C0"/>
        </w:rPr>
        <w:t xml:space="preserve">, </w:t>
      </w:r>
      <w:r w:rsidR="00AE71FB">
        <w:rPr>
          <w:rFonts w:ascii="Times New Roman" w:hAnsi="Times New Roman"/>
          <w:color w:val="0070C0"/>
        </w:rPr>
        <w:t xml:space="preserve">atualmente </w:t>
      </w:r>
      <w:r w:rsidRPr="003B0A3B">
        <w:rPr>
          <w:rFonts w:ascii="Times New Roman" w:hAnsi="Times New Roman"/>
          <w:color w:val="0070C0"/>
        </w:rPr>
        <w:t>é imprescindível apresentar o</w:t>
      </w:r>
      <w:r w:rsidR="003B0A3B">
        <w:rPr>
          <w:rFonts w:ascii="Times New Roman" w:hAnsi="Times New Roman"/>
          <w:color w:val="0070C0"/>
        </w:rPr>
        <w:t>s</w:t>
      </w:r>
      <w:r w:rsidRPr="003B0A3B">
        <w:rPr>
          <w:rFonts w:ascii="Times New Roman" w:hAnsi="Times New Roman"/>
          <w:color w:val="0070C0"/>
        </w:rPr>
        <w:t xml:space="preserve"> </w:t>
      </w:r>
      <w:r w:rsidR="004D7B0B" w:rsidRPr="003B0A3B">
        <w:rPr>
          <w:rFonts w:ascii="Times New Roman" w:hAnsi="Times New Roman"/>
          <w:b/>
          <w:i/>
          <w:color w:val="0070C0"/>
        </w:rPr>
        <w:t>storyboard</w:t>
      </w:r>
      <w:r w:rsidR="003B0A3B">
        <w:rPr>
          <w:rFonts w:ascii="Times New Roman" w:hAnsi="Times New Roman"/>
          <w:b/>
          <w:i/>
          <w:color w:val="0070C0"/>
        </w:rPr>
        <w:t>s</w:t>
      </w:r>
      <w:r w:rsidR="003B0A3B" w:rsidRPr="003B0A3B">
        <w:rPr>
          <w:rFonts w:ascii="Times New Roman" w:hAnsi="Times New Roman"/>
          <w:color w:val="0070C0"/>
        </w:rPr>
        <w:t xml:space="preserve"> destas interfaces para capturar os campos (entrada e saída) nelas presentes e o comportamento esperado pelo usuário para a transição entre as diversas interfaces</w:t>
      </w:r>
      <w:r w:rsidR="003B0A3B">
        <w:rPr>
          <w:rFonts w:ascii="Times New Roman" w:hAnsi="Times New Roman"/>
          <w:color w:val="0070C0"/>
        </w:rPr>
        <w:t xml:space="preserve"> (telas).  </w:t>
      </w:r>
      <w:r w:rsidR="003B0A3B" w:rsidRPr="00847676">
        <w:rPr>
          <w:rFonts w:ascii="Times New Roman" w:hAnsi="Times New Roman"/>
          <w:color w:val="FF0000"/>
        </w:rPr>
        <w:t xml:space="preserve">A seção 4.1 mostra como a concepção de interfaces era realizadas </w:t>
      </w:r>
      <w:r w:rsidR="003B0A3B" w:rsidRPr="00847676">
        <w:rPr>
          <w:rFonts w:ascii="Times New Roman" w:hAnsi="Times New Roman"/>
          <w:b/>
          <w:color w:val="FF0000"/>
        </w:rPr>
        <w:t>antigamente</w:t>
      </w:r>
      <w:r w:rsidR="003B0A3B" w:rsidRPr="00847676">
        <w:rPr>
          <w:rFonts w:ascii="Times New Roman" w:hAnsi="Times New Roman"/>
          <w:color w:val="FF0000"/>
        </w:rPr>
        <w:t xml:space="preserve"> em substituição ao </w:t>
      </w:r>
      <w:r w:rsidR="003B0A3B" w:rsidRPr="00847676">
        <w:rPr>
          <w:rFonts w:ascii="Times New Roman" w:hAnsi="Times New Roman"/>
          <w:b/>
          <w:i/>
          <w:color w:val="FF0000"/>
        </w:rPr>
        <w:t>storyboad</w:t>
      </w:r>
      <w:r w:rsidR="003B0A3B" w:rsidRPr="00847676">
        <w:rPr>
          <w:rFonts w:ascii="Times New Roman" w:hAnsi="Times New Roman"/>
          <w:color w:val="FF0000"/>
        </w:rPr>
        <w:t>. As seções 4.2 e 4.3 oferecem exemplos de especifica</w:t>
      </w:r>
      <w:r w:rsidR="00AB357E" w:rsidRPr="00847676">
        <w:rPr>
          <w:rFonts w:ascii="Times New Roman" w:hAnsi="Times New Roman"/>
          <w:color w:val="FF0000"/>
        </w:rPr>
        <w:t>ções</w:t>
      </w:r>
      <w:r w:rsidR="003B0A3B" w:rsidRPr="00847676">
        <w:rPr>
          <w:rFonts w:ascii="Times New Roman" w:hAnsi="Times New Roman"/>
          <w:color w:val="FF0000"/>
        </w:rPr>
        <w:t xml:space="preserve"> de interfaces </w:t>
      </w:r>
      <w:r w:rsidR="00AB357E" w:rsidRPr="00847676">
        <w:rPr>
          <w:rFonts w:ascii="Times New Roman" w:hAnsi="Times New Roman"/>
          <w:color w:val="FF0000"/>
        </w:rPr>
        <w:t>de hardware e software, ilustrando como dever realizadas caso um projeto as demande.</w:t>
      </w:r>
    </w:p>
    <w:p w:rsidR="00AA4ACD" w:rsidRPr="003B0A3B" w:rsidRDefault="003B0A3B" w:rsidP="00DF2998">
      <w:pPr>
        <w:pStyle w:val="PSDS-CorpodeTexto"/>
        <w:ind w:left="708"/>
        <w:jc w:val="both"/>
        <w:rPr>
          <w:rFonts w:ascii="Times New Roman" w:hAnsi="Times New Roman"/>
          <w:color w:val="0070C0"/>
        </w:rPr>
      </w:pPr>
      <w:r w:rsidRPr="003B0A3B">
        <w:rPr>
          <w:rFonts w:ascii="Times New Roman" w:hAnsi="Times New Roman"/>
          <w:color w:val="0070C0"/>
        </w:rPr>
        <w:t xml:space="preserve">. </w:t>
      </w:r>
    </w:p>
    <w:p w:rsidR="00385404" w:rsidRPr="003B0A3B" w:rsidRDefault="00385404" w:rsidP="00385404">
      <w:pPr>
        <w:pStyle w:val="Heading2"/>
        <w:rPr>
          <w:color w:val="0070C0"/>
          <w:lang w:val="pt-BR"/>
        </w:rPr>
      </w:pPr>
      <w:bookmarkStart w:id="23" w:name="_Toc21111868"/>
      <w:r w:rsidRPr="003B0A3B">
        <w:rPr>
          <w:color w:val="0070C0"/>
          <w:lang w:val="pt-BR"/>
        </w:rPr>
        <w:t xml:space="preserve">Interfaces de </w:t>
      </w:r>
      <w:r w:rsidR="0061452B" w:rsidRPr="003B0A3B">
        <w:rPr>
          <w:color w:val="0070C0"/>
          <w:lang w:val="pt-BR"/>
        </w:rPr>
        <w:t>U</w:t>
      </w:r>
      <w:r w:rsidRPr="003B0A3B">
        <w:rPr>
          <w:color w:val="0070C0"/>
          <w:lang w:val="pt-BR"/>
        </w:rPr>
        <w:t>suário</w:t>
      </w:r>
      <w:r w:rsidR="00AE71FB">
        <w:rPr>
          <w:color w:val="0070C0"/>
          <w:lang w:val="pt-BR"/>
        </w:rPr>
        <w:t xml:space="preserve"> (GUIs)</w:t>
      </w:r>
      <w:bookmarkEnd w:id="23"/>
    </w:p>
    <w:p w:rsidR="00385404" w:rsidRPr="003B0A3B" w:rsidRDefault="00385404" w:rsidP="00385404">
      <w:pPr>
        <w:rPr>
          <w:color w:val="0070C0"/>
          <w:lang w:val="pt-BR"/>
        </w:rPr>
      </w:pPr>
    </w:p>
    <w:p w:rsidR="00CA3B47" w:rsidRPr="003B0A3B" w:rsidRDefault="00143160" w:rsidP="00385404">
      <w:pPr>
        <w:pStyle w:val="PSDS-CorpodeTexto"/>
        <w:ind w:left="708"/>
        <w:jc w:val="both"/>
        <w:rPr>
          <w:rFonts w:ascii="Times New Roman" w:hAnsi="Times New Roman"/>
          <w:color w:val="0070C0"/>
        </w:rPr>
      </w:pPr>
      <w:r w:rsidRPr="003B0A3B">
        <w:rPr>
          <w:rFonts w:ascii="Times New Roman" w:hAnsi="Times New Roman"/>
          <w:color w:val="0070C0"/>
        </w:rPr>
        <w:t>Enumera-se em uma tabela as interfa</w:t>
      </w:r>
      <w:r w:rsidR="004836A6" w:rsidRPr="003B0A3B">
        <w:rPr>
          <w:rFonts w:ascii="Times New Roman" w:hAnsi="Times New Roman"/>
          <w:color w:val="0070C0"/>
        </w:rPr>
        <w:t>c</w:t>
      </w:r>
      <w:r w:rsidRPr="003B0A3B">
        <w:rPr>
          <w:rFonts w:ascii="Times New Roman" w:hAnsi="Times New Roman"/>
          <w:color w:val="0070C0"/>
        </w:rPr>
        <w:t xml:space="preserve">es </w:t>
      </w:r>
      <w:r w:rsidR="004836A6" w:rsidRPr="003B0A3B">
        <w:rPr>
          <w:rFonts w:ascii="Times New Roman" w:hAnsi="Times New Roman"/>
          <w:color w:val="0070C0"/>
        </w:rPr>
        <w:t>c</w:t>
      </w:r>
      <w:r w:rsidRPr="003B0A3B">
        <w:rPr>
          <w:rFonts w:ascii="Times New Roman" w:hAnsi="Times New Roman"/>
          <w:color w:val="0070C0"/>
        </w:rPr>
        <w:t>om o usuário e os atores que a elas terão a</w:t>
      </w:r>
      <w:r w:rsidR="004836A6" w:rsidRPr="003B0A3B">
        <w:rPr>
          <w:rFonts w:ascii="Times New Roman" w:hAnsi="Times New Roman"/>
          <w:color w:val="0070C0"/>
        </w:rPr>
        <w:t>c</w:t>
      </w:r>
      <w:r w:rsidR="00C466BE" w:rsidRPr="003B0A3B">
        <w:rPr>
          <w:rFonts w:ascii="Times New Roman" w:hAnsi="Times New Roman"/>
          <w:color w:val="0070C0"/>
        </w:rPr>
        <w:t xml:space="preserve">esso. Todas as </w:t>
      </w:r>
      <w:r w:rsidR="003B0A3B" w:rsidRPr="003B0A3B">
        <w:rPr>
          <w:rFonts w:ascii="Times New Roman" w:hAnsi="Times New Roman"/>
          <w:color w:val="0070C0"/>
        </w:rPr>
        <w:t>interfaces</w:t>
      </w:r>
      <w:r w:rsidR="00C466BE" w:rsidRPr="003B0A3B">
        <w:rPr>
          <w:rFonts w:ascii="Times New Roman" w:hAnsi="Times New Roman"/>
          <w:color w:val="0070C0"/>
        </w:rPr>
        <w:t xml:space="preserve"> devem ser brevemente descritas.</w:t>
      </w:r>
    </w:p>
    <w:p w:rsidR="006A7856" w:rsidRDefault="006A7856" w:rsidP="00385404">
      <w:pPr>
        <w:pStyle w:val="PSDS-CorpodeTexto"/>
        <w:ind w:left="708"/>
        <w:jc w:val="both"/>
        <w:rPr>
          <w:rFonts w:ascii="Times New Roman" w:hAnsi="Times New Roman"/>
        </w:rPr>
      </w:pPr>
    </w:p>
    <w:p w:rsidR="00E71B39" w:rsidRDefault="00E71B39" w:rsidP="00DB0881">
      <w:pPr>
        <w:pStyle w:val="PSDS-CorpodeTexto"/>
        <w:jc w:val="both"/>
        <w:rPr>
          <w:rFonts w:ascii="Times New Roman" w:hAnsi="Times New Roman"/>
        </w:rPr>
      </w:pPr>
    </w:p>
    <w:p w:rsidR="00E71B39" w:rsidRDefault="00E71B39" w:rsidP="00385404">
      <w:pPr>
        <w:pStyle w:val="PSDS-CorpodeTexto"/>
        <w:ind w:left="708"/>
        <w:jc w:val="both"/>
        <w:rPr>
          <w:rFonts w:ascii="Times New Roman" w:hAnsi="Times New Roman"/>
        </w:rPr>
      </w:pPr>
    </w:p>
    <w:p w:rsidR="00E71B39" w:rsidRPr="00565CD0" w:rsidRDefault="00E71B39" w:rsidP="00E71B39">
      <w:pPr>
        <w:pStyle w:val="Caption"/>
        <w:keepNext/>
        <w:jc w:val="center"/>
        <w:rPr>
          <w:rFonts w:ascii="Times New Roman" w:hAnsi="Times New Roman"/>
          <w:color w:val="0070C0"/>
        </w:rPr>
      </w:pPr>
      <w:r w:rsidRPr="00565CD0">
        <w:rPr>
          <w:rFonts w:ascii="Times New Roman" w:hAnsi="Times New Roman"/>
          <w:color w:val="0070C0"/>
        </w:rPr>
        <w:t xml:space="preserve">Tabela </w:t>
      </w:r>
      <w:r w:rsidR="00143160">
        <w:rPr>
          <w:rFonts w:ascii="Times New Roman" w:hAnsi="Times New Roman"/>
          <w:color w:val="0070C0"/>
        </w:rPr>
        <w:t>4</w:t>
      </w:r>
      <w:r w:rsidRPr="00565CD0">
        <w:rPr>
          <w:rFonts w:ascii="Times New Roman" w:hAnsi="Times New Roman"/>
          <w:color w:val="0070C0"/>
        </w:rPr>
        <w:t xml:space="preserve">: Lista de </w:t>
      </w:r>
      <w:r>
        <w:rPr>
          <w:rFonts w:ascii="Times New Roman" w:hAnsi="Times New Roman"/>
          <w:color w:val="0070C0"/>
        </w:rPr>
        <w:t>Interfa</w:t>
      </w:r>
      <w:r w:rsidRPr="002018F1">
        <w:rPr>
          <w:rFonts w:ascii="Times New Roman" w:hAnsi="Times New Roman"/>
          <w:color w:val="0070C0"/>
        </w:rPr>
        <w:t>c</w:t>
      </w:r>
      <w:r>
        <w:rPr>
          <w:rFonts w:ascii="Times New Roman" w:hAnsi="Times New Roman"/>
          <w:color w:val="0070C0"/>
        </w:rPr>
        <w:t>es</w:t>
      </w:r>
      <w:r w:rsidR="00BD0A57">
        <w:rPr>
          <w:rFonts w:ascii="Times New Roman" w:hAnsi="Times New Roman"/>
          <w:color w:val="0070C0"/>
        </w:rPr>
        <w:t xml:space="preserve"> de</w:t>
      </w:r>
      <w:r w:rsidR="00BD0A57" w:rsidRPr="00BD0A57">
        <w:rPr>
          <w:rFonts w:ascii="Times New Roman" w:hAnsi="Times New Roman"/>
          <w:color w:val="0070C0"/>
        </w:rPr>
        <w:t xml:space="preserve"> Usuário</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970"/>
        <w:gridCol w:w="1461"/>
        <w:gridCol w:w="1636"/>
        <w:gridCol w:w="2421"/>
        <w:gridCol w:w="2872"/>
      </w:tblGrid>
      <w:tr w:rsidR="0020541D" w:rsidRPr="00565CD0" w:rsidTr="0020541D">
        <w:trPr>
          <w:tblHeader/>
          <w:jc w:val="center"/>
        </w:trPr>
        <w:tc>
          <w:tcPr>
            <w:tcW w:w="977" w:type="dxa"/>
            <w:shd w:val="clear" w:color="auto" w:fill="003366"/>
            <w:vAlign w:val="center"/>
          </w:tcPr>
          <w:p w:rsidR="0020541D" w:rsidRPr="00565CD0" w:rsidRDefault="0020541D" w:rsidP="00F577F7">
            <w:pPr>
              <w:jc w:val="center"/>
              <w:rPr>
                <w:b/>
                <w:color w:val="FFFFFF"/>
              </w:rPr>
            </w:pPr>
            <w:r w:rsidRPr="00565CD0">
              <w:rPr>
                <w:b/>
                <w:color w:val="FFFFFF"/>
              </w:rPr>
              <w:t>N</w:t>
            </w:r>
            <w:r>
              <w:rPr>
                <w:b/>
                <w:color w:val="FFFFFF"/>
              </w:rPr>
              <w:t>úmero</w:t>
            </w:r>
          </w:p>
        </w:tc>
        <w:tc>
          <w:tcPr>
            <w:tcW w:w="1517" w:type="dxa"/>
            <w:shd w:val="clear" w:color="auto" w:fill="003366"/>
            <w:vAlign w:val="center"/>
          </w:tcPr>
          <w:p w:rsidR="0020541D" w:rsidRPr="00E71B39" w:rsidRDefault="0020541D" w:rsidP="00F577F7">
            <w:pPr>
              <w:jc w:val="center"/>
              <w:rPr>
                <w:b/>
              </w:rPr>
            </w:pPr>
            <w:r w:rsidRPr="00E71B39">
              <w:rPr>
                <w:b/>
              </w:rPr>
              <w:t>Interfa</w:t>
            </w:r>
            <w:r w:rsidRPr="00E71B39">
              <w:rPr>
                <w:b/>
                <w:lang w:val="pt-BR"/>
              </w:rPr>
              <w:t>c</w:t>
            </w:r>
            <w:r w:rsidRPr="00E71B39">
              <w:rPr>
                <w:b/>
              </w:rPr>
              <w:t>e</w:t>
            </w:r>
          </w:p>
        </w:tc>
        <w:tc>
          <w:tcPr>
            <w:tcW w:w="1666" w:type="dxa"/>
            <w:shd w:val="clear" w:color="auto" w:fill="003366"/>
          </w:tcPr>
          <w:p w:rsidR="0020541D" w:rsidRDefault="0020541D" w:rsidP="00F577F7">
            <w:pPr>
              <w:jc w:val="center"/>
              <w:rPr>
                <w:b/>
                <w:color w:val="FFFFFF"/>
              </w:rPr>
            </w:pPr>
            <w:r>
              <w:rPr>
                <w:b/>
                <w:color w:val="FFFFFF"/>
              </w:rPr>
              <w:t>Atores</w:t>
            </w:r>
          </w:p>
        </w:tc>
        <w:tc>
          <w:tcPr>
            <w:tcW w:w="2566" w:type="dxa"/>
            <w:shd w:val="clear" w:color="auto" w:fill="003366"/>
          </w:tcPr>
          <w:p w:rsidR="0020541D" w:rsidRPr="0020541D" w:rsidRDefault="0020541D" w:rsidP="00F577F7">
            <w:pPr>
              <w:jc w:val="center"/>
              <w:rPr>
                <w:b/>
                <w:color w:val="FFFFFF"/>
              </w:rPr>
            </w:pPr>
            <w:r w:rsidRPr="0020541D">
              <w:rPr>
                <w:b/>
              </w:rPr>
              <w:t>Caso</w:t>
            </w:r>
            <w:r>
              <w:rPr>
                <w:b/>
              </w:rPr>
              <w:t>s</w:t>
            </w:r>
            <w:r w:rsidRPr="0020541D">
              <w:rPr>
                <w:b/>
              </w:rPr>
              <w:t xml:space="preserve"> de Uso</w:t>
            </w:r>
          </w:p>
        </w:tc>
        <w:tc>
          <w:tcPr>
            <w:tcW w:w="3068" w:type="dxa"/>
            <w:shd w:val="clear" w:color="auto" w:fill="003366"/>
            <w:vAlign w:val="center"/>
          </w:tcPr>
          <w:p w:rsidR="0020541D" w:rsidRPr="00565CD0" w:rsidRDefault="0020541D" w:rsidP="00F577F7">
            <w:pPr>
              <w:jc w:val="center"/>
              <w:rPr>
                <w:b/>
                <w:color w:val="FFFFFF"/>
              </w:rPr>
            </w:pPr>
            <w:r>
              <w:rPr>
                <w:b/>
                <w:color w:val="FFFFFF"/>
              </w:rPr>
              <w:t>Des</w:t>
            </w:r>
            <w:r w:rsidRPr="00046A21">
              <w:rPr>
                <w:b/>
              </w:rPr>
              <w:t>c</w:t>
            </w:r>
            <w:r>
              <w:rPr>
                <w:b/>
              </w:rPr>
              <w:t>ri</w:t>
            </w:r>
            <w:r w:rsidRPr="00565CD0">
              <w:rPr>
                <w:b/>
                <w:color w:val="FFFFFF"/>
              </w:rPr>
              <w:t>ç</w:t>
            </w:r>
            <w:r>
              <w:rPr>
                <w:b/>
                <w:color w:val="FFFFFF"/>
              </w:rPr>
              <w:t>ão</w:t>
            </w:r>
          </w:p>
        </w:tc>
      </w:tr>
      <w:tr w:rsidR="0020541D" w:rsidRPr="00582089" w:rsidTr="0020541D">
        <w:trPr>
          <w:cantSplit/>
          <w:jc w:val="center"/>
        </w:trPr>
        <w:tc>
          <w:tcPr>
            <w:tcW w:w="977" w:type="dxa"/>
            <w:vAlign w:val="center"/>
          </w:tcPr>
          <w:p w:rsidR="0020541D" w:rsidRPr="00046A21" w:rsidRDefault="0020541D" w:rsidP="00F577F7">
            <w:pPr>
              <w:pStyle w:val="NormalPeq"/>
              <w:jc w:val="left"/>
              <w:rPr>
                <w:rFonts w:ascii="Times New Roman" w:hAnsi="Times New Roman"/>
                <w:sz w:val="20"/>
                <w:szCs w:val="20"/>
              </w:rPr>
            </w:pPr>
            <w:r w:rsidRPr="00046A21">
              <w:rPr>
                <w:rFonts w:ascii="Times New Roman" w:hAnsi="Times New Roman"/>
                <w:sz w:val="20"/>
                <w:szCs w:val="20"/>
              </w:rPr>
              <w:t>1</w:t>
            </w:r>
          </w:p>
        </w:tc>
        <w:tc>
          <w:tcPr>
            <w:tcW w:w="1517" w:type="dxa"/>
            <w:vAlign w:val="center"/>
          </w:tcPr>
          <w:p w:rsidR="0020541D" w:rsidRPr="00046A21"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Janela Prin</w:t>
            </w:r>
            <w:r w:rsidRPr="00565CD0">
              <w:rPr>
                <w:rFonts w:ascii="Times New Roman" w:hAnsi="Times New Roman"/>
                <w:color w:val="0070C0"/>
                <w:sz w:val="20"/>
                <w:szCs w:val="20"/>
              </w:rPr>
              <w:t>c</w:t>
            </w:r>
            <w:r>
              <w:rPr>
                <w:rFonts w:ascii="Times New Roman" w:hAnsi="Times New Roman"/>
                <w:color w:val="0070C0"/>
                <w:sz w:val="20"/>
                <w:szCs w:val="20"/>
              </w:rPr>
              <w:t>ipal</w:t>
            </w:r>
          </w:p>
        </w:tc>
        <w:tc>
          <w:tcPr>
            <w:tcW w:w="1666" w:type="dxa"/>
          </w:tcPr>
          <w:p w:rsidR="0020541D"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 xml:space="preserve">Usuário </w:t>
            </w:r>
            <w:r w:rsidRPr="00565CD0">
              <w:rPr>
                <w:rFonts w:ascii="Times New Roman" w:hAnsi="Times New Roman"/>
                <w:color w:val="0070C0"/>
                <w:sz w:val="20"/>
                <w:szCs w:val="20"/>
              </w:rPr>
              <w:t>c</w:t>
            </w:r>
            <w:r>
              <w:rPr>
                <w:rFonts w:ascii="Times New Roman" w:hAnsi="Times New Roman"/>
                <w:color w:val="0070C0"/>
                <w:sz w:val="20"/>
                <w:szCs w:val="20"/>
              </w:rPr>
              <w:t xml:space="preserve">omum. </w:t>
            </w:r>
          </w:p>
        </w:tc>
        <w:tc>
          <w:tcPr>
            <w:tcW w:w="2566" w:type="dxa"/>
          </w:tcPr>
          <w:p w:rsidR="0020541D" w:rsidRDefault="003B0A3B" w:rsidP="00143160">
            <w:pPr>
              <w:pStyle w:val="NormalPeq"/>
              <w:jc w:val="left"/>
              <w:rPr>
                <w:rFonts w:ascii="Times New Roman" w:hAnsi="Times New Roman"/>
                <w:color w:val="0070C0"/>
                <w:sz w:val="20"/>
                <w:szCs w:val="20"/>
              </w:rPr>
            </w:pPr>
            <w:r>
              <w:rPr>
                <w:rFonts w:ascii="Times New Roman" w:hAnsi="Times New Roman"/>
                <w:color w:val="0070C0"/>
                <w:sz w:val="20"/>
                <w:szCs w:val="20"/>
              </w:rPr>
              <w:t>Visualiza</w:t>
            </w:r>
            <w:r w:rsidRPr="00CA3B47">
              <w:rPr>
                <w:rFonts w:ascii="Times New Roman" w:hAnsi="Times New Roman"/>
                <w:color w:val="0070C0"/>
              </w:rPr>
              <w:t>ç</w:t>
            </w:r>
            <w:r>
              <w:rPr>
                <w:rFonts w:ascii="Times New Roman" w:hAnsi="Times New Roman"/>
                <w:color w:val="0070C0"/>
              </w:rPr>
              <w:t>ão</w:t>
            </w:r>
            <w:r w:rsidR="0020541D">
              <w:rPr>
                <w:rFonts w:ascii="Times New Roman" w:hAnsi="Times New Roman"/>
                <w:color w:val="0070C0"/>
              </w:rPr>
              <w:t xml:space="preserve"> de Mapa </w:t>
            </w:r>
            <w:r>
              <w:rPr>
                <w:rFonts w:ascii="Times New Roman" w:hAnsi="Times New Roman"/>
                <w:color w:val="0070C0"/>
              </w:rPr>
              <w:t>Topográfi</w:t>
            </w:r>
            <w:r w:rsidRPr="00CA3B47">
              <w:rPr>
                <w:rFonts w:ascii="Times New Roman" w:hAnsi="Times New Roman"/>
                <w:color w:val="0070C0"/>
              </w:rPr>
              <w:t>c</w:t>
            </w:r>
            <w:r>
              <w:rPr>
                <w:rFonts w:ascii="Times New Roman" w:hAnsi="Times New Roman"/>
                <w:color w:val="0070C0"/>
              </w:rPr>
              <w:t>o</w:t>
            </w:r>
            <w:r w:rsidR="0020541D">
              <w:rPr>
                <w:rFonts w:ascii="Times New Roman" w:hAnsi="Times New Roman"/>
                <w:color w:val="0070C0"/>
              </w:rPr>
              <w:t xml:space="preserve">. </w:t>
            </w:r>
          </w:p>
        </w:tc>
        <w:tc>
          <w:tcPr>
            <w:tcW w:w="3068" w:type="dxa"/>
            <w:vAlign w:val="center"/>
          </w:tcPr>
          <w:p w:rsidR="0020541D" w:rsidRPr="00565CD0" w:rsidRDefault="0020541D" w:rsidP="00143160">
            <w:pPr>
              <w:pStyle w:val="NormalPeq"/>
              <w:jc w:val="left"/>
              <w:rPr>
                <w:rFonts w:ascii="Times New Roman" w:hAnsi="Times New Roman"/>
                <w:color w:val="0070C0"/>
                <w:sz w:val="20"/>
                <w:szCs w:val="20"/>
              </w:rPr>
            </w:pPr>
            <w:r>
              <w:rPr>
                <w:rFonts w:ascii="Times New Roman" w:hAnsi="Times New Roman"/>
                <w:color w:val="0070C0"/>
                <w:sz w:val="20"/>
                <w:szCs w:val="20"/>
              </w:rPr>
              <w:t>Janela prin</w:t>
            </w:r>
            <w:r w:rsidRPr="00565CD0">
              <w:rPr>
                <w:rFonts w:ascii="Times New Roman" w:hAnsi="Times New Roman"/>
                <w:color w:val="0070C0"/>
                <w:sz w:val="20"/>
                <w:szCs w:val="20"/>
              </w:rPr>
              <w:t>c</w:t>
            </w:r>
            <w:r>
              <w:rPr>
                <w:rFonts w:ascii="Times New Roman" w:hAnsi="Times New Roman"/>
                <w:color w:val="0070C0"/>
                <w:sz w:val="20"/>
                <w:szCs w:val="20"/>
              </w:rPr>
              <w:t>ipal do sistema, onde o menu prin</w:t>
            </w:r>
            <w:r w:rsidRPr="00565CD0">
              <w:rPr>
                <w:rFonts w:ascii="Times New Roman" w:hAnsi="Times New Roman"/>
                <w:color w:val="0070C0"/>
                <w:sz w:val="20"/>
                <w:szCs w:val="20"/>
              </w:rPr>
              <w:t>c</w:t>
            </w:r>
            <w:r>
              <w:rPr>
                <w:rFonts w:ascii="Times New Roman" w:hAnsi="Times New Roman"/>
                <w:color w:val="0070C0"/>
                <w:sz w:val="20"/>
                <w:szCs w:val="20"/>
              </w:rPr>
              <w:t xml:space="preserve">ipal e os mapas </w:t>
            </w:r>
            <w:r w:rsidR="003B0A3B">
              <w:rPr>
                <w:rFonts w:ascii="Times New Roman" w:hAnsi="Times New Roman"/>
                <w:color w:val="0070C0"/>
                <w:sz w:val="20"/>
                <w:szCs w:val="20"/>
              </w:rPr>
              <w:t>topográfi</w:t>
            </w:r>
            <w:r w:rsidR="003B0A3B" w:rsidRPr="00565CD0">
              <w:rPr>
                <w:rFonts w:ascii="Times New Roman" w:hAnsi="Times New Roman"/>
                <w:color w:val="0070C0"/>
                <w:sz w:val="20"/>
                <w:szCs w:val="20"/>
              </w:rPr>
              <w:t>c</w:t>
            </w:r>
            <w:r w:rsidR="003B0A3B">
              <w:rPr>
                <w:rFonts w:ascii="Times New Roman" w:hAnsi="Times New Roman"/>
                <w:color w:val="0070C0"/>
                <w:sz w:val="20"/>
                <w:szCs w:val="20"/>
              </w:rPr>
              <w:t>os</w:t>
            </w:r>
            <w:r>
              <w:rPr>
                <w:rFonts w:ascii="Times New Roman" w:hAnsi="Times New Roman"/>
                <w:color w:val="0070C0"/>
                <w:sz w:val="20"/>
                <w:szCs w:val="20"/>
              </w:rPr>
              <w:t xml:space="preserve"> serão apresentados</w:t>
            </w:r>
          </w:p>
        </w:tc>
      </w:tr>
      <w:tr w:rsidR="0020541D" w:rsidRPr="00582089" w:rsidTr="0020541D">
        <w:trPr>
          <w:cantSplit/>
          <w:jc w:val="center"/>
        </w:trPr>
        <w:tc>
          <w:tcPr>
            <w:tcW w:w="977" w:type="dxa"/>
            <w:vAlign w:val="center"/>
          </w:tcPr>
          <w:p w:rsidR="0020541D" w:rsidRPr="00046A21" w:rsidRDefault="0020541D" w:rsidP="00F577F7">
            <w:pPr>
              <w:pStyle w:val="NormalPeq"/>
              <w:jc w:val="left"/>
              <w:rPr>
                <w:rFonts w:ascii="Times New Roman" w:hAnsi="Times New Roman"/>
                <w:sz w:val="20"/>
                <w:szCs w:val="20"/>
              </w:rPr>
            </w:pPr>
            <w:r w:rsidRPr="00046A21">
              <w:rPr>
                <w:rFonts w:ascii="Times New Roman" w:hAnsi="Times New Roman"/>
                <w:sz w:val="20"/>
                <w:szCs w:val="20"/>
              </w:rPr>
              <w:t>2</w:t>
            </w:r>
          </w:p>
        </w:tc>
        <w:tc>
          <w:tcPr>
            <w:tcW w:w="1517" w:type="dxa"/>
            <w:vAlign w:val="center"/>
          </w:tcPr>
          <w:p w:rsidR="0020541D" w:rsidRPr="00565CD0"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 xml:space="preserve">Janela de </w:t>
            </w:r>
            <w:r w:rsidRPr="00565CD0">
              <w:rPr>
                <w:rFonts w:ascii="Times New Roman" w:hAnsi="Times New Roman"/>
                <w:color w:val="0070C0"/>
                <w:sz w:val="20"/>
                <w:szCs w:val="20"/>
              </w:rPr>
              <w:t>C</w:t>
            </w:r>
            <w:r>
              <w:rPr>
                <w:rFonts w:ascii="Times New Roman" w:hAnsi="Times New Roman"/>
                <w:color w:val="0070C0"/>
                <w:sz w:val="20"/>
                <w:szCs w:val="20"/>
              </w:rPr>
              <w:t>adastro de Usuários</w:t>
            </w:r>
          </w:p>
        </w:tc>
        <w:tc>
          <w:tcPr>
            <w:tcW w:w="1666" w:type="dxa"/>
          </w:tcPr>
          <w:p w:rsidR="0020541D" w:rsidRDefault="0020541D" w:rsidP="00143160">
            <w:pPr>
              <w:pStyle w:val="NormalPeq"/>
              <w:jc w:val="left"/>
              <w:rPr>
                <w:rFonts w:ascii="Times New Roman" w:hAnsi="Times New Roman"/>
                <w:color w:val="0070C0"/>
                <w:sz w:val="20"/>
                <w:szCs w:val="20"/>
              </w:rPr>
            </w:pPr>
            <w:r>
              <w:rPr>
                <w:rFonts w:ascii="Times New Roman" w:hAnsi="Times New Roman"/>
                <w:color w:val="0070C0"/>
                <w:sz w:val="20"/>
                <w:szCs w:val="20"/>
              </w:rPr>
              <w:t>Administrador</w:t>
            </w:r>
          </w:p>
        </w:tc>
        <w:tc>
          <w:tcPr>
            <w:tcW w:w="2566" w:type="dxa"/>
          </w:tcPr>
          <w:p w:rsidR="0020541D"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Gerên</w:t>
            </w:r>
            <w:r w:rsidRPr="00CA3B47">
              <w:rPr>
                <w:rFonts w:ascii="Times New Roman" w:hAnsi="Times New Roman"/>
                <w:color w:val="0070C0"/>
              </w:rPr>
              <w:t>c</w:t>
            </w:r>
            <w:r>
              <w:rPr>
                <w:rFonts w:ascii="Times New Roman" w:hAnsi="Times New Roman"/>
                <w:color w:val="0070C0"/>
              </w:rPr>
              <w:t>ia de Usuários</w:t>
            </w:r>
          </w:p>
        </w:tc>
        <w:tc>
          <w:tcPr>
            <w:tcW w:w="3068" w:type="dxa"/>
            <w:vAlign w:val="center"/>
          </w:tcPr>
          <w:p w:rsidR="0020541D" w:rsidRPr="00565CD0"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 xml:space="preserve">Usuário sem </w:t>
            </w:r>
            <w:r w:rsidR="003B0A3B">
              <w:rPr>
                <w:rFonts w:ascii="Times New Roman" w:hAnsi="Times New Roman"/>
                <w:color w:val="0070C0"/>
                <w:sz w:val="20"/>
                <w:szCs w:val="20"/>
              </w:rPr>
              <w:t>privilégios</w:t>
            </w:r>
            <w:r>
              <w:rPr>
                <w:rFonts w:ascii="Times New Roman" w:hAnsi="Times New Roman"/>
                <w:color w:val="0070C0"/>
                <w:sz w:val="20"/>
                <w:szCs w:val="20"/>
              </w:rPr>
              <w:t xml:space="preserve"> de es</w:t>
            </w:r>
            <w:r w:rsidRPr="00565CD0">
              <w:rPr>
                <w:rFonts w:ascii="Times New Roman" w:hAnsi="Times New Roman"/>
                <w:color w:val="0070C0"/>
                <w:sz w:val="20"/>
                <w:szCs w:val="20"/>
              </w:rPr>
              <w:t>c</w:t>
            </w:r>
            <w:r>
              <w:rPr>
                <w:rFonts w:ascii="Times New Roman" w:hAnsi="Times New Roman"/>
                <w:color w:val="0070C0"/>
                <w:sz w:val="20"/>
                <w:szCs w:val="20"/>
              </w:rPr>
              <w:t>rita, pode somente re</w:t>
            </w:r>
            <w:r w:rsidRPr="00565CD0">
              <w:rPr>
                <w:rFonts w:ascii="Times New Roman" w:hAnsi="Times New Roman"/>
                <w:color w:val="0070C0"/>
                <w:sz w:val="20"/>
                <w:szCs w:val="20"/>
              </w:rPr>
              <w:t>c</w:t>
            </w:r>
            <w:r>
              <w:rPr>
                <w:rFonts w:ascii="Times New Roman" w:hAnsi="Times New Roman"/>
                <w:color w:val="0070C0"/>
                <w:sz w:val="20"/>
                <w:szCs w:val="20"/>
              </w:rPr>
              <w:t>uperar mapas e do</w:t>
            </w:r>
            <w:r w:rsidRPr="00565CD0">
              <w:rPr>
                <w:rFonts w:ascii="Times New Roman" w:hAnsi="Times New Roman"/>
                <w:color w:val="0070C0"/>
                <w:sz w:val="20"/>
                <w:szCs w:val="20"/>
              </w:rPr>
              <w:t>c</w:t>
            </w:r>
            <w:r>
              <w:rPr>
                <w:rFonts w:ascii="Times New Roman" w:hAnsi="Times New Roman"/>
                <w:color w:val="0070C0"/>
                <w:sz w:val="20"/>
                <w:szCs w:val="20"/>
              </w:rPr>
              <w:t>umentos no sistema</w:t>
            </w:r>
          </w:p>
        </w:tc>
      </w:tr>
      <w:tr w:rsidR="0020541D" w:rsidRPr="00565CD0" w:rsidTr="0020541D">
        <w:trPr>
          <w:cantSplit/>
          <w:jc w:val="center"/>
        </w:trPr>
        <w:tc>
          <w:tcPr>
            <w:tcW w:w="977" w:type="dxa"/>
            <w:vAlign w:val="center"/>
          </w:tcPr>
          <w:p w:rsidR="0020541D" w:rsidRPr="00046A21" w:rsidRDefault="0020541D" w:rsidP="00F577F7">
            <w:pPr>
              <w:pStyle w:val="NormalPeq"/>
              <w:jc w:val="left"/>
              <w:rPr>
                <w:rFonts w:ascii="Times New Roman" w:hAnsi="Times New Roman"/>
                <w:sz w:val="20"/>
                <w:szCs w:val="20"/>
              </w:rPr>
            </w:pPr>
            <w:r w:rsidRPr="00046A21">
              <w:rPr>
                <w:rFonts w:ascii="Times New Roman" w:hAnsi="Times New Roman"/>
                <w:sz w:val="20"/>
                <w:szCs w:val="20"/>
              </w:rPr>
              <w:t>3</w:t>
            </w:r>
          </w:p>
        </w:tc>
        <w:tc>
          <w:tcPr>
            <w:tcW w:w="1517" w:type="dxa"/>
            <w:vAlign w:val="center"/>
          </w:tcPr>
          <w:p w:rsidR="0020541D" w:rsidRPr="00565CD0" w:rsidRDefault="0020541D" w:rsidP="00F577F7">
            <w:pPr>
              <w:pStyle w:val="NormalPeq"/>
              <w:jc w:val="left"/>
              <w:rPr>
                <w:rFonts w:ascii="Times New Roman" w:hAnsi="Times New Roman"/>
                <w:color w:val="0070C0"/>
                <w:sz w:val="20"/>
                <w:szCs w:val="20"/>
              </w:rPr>
            </w:pPr>
          </w:p>
        </w:tc>
        <w:tc>
          <w:tcPr>
            <w:tcW w:w="1666" w:type="dxa"/>
          </w:tcPr>
          <w:p w:rsidR="0020541D" w:rsidRPr="00565CD0" w:rsidRDefault="0020541D" w:rsidP="00F577F7">
            <w:pPr>
              <w:pStyle w:val="NormalPeq"/>
              <w:jc w:val="left"/>
              <w:rPr>
                <w:rFonts w:ascii="Times New Roman" w:hAnsi="Times New Roman"/>
                <w:color w:val="0070C0"/>
                <w:sz w:val="20"/>
                <w:szCs w:val="20"/>
              </w:rPr>
            </w:pPr>
          </w:p>
        </w:tc>
        <w:tc>
          <w:tcPr>
            <w:tcW w:w="2566" w:type="dxa"/>
          </w:tcPr>
          <w:p w:rsidR="0020541D" w:rsidRPr="00565CD0" w:rsidRDefault="0020541D" w:rsidP="00F577F7">
            <w:pPr>
              <w:pStyle w:val="NormalPeq"/>
              <w:jc w:val="left"/>
              <w:rPr>
                <w:rFonts w:ascii="Times New Roman" w:hAnsi="Times New Roman"/>
                <w:color w:val="0070C0"/>
                <w:sz w:val="20"/>
                <w:szCs w:val="20"/>
              </w:rPr>
            </w:pPr>
          </w:p>
        </w:tc>
        <w:tc>
          <w:tcPr>
            <w:tcW w:w="3068" w:type="dxa"/>
            <w:vAlign w:val="center"/>
          </w:tcPr>
          <w:p w:rsidR="0020541D" w:rsidRPr="00565CD0" w:rsidRDefault="0020541D" w:rsidP="00F577F7">
            <w:pPr>
              <w:pStyle w:val="NormalPeq"/>
              <w:jc w:val="left"/>
              <w:rPr>
                <w:rFonts w:ascii="Times New Roman" w:hAnsi="Times New Roman"/>
                <w:color w:val="0070C0"/>
                <w:sz w:val="20"/>
                <w:szCs w:val="20"/>
              </w:rPr>
            </w:pPr>
          </w:p>
        </w:tc>
      </w:tr>
    </w:tbl>
    <w:p w:rsidR="00143160" w:rsidRDefault="00143160" w:rsidP="00BD0A57">
      <w:pPr>
        <w:pStyle w:val="PSDS-CorpodeTexto"/>
        <w:jc w:val="both"/>
        <w:rPr>
          <w:rFonts w:ascii="Times New Roman" w:hAnsi="Times New Roman"/>
        </w:rPr>
      </w:pPr>
    </w:p>
    <w:p w:rsidR="00143160" w:rsidRDefault="00143160" w:rsidP="00143160">
      <w:pPr>
        <w:pStyle w:val="PSDS-CorpodeTexto"/>
        <w:ind w:left="708"/>
        <w:jc w:val="both"/>
        <w:rPr>
          <w:rFonts w:ascii="Times New Roman" w:hAnsi="Times New Roman"/>
        </w:rPr>
      </w:pPr>
      <w:r w:rsidRPr="00385404">
        <w:rPr>
          <w:rFonts w:ascii="Times New Roman" w:hAnsi="Times New Roman"/>
        </w:rPr>
        <w:lastRenderedPageBreak/>
        <w:t xml:space="preserve">Descreve-se </w:t>
      </w:r>
      <w:r>
        <w:rPr>
          <w:rFonts w:ascii="Times New Roman" w:hAnsi="Times New Roman"/>
        </w:rPr>
        <w:t>então os</w:t>
      </w:r>
      <w:r w:rsidRPr="00385404">
        <w:rPr>
          <w:rFonts w:ascii="Times New Roman" w:hAnsi="Times New Roman"/>
        </w:rPr>
        <w:t xml:space="preserve"> detalhes de layout </w:t>
      </w:r>
      <w:r>
        <w:rPr>
          <w:rFonts w:ascii="Times New Roman" w:hAnsi="Times New Roman"/>
        </w:rPr>
        <w:t>das interfa</w:t>
      </w:r>
      <w:r w:rsidRPr="00385404">
        <w:rPr>
          <w:rFonts w:ascii="Times New Roman" w:hAnsi="Times New Roman"/>
        </w:rPr>
        <w:t>c</w:t>
      </w:r>
      <w:r>
        <w:rPr>
          <w:rFonts w:ascii="Times New Roman" w:hAnsi="Times New Roman"/>
        </w:rPr>
        <w:t xml:space="preserve">es </w:t>
      </w:r>
      <w:r w:rsidRPr="00385404">
        <w:rPr>
          <w:rFonts w:ascii="Times New Roman" w:hAnsi="Times New Roman"/>
        </w:rPr>
        <w:t>c</w:t>
      </w:r>
      <w:r>
        <w:rPr>
          <w:rFonts w:ascii="Times New Roman" w:hAnsi="Times New Roman"/>
        </w:rPr>
        <w:t>om o usuário do sistema.</w:t>
      </w:r>
    </w:p>
    <w:p w:rsidR="00CA3B47" w:rsidRPr="00143160" w:rsidRDefault="00CA3B47" w:rsidP="00385404">
      <w:pPr>
        <w:pStyle w:val="PSDS-CorpodeTexto"/>
        <w:ind w:left="708"/>
        <w:jc w:val="both"/>
        <w:rPr>
          <w:rFonts w:ascii="Times New Roman" w:hAnsi="Times New Roman"/>
          <w:b/>
        </w:rPr>
      </w:pPr>
    </w:p>
    <w:p w:rsidR="00385404" w:rsidRDefault="00143160" w:rsidP="00385404">
      <w:pPr>
        <w:pStyle w:val="PSDS-CorpodeTexto"/>
        <w:ind w:left="708"/>
        <w:jc w:val="both"/>
        <w:rPr>
          <w:rFonts w:ascii="Times New Roman" w:hAnsi="Times New Roman"/>
          <w:color w:val="0070C0"/>
        </w:rPr>
      </w:pPr>
      <w:r>
        <w:rPr>
          <w:rFonts w:ascii="Times New Roman" w:hAnsi="Times New Roman"/>
          <w:color w:val="0070C0"/>
        </w:rPr>
        <w:t>P</w:t>
      </w:r>
      <w:r w:rsidR="00E71B39">
        <w:rPr>
          <w:rFonts w:ascii="Times New Roman" w:hAnsi="Times New Roman"/>
          <w:color w:val="0070C0"/>
        </w:rPr>
        <w:t xml:space="preserve">ara </w:t>
      </w:r>
      <w:r w:rsidR="00CA3B47" w:rsidRPr="00CA3B47">
        <w:rPr>
          <w:rFonts w:ascii="Times New Roman" w:hAnsi="Times New Roman"/>
          <w:color w:val="0070C0"/>
        </w:rPr>
        <w:t>cad</w:t>
      </w:r>
      <w:r w:rsidR="00385404" w:rsidRPr="00CA3B47">
        <w:rPr>
          <w:rFonts w:ascii="Times New Roman" w:hAnsi="Times New Roman"/>
          <w:color w:val="0070C0"/>
        </w:rPr>
        <w:t xml:space="preserve">a </w:t>
      </w:r>
      <w:r>
        <w:rPr>
          <w:rFonts w:ascii="Times New Roman" w:hAnsi="Times New Roman"/>
          <w:color w:val="0070C0"/>
        </w:rPr>
        <w:t>interfa</w:t>
      </w:r>
      <w:r w:rsidRPr="00CA3B47">
        <w:rPr>
          <w:rFonts w:ascii="Times New Roman" w:hAnsi="Times New Roman"/>
          <w:color w:val="0070C0"/>
        </w:rPr>
        <w:t>c</w:t>
      </w:r>
      <w:r>
        <w:rPr>
          <w:rFonts w:ascii="Times New Roman" w:hAnsi="Times New Roman"/>
          <w:color w:val="0070C0"/>
        </w:rPr>
        <w:t xml:space="preserve">e </w:t>
      </w:r>
      <w:r w:rsidR="00F577F7" w:rsidRPr="00CA3B47">
        <w:rPr>
          <w:rFonts w:ascii="Times New Roman" w:hAnsi="Times New Roman"/>
          <w:color w:val="0070C0"/>
        </w:rPr>
        <w:t>c</w:t>
      </w:r>
      <w:r w:rsidR="00F577F7">
        <w:rPr>
          <w:rFonts w:ascii="Times New Roman" w:hAnsi="Times New Roman"/>
          <w:color w:val="0070C0"/>
        </w:rPr>
        <w:t xml:space="preserve">om o usuário </w:t>
      </w:r>
      <w:r>
        <w:rPr>
          <w:rFonts w:ascii="Times New Roman" w:hAnsi="Times New Roman"/>
          <w:color w:val="0070C0"/>
        </w:rPr>
        <w:t xml:space="preserve">(tela, </w:t>
      </w:r>
      <w:r w:rsidR="00CA3B47" w:rsidRPr="00CA3B47">
        <w:rPr>
          <w:rFonts w:ascii="Times New Roman" w:hAnsi="Times New Roman"/>
          <w:color w:val="0070C0"/>
        </w:rPr>
        <w:t>janela</w:t>
      </w:r>
      <w:r>
        <w:rPr>
          <w:rFonts w:ascii="Times New Roman" w:hAnsi="Times New Roman"/>
          <w:color w:val="0070C0"/>
        </w:rPr>
        <w:t xml:space="preserve"> ou </w:t>
      </w:r>
      <w:r w:rsidRPr="00CA3B47">
        <w:rPr>
          <w:rFonts w:ascii="Times New Roman" w:hAnsi="Times New Roman"/>
          <w:color w:val="0070C0"/>
        </w:rPr>
        <w:t>c</w:t>
      </w:r>
      <w:r>
        <w:rPr>
          <w:rFonts w:ascii="Times New Roman" w:hAnsi="Times New Roman"/>
          <w:color w:val="0070C0"/>
        </w:rPr>
        <w:t xml:space="preserve">aixa de </w:t>
      </w:r>
      <w:r w:rsidR="00AB357E">
        <w:rPr>
          <w:rFonts w:ascii="Times New Roman" w:hAnsi="Times New Roman"/>
          <w:color w:val="0070C0"/>
        </w:rPr>
        <w:t>diálogo</w:t>
      </w:r>
      <w:r>
        <w:rPr>
          <w:rFonts w:ascii="Times New Roman" w:hAnsi="Times New Roman"/>
          <w:color w:val="0070C0"/>
        </w:rPr>
        <w:t xml:space="preserve">) é </w:t>
      </w:r>
      <w:r w:rsidR="00AB357E">
        <w:rPr>
          <w:rFonts w:ascii="Times New Roman" w:hAnsi="Times New Roman"/>
          <w:color w:val="0070C0"/>
        </w:rPr>
        <w:t>ne</w:t>
      </w:r>
      <w:r w:rsidR="00AB357E" w:rsidRPr="00CA3B47">
        <w:rPr>
          <w:rFonts w:ascii="Times New Roman" w:hAnsi="Times New Roman"/>
          <w:color w:val="0070C0"/>
        </w:rPr>
        <w:t>c</w:t>
      </w:r>
      <w:r w:rsidR="00AB357E">
        <w:rPr>
          <w:rFonts w:ascii="Times New Roman" w:hAnsi="Times New Roman"/>
          <w:color w:val="0070C0"/>
        </w:rPr>
        <w:t>essário</w:t>
      </w:r>
      <w:r>
        <w:rPr>
          <w:rFonts w:ascii="Times New Roman" w:hAnsi="Times New Roman"/>
          <w:color w:val="0070C0"/>
        </w:rPr>
        <w:t xml:space="preserve"> des</w:t>
      </w:r>
      <w:r w:rsidRPr="00CA3B47">
        <w:rPr>
          <w:rFonts w:ascii="Times New Roman" w:hAnsi="Times New Roman"/>
          <w:color w:val="0070C0"/>
        </w:rPr>
        <w:t>c</w:t>
      </w:r>
      <w:r>
        <w:rPr>
          <w:rFonts w:ascii="Times New Roman" w:hAnsi="Times New Roman"/>
          <w:color w:val="0070C0"/>
        </w:rPr>
        <w:t xml:space="preserve">rever os </w:t>
      </w:r>
      <w:r w:rsidR="00C5210B" w:rsidRPr="00CA3B47">
        <w:rPr>
          <w:rFonts w:ascii="Times New Roman" w:hAnsi="Times New Roman"/>
          <w:color w:val="0070C0"/>
        </w:rPr>
        <w:t xml:space="preserve">campos </w:t>
      </w:r>
      <w:r>
        <w:rPr>
          <w:rFonts w:ascii="Times New Roman" w:hAnsi="Times New Roman"/>
          <w:color w:val="0070C0"/>
        </w:rPr>
        <w:t xml:space="preserve">nelas </w:t>
      </w:r>
      <w:r w:rsidR="00C5210B" w:rsidRPr="00CA3B47">
        <w:rPr>
          <w:rFonts w:ascii="Times New Roman" w:hAnsi="Times New Roman"/>
          <w:color w:val="0070C0"/>
        </w:rPr>
        <w:t>presentes</w:t>
      </w:r>
      <w:r>
        <w:rPr>
          <w:rFonts w:ascii="Times New Roman" w:hAnsi="Times New Roman"/>
          <w:color w:val="0070C0"/>
        </w:rPr>
        <w:t xml:space="preserve"> e os</w:t>
      </w:r>
      <w:r w:rsidR="00385404" w:rsidRPr="00CA3B47">
        <w:rPr>
          <w:rFonts w:ascii="Times New Roman" w:hAnsi="Times New Roman"/>
          <w:color w:val="0070C0"/>
        </w:rPr>
        <w:t xml:space="preserve"> comandos</w:t>
      </w:r>
      <w:r>
        <w:rPr>
          <w:rFonts w:ascii="Times New Roman" w:hAnsi="Times New Roman"/>
          <w:color w:val="0070C0"/>
        </w:rPr>
        <w:t xml:space="preserve"> de a</w:t>
      </w:r>
      <w:r w:rsidRPr="00CA3B47">
        <w:rPr>
          <w:rFonts w:ascii="Times New Roman" w:hAnsi="Times New Roman"/>
          <w:color w:val="0070C0"/>
        </w:rPr>
        <w:t>c</w:t>
      </w:r>
      <w:r>
        <w:rPr>
          <w:rFonts w:ascii="Times New Roman" w:hAnsi="Times New Roman"/>
          <w:color w:val="0070C0"/>
        </w:rPr>
        <w:t xml:space="preserve">esso, por exemplo, </w:t>
      </w:r>
      <w:r w:rsidRPr="00CA3B47">
        <w:rPr>
          <w:rFonts w:ascii="Times New Roman" w:hAnsi="Times New Roman"/>
          <w:color w:val="0070C0"/>
        </w:rPr>
        <w:t>c</w:t>
      </w:r>
      <w:r>
        <w:rPr>
          <w:rFonts w:ascii="Times New Roman" w:hAnsi="Times New Roman"/>
          <w:color w:val="0070C0"/>
        </w:rPr>
        <w:t>lique</w:t>
      </w:r>
      <w:r w:rsidR="00385404" w:rsidRPr="00CA3B47">
        <w:rPr>
          <w:rFonts w:ascii="Times New Roman" w:hAnsi="Times New Roman"/>
          <w:color w:val="0070C0"/>
        </w:rPr>
        <w:t xml:space="preserve"> com mouse</w:t>
      </w:r>
      <w:r w:rsidR="00C5210B" w:rsidRPr="00CA3B47">
        <w:rPr>
          <w:rFonts w:ascii="Times New Roman" w:hAnsi="Times New Roman"/>
          <w:color w:val="0070C0"/>
        </w:rPr>
        <w:t xml:space="preserve">, </w:t>
      </w:r>
      <w:r>
        <w:rPr>
          <w:rFonts w:ascii="Times New Roman" w:hAnsi="Times New Roman"/>
          <w:color w:val="0070C0"/>
        </w:rPr>
        <w:t xml:space="preserve">botões na </w:t>
      </w:r>
      <w:r w:rsidR="00C5210B" w:rsidRPr="00CA3B47">
        <w:rPr>
          <w:rFonts w:ascii="Times New Roman" w:hAnsi="Times New Roman"/>
          <w:color w:val="0070C0"/>
        </w:rPr>
        <w:t>barra de ferramentas</w:t>
      </w:r>
      <w:r w:rsidR="00385404" w:rsidRPr="00CA3B47">
        <w:rPr>
          <w:rFonts w:ascii="Times New Roman" w:hAnsi="Times New Roman"/>
          <w:color w:val="0070C0"/>
        </w:rPr>
        <w:t xml:space="preserve"> e/ou teclas de atalhos.</w:t>
      </w:r>
    </w:p>
    <w:p w:rsidR="00BD0A57" w:rsidRDefault="00BD0A57" w:rsidP="00385404">
      <w:pPr>
        <w:pStyle w:val="PSDS-CorpodeTexto"/>
        <w:ind w:left="708"/>
        <w:jc w:val="both"/>
        <w:rPr>
          <w:rFonts w:ascii="Times New Roman" w:hAnsi="Times New Roman"/>
          <w:color w:val="0070C0"/>
        </w:rPr>
      </w:pPr>
    </w:p>
    <w:p w:rsidR="006F26C5" w:rsidRPr="00940CC2" w:rsidRDefault="00143160" w:rsidP="006F26C5">
      <w:pPr>
        <w:pStyle w:val="Heading3"/>
        <w:rPr>
          <w:color w:val="0070C0"/>
        </w:rPr>
      </w:pPr>
      <w:bookmarkStart w:id="24" w:name="_Toc21111869"/>
      <w:r>
        <w:rPr>
          <w:color w:val="0070C0"/>
        </w:rPr>
        <w:t>Janela</w:t>
      </w:r>
      <w:r w:rsidR="006F26C5" w:rsidRPr="00940CC2">
        <w:rPr>
          <w:color w:val="0070C0"/>
        </w:rPr>
        <w:t xml:space="preserve"> Principal</w:t>
      </w:r>
      <w:bookmarkEnd w:id="24"/>
    </w:p>
    <w:p w:rsidR="006F26C5" w:rsidRPr="00940CC2" w:rsidRDefault="006F26C5" w:rsidP="006F26C5">
      <w:pPr>
        <w:pStyle w:val="Heading4"/>
        <w:rPr>
          <w:color w:val="0070C0"/>
        </w:rPr>
      </w:pPr>
      <w:r w:rsidRPr="00940CC2">
        <w:rPr>
          <w:color w:val="0070C0"/>
        </w:rPr>
        <w:t>Layout</w:t>
      </w:r>
    </w:p>
    <w:p w:rsidR="006F26C5" w:rsidRPr="00940CC2" w:rsidRDefault="006F26C5" w:rsidP="00940CC2">
      <w:pPr>
        <w:pStyle w:val="PSDS-CorpodeTexto"/>
        <w:ind w:left="708"/>
        <w:jc w:val="both"/>
        <w:rPr>
          <w:rFonts w:ascii="Times New Roman" w:hAnsi="Times New Roman"/>
          <w:color w:val="0070C0"/>
        </w:rPr>
      </w:pPr>
      <w:r w:rsidRPr="00940CC2">
        <w:rPr>
          <w:rFonts w:ascii="Times New Roman" w:hAnsi="Times New Roman"/>
          <w:color w:val="0070C0"/>
        </w:rPr>
        <w:t xml:space="preserve">O software deverá executar a partir de uma janela do Windows apresentando na área central o mapa </w:t>
      </w:r>
      <w:r w:rsidR="00AB357E" w:rsidRPr="00940CC2">
        <w:rPr>
          <w:rFonts w:ascii="Times New Roman" w:hAnsi="Times New Roman"/>
          <w:color w:val="0070C0"/>
        </w:rPr>
        <w:t>topográfico</w:t>
      </w:r>
      <w:r w:rsidRPr="00940CC2">
        <w:rPr>
          <w:rFonts w:ascii="Times New Roman" w:hAnsi="Times New Roman"/>
          <w:color w:val="0070C0"/>
        </w:rPr>
        <w:t xml:space="preserve"> do terreno em questão. Haverá uma barra de ferramentas contendo as funções onde o usuário poderá </w:t>
      </w:r>
      <w:r w:rsidR="00940CC2" w:rsidRPr="00940CC2">
        <w:rPr>
          <w:rFonts w:ascii="Times New Roman" w:hAnsi="Times New Roman"/>
          <w:color w:val="0070C0"/>
        </w:rPr>
        <w:t>invocar</w:t>
      </w:r>
      <w:r w:rsidRPr="00940CC2">
        <w:rPr>
          <w:rFonts w:ascii="Times New Roman" w:hAnsi="Times New Roman"/>
          <w:color w:val="0070C0"/>
        </w:rPr>
        <w:t>.</w:t>
      </w:r>
    </w:p>
    <w:p w:rsidR="006F26C5" w:rsidRPr="006F26C5" w:rsidRDefault="006F26C5" w:rsidP="006F26C5">
      <w:pPr>
        <w:rPr>
          <w:lang w:val="pt-BR"/>
        </w:rPr>
      </w:pPr>
    </w:p>
    <w:p w:rsidR="006F26C5" w:rsidRPr="00940CC2" w:rsidRDefault="006F26C5" w:rsidP="00940CC2">
      <w:pPr>
        <w:pStyle w:val="Heading4"/>
        <w:rPr>
          <w:color w:val="0070C0"/>
        </w:rPr>
      </w:pPr>
      <w:r w:rsidRPr="00940CC2">
        <w:rPr>
          <w:color w:val="0070C0"/>
        </w:rPr>
        <w:t>Relacionamento com outras interfaces</w:t>
      </w:r>
    </w:p>
    <w:p w:rsidR="006F26C5" w:rsidRPr="00940CC2" w:rsidRDefault="006F26C5" w:rsidP="00940CC2">
      <w:pPr>
        <w:pStyle w:val="PSDS-CorpodeTexto"/>
        <w:ind w:left="708"/>
        <w:jc w:val="both"/>
        <w:rPr>
          <w:rFonts w:ascii="Times New Roman" w:hAnsi="Times New Roman"/>
          <w:color w:val="0070C0"/>
        </w:rPr>
      </w:pPr>
      <w:r w:rsidRPr="00940CC2">
        <w:rPr>
          <w:rFonts w:ascii="Times New Roman" w:hAnsi="Times New Roman"/>
          <w:color w:val="0070C0"/>
        </w:rPr>
        <w:t xml:space="preserve">Da interface principal será possível visualizar a interface de cadastro de equipamentos, a interface do painel de controle, a interface do inspetor de objetos e a interface de atualização de </w:t>
      </w:r>
      <w:r w:rsidR="00940CC2" w:rsidRPr="00940CC2">
        <w:rPr>
          <w:rFonts w:ascii="Times New Roman" w:hAnsi="Times New Roman"/>
          <w:color w:val="0070C0"/>
        </w:rPr>
        <w:t xml:space="preserve">mapas </w:t>
      </w:r>
      <w:r w:rsidR="00AB357E" w:rsidRPr="00940CC2">
        <w:rPr>
          <w:rFonts w:ascii="Times New Roman" w:hAnsi="Times New Roman"/>
          <w:color w:val="0070C0"/>
        </w:rPr>
        <w:t>topográficos</w:t>
      </w:r>
      <w:r w:rsidRPr="00940CC2">
        <w:rPr>
          <w:rFonts w:ascii="Times New Roman" w:hAnsi="Times New Roman"/>
          <w:color w:val="0070C0"/>
        </w:rPr>
        <w:t>.</w:t>
      </w:r>
    </w:p>
    <w:p w:rsidR="006F26C5" w:rsidRPr="006F26C5" w:rsidRDefault="006F26C5" w:rsidP="006F26C5">
      <w:pPr>
        <w:rPr>
          <w:lang w:val="pt-BR"/>
        </w:rPr>
      </w:pPr>
    </w:p>
    <w:p w:rsidR="006F26C5" w:rsidRPr="00940CC2" w:rsidRDefault="006F26C5" w:rsidP="006F26C5">
      <w:pPr>
        <w:pStyle w:val="Heading4"/>
        <w:rPr>
          <w:color w:val="0070C0"/>
        </w:rPr>
      </w:pPr>
      <w:r w:rsidRPr="00940CC2">
        <w:rPr>
          <w:color w:val="0070C0"/>
        </w:rPr>
        <w:t>Campos</w:t>
      </w:r>
    </w:p>
    <w:p w:rsidR="006F26C5" w:rsidRPr="00940CC2" w:rsidRDefault="006F26C5" w:rsidP="00940CC2">
      <w:pPr>
        <w:pStyle w:val="PSDS-CorpodeTexto"/>
        <w:ind w:left="708"/>
        <w:jc w:val="both"/>
        <w:rPr>
          <w:rFonts w:ascii="Times New Roman" w:hAnsi="Times New Roman"/>
          <w:color w:val="0070C0"/>
        </w:rPr>
      </w:pPr>
      <w:r w:rsidRPr="00940CC2">
        <w:rPr>
          <w:rFonts w:ascii="Times New Roman" w:hAnsi="Times New Roman"/>
          <w:color w:val="0070C0"/>
        </w:rPr>
        <w:t>Serão apresentados os seguintes campos:</w:t>
      </w:r>
    </w:p>
    <w:p w:rsidR="006F26C5" w:rsidRPr="00940CC2" w:rsidRDefault="006F26C5" w:rsidP="006F26C5">
      <w:pPr>
        <w:rPr>
          <w:color w:val="0070C0"/>
          <w:lang w:val="pt-BR"/>
        </w:rPr>
      </w:pPr>
    </w:p>
    <w:p w:rsidR="006F26C5" w:rsidRPr="00940CC2" w:rsidRDefault="006F26C5" w:rsidP="006F26C5">
      <w:pPr>
        <w:pStyle w:val="Marcadores1"/>
        <w:suppressAutoHyphens w:val="0"/>
        <w:rPr>
          <w:rFonts w:ascii="Times New Roman" w:hAnsi="Times New Roman" w:cs="Times New Roman"/>
          <w:color w:val="0070C0"/>
          <w:sz w:val="20"/>
          <w:szCs w:val="20"/>
        </w:rPr>
      </w:pPr>
      <w:r w:rsidRPr="00940CC2">
        <w:rPr>
          <w:rFonts w:ascii="Times New Roman" w:hAnsi="Times New Roman" w:cs="Times New Roman"/>
          <w:color w:val="0070C0"/>
          <w:sz w:val="20"/>
          <w:szCs w:val="20"/>
        </w:rPr>
        <w:t>Barra de ferramentas:</w:t>
      </w:r>
    </w:p>
    <w:p w:rsidR="006F26C5" w:rsidRPr="00940CC2" w:rsidRDefault="006F26C5" w:rsidP="006F26C5">
      <w:pPr>
        <w:pStyle w:val="Marcadores2"/>
        <w:rPr>
          <w:rFonts w:ascii="Times New Roman" w:hAnsi="Times New Roman" w:cs="Times New Roman"/>
          <w:color w:val="0070C0"/>
          <w:sz w:val="20"/>
          <w:szCs w:val="20"/>
        </w:rPr>
      </w:pPr>
      <w:r w:rsidRPr="00940CC2">
        <w:rPr>
          <w:rFonts w:ascii="Times New Roman" w:hAnsi="Times New Roman" w:cs="Times New Roman"/>
          <w:color w:val="0070C0"/>
          <w:sz w:val="20"/>
          <w:szCs w:val="20"/>
        </w:rPr>
        <w:t xml:space="preserve">Atualização de terreno – contém lista de </w:t>
      </w:r>
      <w:r w:rsidR="00940CC2" w:rsidRPr="00940CC2">
        <w:rPr>
          <w:rFonts w:ascii="Times New Roman" w:hAnsi="Times New Roman" w:cs="Times New Roman"/>
          <w:color w:val="0070C0"/>
          <w:sz w:val="20"/>
          <w:szCs w:val="20"/>
        </w:rPr>
        <w:t>mapas topográficos</w:t>
      </w:r>
      <w:r w:rsidRPr="00940CC2">
        <w:rPr>
          <w:rFonts w:ascii="Times New Roman" w:hAnsi="Times New Roman" w:cs="Times New Roman"/>
          <w:color w:val="0070C0"/>
          <w:sz w:val="20"/>
          <w:szCs w:val="20"/>
        </w:rPr>
        <w:t>;</w:t>
      </w:r>
    </w:p>
    <w:p w:rsidR="006F26C5" w:rsidRPr="00940CC2" w:rsidRDefault="006F26C5" w:rsidP="006F26C5">
      <w:pPr>
        <w:pStyle w:val="Marcadores2"/>
        <w:rPr>
          <w:rFonts w:ascii="Times New Roman" w:hAnsi="Times New Roman" w:cs="Times New Roman"/>
          <w:color w:val="0070C0"/>
          <w:sz w:val="20"/>
          <w:szCs w:val="20"/>
        </w:rPr>
      </w:pPr>
      <w:r w:rsidRPr="00940CC2">
        <w:rPr>
          <w:rFonts w:ascii="Times New Roman" w:hAnsi="Times New Roman" w:cs="Times New Roman"/>
          <w:color w:val="0070C0"/>
          <w:sz w:val="20"/>
          <w:szCs w:val="20"/>
        </w:rPr>
        <w:t>Barra de status – ativa/desativa a exibição da barra de status;</w:t>
      </w:r>
    </w:p>
    <w:p w:rsidR="006F26C5" w:rsidRPr="00940CC2" w:rsidRDefault="006F26C5" w:rsidP="006F26C5">
      <w:pPr>
        <w:pStyle w:val="Marcadores2"/>
        <w:rPr>
          <w:rFonts w:ascii="Times New Roman" w:hAnsi="Times New Roman" w:cs="Times New Roman"/>
          <w:color w:val="0070C0"/>
          <w:sz w:val="20"/>
          <w:szCs w:val="20"/>
        </w:rPr>
      </w:pPr>
      <w:r w:rsidRPr="00940CC2">
        <w:rPr>
          <w:rFonts w:ascii="Times New Roman" w:hAnsi="Times New Roman" w:cs="Times New Roman"/>
          <w:color w:val="0070C0"/>
          <w:sz w:val="20"/>
          <w:szCs w:val="20"/>
        </w:rPr>
        <w:t>Painel de Controle – exibe/oculta a janela com a listagem d</w:t>
      </w:r>
      <w:r w:rsidR="00940CC2" w:rsidRPr="00940CC2">
        <w:rPr>
          <w:rFonts w:ascii="Times New Roman" w:hAnsi="Times New Roman" w:cs="Times New Roman"/>
          <w:color w:val="0070C0"/>
          <w:sz w:val="20"/>
          <w:szCs w:val="20"/>
        </w:rPr>
        <w:t>e</w:t>
      </w:r>
      <w:r w:rsidRPr="00940CC2">
        <w:rPr>
          <w:rFonts w:ascii="Times New Roman" w:hAnsi="Times New Roman" w:cs="Times New Roman"/>
          <w:color w:val="0070C0"/>
          <w:sz w:val="20"/>
          <w:szCs w:val="20"/>
        </w:rPr>
        <w:t xml:space="preserve"> equipamentos;</w:t>
      </w:r>
    </w:p>
    <w:p w:rsidR="006F26C5" w:rsidRPr="00940CC2" w:rsidRDefault="006F26C5" w:rsidP="006F26C5">
      <w:pPr>
        <w:pStyle w:val="Marcadores2"/>
        <w:rPr>
          <w:rFonts w:ascii="Times New Roman" w:hAnsi="Times New Roman" w:cs="Times New Roman"/>
          <w:color w:val="0070C0"/>
          <w:sz w:val="20"/>
          <w:szCs w:val="20"/>
        </w:rPr>
      </w:pPr>
      <w:r w:rsidRPr="00940CC2">
        <w:rPr>
          <w:rFonts w:ascii="Times New Roman" w:hAnsi="Times New Roman" w:cs="Times New Roman"/>
          <w:color w:val="0070C0"/>
          <w:sz w:val="20"/>
          <w:szCs w:val="20"/>
        </w:rPr>
        <w:t>Inspetor de Objetos – exibe/oculta a janela do inspetor de objetos;</w:t>
      </w:r>
    </w:p>
    <w:p w:rsidR="00940CC2" w:rsidRPr="00940CC2" w:rsidRDefault="00940CC2" w:rsidP="00940CC2">
      <w:pPr>
        <w:pStyle w:val="Marcadores2"/>
        <w:numPr>
          <w:ilvl w:val="0"/>
          <w:numId w:val="0"/>
        </w:numPr>
        <w:ind w:left="2268"/>
        <w:rPr>
          <w:rFonts w:ascii="Times New Roman" w:hAnsi="Times New Roman" w:cs="Times New Roman"/>
          <w:color w:val="0070C0"/>
          <w:sz w:val="20"/>
          <w:szCs w:val="20"/>
        </w:rPr>
      </w:pPr>
    </w:p>
    <w:p w:rsidR="006F26C5" w:rsidRPr="00940CC2" w:rsidRDefault="006F26C5" w:rsidP="006F26C5">
      <w:pPr>
        <w:pStyle w:val="Marcadores1"/>
        <w:suppressAutoHyphens w:val="0"/>
        <w:rPr>
          <w:rFonts w:ascii="Times New Roman" w:hAnsi="Times New Roman" w:cs="Times New Roman"/>
          <w:color w:val="0070C0"/>
          <w:sz w:val="20"/>
          <w:szCs w:val="20"/>
        </w:rPr>
      </w:pPr>
      <w:r w:rsidRPr="00940CC2">
        <w:rPr>
          <w:rFonts w:ascii="Times New Roman" w:hAnsi="Times New Roman" w:cs="Times New Roman"/>
          <w:color w:val="0070C0"/>
          <w:sz w:val="20"/>
          <w:szCs w:val="20"/>
        </w:rPr>
        <w:t xml:space="preserve">Área de </w:t>
      </w:r>
      <w:r w:rsidR="00940CC2" w:rsidRPr="00940CC2">
        <w:rPr>
          <w:rFonts w:ascii="Times New Roman" w:hAnsi="Times New Roman" w:cs="Times New Roman"/>
          <w:color w:val="0070C0"/>
          <w:sz w:val="20"/>
          <w:szCs w:val="20"/>
        </w:rPr>
        <w:t>desenho</w:t>
      </w:r>
      <w:r w:rsidRPr="00940CC2">
        <w:rPr>
          <w:rFonts w:ascii="Times New Roman" w:hAnsi="Times New Roman" w:cs="Times New Roman"/>
          <w:color w:val="0070C0"/>
          <w:sz w:val="20"/>
          <w:szCs w:val="20"/>
        </w:rPr>
        <w:t xml:space="preserve">: região da tela onde é exibido o mapa </w:t>
      </w:r>
      <w:r w:rsidR="00940CC2" w:rsidRPr="00940CC2">
        <w:rPr>
          <w:rFonts w:ascii="Times New Roman" w:hAnsi="Times New Roman" w:cs="Times New Roman"/>
          <w:color w:val="0070C0"/>
          <w:sz w:val="20"/>
          <w:szCs w:val="20"/>
        </w:rPr>
        <w:t>topografico do terreno</w:t>
      </w:r>
      <w:r w:rsidRPr="00940CC2">
        <w:rPr>
          <w:rFonts w:ascii="Times New Roman" w:hAnsi="Times New Roman" w:cs="Times New Roman"/>
          <w:color w:val="0070C0"/>
          <w:sz w:val="20"/>
          <w:szCs w:val="20"/>
        </w:rPr>
        <w:t>;</w:t>
      </w:r>
    </w:p>
    <w:p w:rsidR="006F26C5" w:rsidRPr="00940CC2" w:rsidRDefault="006F26C5" w:rsidP="006F26C5">
      <w:pPr>
        <w:pStyle w:val="Marcadores1"/>
        <w:suppressAutoHyphens w:val="0"/>
        <w:rPr>
          <w:rFonts w:ascii="Times New Roman" w:hAnsi="Times New Roman" w:cs="Times New Roman"/>
          <w:color w:val="0070C0"/>
          <w:sz w:val="20"/>
          <w:szCs w:val="20"/>
        </w:rPr>
      </w:pPr>
      <w:r w:rsidRPr="00940CC2">
        <w:rPr>
          <w:rFonts w:ascii="Times New Roman" w:hAnsi="Times New Roman" w:cs="Times New Roman"/>
          <w:color w:val="0070C0"/>
          <w:sz w:val="20"/>
          <w:szCs w:val="20"/>
        </w:rPr>
        <w:t xml:space="preserve">Barra de Status: apresenta informações sobre a execução do programa e </w:t>
      </w:r>
      <w:r w:rsidR="00940CC2" w:rsidRPr="00940CC2">
        <w:rPr>
          <w:rFonts w:ascii="Times New Roman" w:hAnsi="Times New Roman" w:cs="Times New Roman"/>
          <w:color w:val="0070C0"/>
          <w:sz w:val="20"/>
          <w:szCs w:val="20"/>
        </w:rPr>
        <w:t xml:space="preserve">coordenadas de </w:t>
      </w:r>
      <w:r w:rsidRPr="00940CC2">
        <w:rPr>
          <w:rFonts w:ascii="Times New Roman" w:hAnsi="Times New Roman" w:cs="Times New Roman"/>
          <w:color w:val="0070C0"/>
          <w:sz w:val="20"/>
          <w:szCs w:val="20"/>
        </w:rPr>
        <w:t>pontos indicados no terreno.</w:t>
      </w:r>
    </w:p>
    <w:p w:rsidR="00F577F7" w:rsidRPr="00E43A63" w:rsidRDefault="00F577F7">
      <w:pPr>
        <w:widowControl/>
        <w:spacing w:line="240" w:lineRule="auto"/>
        <w:rPr>
          <w:rFonts w:ascii="Arial" w:hAnsi="Arial" w:cs="Arial"/>
          <w:color w:val="0070C0"/>
          <w:lang w:val="pt-BR"/>
        </w:rPr>
      </w:pPr>
    </w:p>
    <w:p w:rsidR="006F26C5" w:rsidRPr="00CD1BBC" w:rsidRDefault="006F26C5" w:rsidP="006F26C5">
      <w:pPr>
        <w:pStyle w:val="Heading4"/>
        <w:rPr>
          <w:color w:val="0070C0"/>
        </w:rPr>
      </w:pPr>
      <w:r w:rsidRPr="00940CC2">
        <w:rPr>
          <w:color w:val="0070C0"/>
        </w:rPr>
        <w:t>Comandos</w:t>
      </w:r>
    </w:p>
    <w:p w:rsidR="006F26C5" w:rsidRPr="00565CD0" w:rsidRDefault="006F26C5" w:rsidP="00565CD0">
      <w:pPr>
        <w:pStyle w:val="PSDS-CorpodeTexto"/>
        <w:ind w:left="708"/>
        <w:jc w:val="both"/>
        <w:rPr>
          <w:rFonts w:ascii="Times New Roman" w:hAnsi="Times New Roman"/>
          <w:color w:val="0070C0"/>
        </w:rPr>
      </w:pPr>
      <w:r w:rsidRPr="00565CD0">
        <w:rPr>
          <w:rFonts w:ascii="Times New Roman" w:hAnsi="Times New Roman"/>
          <w:color w:val="0070C0"/>
        </w:rPr>
        <w:t xml:space="preserve">A </w:t>
      </w:r>
      <w:r w:rsidR="009C4FFE">
        <w:fldChar w:fldCharType="begin"/>
      </w:r>
      <w:r w:rsidR="009C4FFE">
        <w:instrText xml:space="preserve"> REF _Ref221440327 \h  \* MERGEFORMAT </w:instrText>
      </w:r>
      <w:r w:rsidR="009C4FFE">
        <w:fldChar w:fldCharType="separate"/>
      </w:r>
      <w:r w:rsidR="006B2051" w:rsidRPr="00565CD0">
        <w:rPr>
          <w:rFonts w:ascii="Times New Roman" w:hAnsi="Times New Roman"/>
          <w:color w:val="0070C0"/>
        </w:rPr>
        <w:t xml:space="preserve">Tabela </w:t>
      </w:r>
      <w:r w:rsidR="009C4FFE">
        <w:fldChar w:fldCharType="end"/>
      </w:r>
      <w:r w:rsidRPr="00565CD0">
        <w:rPr>
          <w:rFonts w:ascii="Times New Roman" w:hAnsi="Times New Roman"/>
          <w:color w:val="0070C0"/>
        </w:rPr>
        <w:t xml:space="preserve"> apresenta os comandos relacionados com a interface principal do software.</w:t>
      </w:r>
    </w:p>
    <w:p w:rsidR="00BD0A57" w:rsidRPr="006F26C5" w:rsidRDefault="00BD0A57" w:rsidP="006F26C5">
      <w:pPr>
        <w:rPr>
          <w:lang w:val="pt-BR"/>
        </w:rPr>
      </w:pPr>
    </w:p>
    <w:p w:rsidR="006F26C5" w:rsidRPr="00565CD0" w:rsidRDefault="006F26C5" w:rsidP="006F26C5">
      <w:pPr>
        <w:pStyle w:val="Caption"/>
        <w:keepNext/>
        <w:jc w:val="center"/>
        <w:rPr>
          <w:rFonts w:ascii="Times New Roman" w:hAnsi="Times New Roman"/>
          <w:color w:val="0070C0"/>
        </w:rPr>
      </w:pPr>
      <w:bookmarkStart w:id="25" w:name="_Ref221440327"/>
      <w:r w:rsidRPr="00565CD0">
        <w:rPr>
          <w:rFonts w:ascii="Times New Roman" w:hAnsi="Times New Roman"/>
          <w:color w:val="0070C0"/>
        </w:rPr>
        <w:t xml:space="preserve">Tabela </w:t>
      </w:r>
      <w:bookmarkEnd w:id="25"/>
      <w:r w:rsidR="00BD0A57">
        <w:rPr>
          <w:rFonts w:ascii="Times New Roman" w:hAnsi="Times New Roman"/>
          <w:color w:val="0070C0"/>
        </w:rPr>
        <w:t>5</w:t>
      </w:r>
      <w:r w:rsidRPr="00565CD0">
        <w:rPr>
          <w:rFonts w:ascii="Times New Roman" w:hAnsi="Times New Roman"/>
          <w:color w:val="0070C0"/>
        </w:rPr>
        <w:t xml:space="preserve">: Lista de Comandos </w:t>
      </w:r>
      <w:r w:rsidR="00BD0A57">
        <w:rPr>
          <w:rFonts w:ascii="Times New Roman" w:hAnsi="Times New Roman"/>
          <w:color w:val="0070C0"/>
        </w:rPr>
        <w:t>–</w:t>
      </w:r>
      <w:r w:rsidRPr="00565CD0">
        <w:rPr>
          <w:rFonts w:ascii="Times New Roman" w:hAnsi="Times New Roman"/>
          <w:color w:val="0070C0"/>
        </w:rPr>
        <w:t xml:space="preserve"> </w:t>
      </w:r>
      <w:r w:rsidR="00BD0A57">
        <w:rPr>
          <w:rFonts w:ascii="Times New Roman" w:hAnsi="Times New Roman"/>
          <w:color w:val="0070C0"/>
        </w:rPr>
        <w:t>Janela</w:t>
      </w:r>
      <w:r w:rsidRPr="00565CD0">
        <w:rPr>
          <w:rFonts w:ascii="Times New Roman" w:hAnsi="Times New Roman"/>
          <w:color w:val="0070C0"/>
        </w:rPr>
        <w:t xml:space="preserve"> Principal</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2193"/>
        <w:gridCol w:w="3720"/>
        <w:gridCol w:w="2214"/>
      </w:tblGrid>
      <w:tr w:rsidR="006F26C5" w:rsidRPr="00565CD0" w:rsidTr="00F02D39">
        <w:trPr>
          <w:tblHeader/>
          <w:jc w:val="center"/>
        </w:trPr>
        <w:tc>
          <w:tcPr>
            <w:tcW w:w="2193" w:type="dxa"/>
            <w:shd w:val="clear" w:color="auto" w:fill="003366"/>
            <w:vAlign w:val="center"/>
          </w:tcPr>
          <w:p w:rsidR="006F26C5" w:rsidRPr="00565CD0" w:rsidRDefault="006F26C5" w:rsidP="00F02D39">
            <w:pPr>
              <w:jc w:val="center"/>
              <w:rPr>
                <w:b/>
                <w:color w:val="FFFFFF"/>
              </w:rPr>
            </w:pPr>
            <w:r w:rsidRPr="00565CD0">
              <w:rPr>
                <w:b/>
                <w:color w:val="FFFFFF"/>
              </w:rPr>
              <w:t>Nome</w:t>
            </w:r>
          </w:p>
        </w:tc>
        <w:tc>
          <w:tcPr>
            <w:tcW w:w="3720" w:type="dxa"/>
            <w:shd w:val="clear" w:color="auto" w:fill="003366"/>
            <w:vAlign w:val="center"/>
          </w:tcPr>
          <w:p w:rsidR="006F26C5" w:rsidRPr="00565CD0" w:rsidRDefault="006F26C5" w:rsidP="00F02D39">
            <w:pPr>
              <w:jc w:val="center"/>
              <w:rPr>
                <w:b/>
                <w:color w:val="FFFFFF"/>
              </w:rPr>
            </w:pPr>
            <w:r w:rsidRPr="00565CD0">
              <w:rPr>
                <w:b/>
                <w:color w:val="FFFFFF"/>
              </w:rPr>
              <w:t>Ação</w:t>
            </w:r>
          </w:p>
        </w:tc>
        <w:tc>
          <w:tcPr>
            <w:tcW w:w="2214" w:type="dxa"/>
            <w:shd w:val="clear" w:color="auto" w:fill="003366"/>
            <w:vAlign w:val="center"/>
          </w:tcPr>
          <w:p w:rsidR="006F26C5" w:rsidRPr="00565CD0" w:rsidRDefault="006F26C5" w:rsidP="00F02D39">
            <w:pPr>
              <w:jc w:val="center"/>
              <w:rPr>
                <w:b/>
                <w:color w:val="FFFFFF"/>
              </w:rPr>
            </w:pPr>
            <w:r w:rsidRPr="00565CD0">
              <w:rPr>
                <w:b/>
                <w:color w:val="FFFFFF"/>
              </w:rPr>
              <w:t>Atalho</w:t>
            </w:r>
          </w:p>
        </w:tc>
      </w:tr>
      <w:tr w:rsidR="006F26C5" w:rsidRPr="00565CD0" w:rsidTr="00F02D39">
        <w:trPr>
          <w:cantSplit/>
          <w:jc w:val="center"/>
        </w:trPr>
        <w:tc>
          <w:tcPr>
            <w:tcW w:w="2193" w:type="dxa"/>
            <w:vAlign w:val="center"/>
          </w:tcPr>
          <w:p w:rsidR="006F26C5" w:rsidRPr="00565CD0" w:rsidRDefault="006F26C5" w:rsidP="00F02D39">
            <w:pPr>
              <w:pStyle w:val="NormalPeq"/>
              <w:jc w:val="left"/>
              <w:rPr>
                <w:rFonts w:ascii="Times New Roman" w:hAnsi="Times New Roman"/>
                <w:color w:val="0070C0"/>
                <w:sz w:val="20"/>
                <w:szCs w:val="20"/>
              </w:rPr>
            </w:pPr>
            <w:r w:rsidRPr="00565CD0">
              <w:rPr>
                <w:rFonts w:ascii="Times New Roman" w:hAnsi="Times New Roman"/>
                <w:color w:val="0070C0"/>
                <w:sz w:val="20"/>
                <w:szCs w:val="20"/>
              </w:rPr>
              <w:t>Atualização de Terreno</w:t>
            </w:r>
          </w:p>
        </w:tc>
        <w:tc>
          <w:tcPr>
            <w:tcW w:w="3720" w:type="dxa"/>
            <w:vAlign w:val="center"/>
          </w:tcPr>
          <w:p w:rsidR="006F26C5" w:rsidRPr="00565CD0" w:rsidRDefault="006F26C5" w:rsidP="00940CC2">
            <w:pPr>
              <w:pStyle w:val="NormalPeq"/>
              <w:jc w:val="left"/>
              <w:rPr>
                <w:rFonts w:ascii="Times New Roman" w:hAnsi="Times New Roman"/>
                <w:color w:val="0070C0"/>
                <w:sz w:val="20"/>
                <w:szCs w:val="20"/>
              </w:rPr>
            </w:pPr>
            <w:r w:rsidRPr="00565CD0">
              <w:rPr>
                <w:rFonts w:ascii="Times New Roman" w:hAnsi="Times New Roman"/>
                <w:color w:val="0070C0"/>
                <w:sz w:val="20"/>
                <w:szCs w:val="20"/>
              </w:rPr>
              <w:t xml:space="preserve">Lista os </w:t>
            </w:r>
            <w:r w:rsidR="00940CC2" w:rsidRPr="00565CD0">
              <w:rPr>
                <w:rFonts w:ascii="Times New Roman" w:hAnsi="Times New Roman"/>
                <w:color w:val="0070C0"/>
                <w:sz w:val="20"/>
                <w:szCs w:val="20"/>
              </w:rPr>
              <w:t xml:space="preserve">mapas topográficoes </w:t>
            </w:r>
            <w:r w:rsidRPr="00565CD0">
              <w:rPr>
                <w:rFonts w:ascii="Times New Roman" w:hAnsi="Times New Roman"/>
                <w:color w:val="0070C0"/>
                <w:sz w:val="20"/>
                <w:szCs w:val="20"/>
              </w:rPr>
              <w:t xml:space="preserve">disponíveis para que seja escolhido </w:t>
            </w:r>
            <w:r w:rsidR="00940CC2" w:rsidRPr="00565CD0">
              <w:rPr>
                <w:rFonts w:ascii="Times New Roman" w:hAnsi="Times New Roman"/>
                <w:color w:val="0070C0"/>
                <w:sz w:val="20"/>
                <w:szCs w:val="20"/>
              </w:rPr>
              <w:t>aquele que ser exibido na área de desenho</w:t>
            </w:r>
            <w:r w:rsidRPr="00565CD0">
              <w:rPr>
                <w:rFonts w:ascii="Times New Roman" w:hAnsi="Times New Roman"/>
                <w:color w:val="0070C0"/>
                <w:sz w:val="20"/>
                <w:szCs w:val="20"/>
              </w:rPr>
              <w:t>.</w:t>
            </w:r>
          </w:p>
        </w:tc>
        <w:tc>
          <w:tcPr>
            <w:tcW w:w="2214" w:type="dxa"/>
            <w:vAlign w:val="center"/>
          </w:tcPr>
          <w:p w:rsidR="006F26C5" w:rsidRPr="00565CD0" w:rsidRDefault="006F26C5" w:rsidP="00F02D39">
            <w:pPr>
              <w:pStyle w:val="NormalPeq"/>
              <w:jc w:val="left"/>
              <w:rPr>
                <w:rFonts w:ascii="Times New Roman" w:hAnsi="Times New Roman"/>
                <w:color w:val="0070C0"/>
                <w:sz w:val="20"/>
                <w:szCs w:val="20"/>
              </w:rPr>
            </w:pPr>
            <w:r w:rsidRPr="00565CD0">
              <w:rPr>
                <w:rFonts w:ascii="Times New Roman" w:hAnsi="Times New Roman"/>
                <w:color w:val="0070C0"/>
                <w:sz w:val="20"/>
                <w:szCs w:val="20"/>
              </w:rPr>
              <w:t>Barra de ferramentas</w:t>
            </w:r>
          </w:p>
        </w:tc>
      </w:tr>
      <w:tr w:rsidR="006F26C5" w:rsidRPr="00565CD0" w:rsidTr="00F02D39">
        <w:trPr>
          <w:cantSplit/>
          <w:jc w:val="center"/>
        </w:trPr>
        <w:tc>
          <w:tcPr>
            <w:tcW w:w="2193" w:type="dxa"/>
            <w:vAlign w:val="center"/>
          </w:tcPr>
          <w:p w:rsidR="006F26C5" w:rsidRPr="00565CD0" w:rsidRDefault="006F26C5" w:rsidP="00F02D39">
            <w:pPr>
              <w:pStyle w:val="NormalPeq"/>
              <w:jc w:val="left"/>
              <w:rPr>
                <w:rFonts w:ascii="Times New Roman" w:hAnsi="Times New Roman"/>
                <w:color w:val="0070C0"/>
                <w:sz w:val="20"/>
                <w:szCs w:val="20"/>
              </w:rPr>
            </w:pPr>
            <w:r w:rsidRPr="00565CD0">
              <w:rPr>
                <w:rFonts w:ascii="Times New Roman" w:hAnsi="Times New Roman"/>
                <w:color w:val="0070C0"/>
                <w:sz w:val="20"/>
                <w:szCs w:val="20"/>
              </w:rPr>
              <w:t>Exibição da Barra de Status</w:t>
            </w:r>
          </w:p>
        </w:tc>
        <w:tc>
          <w:tcPr>
            <w:tcW w:w="3720" w:type="dxa"/>
            <w:vAlign w:val="center"/>
          </w:tcPr>
          <w:p w:rsidR="006F26C5" w:rsidRPr="00565CD0" w:rsidRDefault="006A7856" w:rsidP="006A7856">
            <w:pPr>
              <w:pStyle w:val="NormalPeq"/>
              <w:jc w:val="left"/>
              <w:rPr>
                <w:rFonts w:ascii="Times New Roman" w:hAnsi="Times New Roman"/>
                <w:color w:val="0070C0"/>
                <w:sz w:val="20"/>
                <w:szCs w:val="20"/>
              </w:rPr>
            </w:pPr>
            <w:r>
              <w:rPr>
                <w:rFonts w:ascii="Times New Roman" w:hAnsi="Times New Roman"/>
                <w:color w:val="0070C0"/>
                <w:sz w:val="20"/>
                <w:szCs w:val="20"/>
              </w:rPr>
              <w:t>Exibe ou es</w:t>
            </w:r>
            <w:r w:rsidRPr="00565CD0">
              <w:rPr>
                <w:rFonts w:ascii="Times New Roman" w:hAnsi="Times New Roman"/>
                <w:color w:val="0070C0"/>
                <w:sz w:val="20"/>
                <w:szCs w:val="20"/>
              </w:rPr>
              <w:t>c</w:t>
            </w:r>
            <w:r>
              <w:rPr>
                <w:rFonts w:ascii="Times New Roman" w:hAnsi="Times New Roman"/>
                <w:color w:val="0070C0"/>
                <w:sz w:val="20"/>
                <w:szCs w:val="20"/>
              </w:rPr>
              <w:t>onde</w:t>
            </w:r>
            <w:r w:rsidR="006F26C5" w:rsidRPr="00565CD0">
              <w:rPr>
                <w:rFonts w:ascii="Times New Roman" w:hAnsi="Times New Roman"/>
                <w:color w:val="0070C0"/>
                <w:sz w:val="20"/>
                <w:szCs w:val="20"/>
              </w:rPr>
              <w:t xml:space="preserve"> ou </w:t>
            </w:r>
            <w:r>
              <w:rPr>
                <w:rFonts w:ascii="Times New Roman" w:hAnsi="Times New Roman"/>
                <w:color w:val="0070C0"/>
                <w:sz w:val="20"/>
                <w:szCs w:val="20"/>
              </w:rPr>
              <w:t>a</w:t>
            </w:r>
            <w:r w:rsidR="006F26C5" w:rsidRPr="00565CD0">
              <w:rPr>
                <w:rFonts w:ascii="Times New Roman" w:hAnsi="Times New Roman"/>
                <w:color w:val="0070C0"/>
                <w:sz w:val="20"/>
                <w:szCs w:val="20"/>
              </w:rPr>
              <w:t xml:space="preserve"> barra de status</w:t>
            </w:r>
            <w:r w:rsidR="00565CD0" w:rsidRPr="00565CD0">
              <w:rPr>
                <w:rFonts w:ascii="Times New Roman" w:hAnsi="Times New Roman"/>
                <w:color w:val="0070C0"/>
                <w:sz w:val="20"/>
                <w:szCs w:val="20"/>
              </w:rPr>
              <w:t>.</w:t>
            </w:r>
          </w:p>
        </w:tc>
        <w:tc>
          <w:tcPr>
            <w:tcW w:w="2214" w:type="dxa"/>
            <w:vAlign w:val="center"/>
          </w:tcPr>
          <w:p w:rsidR="006F26C5" w:rsidRPr="00565CD0" w:rsidRDefault="006F26C5" w:rsidP="00F02D39">
            <w:pPr>
              <w:pStyle w:val="NormalPeq"/>
              <w:jc w:val="left"/>
              <w:rPr>
                <w:rFonts w:ascii="Times New Roman" w:hAnsi="Times New Roman"/>
                <w:color w:val="0070C0"/>
                <w:sz w:val="20"/>
                <w:szCs w:val="20"/>
              </w:rPr>
            </w:pPr>
            <w:r w:rsidRPr="00565CD0">
              <w:rPr>
                <w:rFonts w:ascii="Times New Roman" w:hAnsi="Times New Roman"/>
                <w:color w:val="0070C0"/>
                <w:sz w:val="20"/>
                <w:szCs w:val="20"/>
              </w:rPr>
              <w:t>Barra de ferramentas</w:t>
            </w:r>
          </w:p>
        </w:tc>
      </w:tr>
      <w:tr w:rsidR="00940CC2" w:rsidRPr="00582089" w:rsidTr="00F02D39">
        <w:trPr>
          <w:cantSplit/>
          <w:jc w:val="center"/>
        </w:trPr>
        <w:tc>
          <w:tcPr>
            <w:tcW w:w="2193" w:type="dxa"/>
            <w:vAlign w:val="center"/>
          </w:tcPr>
          <w:p w:rsidR="00940CC2" w:rsidRPr="00565CD0" w:rsidRDefault="00940CC2" w:rsidP="00F02D39">
            <w:pPr>
              <w:pStyle w:val="NormalPeq"/>
              <w:jc w:val="left"/>
              <w:rPr>
                <w:rFonts w:ascii="Times New Roman" w:hAnsi="Times New Roman"/>
                <w:color w:val="0070C0"/>
                <w:sz w:val="20"/>
                <w:szCs w:val="20"/>
              </w:rPr>
            </w:pPr>
            <w:r w:rsidRPr="00565CD0">
              <w:rPr>
                <w:rFonts w:ascii="Times New Roman" w:hAnsi="Times New Roman"/>
                <w:color w:val="0070C0"/>
                <w:sz w:val="20"/>
                <w:szCs w:val="20"/>
              </w:rPr>
              <w:t xml:space="preserve">Painel de </w:t>
            </w:r>
            <w:r w:rsidRPr="00565CD0">
              <w:rPr>
                <w:rFonts w:ascii="Times New Roman" w:hAnsi="Times New Roman"/>
                <w:color w:val="0070C0"/>
              </w:rPr>
              <w:t>Controle</w:t>
            </w:r>
          </w:p>
        </w:tc>
        <w:tc>
          <w:tcPr>
            <w:tcW w:w="3720" w:type="dxa"/>
            <w:vAlign w:val="center"/>
          </w:tcPr>
          <w:p w:rsidR="00940CC2" w:rsidRPr="00565CD0" w:rsidRDefault="00565CD0" w:rsidP="00F02D39">
            <w:pPr>
              <w:pStyle w:val="NormalPeq"/>
              <w:jc w:val="left"/>
              <w:rPr>
                <w:rFonts w:ascii="Times New Roman" w:hAnsi="Times New Roman"/>
                <w:color w:val="0070C0"/>
                <w:sz w:val="20"/>
                <w:szCs w:val="20"/>
              </w:rPr>
            </w:pPr>
            <w:r w:rsidRPr="00565CD0">
              <w:rPr>
                <w:rFonts w:ascii="Times New Roman" w:hAnsi="Times New Roman"/>
                <w:color w:val="0070C0"/>
                <w:sz w:val="20"/>
                <w:szCs w:val="20"/>
              </w:rPr>
              <w:t>Exibe ou esconde o painel de controle.</w:t>
            </w:r>
          </w:p>
        </w:tc>
        <w:tc>
          <w:tcPr>
            <w:tcW w:w="2214" w:type="dxa"/>
            <w:vAlign w:val="center"/>
          </w:tcPr>
          <w:p w:rsidR="00940CC2" w:rsidRPr="00565CD0" w:rsidRDefault="00565CD0" w:rsidP="00F02D39">
            <w:pPr>
              <w:pStyle w:val="NormalPeq"/>
              <w:jc w:val="left"/>
              <w:rPr>
                <w:rFonts w:ascii="Times New Roman" w:hAnsi="Times New Roman"/>
                <w:color w:val="0070C0"/>
                <w:sz w:val="20"/>
                <w:szCs w:val="20"/>
              </w:rPr>
            </w:pPr>
            <w:r w:rsidRPr="00565CD0">
              <w:rPr>
                <w:rFonts w:ascii="Times New Roman" w:hAnsi="Times New Roman"/>
                <w:color w:val="0070C0"/>
                <w:sz w:val="20"/>
                <w:szCs w:val="20"/>
              </w:rPr>
              <w:t>Barra de ferramentas e teclas  [ctrl] + [P]</w:t>
            </w:r>
          </w:p>
        </w:tc>
      </w:tr>
      <w:tr w:rsidR="006F26C5" w:rsidRPr="00565CD0" w:rsidTr="00F02D39">
        <w:trPr>
          <w:cantSplit/>
          <w:jc w:val="center"/>
        </w:trPr>
        <w:tc>
          <w:tcPr>
            <w:tcW w:w="2193" w:type="dxa"/>
            <w:vAlign w:val="center"/>
          </w:tcPr>
          <w:p w:rsidR="006F26C5" w:rsidRPr="00565CD0" w:rsidRDefault="006F26C5" w:rsidP="00F02D39">
            <w:pPr>
              <w:pStyle w:val="NormalPeq"/>
              <w:jc w:val="left"/>
              <w:rPr>
                <w:rFonts w:ascii="Times New Roman" w:hAnsi="Times New Roman"/>
                <w:color w:val="0070C0"/>
                <w:sz w:val="20"/>
                <w:szCs w:val="20"/>
              </w:rPr>
            </w:pPr>
            <w:r w:rsidRPr="00565CD0">
              <w:rPr>
                <w:rFonts w:ascii="Times New Roman" w:hAnsi="Times New Roman"/>
                <w:color w:val="0070C0"/>
                <w:sz w:val="20"/>
                <w:szCs w:val="20"/>
              </w:rPr>
              <w:t>Inspetor de Objetos</w:t>
            </w:r>
          </w:p>
        </w:tc>
        <w:tc>
          <w:tcPr>
            <w:tcW w:w="3720" w:type="dxa"/>
            <w:vAlign w:val="center"/>
          </w:tcPr>
          <w:p w:rsidR="006F26C5" w:rsidRPr="00565CD0" w:rsidRDefault="006A7856" w:rsidP="003F52D6">
            <w:pPr>
              <w:pStyle w:val="NormalPeq"/>
              <w:jc w:val="left"/>
              <w:rPr>
                <w:rFonts w:ascii="Times New Roman" w:hAnsi="Times New Roman"/>
                <w:color w:val="0070C0"/>
                <w:sz w:val="20"/>
                <w:szCs w:val="20"/>
              </w:rPr>
            </w:pPr>
            <w:r>
              <w:rPr>
                <w:rFonts w:ascii="Times New Roman" w:hAnsi="Times New Roman"/>
                <w:color w:val="0070C0"/>
                <w:sz w:val="20"/>
                <w:szCs w:val="20"/>
              </w:rPr>
              <w:t xml:space="preserve">Apresenta </w:t>
            </w:r>
            <w:r w:rsidR="006F26C5" w:rsidRPr="00565CD0">
              <w:rPr>
                <w:rFonts w:ascii="Times New Roman" w:hAnsi="Times New Roman"/>
                <w:color w:val="0070C0"/>
                <w:sz w:val="20"/>
                <w:szCs w:val="20"/>
              </w:rPr>
              <w:t xml:space="preserve">o estado das variáveis monitoradas sobre o </w:t>
            </w:r>
            <w:r w:rsidR="003F52D6">
              <w:rPr>
                <w:rFonts w:ascii="Times New Roman" w:hAnsi="Times New Roman"/>
                <w:color w:val="0070C0"/>
                <w:sz w:val="20"/>
                <w:szCs w:val="20"/>
              </w:rPr>
              <w:t>objeto</w:t>
            </w:r>
            <w:r w:rsidR="006F26C5" w:rsidRPr="00565CD0">
              <w:rPr>
                <w:rFonts w:ascii="Times New Roman" w:hAnsi="Times New Roman"/>
                <w:color w:val="0070C0"/>
                <w:sz w:val="20"/>
                <w:szCs w:val="20"/>
              </w:rPr>
              <w:t xml:space="preserve"> selecionado</w:t>
            </w:r>
            <w:r w:rsidR="00565CD0" w:rsidRPr="00565CD0">
              <w:rPr>
                <w:rFonts w:ascii="Times New Roman" w:hAnsi="Times New Roman"/>
                <w:color w:val="0070C0"/>
                <w:sz w:val="20"/>
                <w:szCs w:val="20"/>
              </w:rPr>
              <w:t>.</w:t>
            </w:r>
          </w:p>
        </w:tc>
        <w:tc>
          <w:tcPr>
            <w:tcW w:w="2214" w:type="dxa"/>
            <w:vAlign w:val="center"/>
          </w:tcPr>
          <w:p w:rsidR="006F26C5" w:rsidRPr="00565CD0" w:rsidRDefault="006F26C5" w:rsidP="00F02D39">
            <w:pPr>
              <w:pStyle w:val="NormalPeq"/>
              <w:jc w:val="left"/>
              <w:rPr>
                <w:rFonts w:ascii="Times New Roman" w:hAnsi="Times New Roman"/>
                <w:color w:val="0070C0"/>
                <w:sz w:val="20"/>
                <w:szCs w:val="20"/>
              </w:rPr>
            </w:pPr>
            <w:r w:rsidRPr="00565CD0">
              <w:rPr>
                <w:rFonts w:ascii="Times New Roman" w:hAnsi="Times New Roman"/>
                <w:color w:val="0070C0"/>
                <w:sz w:val="20"/>
                <w:szCs w:val="20"/>
              </w:rPr>
              <w:t>Barra de ferramentas</w:t>
            </w:r>
          </w:p>
        </w:tc>
      </w:tr>
    </w:tbl>
    <w:p w:rsidR="006F26C5" w:rsidRPr="00CA3B47" w:rsidRDefault="006F26C5" w:rsidP="00565CD0">
      <w:pPr>
        <w:pStyle w:val="PSDS-CorpodeTexto"/>
        <w:jc w:val="both"/>
        <w:rPr>
          <w:rFonts w:ascii="Times New Roman" w:hAnsi="Times New Roman"/>
          <w:color w:val="0070C0"/>
        </w:rPr>
      </w:pPr>
    </w:p>
    <w:p w:rsidR="00385404" w:rsidRPr="00385404" w:rsidRDefault="00385404" w:rsidP="00385404">
      <w:pPr>
        <w:jc w:val="both"/>
        <w:rPr>
          <w:lang w:val="pt-BR"/>
        </w:rPr>
      </w:pPr>
    </w:p>
    <w:p w:rsidR="00385404" w:rsidRPr="003B0A3B" w:rsidRDefault="00385404" w:rsidP="00385404">
      <w:pPr>
        <w:pStyle w:val="Heading2"/>
        <w:rPr>
          <w:color w:val="0070C0"/>
          <w:lang w:val="pt-BR"/>
        </w:rPr>
      </w:pPr>
      <w:bookmarkStart w:id="26" w:name="_Toc21111870"/>
      <w:r w:rsidRPr="003B0A3B">
        <w:rPr>
          <w:color w:val="0070C0"/>
          <w:lang w:val="pt-BR"/>
        </w:rPr>
        <w:t xml:space="preserve">Interfaces de </w:t>
      </w:r>
      <w:r w:rsidR="0061452B" w:rsidRPr="003B0A3B">
        <w:rPr>
          <w:color w:val="0070C0"/>
          <w:lang w:val="pt-BR"/>
        </w:rPr>
        <w:t>H</w:t>
      </w:r>
      <w:r w:rsidRPr="003B0A3B">
        <w:rPr>
          <w:color w:val="0070C0"/>
          <w:lang w:val="pt-BR"/>
        </w:rPr>
        <w:t>ardware</w:t>
      </w:r>
      <w:bookmarkEnd w:id="26"/>
    </w:p>
    <w:p w:rsidR="00385404" w:rsidRPr="003B0A3B" w:rsidRDefault="00385404" w:rsidP="00385404">
      <w:pPr>
        <w:rPr>
          <w:color w:val="0070C0"/>
          <w:lang w:val="pt-BR"/>
        </w:rPr>
      </w:pPr>
      <w:r w:rsidRPr="003B0A3B">
        <w:rPr>
          <w:color w:val="0070C0"/>
          <w:lang w:val="pt-BR"/>
        </w:rPr>
        <w:t xml:space="preserve">    </w:t>
      </w:r>
    </w:p>
    <w:p w:rsidR="00385404" w:rsidRPr="003B0A3B" w:rsidRDefault="00385404" w:rsidP="00385404">
      <w:pPr>
        <w:pStyle w:val="PSDS-CorpodeTexto"/>
        <w:ind w:left="708"/>
        <w:jc w:val="both"/>
        <w:rPr>
          <w:rFonts w:ascii="Times New Roman" w:hAnsi="Times New Roman"/>
          <w:color w:val="0070C0"/>
        </w:rPr>
      </w:pPr>
      <w:r w:rsidRPr="003B0A3B">
        <w:rPr>
          <w:rFonts w:ascii="Times New Roman" w:hAnsi="Times New Roman"/>
          <w:color w:val="0070C0"/>
        </w:rPr>
        <w:t xml:space="preserve">Descreve-se aqui a comunicação do sistema com algum hardware, se houver.     </w:t>
      </w:r>
    </w:p>
    <w:p w:rsidR="00CA3B47" w:rsidRDefault="00CA3B47" w:rsidP="00385404">
      <w:pPr>
        <w:pStyle w:val="PSDS-CorpodeTexto"/>
        <w:ind w:left="708"/>
        <w:jc w:val="both"/>
        <w:rPr>
          <w:rFonts w:ascii="Times New Roman" w:hAnsi="Times New Roman"/>
        </w:rPr>
      </w:pPr>
    </w:p>
    <w:p w:rsidR="00BD0A57" w:rsidRPr="00565CD0" w:rsidRDefault="00BD0A57" w:rsidP="00BD0A57">
      <w:pPr>
        <w:pStyle w:val="Caption"/>
        <w:keepNext/>
        <w:jc w:val="center"/>
        <w:rPr>
          <w:rFonts w:ascii="Times New Roman" w:hAnsi="Times New Roman"/>
          <w:color w:val="0070C0"/>
        </w:rPr>
      </w:pPr>
      <w:r w:rsidRPr="00565CD0">
        <w:rPr>
          <w:rFonts w:ascii="Times New Roman" w:hAnsi="Times New Roman"/>
          <w:color w:val="0070C0"/>
        </w:rPr>
        <w:t xml:space="preserve">Tabela </w:t>
      </w:r>
      <w:r w:rsidR="00F577F7">
        <w:rPr>
          <w:rFonts w:ascii="Times New Roman" w:hAnsi="Times New Roman"/>
          <w:color w:val="0070C0"/>
        </w:rPr>
        <w:t>6</w:t>
      </w:r>
      <w:r w:rsidRPr="00565CD0">
        <w:rPr>
          <w:rFonts w:ascii="Times New Roman" w:hAnsi="Times New Roman"/>
          <w:color w:val="0070C0"/>
        </w:rPr>
        <w:t xml:space="preserve">: Lista de </w:t>
      </w:r>
      <w:r>
        <w:rPr>
          <w:rFonts w:ascii="Times New Roman" w:hAnsi="Times New Roman"/>
          <w:color w:val="0070C0"/>
        </w:rPr>
        <w:t>Interfa</w:t>
      </w:r>
      <w:r w:rsidRPr="002018F1">
        <w:rPr>
          <w:rFonts w:ascii="Times New Roman" w:hAnsi="Times New Roman"/>
          <w:color w:val="0070C0"/>
        </w:rPr>
        <w:t>c</w:t>
      </w:r>
      <w:r>
        <w:rPr>
          <w:rFonts w:ascii="Times New Roman" w:hAnsi="Times New Roman"/>
          <w:color w:val="0070C0"/>
        </w:rPr>
        <w:t>es de Hardware</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970"/>
        <w:gridCol w:w="1480"/>
        <w:gridCol w:w="1632"/>
        <w:gridCol w:w="2393"/>
        <w:gridCol w:w="2885"/>
      </w:tblGrid>
      <w:tr w:rsidR="0020541D" w:rsidRPr="00565CD0" w:rsidTr="0020541D">
        <w:trPr>
          <w:tblHeader/>
          <w:jc w:val="center"/>
        </w:trPr>
        <w:tc>
          <w:tcPr>
            <w:tcW w:w="976" w:type="dxa"/>
            <w:shd w:val="clear" w:color="auto" w:fill="003366"/>
            <w:vAlign w:val="center"/>
          </w:tcPr>
          <w:p w:rsidR="0020541D" w:rsidRPr="00565CD0" w:rsidRDefault="0020541D" w:rsidP="00F577F7">
            <w:pPr>
              <w:jc w:val="center"/>
              <w:rPr>
                <w:b/>
                <w:color w:val="FFFFFF"/>
              </w:rPr>
            </w:pPr>
            <w:r w:rsidRPr="00565CD0">
              <w:rPr>
                <w:b/>
                <w:color w:val="FFFFFF"/>
              </w:rPr>
              <w:t>N</w:t>
            </w:r>
            <w:r>
              <w:rPr>
                <w:b/>
                <w:color w:val="FFFFFF"/>
              </w:rPr>
              <w:t>úmero</w:t>
            </w:r>
          </w:p>
        </w:tc>
        <w:tc>
          <w:tcPr>
            <w:tcW w:w="1534" w:type="dxa"/>
            <w:shd w:val="clear" w:color="auto" w:fill="003366"/>
            <w:vAlign w:val="center"/>
          </w:tcPr>
          <w:p w:rsidR="0020541D" w:rsidRPr="00E71B39" w:rsidRDefault="0020541D" w:rsidP="00F577F7">
            <w:pPr>
              <w:jc w:val="center"/>
              <w:rPr>
                <w:b/>
              </w:rPr>
            </w:pPr>
            <w:r w:rsidRPr="00E71B39">
              <w:rPr>
                <w:b/>
              </w:rPr>
              <w:t>Interfa</w:t>
            </w:r>
            <w:r w:rsidRPr="00E71B39">
              <w:rPr>
                <w:b/>
                <w:lang w:val="pt-BR"/>
              </w:rPr>
              <w:t>c</w:t>
            </w:r>
            <w:r w:rsidRPr="00E71B39">
              <w:rPr>
                <w:b/>
              </w:rPr>
              <w:t>e</w:t>
            </w:r>
          </w:p>
        </w:tc>
        <w:tc>
          <w:tcPr>
            <w:tcW w:w="1663" w:type="dxa"/>
            <w:shd w:val="clear" w:color="auto" w:fill="003366"/>
          </w:tcPr>
          <w:p w:rsidR="0020541D" w:rsidRDefault="0020541D" w:rsidP="00F577F7">
            <w:pPr>
              <w:jc w:val="center"/>
              <w:rPr>
                <w:b/>
                <w:color w:val="FFFFFF"/>
              </w:rPr>
            </w:pPr>
            <w:r>
              <w:rPr>
                <w:b/>
                <w:color w:val="FFFFFF"/>
              </w:rPr>
              <w:t>Atores</w:t>
            </w:r>
          </w:p>
        </w:tc>
        <w:tc>
          <w:tcPr>
            <w:tcW w:w="2543" w:type="dxa"/>
            <w:shd w:val="clear" w:color="auto" w:fill="003366"/>
          </w:tcPr>
          <w:p w:rsidR="0020541D" w:rsidRDefault="0020541D" w:rsidP="00F577F7">
            <w:pPr>
              <w:jc w:val="center"/>
              <w:rPr>
                <w:b/>
                <w:color w:val="FFFFFF"/>
              </w:rPr>
            </w:pPr>
            <w:r w:rsidRPr="0020541D">
              <w:rPr>
                <w:b/>
              </w:rPr>
              <w:t>Caso de Uso</w:t>
            </w:r>
          </w:p>
        </w:tc>
        <w:tc>
          <w:tcPr>
            <w:tcW w:w="3078" w:type="dxa"/>
            <w:shd w:val="clear" w:color="auto" w:fill="003366"/>
            <w:vAlign w:val="center"/>
          </w:tcPr>
          <w:p w:rsidR="0020541D" w:rsidRPr="00565CD0" w:rsidRDefault="0020541D" w:rsidP="00F577F7">
            <w:pPr>
              <w:jc w:val="center"/>
              <w:rPr>
                <w:b/>
                <w:color w:val="FFFFFF"/>
              </w:rPr>
            </w:pPr>
            <w:r>
              <w:rPr>
                <w:b/>
                <w:color w:val="FFFFFF"/>
              </w:rPr>
              <w:t>Des</w:t>
            </w:r>
            <w:r w:rsidRPr="00046A21">
              <w:rPr>
                <w:b/>
              </w:rPr>
              <w:t>c</w:t>
            </w:r>
            <w:r>
              <w:rPr>
                <w:b/>
              </w:rPr>
              <w:t>ri</w:t>
            </w:r>
            <w:r w:rsidRPr="00565CD0">
              <w:rPr>
                <w:b/>
                <w:color w:val="FFFFFF"/>
              </w:rPr>
              <w:t>ç</w:t>
            </w:r>
            <w:r>
              <w:rPr>
                <w:b/>
                <w:color w:val="FFFFFF"/>
              </w:rPr>
              <w:t>ão</w:t>
            </w:r>
          </w:p>
        </w:tc>
      </w:tr>
      <w:tr w:rsidR="0020541D" w:rsidRPr="00582089" w:rsidTr="0020541D">
        <w:trPr>
          <w:cantSplit/>
          <w:jc w:val="center"/>
        </w:trPr>
        <w:tc>
          <w:tcPr>
            <w:tcW w:w="976" w:type="dxa"/>
            <w:vAlign w:val="center"/>
          </w:tcPr>
          <w:p w:rsidR="0020541D" w:rsidRPr="00046A21" w:rsidRDefault="0020541D" w:rsidP="00F577F7">
            <w:pPr>
              <w:pStyle w:val="NormalPeq"/>
              <w:jc w:val="left"/>
              <w:rPr>
                <w:rFonts w:ascii="Times New Roman" w:hAnsi="Times New Roman"/>
                <w:sz w:val="20"/>
                <w:szCs w:val="20"/>
              </w:rPr>
            </w:pPr>
            <w:r w:rsidRPr="00046A21">
              <w:rPr>
                <w:rFonts w:ascii="Times New Roman" w:hAnsi="Times New Roman"/>
                <w:sz w:val="20"/>
                <w:szCs w:val="20"/>
              </w:rPr>
              <w:t>1</w:t>
            </w:r>
          </w:p>
        </w:tc>
        <w:tc>
          <w:tcPr>
            <w:tcW w:w="1534" w:type="dxa"/>
            <w:vAlign w:val="center"/>
          </w:tcPr>
          <w:p w:rsidR="0020541D" w:rsidRPr="00046A21"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Interfa</w:t>
            </w:r>
            <w:r w:rsidRPr="00565CD0">
              <w:rPr>
                <w:rFonts w:ascii="Times New Roman" w:hAnsi="Times New Roman"/>
                <w:color w:val="0070C0"/>
                <w:sz w:val="20"/>
                <w:szCs w:val="20"/>
              </w:rPr>
              <w:t>c</w:t>
            </w:r>
            <w:r>
              <w:rPr>
                <w:rFonts w:ascii="Times New Roman" w:hAnsi="Times New Roman"/>
                <w:color w:val="0070C0"/>
                <w:sz w:val="20"/>
                <w:szCs w:val="20"/>
              </w:rPr>
              <w:t xml:space="preserve">e de Leitura no Servidor </w:t>
            </w:r>
          </w:p>
        </w:tc>
        <w:tc>
          <w:tcPr>
            <w:tcW w:w="1663" w:type="dxa"/>
          </w:tcPr>
          <w:p w:rsidR="0020541D"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 xml:space="preserve">Usuário </w:t>
            </w:r>
            <w:r w:rsidRPr="00565CD0">
              <w:rPr>
                <w:rFonts w:ascii="Times New Roman" w:hAnsi="Times New Roman"/>
                <w:color w:val="0070C0"/>
                <w:sz w:val="20"/>
                <w:szCs w:val="20"/>
              </w:rPr>
              <w:t>c</w:t>
            </w:r>
            <w:r>
              <w:rPr>
                <w:rFonts w:ascii="Times New Roman" w:hAnsi="Times New Roman"/>
                <w:color w:val="0070C0"/>
                <w:sz w:val="20"/>
                <w:szCs w:val="20"/>
              </w:rPr>
              <w:t xml:space="preserve">omum. </w:t>
            </w:r>
          </w:p>
        </w:tc>
        <w:tc>
          <w:tcPr>
            <w:tcW w:w="2543" w:type="dxa"/>
          </w:tcPr>
          <w:p w:rsidR="0020541D" w:rsidRPr="0020541D" w:rsidRDefault="0020541D" w:rsidP="00F577F7">
            <w:pPr>
              <w:pStyle w:val="NormalPeq"/>
              <w:jc w:val="left"/>
              <w:rPr>
                <w:rFonts w:ascii="Times New Roman" w:hAnsi="Times New Roman"/>
                <w:b/>
                <w:color w:val="0070C0"/>
                <w:sz w:val="20"/>
                <w:szCs w:val="20"/>
              </w:rPr>
            </w:pPr>
            <w:r>
              <w:rPr>
                <w:rFonts w:ascii="Times New Roman" w:hAnsi="Times New Roman"/>
                <w:color w:val="0070C0"/>
              </w:rPr>
              <w:t>Visualiza</w:t>
            </w:r>
            <w:r w:rsidRPr="00CA3B47">
              <w:rPr>
                <w:rFonts w:ascii="Times New Roman" w:hAnsi="Times New Roman"/>
                <w:color w:val="0070C0"/>
              </w:rPr>
              <w:t>c</w:t>
            </w:r>
            <w:r>
              <w:rPr>
                <w:rFonts w:ascii="Times New Roman" w:hAnsi="Times New Roman"/>
                <w:color w:val="0070C0"/>
              </w:rPr>
              <w:t>ão de Mapa Topografi</w:t>
            </w:r>
            <w:r w:rsidRPr="00CA3B47">
              <w:rPr>
                <w:rFonts w:ascii="Times New Roman" w:hAnsi="Times New Roman"/>
                <w:color w:val="0070C0"/>
              </w:rPr>
              <w:t>c</w:t>
            </w:r>
            <w:r>
              <w:rPr>
                <w:rFonts w:ascii="Times New Roman" w:hAnsi="Times New Roman"/>
                <w:color w:val="0070C0"/>
              </w:rPr>
              <w:t>o. Re</w:t>
            </w:r>
            <w:r w:rsidRPr="00CA3B47">
              <w:rPr>
                <w:rFonts w:ascii="Times New Roman" w:hAnsi="Times New Roman"/>
                <w:color w:val="0070C0"/>
              </w:rPr>
              <w:t>c</w:t>
            </w:r>
            <w:r>
              <w:rPr>
                <w:rFonts w:ascii="Times New Roman" w:hAnsi="Times New Roman"/>
                <w:color w:val="0070C0"/>
              </w:rPr>
              <w:t>upera</w:t>
            </w:r>
            <w:r w:rsidRPr="00CA3B47">
              <w:rPr>
                <w:rFonts w:ascii="Times New Roman" w:hAnsi="Times New Roman"/>
                <w:color w:val="0070C0"/>
              </w:rPr>
              <w:t>c</w:t>
            </w:r>
            <w:r>
              <w:rPr>
                <w:rFonts w:ascii="Times New Roman" w:hAnsi="Times New Roman"/>
                <w:color w:val="0070C0"/>
              </w:rPr>
              <w:t>ão de Do</w:t>
            </w:r>
            <w:r w:rsidRPr="00CA3B47">
              <w:rPr>
                <w:rFonts w:ascii="Times New Roman" w:hAnsi="Times New Roman"/>
                <w:color w:val="0070C0"/>
              </w:rPr>
              <w:t>c</w:t>
            </w:r>
            <w:r>
              <w:rPr>
                <w:rFonts w:ascii="Times New Roman" w:hAnsi="Times New Roman"/>
                <w:color w:val="0070C0"/>
              </w:rPr>
              <w:t>umentos</w:t>
            </w:r>
          </w:p>
        </w:tc>
        <w:tc>
          <w:tcPr>
            <w:tcW w:w="3078" w:type="dxa"/>
            <w:vAlign w:val="center"/>
          </w:tcPr>
          <w:p w:rsidR="0020541D" w:rsidRPr="00565CD0"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Interfa</w:t>
            </w:r>
            <w:r w:rsidRPr="00565CD0">
              <w:rPr>
                <w:rFonts w:ascii="Times New Roman" w:hAnsi="Times New Roman"/>
                <w:color w:val="0070C0"/>
                <w:sz w:val="20"/>
                <w:szCs w:val="20"/>
              </w:rPr>
              <w:t>c</w:t>
            </w:r>
            <w:r>
              <w:rPr>
                <w:rFonts w:ascii="Times New Roman" w:hAnsi="Times New Roman"/>
                <w:color w:val="0070C0"/>
                <w:sz w:val="20"/>
                <w:szCs w:val="20"/>
              </w:rPr>
              <w:t xml:space="preserve">e SAMBA </w:t>
            </w:r>
            <w:r w:rsidRPr="00565CD0">
              <w:rPr>
                <w:rFonts w:ascii="Times New Roman" w:hAnsi="Times New Roman"/>
                <w:color w:val="0070C0"/>
                <w:sz w:val="20"/>
                <w:szCs w:val="20"/>
              </w:rPr>
              <w:t>c</w:t>
            </w:r>
            <w:r>
              <w:rPr>
                <w:rFonts w:ascii="Times New Roman" w:hAnsi="Times New Roman"/>
                <w:color w:val="0070C0"/>
                <w:sz w:val="20"/>
                <w:szCs w:val="20"/>
              </w:rPr>
              <w:t>om permissão apenas de leitura ao servidor de do</w:t>
            </w:r>
            <w:r w:rsidRPr="00565CD0">
              <w:rPr>
                <w:rFonts w:ascii="Times New Roman" w:hAnsi="Times New Roman"/>
                <w:color w:val="0070C0"/>
                <w:sz w:val="20"/>
                <w:szCs w:val="20"/>
              </w:rPr>
              <w:t>c</w:t>
            </w:r>
            <w:r>
              <w:rPr>
                <w:rFonts w:ascii="Times New Roman" w:hAnsi="Times New Roman"/>
                <w:color w:val="0070C0"/>
                <w:sz w:val="20"/>
                <w:szCs w:val="20"/>
              </w:rPr>
              <w:t>umentos para re</w:t>
            </w:r>
            <w:r w:rsidRPr="00565CD0">
              <w:rPr>
                <w:rFonts w:ascii="Times New Roman" w:hAnsi="Times New Roman"/>
                <w:color w:val="0070C0"/>
                <w:sz w:val="20"/>
                <w:szCs w:val="20"/>
              </w:rPr>
              <w:t>c</w:t>
            </w:r>
            <w:r>
              <w:rPr>
                <w:rFonts w:ascii="Times New Roman" w:hAnsi="Times New Roman"/>
                <w:color w:val="0070C0"/>
                <w:sz w:val="20"/>
                <w:szCs w:val="20"/>
              </w:rPr>
              <w:t>upera</w:t>
            </w:r>
            <w:r w:rsidRPr="00565CD0">
              <w:rPr>
                <w:rFonts w:ascii="Times New Roman" w:hAnsi="Times New Roman"/>
                <w:color w:val="0070C0"/>
                <w:sz w:val="20"/>
                <w:szCs w:val="20"/>
              </w:rPr>
              <w:t>c</w:t>
            </w:r>
            <w:r>
              <w:rPr>
                <w:rFonts w:ascii="Times New Roman" w:hAnsi="Times New Roman"/>
                <w:color w:val="0070C0"/>
                <w:sz w:val="20"/>
                <w:szCs w:val="20"/>
              </w:rPr>
              <w:t>ão de do</w:t>
            </w:r>
            <w:r w:rsidRPr="00565CD0">
              <w:rPr>
                <w:rFonts w:ascii="Times New Roman" w:hAnsi="Times New Roman"/>
                <w:color w:val="0070C0"/>
                <w:sz w:val="20"/>
                <w:szCs w:val="20"/>
              </w:rPr>
              <w:t>c</w:t>
            </w:r>
            <w:r>
              <w:rPr>
                <w:rFonts w:ascii="Times New Roman" w:hAnsi="Times New Roman"/>
                <w:color w:val="0070C0"/>
                <w:sz w:val="20"/>
                <w:szCs w:val="20"/>
              </w:rPr>
              <w:t>umentos e mapas topografi</w:t>
            </w:r>
            <w:r w:rsidRPr="00565CD0">
              <w:rPr>
                <w:rFonts w:ascii="Times New Roman" w:hAnsi="Times New Roman"/>
                <w:color w:val="0070C0"/>
                <w:sz w:val="20"/>
                <w:szCs w:val="20"/>
              </w:rPr>
              <w:t>c</w:t>
            </w:r>
            <w:r>
              <w:rPr>
                <w:rFonts w:ascii="Times New Roman" w:hAnsi="Times New Roman"/>
                <w:color w:val="0070C0"/>
                <w:sz w:val="20"/>
                <w:szCs w:val="20"/>
              </w:rPr>
              <w:t>oes</w:t>
            </w:r>
          </w:p>
        </w:tc>
      </w:tr>
      <w:tr w:rsidR="0020541D" w:rsidRPr="00582089" w:rsidTr="0020541D">
        <w:trPr>
          <w:cantSplit/>
          <w:jc w:val="center"/>
        </w:trPr>
        <w:tc>
          <w:tcPr>
            <w:tcW w:w="976" w:type="dxa"/>
            <w:vAlign w:val="center"/>
          </w:tcPr>
          <w:p w:rsidR="0020541D" w:rsidRPr="00046A21" w:rsidRDefault="0020541D" w:rsidP="00F577F7">
            <w:pPr>
              <w:pStyle w:val="NormalPeq"/>
              <w:jc w:val="left"/>
              <w:rPr>
                <w:rFonts w:ascii="Times New Roman" w:hAnsi="Times New Roman"/>
                <w:sz w:val="20"/>
                <w:szCs w:val="20"/>
              </w:rPr>
            </w:pPr>
            <w:r w:rsidRPr="00046A21">
              <w:rPr>
                <w:rFonts w:ascii="Times New Roman" w:hAnsi="Times New Roman"/>
                <w:sz w:val="20"/>
                <w:szCs w:val="20"/>
              </w:rPr>
              <w:t>2</w:t>
            </w:r>
          </w:p>
        </w:tc>
        <w:tc>
          <w:tcPr>
            <w:tcW w:w="1534" w:type="dxa"/>
            <w:vAlign w:val="center"/>
          </w:tcPr>
          <w:p w:rsidR="0020541D" w:rsidRPr="00565CD0"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Interfa</w:t>
            </w:r>
            <w:r w:rsidRPr="00565CD0">
              <w:rPr>
                <w:rFonts w:ascii="Times New Roman" w:hAnsi="Times New Roman"/>
                <w:color w:val="0070C0"/>
                <w:sz w:val="20"/>
                <w:szCs w:val="20"/>
              </w:rPr>
              <w:t>c</w:t>
            </w:r>
            <w:r>
              <w:rPr>
                <w:rFonts w:ascii="Times New Roman" w:hAnsi="Times New Roman"/>
                <w:color w:val="0070C0"/>
                <w:sz w:val="20"/>
                <w:szCs w:val="20"/>
              </w:rPr>
              <w:t>e de Es</w:t>
            </w:r>
            <w:r w:rsidRPr="00565CD0">
              <w:rPr>
                <w:rFonts w:ascii="Times New Roman" w:hAnsi="Times New Roman"/>
                <w:color w:val="0070C0"/>
                <w:sz w:val="20"/>
                <w:szCs w:val="20"/>
              </w:rPr>
              <w:t>c</w:t>
            </w:r>
            <w:r>
              <w:rPr>
                <w:rFonts w:ascii="Times New Roman" w:hAnsi="Times New Roman"/>
                <w:color w:val="0070C0"/>
                <w:sz w:val="20"/>
                <w:szCs w:val="20"/>
              </w:rPr>
              <w:t>rita no Servidor</w:t>
            </w:r>
          </w:p>
        </w:tc>
        <w:tc>
          <w:tcPr>
            <w:tcW w:w="1663" w:type="dxa"/>
          </w:tcPr>
          <w:p w:rsidR="0020541D"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Administrador</w:t>
            </w:r>
          </w:p>
        </w:tc>
        <w:tc>
          <w:tcPr>
            <w:tcW w:w="2543" w:type="dxa"/>
          </w:tcPr>
          <w:p w:rsidR="0020541D" w:rsidRDefault="0020541D" w:rsidP="00BD0A57">
            <w:pPr>
              <w:pStyle w:val="NormalPeq"/>
              <w:jc w:val="left"/>
              <w:rPr>
                <w:rFonts w:ascii="Times New Roman" w:hAnsi="Times New Roman"/>
                <w:color w:val="0070C0"/>
                <w:sz w:val="20"/>
                <w:szCs w:val="20"/>
              </w:rPr>
            </w:pPr>
            <w:r>
              <w:rPr>
                <w:rFonts w:ascii="Times New Roman" w:hAnsi="Times New Roman"/>
                <w:color w:val="0070C0"/>
              </w:rPr>
              <w:t>Atualiza</w:t>
            </w:r>
            <w:r w:rsidRPr="00CA3B47">
              <w:rPr>
                <w:rFonts w:ascii="Times New Roman" w:hAnsi="Times New Roman"/>
                <w:color w:val="0070C0"/>
              </w:rPr>
              <w:t>c</w:t>
            </w:r>
            <w:r>
              <w:rPr>
                <w:rFonts w:ascii="Times New Roman" w:hAnsi="Times New Roman"/>
                <w:color w:val="0070C0"/>
              </w:rPr>
              <w:t>ào de Do</w:t>
            </w:r>
            <w:r w:rsidRPr="00CA3B47">
              <w:rPr>
                <w:rFonts w:ascii="Times New Roman" w:hAnsi="Times New Roman"/>
                <w:color w:val="0070C0"/>
              </w:rPr>
              <w:t>c</w:t>
            </w:r>
            <w:r>
              <w:rPr>
                <w:rFonts w:ascii="Times New Roman" w:hAnsi="Times New Roman"/>
                <w:color w:val="0070C0"/>
              </w:rPr>
              <w:t>umentos. Atualiza</w:t>
            </w:r>
            <w:r w:rsidRPr="00CA3B47">
              <w:rPr>
                <w:rFonts w:ascii="Times New Roman" w:hAnsi="Times New Roman"/>
                <w:color w:val="0070C0"/>
              </w:rPr>
              <w:t>c</w:t>
            </w:r>
            <w:r>
              <w:rPr>
                <w:rFonts w:ascii="Times New Roman" w:hAnsi="Times New Roman"/>
                <w:color w:val="0070C0"/>
              </w:rPr>
              <w:t>ão de Mapa Topografi</w:t>
            </w:r>
            <w:r w:rsidRPr="00CA3B47">
              <w:rPr>
                <w:rFonts w:ascii="Times New Roman" w:hAnsi="Times New Roman"/>
                <w:color w:val="0070C0"/>
              </w:rPr>
              <w:t>c</w:t>
            </w:r>
            <w:r>
              <w:rPr>
                <w:rFonts w:ascii="Times New Roman" w:hAnsi="Times New Roman"/>
                <w:color w:val="0070C0"/>
              </w:rPr>
              <w:t>o</w:t>
            </w:r>
          </w:p>
        </w:tc>
        <w:tc>
          <w:tcPr>
            <w:tcW w:w="3078" w:type="dxa"/>
            <w:vAlign w:val="center"/>
          </w:tcPr>
          <w:p w:rsidR="0020541D" w:rsidRPr="00BD0A57" w:rsidRDefault="0020541D" w:rsidP="00BD0A57">
            <w:pPr>
              <w:pStyle w:val="NormalPeq"/>
              <w:jc w:val="left"/>
              <w:rPr>
                <w:rFonts w:ascii="Times New Roman" w:hAnsi="Times New Roman"/>
                <w:b/>
                <w:color w:val="0070C0"/>
                <w:sz w:val="20"/>
                <w:szCs w:val="20"/>
              </w:rPr>
            </w:pPr>
            <w:r>
              <w:rPr>
                <w:rFonts w:ascii="Times New Roman" w:hAnsi="Times New Roman"/>
                <w:color w:val="0070C0"/>
                <w:sz w:val="20"/>
                <w:szCs w:val="20"/>
              </w:rPr>
              <w:t>Interfa</w:t>
            </w:r>
            <w:r w:rsidRPr="00565CD0">
              <w:rPr>
                <w:rFonts w:ascii="Times New Roman" w:hAnsi="Times New Roman"/>
                <w:color w:val="0070C0"/>
                <w:sz w:val="20"/>
                <w:szCs w:val="20"/>
              </w:rPr>
              <w:t>c</w:t>
            </w:r>
            <w:r>
              <w:rPr>
                <w:rFonts w:ascii="Times New Roman" w:hAnsi="Times New Roman"/>
                <w:color w:val="0070C0"/>
                <w:sz w:val="20"/>
                <w:szCs w:val="20"/>
              </w:rPr>
              <w:t xml:space="preserve">e SAMBA </w:t>
            </w:r>
            <w:r w:rsidRPr="00565CD0">
              <w:rPr>
                <w:rFonts w:ascii="Times New Roman" w:hAnsi="Times New Roman"/>
                <w:color w:val="0070C0"/>
                <w:sz w:val="20"/>
                <w:szCs w:val="20"/>
              </w:rPr>
              <w:t>c</w:t>
            </w:r>
            <w:r>
              <w:rPr>
                <w:rFonts w:ascii="Times New Roman" w:hAnsi="Times New Roman"/>
                <w:color w:val="0070C0"/>
                <w:sz w:val="20"/>
                <w:szCs w:val="20"/>
              </w:rPr>
              <w:t>om permissão de es</w:t>
            </w:r>
            <w:r w:rsidRPr="00565CD0">
              <w:rPr>
                <w:rFonts w:ascii="Times New Roman" w:hAnsi="Times New Roman"/>
                <w:color w:val="0070C0"/>
                <w:sz w:val="20"/>
                <w:szCs w:val="20"/>
              </w:rPr>
              <w:t>c</w:t>
            </w:r>
            <w:r>
              <w:rPr>
                <w:rFonts w:ascii="Times New Roman" w:hAnsi="Times New Roman"/>
                <w:color w:val="0070C0"/>
                <w:sz w:val="20"/>
                <w:szCs w:val="20"/>
              </w:rPr>
              <w:t>rita ao  servidor de do</w:t>
            </w:r>
            <w:r w:rsidRPr="00565CD0">
              <w:rPr>
                <w:rFonts w:ascii="Times New Roman" w:hAnsi="Times New Roman"/>
                <w:color w:val="0070C0"/>
                <w:sz w:val="20"/>
                <w:szCs w:val="20"/>
              </w:rPr>
              <w:t>c</w:t>
            </w:r>
            <w:r>
              <w:rPr>
                <w:rFonts w:ascii="Times New Roman" w:hAnsi="Times New Roman"/>
                <w:color w:val="0070C0"/>
                <w:sz w:val="20"/>
                <w:szCs w:val="20"/>
              </w:rPr>
              <w:t>umentos, utilizada para armazenar do</w:t>
            </w:r>
            <w:r w:rsidRPr="00565CD0">
              <w:rPr>
                <w:rFonts w:ascii="Times New Roman" w:hAnsi="Times New Roman"/>
                <w:color w:val="0070C0"/>
                <w:sz w:val="20"/>
                <w:szCs w:val="20"/>
              </w:rPr>
              <w:t>c</w:t>
            </w:r>
            <w:r>
              <w:rPr>
                <w:rFonts w:ascii="Times New Roman" w:hAnsi="Times New Roman"/>
                <w:color w:val="0070C0"/>
                <w:sz w:val="20"/>
                <w:szCs w:val="20"/>
              </w:rPr>
              <w:t>umentos e mapas topografi</w:t>
            </w:r>
            <w:r w:rsidRPr="00565CD0">
              <w:rPr>
                <w:rFonts w:ascii="Times New Roman" w:hAnsi="Times New Roman"/>
                <w:color w:val="0070C0"/>
                <w:sz w:val="20"/>
                <w:szCs w:val="20"/>
              </w:rPr>
              <w:t>c</w:t>
            </w:r>
            <w:r>
              <w:rPr>
                <w:rFonts w:ascii="Times New Roman" w:hAnsi="Times New Roman"/>
                <w:color w:val="0070C0"/>
                <w:sz w:val="20"/>
                <w:szCs w:val="20"/>
              </w:rPr>
              <w:t>os</w:t>
            </w:r>
          </w:p>
        </w:tc>
      </w:tr>
      <w:tr w:rsidR="0020541D" w:rsidRPr="00582089" w:rsidTr="0020541D">
        <w:trPr>
          <w:cantSplit/>
          <w:jc w:val="center"/>
        </w:trPr>
        <w:tc>
          <w:tcPr>
            <w:tcW w:w="976" w:type="dxa"/>
            <w:vAlign w:val="center"/>
          </w:tcPr>
          <w:p w:rsidR="0020541D" w:rsidRPr="00046A21" w:rsidRDefault="0020541D" w:rsidP="00F577F7">
            <w:pPr>
              <w:pStyle w:val="NormalPeq"/>
              <w:jc w:val="left"/>
              <w:rPr>
                <w:rFonts w:ascii="Times New Roman" w:hAnsi="Times New Roman"/>
                <w:sz w:val="20"/>
                <w:szCs w:val="20"/>
              </w:rPr>
            </w:pPr>
            <w:r w:rsidRPr="00046A21">
              <w:rPr>
                <w:rFonts w:ascii="Times New Roman" w:hAnsi="Times New Roman"/>
                <w:sz w:val="20"/>
                <w:szCs w:val="20"/>
              </w:rPr>
              <w:t>3</w:t>
            </w:r>
          </w:p>
        </w:tc>
        <w:tc>
          <w:tcPr>
            <w:tcW w:w="1534" w:type="dxa"/>
            <w:vAlign w:val="center"/>
          </w:tcPr>
          <w:p w:rsidR="0020541D" w:rsidRPr="00565CD0"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Interfa</w:t>
            </w:r>
            <w:r w:rsidRPr="00565CD0">
              <w:rPr>
                <w:rFonts w:ascii="Times New Roman" w:hAnsi="Times New Roman"/>
                <w:color w:val="0070C0"/>
                <w:sz w:val="20"/>
                <w:szCs w:val="20"/>
              </w:rPr>
              <w:t>c</w:t>
            </w:r>
            <w:r>
              <w:rPr>
                <w:rFonts w:ascii="Times New Roman" w:hAnsi="Times New Roman"/>
                <w:color w:val="0070C0"/>
                <w:sz w:val="20"/>
                <w:szCs w:val="20"/>
              </w:rPr>
              <w:t>e de Impressão</w:t>
            </w:r>
          </w:p>
        </w:tc>
        <w:tc>
          <w:tcPr>
            <w:tcW w:w="1663" w:type="dxa"/>
          </w:tcPr>
          <w:p w:rsidR="0020541D" w:rsidRPr="00565CD0"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 xml:space="preserve">Usuário </w:t>
            </w:r>
            <w:r w:rsidRPr="00565CD0">
              <w:rPr>
                <w:rFonts w:ascii="Times New Roman" w:hAnsi="Times New Roman"/>
                <w:color w:val="0070C0"/>
                <w:sz w:val="20"/>
                <w:szCs w:val="20"/>
              </w:rPr>
              <w:t>c</w:t>
            </w:r>
            <w:r>
              <w:rPr>
                <w:rFonts w:ascii="Times New Roman" w:hAnsi="Times New Roman"/>
                <w:color w:val="0070C0"/>
                <w:sz w:val="20"/>
                <w:szCs w:val="20"/>
              </w:rPr>
              <w:t>omum</w:t>
            </w:r>
          </w:p>
        </w:tc>
        <w:tc>
          <w:tcPr>
            <w:tcW w:w="2543" w:type="dxa"/>
          </w:tcPr>
          <w:p w:rsidR="0020541D"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Impressão de Mapa</w:t>
            </w:r>
          </w:p>
        </w:tc>
        <w:tc>
          <w:tcPr>
            <w:tcW w:w="3078" w:type="dxa"/>
            <w:vAlign w:val="center"/>
          </w:tcPr>
          <w:p w:rsidR="0020541D" w:rsidRPr="00565CD0"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 xml:space="preserve">Permite ao usuário enviar mapas para a impressora </w:t>
            </w:r>
            <w:r w:rsidRPr="00565CD0">
              <w:rPr>
                <w:rFonts w:ascii="Times New Roman" w:hAnsi="Times New Roman"/>
                <w:color w:val="0070C0"/>
                <w:sz w:val="20"/>
                <w:szCs w:val="20"/>
              </w:rPr>
              <w:t>c</w:t>
            </w:r>
            <w:r>
              <w:rPr>
                <w:rFonts w:ascii="Times New Roman" w:hAnsi="Times New Roman"/>
                <w:color w:val="0070C0"/>
                <w:sz w:val="20"/>
                <w:szCs w:val="20"/>
              </w:rPr>
              <w:t>one</w:t>
            </w:r>
            <w:r w:rsidRPr="00565CD0">
              <w:rPr>
                <w:rFonts w:ascii="Times New Roman" w:hAnsi="Times New Roman"/>
                <w:color w:val="0070C0"/>
                <w:sz w:val="20"/>
                <w:szCs w:val="20"/>
              </w:rPr>
              <w:t>c</w:t>
            </w:r>
            <w:r>
              <w:rPr>
                <w:rFonts w:ascii="Times New Roman" w:hAnsi="Times New Roman"/>
                <w:color w:val="0070C0"/>
                <w:sz w:val="20"/>
                <w:szCs w:val="20"/>
              </w:rPr>
              <w:t>tada ao sistema</w:t>
            </w:r>
          </w:p>
        </w:tc>
      </w:tr>
    </w:tbl>
    <w:p w:rsidR="00BD0A57" w:rsidRPr="00CA3B47" w:rsidRDefault="00BD0A57" w:rsidP="00BD0A57">
      <w:pPr>
        <w:pStyle w:val="PSDS-CorpodeTexto"/>
        <w:jc w:val="both"/>
        <w:rPr>
          <w:rFonts w:ascii="Times New Roman" w:hAnsi="Times New Roman"/>
          <w:color w:val="0070C0"/>
        </w:rPr>
      </w:pPr>
    </w:p>
    <w:p w:rsidR="00F577F7" w:rsidRDefault="00F577F7" w:rsidP="00F577F7">
      <w:pPr>
        <w:pStyle w:val="PSDS-CorpodeTexto"/>
        <w:ind w:left="708"/>
        <w:jc w:val="both"/>
        <w:rPr>
          <w:rFonts w:ascii="Times New Roman" w:hAnsi="Times New Roman"/>
          <w:color w:val="0070C0"/>
        </w:rPr>
      </w:pPr>
      <w:r>
        <w:rPr>
          <w:rFonts w:ascii="Times New Roman" w:hAnsi="Times New Roman"/>
          <w:color w:val="0070C0"/>
        </w:rPr>
        <w:t xml:space="preserve">Para </w:t>
      </w:r>
      <w:r w:rsidRPr="00CA3B47">
        <w:rPr>
          <w:rFonts w:ascii="Times New Roman" w:hAnsi="Times New Roman"/>
          <w:color w:val="0070C0"/>
        </w:rPr>
        <w:t xml:space="preserve">cada </w:t>
      </w:r>
      <w:r>
        <w:rPr>
          <w:rFonts w:ascii="Times New Roman" w:hAnsi="Times New Roman"/>
          <w:color w:val="0070C0"/>
        </w:rPr>
        <w:t>interfa</w:t>
      </w:r>
      <w:r w:rsidRPr="00CA3B47">
        <w:rPr>
          <w:rFonts w:ascii="Times New Roman" w:hAnsi="Times New Roman"/>
          <w:color w:val="0070C0"/>
        </w:rPr>
        <w:t>c</w:t>
      </w:r>
      <w:r>
        <w:rPr>
          <w:rFonts w:ascii="Times New Roman" w:hAnsi="Times New Roman"/>
          <w:color w:val="0070C0"/>
        </w:rPr>
        <w:t>e de hardware é ne</w:t>
      </w:r>
      <w:r w:rsidRPr="00CA3B47">
        <w:rPr>
          <w:rFonts w:ascii="Times New Roman" w:hAnsi="Times New Roman"/>
          <w:color w:val="0070C0"/>
        </w:rPr>
        <w:t>c</w:t>
      </w:r>
      <w:r>
        <w:rPr>
          <w:rFonts w:ascii="Times New Roman" w:hAnsi="Times New Roman"/>
          <w:color w:val="0070C0"/>
        </w:rPr>
        <w:t>essario des</w:t>
      </w:r>
      <w:r w:rsidRPr="00CA3B47">
        <w:rPr>
          <w:rFonts w:ascii="Times New Roman" w:hAnsi="Times New Roman"/>
          <w:color w:val="0070C0"/>
        </w:rPr>
        <w:t>c</w:t>
      </w:r>
      <w:r>
        <w:rPr>
          <w:rFonts w:ascii="Times New Roman" w:hAnsi="Times New Roman"/>
          <w:color w:val="0070C0"/>
        </w:rPr>
        <w:t>rever os atores que a utilizam, a fonte de dados entrada o destino dos dados de saída e o formato dos dados que nela trafegam, além dos rela</w:t>
      </w:r>
      <w:r w:rsidRPr="00CA3B47">
        <w:rPr>
          <w:rFonts w:ascii="Times New Roman" w:hAnsi="Times New Roman"/>
          <w:color w:val="0070C0"/>
        </w:rPr>
        <w:t>c</w:t>
      </w:r>
      <w:r>
        <w:rPr>
          <w:rFonts w:ascii="Times New Roman" w:hAnsi="Times New Roman"/>
          <w:color w:val="0070C0"/>
        </w:rPr>
        <w:t xml:space="preserve">ionamentos </w:t>
      </w:r>
      <w:r w:rsidRPr="00CA3B47">
        <w:rPr>
          <w:rFonts w:ascii="Times New Roman" w:hAnsi="Times New Roman"/>
          <w:color w:val="0070C0"/>
        </w:rPr>
        <w:t>c</w:t>
      </w:r>
      <w:r>
        <w:rPr>
          <w:rFonts w:ascii="Times New Roman" w:hAnsi="Times New Roman"/>
          <w:color w:val="0070C0"/>
        </w:rPr>
        <w:t>om as demais interfa</w:t>
      </w:r>
      <w:r w:rsidRPr="00CA3B47">
        <w:rPr>
          <w:rFonts w:ascii="Times New Roman" w:hAnsi="Times New Roman"/>
          <w:color w:val="0070C0"/>
        </w:rPr>
        <w:t>c</w:t>
      </w:r>
      <w:r>
        <w:rPr>
          <w:rFonts w:ascii="Times New Roman" w:hAnsi="Times New Roman"/>
          <w:color w:val="0070C0"/>
        </w:rPr>
        <w:t>es do sistema.</w:t>
      </w:r>
    </w:p>
    <w:p w:rsidR="008B59F8" w:rsidRPr="00CA3B47" w:rsidRDefault="008B59F8" w:rsidP="00385404">
      <w:pPr>
        <w:pStyle w:val="PSDS-CorpodeTexto"/>
        <w:ind w:left="708"/>
        <w:jc w:val="both"/>
        <w:rPr>
          <w:rFonts w:ascii="Times New Roman" w:hAnsi="Times New Roman"/>
          <w:color w:val="0070C0"/>
        </w:rPr>
      </w:pPr>
    </w:p>
    <w:p w:rsidR="008B59F8" w:rsidRPr="00CD1BBC" w:rsidRDefault="008B59F8" w:rsidP="008B59F8">
      <w:pPr>
        <w:pStyle w:val="Heading3"/>
        <w:rPr>
          <w:color w:val="0070C0"/>
          <w:lang w:val="pt-BR"/>
        </w:rPr>
      </w:pPr>
      <w:bookmarkStart w:id="27" w:name="_Toc21111871"/>
      <w:r w:rsidRPr="00CD1BBC">
        <w:rPr>
          <w:color w:val="0070C0"/>
          <w:lang w:val="pt-BR"/>
        </w:rPr>
        <w:t>Interface com o Servidor de Documentos</w:t>
      </w:r>
      <w:bookmarkEnd w:id="27"/>
    </w:p>
    <w:p w:rsidR="008B59F8" w:rsidRPr="00CD1BBC" w:rsidRDefault="008B59F8" w:rsidP="00CD1BBC">
      <w:pPr>
        <w:pStyle w:val="PSDS-CorpodeTexto"/>
        <w:ind w:left="708"/>
        <w:jc w:val="both"/>
        <w:rPr>
          <w:rFonts w:ascii="Times New Roman" w:hAnsi="Times New Roman"/>
          <w:color w:val="0070C0"/>
        </w:rPr>
      </w:pPr>
      <w:r w:rsidRPr="00CD1BBC">
        <w:rPr>
          <w:rFonts w:ascii="Times New Roman" w:hAnsi="Times New Roman"/>
          <w:color w:val="0070C0"/>
        </w:rPr>
        <w:tab/>
        <w:t>Será necessário uma conexão de rede, com privilégio de leitura, ao servidor que executa o diretório de documentos para aquisição de dados em diretório compartilhado.</w:t>
      </w:r>
    </w:p>
    <w:p w:rsidR="008B59F8" w:rsidRPr="008B59F8" w:rsidRDefault="008B59F8" w:rsidP="008B59F8">
      <w:pPr>
        <w:rPr>
          <w:lang w:val="pt-BR"/>
        </w:rPr>
      </w:pPr>
    </w:p>
    <w:p w:rsidR="008B59F8" w:rsidRPr="00CD1BBC" w:rsidRDefault="008B59F8" w:rsidP="00CD1BBC">
      <w:pPr>
        <w:pStyle w:val="Heading4"/>
        <w:rPr>
          <w:color w:val="0070C0"/>
          <w:lang w:val="pt-BR"/>
        </w:rPr>
      </w:pPr>
      <w:r w:rsidRPr="00CD1BBC">
        <w:rPr>
          <w:color w:val="0070C0"/>
          <w:lang w:val="pt-BR"/>
        </w:rPr>
        <w:t>Fonte de Entrada</w:t>
      </w:r>
    </w:p>
    <w:p w:rsidR="008B59F8" w:rsidRPr="00CD1BBC" w:rsidRDefault="00CD1BBC" w:rsidP="00CD1BBC">
      <w:pPr>
        <w:pStyle w:val="PSDS-CorpodeTexto"/>
        <w:ind w:left="708"/>
        <w:jc w:val="both"/>
        <w:rPr>
          <w:rFonts w:ascii="Times New Roman" w:hAnsi="Times New Roman"/>
          <w:color w:val="0070C0"/>
        </w:rPr>
      </w:pPr>
      <w:r w:rsidRPr="00CA3B47">
        <w:rPr>
          <w:rFonts w:ascii="Times New Roman" w:hAnsi="Times New Roman"/>
          <w:color w:val="0070C0"/>
        </w:rPr>
        <w:t>C</w:t>
      </w:r>
      <w:r>
        <w:rPr>
          <w:rFonts w:ascii="Times New Roman" w:hAnsi="Times New Roman"/>
          <w:color w:val="0070C0"/>
        </w:rPr>
        <w:t>omo</w:t>
      </w:r>
      <w:r w:rsidR="008B59F8" w:rsidRPr="00CD1BBC">
        <w:rPr>
          <w:rFonts w:ascii="Times New Roman" w:hAnsi="Times New Roman"/>
          <w:color w:val="0070C0"/>
        </w:rPr>
        <w:t xml:space="preserve"> </w:t>
      </w:r>
      <w:r>
        <w:rPr>
          <w:rFonts w:ascii="Times New Roman" w:hAnsi="Times New Roman"/>
          <w:color w:val="0070C0"/>
        </w:rPr>
        <w:t>o servidor do</w:t>
      </w:r>
      <w:r w:rsidRPr="00CA3B47">
        <w:rPr>
          <w:rFonts w:ascii="Times New Roman" w:hAnsi="Times New Roman"/>
          <w:color w:val="0070C0"/>
        </w:rPr>
        <w:t>c</w:t>
      </w:r>
      <w:r>
        <w:rPr>
          <w:rFonts w:ascii="Times New Roman" w:hAnsi="Times New Roman"/>
          <w:color w:val="0070C0"/>
        </w:rPr>
        <w:t>umentos exe</w:t>
      </w:r>
      <w:r w:rsidRPr="00CA3B47">
        <w:rPr>
          <w:rFonts w:ascii="Times New Roman" w:hAnsi="Times New Roman"/>
          <w:color w:val="0070C0"/>
        </w:rPr>
        <w:t>c</w:t>
      </w:r>
      <w:r>
        <w:rPr>
          <w:rFonts w:ascii="Times New Roman" w:hAnsi="Times New Roman"/>
          <w:color w:val="0070C0"/>
        </w:rPr>
        <w:t xml:space="preserve">uta no </w:t>
      </w:r>
      <w:r w:rsidR="008B59F8" w:rsidRPr="00CD1BBC">
        <w:rPr>
          <w:rFonts w:ascii="Times New Roman" w:hAnsi="Times New Roman"/>
          <w:color w:val="0070C0"/>
        </w:rPr>
        <w:t xml:space="preserve">no sistema operacional Linux, os arquivos serão compartilhado via o software SAMBA. </w:t>
      </w:r>
    </w:p>
    <w:p w:rsidR="008B59F8" w:rsidRDefault="008B59F8" w:rsidP="00CD1BBC">
      <w:pPr>
        <w:pStyle w:val="CVRDNORMAL"/>
      </w:pPr>
    </w:p>
    <w:p w:rsidR="008B59F8" w:rsidRPr="00CD1BBC" w:rsidRDefault="008B59F8" w:rsidP="00CD1BBC">
      <w:pPr>
        <w:pStyle w:val="Heading4"/>
        <w:rPr>
          <w:color w:val="0070C0"/>
          <w:lang w:val="pt-BR"/>
        </w:rPr>
      </w:pPr>
      <w:r w:rsidRPr="00CD1BBC">
        <w:rPr>
          <w:color w:val="0070C0"/>
          <w:lang w:val="pt-BR"/>
        </w:rPr>
        <w:t>Destino de Saída</w:t>
      </w:r>
    </w:p>
    <w:p w:rsidR="008B59F8" w:rsidRPr="00CD1BBC" w:rsidRDefault="008B59F8" w:rsidP="00CD1BBC">
      <w:pPr>
        <w:pStyle w:val="PSDS-CorpodeTexto"/>
        <w:ind w:left="708"/>
        <w:jc w:val="both"/>
        <w:rPr>
          <w:rFonts w:ascii="Times New Roman" w:hAnsi="Times New Roman"/>
          <w:color w:val="0070C0"/>
        </w:rPr>
      </w:pPr>
      <w:r w:rsidRPr="00CD1BBC">
        <w:rPr>
          <w:rFonts w:ascii="Times New Roman" w:hAnsi="Times New Roman"/>
          <w:color w:val="0070C0"/>
        </w:rPr>
        <w:t>Não se aplica.</w:t>
      </w:r>
    </w:p>
    <w:p w:rsidR="008B59F8" w:rsidRDefault="008B59F8" w:rsidP="00CD1BBC">
      <w:pPr>
        <w:pStyle w:val="CVRDNORMAL"/>
      </w:pPr>
    </w:p>
    <w:p w:rsidR="008B59F8" w:rsidRPr="00CD1BBC" w:rsidRDefault="008B59F8" w:rsidP="00CD1BBC">
      <w:pPr>
        <w:pStyle w:val="Heading4"/>
        <w:rPr>
          <w:color w:val="0070C0"/>
          <w:lang w:val="pt-BR"/>
        </w:rPr>
      </w:pPr>
      <w:r w:rsidRPr="00CD1BBC">
        <w:rPr>
          <w:color w:val="0070C0"/>
          <w:lang w:val="pt-BR"/>
        </w:rPr>
        <w:t>Relacionamento com outras interfaces</w:t>
      </w:r>
    </w:p>
    <w:p w:rsidR="008B59F8" w:rsidRPr="00CD1BBC" w:rsidRDefault="008B59F8" w:rsidP="00CD1BBC">
      <w:pPr>
        <w:pStyle w:val="PSDS-CorpodeTexto"/>
        <w:ind w:left="708"/>
        <w:jc w:val="both"/>
        <w:rPr>
          <w:rFonts w:ascii="Times New Roman" w:hAnsi="Times New Roman"/>
          <w:color w:val="0070C0"/>
        </w:rPr>
      </w:pPr>
      <w:r w:rsidRPr="00CD1BBC">
        <w:rPr>
          <w:rFonts w:ascii="Times New Roman" w:hAnsi="Times New Roman"/>
          <w:color w:val="0070C0"/>
        </w:rPr>
        <w:t>Não se aplica.</w:t>
      </w:r>
    </w:p>
    <w:p w:rsidR="008B59F8" w:rsidRDefault="008B59F8" w:rsidP="00CD1BBC">
      <w:pPr>
        <w:pStyle w:val="CVRDNORMAL"/>
      </w:pPr>
    </w:p>
    <w:p w:rsidR="008B59F8" w:rsidRPr="00CD1BBC" w:rsidRDefault="008B59F8" w:rsidP="00CD1BBC">
      <w:pPr>
        <w:pStyle w:val="Heading4"/>
        <w:rPr>
          <w:color w:val="0070C0"/>
          <w:lang w:val="pt-BR"/>
        </w:rPr>
      </w:pPr>
      <w:r w:rsidRPr="00CD1BBC">
        <w:rPr>
          <w:color w:val="0070C0"/>
          <w:lang w:val="pt-BR"/>
        </w:rPr>
        <w:t>Formato</w:t>
      </w:r>
    </w:p>
    <w:p w:rsidR="008B59F8" w:rsidRPr="00CD1BBC" w:rsidRDefault="008B59F8" w:rsidP="00CD1BBC">
      <w:pPr>
        <w:pStyle w:val="PSDS-CorpodeTexto"/>
        <w:ind w:left="708"/>
        <w:jc w:val="both"/>
        <w:rPr>
          <w:rFonts w:ascii="Times New Roman" w:hAnsi="Times New Roman"/>
          <w:color w:val="0070C0"/>
        </w:rPr>
      </w:pPr>
      <w:r w:rsidRPr="00CD1BBC">
        <w:rPr>
          <w:rFonts w:ascii="Times New Roman" w:hAnsi="Times New Roman"/>
          <w:color w:val="0070C0"/>
        </w:rPr>
        <w:t>Não se aplica.</w:t>
      </w:r>
    </w:p>
    <w:p w:rsidR="00385404" w:rsidRDefault="00385404" w:rsidP="00CD1BBC">
      <w:pPr>
        <w:pStyle w:val="CVRDNORMAL"/>
      </w:pPr>
    </w:p>
    <w:p w:rsidR="00385404" w:rsidRPr="003B0A3B" w:rsidRDefault="00385404" w:rsidP="00385404">
      <w:pPr>
        <w:pStyle w:val="Heading2"/>
        <w:rPr>
          <w:color w:val="0070C0"/>
        </w:rPr>
      </w:pPr>
      <w:bookmarkStart w:id="28" w:name="_Toc21111872"/>
      <w:r w:rsidRPr="003B0A3B">
        <w:rPr>
          <w:color w:val="0070C0"/>
        </w:rPr>
        <w:lastRenderedPageBreak/>
        <w:t xml:space="preserve">Interfaces de </w:t>
      </w:r>
      <w:r w:rsidR="0061452B" w:rsidRPr="003B0A3B">
        <w:rPr>
          <w:color w:val="0070C0"/>
        </w:rPr>
        <w:t>S</w:t>
      </w:r>
      <w:r w:rsidRPr="003B0A3B">
        <w:rPr>
          <w:color w:val="0070C0"/>
        </w:rPr>
        <w:t>oftware</w:t>
      </w:r>
      <w:bookmarkEnd w:id="28"/>
    </w:p>
    <w:p w:rsidR="00385404" w:rsidRPr="003B0A3B" w:rsidRDefault="00385404" w:rsidP="00CD1BBC">
      <w:pPr>
        <w:pStyle w:val="CVRDNORMAL"/>
      </w:pPr>
    </w:p>
    <w:p w:rsidR="00CA3B47" w:rsidRPr="003B0A3B" w:rsidRDefault="00385404" w:rsidP="00385404">
      <w:pPr>
        <w:pStyle w:val="PSDS-CorpodeTexto"/>
        <w:ind w:left="708"/>
        <w:jc w:val="both"/>
        <w:rPr>
          <w:rFonts w:ascii="Times New Roman" w:hAnsi="Times New Roman"/>
          <w:color w:val="0070C0"/>
        </w:rPr>
      </w:pPr>
      <w:r w:rsidRPr="003B0A3B">
        <w:rPr>
          <w:rFonts w:ascii="Times New Roman" w:hAnsi="Times New Roman"/>
          <w:color w:val="0070C0"/>
        </w:rPr>
        <w:t>Descreve-se aqui a comunicação do sistema com algum outro sistema</w:t>
      </w:r>
      <w:r w:rsidR="00CA3B47" w:rsidRPr="003B0A3B">
        <w:rPr>
          <w:rFonts w:ascii="Times New Roman" w:hAnsi="Times New Roman"/>
          <w:color w:val="0070C0"/>
        </w:rPr>
        <w:t xml:space="preserve">. </w:t>
      </w:r>
    </w:p>
    <w:p w:rsidR="003B0A3B" w:rsidRDefault="003B0A3B" w:rsidP="003B0A3B">
      <w:pPr>
        <w:widowControl/>
        <w:spacing w:line="240" w:lineRule="auto"/>
        <w:jc w:val="center"/>
        <w:rPr>
          <w:color w:val="0070C0"/>
          <w:lang w:val="pt-BR"/>
        </w:rPr>
      </w:pPr>
    </w:p>
    <w:p w:rsidR="00F577F7" w:rsidRPr="00AB357E" w:rsidRDefault="00F577F7" w:rsidP="003B0A3B">
      <w:pPr>
        <w:widowControl/>
        <w:spacing w:line="240" w:lineRule="auto"/>
        <w:jc w:val="center"/>
        <w:rPr>
          <w:b/>
          <w:color w:val="0070C0"/>
          <w:lang w:val="pt-BR"/>
        </w:rPr>
      </w:pPr>
      <w:r w:rsidRPr="00AB357E">
        <w:rPr>
          <w:b/>
          <w:color w:val="0070C0"/>
          <w:lang w:val="pt-BR"/>
        </w:rPr>
        <w:t>Tabela 7: Lista de Interfaces de Hardware</w:t>
      </w:r>
    </w:p>
    <w:tbl>
      <w:tblPr>
        <w:tblW w:w="0" w:type="auto"/>
        <w:jc w:val="center"/>
        <w:tblBorders>
          <w:top w:val="single" w:sz="12" w:space="0" w:color="808080"/>
          <w:bottom w:val="single" w:sz="12" w:space="0" w:color="808080"/>
          <w:insideH w:val="dotted" w:sz="4" w:space="0" w:color="808080"/>
          <w:insideV w:val="dotted" w:sz="4" w:space="0" w:color="808080"/>
        </w:tblBorders>
        <w:tblLook w:val="01E0" w:firstRow="1" w:lastRow="1" w:firstColumn="1" w:lastColumn="1" w:noHBand="0" w:noVBand="0"/>
      </w:tblPr>
      <w:tblGrid>
        <w:gridCol w:w="972"/>
        <w:gridCol w:w="1470"/>
        <w:gridCol w:w="1640"/>
        <w:gridCol w:w="2447"/>
        <w:gridCol w:w="2831"/>
      </w:tblGrid>
      <w:tr w:rsidR="0020541D" w:rsidRPr="00565CD0" w:rsidTr="0020541D">
        <w:trPr>
          <w:tblHeader/>
          <w:jc w:val="center"/>
        </w:trPr>
        <w:tc>
          <w:tcPr>
            <w:tcW w:w="978" w:type="dxa"/>
            <w:shd w:val="clear" w:color="auto" w:fill="003366"/>
            <w:vAlign w:val="center"/>
          </w:tcPr>
          <w:p w:rsidR="0020541D" w:rsidRPr="00565CD0" w:rsidRDefault="0020541D" w:rsidP="00F577F7">
            <w:pPr>
              <w:jc w:val="center"/>
              <w:rPr>
                <w:b/>
                <w:color w:val="FFFFFF"/>
              </w:rPr>
            </w:pPr>
            <w:r w:rsidRPr="00565CD0">
              <w:rPr>
                <w:b/>
                <w:color w:val="FFFFFF"/>
              </w:rPr>
              <w:t>N</w:t>
            </w:r>
            <w:r>
              <w:rPr>
                <w:b/>
                <w:color w:val="FFFFFF"/>
              </w:rPr>
              <w:t>úmero</w:t>
            </w:r>
          </w:p>
        </w:tc>
        <w:tc>
          <w:tcPr>
            <w:tcW w:w="1524" w:type="dxa"/>
            <w:shd w:val="clear" w:color="auto" w:fill="003366"/>
            <w:vAlign w:val="center"/>
          </w:tcPr>
          <w:p w:rsidR="0020541D" w:rsidRPr="00E71B39" w:rsidRDefault="0020541D" w:rsidP="00F577F7">
            <w:pPr>
              <w:jc w:val="center"/>
              <w:rPr>
                <w:b/>
              </w:rPr>
            </w:pPr>
            <w:r w:rsidRPr="00E71B39">
              <w:rPr>
                <w:b/>
              </w:rPr>
              <w:t>Interfa</w:t>
            </w:r>
            <w:r w:rsidRPr="00E71B39">
              <w:rPr>
                <w:b/>
                <w:lang w:val="pt-BR"/>
              </w:rPr>
              <w:t>c</w:t>
            </w:r>
            <w:r w:rsidRPr="00E71B39">
              <w:rPr>
                <w:b/>
              </w:rPr>
              <w:t>e</w:t>
            </w:r>
          </w:p>
        </w:tc>
        <w:tc>
          <w:tcPr>
            <w:tcW w:w="1669" w:type="dxa"/>
            <w:shd w:val="clear" w:color="auto" w:fill="003366"/>
          </w:tcPr>
          <w:p w:rsidR="0020541D" w:rsidRDefault="0020541D" w:rsidP="00F577F7">
            <w:pPr>
              <w:jc w:val="center"/>
              <w:rPr>
                <w:b/>
                <w:color w:val="FFFFFF"/>
              </w:rPr>
            </w:pPr>
            <w:r>
              <w:rPr>
                <w:b/>
                <w:color w:val="FFFFFF"/>
              </w:rPr>
              <w:t>Atores</w:t>
            </w:r>
          </w:p>
        </w:tc>
        <w:tc>
          <w:tcPr>
            <w:tcW w:w="2596" w:type="dxa"/>
            <w:shd w:val="clear" w:color="auto" w:fill="003366"/>
          </w:tcPr>
          <w:p w:rsidR="0020541D" w:rsidRDefault="0020541D" w:rsidP="00F577F7">
            <w:pPr>
              <w:jc w:val="center"/>
              <w:rPr>
                <w:b/>
                <w:color w:val="FFFFFF"/>
              </w:rPr>
            </w:pPr>
            <w:r w:rsidRPr="0020541D">
              <w:rPr>
                <w:b/>
              </w:rPr>
              <w:t>Caso de Uso</w:t>
            </w:r>
          </w:p>
        </w:tc>
        <w:tc>
          <w:tcPr>
            <w:tcW w:w="3027" w:type="dxa"/>
            <w:shd w:val="clear" w:color="auto" w:fill="003366"/>
            <w:vAlign w:val="center"/>
          </w:tcPr>
          <w:p w:rsidR="0020541D" w:rsidRPr="00565CD0" w:rsidRDefault="0020541D" w:rsidP="00F577F7">
            <w:pPr>
              <w:jc w:val="center"/>
              <w:rPr>
                <w:b/>
                <w:color w:val="FFFFFF"/>
              </w:rPr>
            </w:pPr>
            <w:r>
              <w:rPr>
                <w:b/>
                <w:color w:val="FFFFFF"/>
              </w:rPr>
              <w:t>Des</w:t>
            </w:r>
            <w:r w:rsidRPr="00046A21">
              <w:rPr>
                <w:b/>
              </w:rPr>
              <w:t>c</w:t>
            </w:r>
            <w:r>
              <w:rPr>
                <w:b/>
              </w:rPr>
              <w:t>ri</w:t>
            </w:r>
            <w:r w:rsidRPr="00565CD0">
              <w:rPr>
                <w:b/>
                <w:color w:val="FFFFFF"/>
              </w:rPr>
              <w:t>ç</w:t>
            </w:r>
            <w:r>
              <w:rPr>
                <w:b/>
                <w:color w:val="FFFFFF"/>
              </w:rPr>
              <w:t>ão</w:t>
            </w:r>
          </w:p>
        </w:tc>
      </w:tr>
      <w:tr w:rsidR="0020541D" w:rsidRPr="00582089" w:rsidTr="0020541D">
        <w:trPr>
          <w:cantSplit/>
          <w:jc w:val="center"/>
        </w:trPr>
        <w:tc>
          <w:tcPr>
            <w:tcW w:w="978" w:type="dxa"/>
            <w:vAlign w:val="center"/>
          </w:tcPr>
          <w:p w:rsidR="0020541D" w:rsidRPr="00046A21" w:rsidRDefault="0020541D" w:rsidP="00F577F7">
            <w:pPr>
              <w:pStyle w:val="NormalPeq"/>
              <w:jc w:val="left"/>
              <w:rPr>
                <w:rFonts w:ascii="Times New Roman" w:hAnsi="Times New Roman"/>
                <w:sz w:val="20"/>
                <w:szCs w:val="20"/>
              </w:rPr>
            </w:pPr>
            <w:r w:rsidRPr="00046A21">
              <w:rPr>
                <w:rFonts w:ascii="Times New Roman" w:hAnsi="Times New Roman"/>
                <w:sz w:val="20"/>
                <w:szCs w:val="20"/>
              </w:rPr>
              <w:t>1</w:t>
            </w:r>
          </w:p>
        </w:tc>
        <w:tc>
          <w:tcPr>
            <w:tcW w:w="1524" w:type="dxa"/>
            <w:vAlign w:val="center"/>
          </w:tcPr>
          <w:p w:rsidR="0020541D" w:rsidRPr="00046A21"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Diretório de Mapas</w:t>
            </w:r>
          </w:p>
        </w:tc>
        <w:tc>
          <w:tcPr>
            <w:tcW w:w="1669" w:type="dxa"/>
          </w:tcPr>
          <w:p w:rsidR="0020541D" w:rsidRDefault="0020541D" w:rsidP="00F577F7">
            <w:pPr>
              <w:pStyle w:val="NormalPeq"/>
              <w:jc w:val="left"/>
              <w:rPr>
                <w:rFonts w:ascii="Times New Roman" w:hAnsi="Times New Roman"/>
                <w:color w:val="0070C0"/>
                <w:sz w:val="20"/>
                <w:szCs w:val="20"/>
              </w:rPr>
            </w:pPr>
          </w:p>
          <w:p w:rsidR="0020541D" w:rsidRDefault="0020541D" w:rsidP="00F577F7">
            <w:pPr>
              <w:pStyle w:val="NormalPeq"/>
              <w:jc w:val="left"/>
              <w:rPr>
                <w:rFonts w:ascii="Times New Roman" w:hAnsi="Times New Roman"/>
                <w:color w:val="0070C0"/>
                <w:sz w:val="20"/>
                <w:szCs w:val="20"/>
              </w:rPr>
            </w:pPr>
            <w:r>
              <w:rPr>
                <w:rFonts w:ascii="Times New Roman" w:hAnsi="Times New Roman"/>
                <w:color w:val="0070C0"/>
                <w:sz w:val="20"/>
                <w:szCs w:val="20"/>
              </w:rPr>
              <w:t>Administrador</w:t>
            </w:r>
          </w:p>
        </w:tc>
        <w:tc>
          <w:tcPr>
            <w:tcW w:w="2596" w:type="dxa"/>
          </w:tcPr>
          <w:p w:rsidR="0020541D" w:rsidRDefault="0020541D" w:rsidP="00DB4452">
            <w:pPr>
              <w:pStyle w:val="NormalPeq"/>
              <w:jc w:val="left"/>
              <w:rPr>
                <w:rFonts w:ascii="Times New Roman" w:hAnsi="Times New Roman"/>
                <w:color w:val="0070C0"/>
                <w:sz w:val="20"/>
                <w:szCs w:val="20"/>
              </w:rPr>
            </w:pPr>
            <w:r>
              <w:rPr>
                <w:rFonts w:ascii="Times New Roman" w:hAnsi="Times New Roman"/>
                <w:color w:val="0070C0"/>
                <w:sz w:val="20"/>
                <w:szCs w:val="20"/>
              </w:rPr>
              <w:t>Atualiza</w:t>
            </w:r>
            <w:r w:rsidRPr="00CA3B47">
              <w:rPr>
                <w:rFonts w:ascii="Times New Roman" w:hAnsi="Times New Roman"/>
                <w:color w:val="0070C0"/>
              </w:rPr>
              <w:t>c</w:t>
            </w:r>
            <w:r>
              <w:rPr>
                <w:rFonts w:ascii="Times New Roman" w:hAnsi="Times New Roman"/>
                <w:color w:val="0070C0"/>
              </w:rPr>
              <w:t>ão de Mapa Topografi</w:t>
            </w:r>
            <w:r w:rsidRPr="00CA3B47">
              <w:rPr>
                <w:rFonts w:ascii="Times New Roman" w:hAnsi="Times New Roman"/>
                <w:color w:val="0070C0"/>
              </w:rPr>
              <w:t>c</w:t>
            </w:r>
            <w:r>
              <w:rPr>
                <w:rFonts w:ascii="Times New Roman" w:hAnsi="Times New Roman"/>
                <w:color w:val="0070C0"/>
              </w:rPr>
              <w:t>o</w:t>
            </w:r>
          </w:p>
        </w:tc>
        <w:tc>
          <w:tcPr>
            <w:tcW w:w="3027" w:type="dxa"/>
            <w:vAlign w:val="center"/>
          </w:tcPr>
          <w:p w:rsidR="0020541D" w:rsidRPr="00565CD0" w:rsidRDefault="0020541D" w:rsidP="00DB4452">
            <w:pPr>
              <w:pStyle w:val="NormalPeq"/>
              <w:jc w:val="left"/>
              <w:rPr>
                <w:rFonts w:ascii="Times New Roman" w:hAnsi="Times New Roman"/>
                <w:color w:val="0070C0"/>
                <w:sz w:val="20"/>
                <w:szCs w:val="20"/>
              </w:rPr>
            </w:pPr>
            <w:r>
              <w:rPr>
                <w:rFonts w:ascii="Times New Roman" w:hAnsi="Times New Roman"/>
                <w:color w:val="0070C0"/>
                <w:sz w:val="20"/>
                <w:szCs w:val="20"/>
              </w:rPr>
              <w:t>Interfa</w:t>
            </w:r>
            <w:r w:rsidRPr="00CA3B47">
              <w:rPr>
                <w:rFonts w:ascii="Times New Roman" w:hAnsi="Times New Roman"/>
                <w:color w:val="0070C0"/>
              </w:rPr>
              <w:t>c</w:t>
            </w:r>
            <w:r>
              <w:rPr>
                <w:rFonts w:ascii="Times New Roman" w:hAnsi="Times New Roman"/>
                <w:color w:val="0070C0"/>
              </w:rPr>
              <w:t>e de integra</w:t>
            </w:r>
            <w:r w:rsidRPr="00CA3B47">
              <w:rPr>
                <w:rFonts w:ascii="Times New Roman" w:hAnsi="Times New Roman"/>
                <w:color w:val="0070C0"/>
              </w:rPr>
              <w:t>c</w:t>
            </w:r>
            <w:r>
              <w:rPr>
                <w:rFonts w:ascii="Times New Roman" w:hAnsi="Times New Roman"/>
                <w:color w:val="0070C0"/>
              </w:rPr>
              <w:t xml:space="preserve">ão </w:t>
            </w:r>
            <w:r w:rsidRPr="00CA3B47">
              <w:rPr>
                <w:rFonts w:ascii="Times New Roman" w:hAnsi="Times New Roman"/>
                <w:color w:val="0070C0"/>
              </w:rPr>
              <w:t>c</w:t>
            </w:r>
            <w:r>
              <w:rPr>
                <w:rFonts w:ascii="Times New Roman" w:hAnsi="Times New Roman"/>
                <w:color w:val="0070C0"/>
              </w:rPr>
              <w:t>om o sistema “Diretorio de Mapas” da empresa XYZ através da qual mapas topografi</w:t>
            </w:r>
            <w:r w:rsidRPr="00CA3B47">
              <w:rPr>
                <w:rFonts w:ascii="Times New Roman" w:hAnsi="Times New Roman"/>
                <w:color w:val="0070C0"/>
              </w:rPr>
              <w:t>c</w:t>
            </w:r>
            <w:r>
              <w:rPr>
                <w:rFonts w:ascii="Times New Roman" w:hAnsi="Times New Roman"/>
                <w:color w:val="0070C0"/>
              </w:rPr>
              <w:t>os podem ser importados</w:t>
            </w:r>
          </w:p>
        </w:tc>
      </w:tr>
      <w:tr w:rsidR="0020541D" w:rsidRPr="00254669" w:rsidTr="0020541D">
        <w:trPr>
          <w:cantSplit/>
          <w:jc w:val="center"/>
        </w:trPr>
        <w:tc>
          <w:tcPr>
            <w:tcW w:w="978" w:type="dxa"/>
            <w:vAlign w:val="center"/>
          </w:tcPr>
          <w:p w:rsidR="0020541D" w:rsidRPr="00046A21" w:rsidRDefault="0020541D" w:rsidP="00F577F7">
            <w:pPr>
              <w:pStyle w:val="NormalPeq"/>
              <w:jc w:val="left"/>
              <w:rPr>
                <w:rFonts w:ascii="Times New Roman" w:hAnsi="Times New Roman"/>
                <w:sz w:val="20"/>
                <w:szCs w:val="20"/>
              </w:rPr>
            </w:pPr>
            <w:r w:rsidRPr="00046A21">
              <w:rPr>
                <w:rFonts w:ascii="Times New Roman" w:hAnsi="Times New Roman"/>
                <w:sz w:val="20"/>
                <w:szCs w:val="20"/>
              </w:rPr>
              <w:t>2</w:t>
            </w:r>
          </w:p>
        </w:tc>
        <w:tc>
          <w:tcPr>
            <w:tcW w:w="1524" w:type="dxa"/>
            <w:vAlign w:val="center"/>
          </w:tcPr>
          <w:p w:rsidR="0020541D" w:rsidRPr="00565CD0" w:rsidRDefault="0020541D" w:rsidP="00F577F7">
            <w:pPr>
              <w:pStyle w:val="NormalPeq"/>
              <w:jc w:val="left"/>
              <w:rPr>
                <w:rFonts w:ascii="Times New Roman" w:hAnsi="Times New Roman"/>
                <w:color w:val="0070C0"/>
                <w:sz w:val="20"/>
                <w:szCs w:val="20"/>
              </w:rPr>
            </w:pPr>
          </w:p>
        </w:tc>
        <w:tc>
          <w:tcPr>
            <w:tcW w:w="1669" w:type="dxa"/>
          </w:tcPr>
          <w:p w:rsidR="0020541D" w:rsidRDefault="0020541D" w:rsidP="00F577F7">
            <w:pPr>
              <w:pStyle w:val="NormalPeq"/>
              <w:jc w:val="left"/>
              <w:rPr>
                <w:rFonts w:ascii="Times New Roman" w:hAnsi="Times New Roman"/>
                <w:color w:val="0070C0"/>
                <w:sz w:val="20"/>
                <w:szCs w:val="20"/>
              </w:rPr>
            </w:pPr>
          </w:p>
        </w:tc>
        <w:tc>
          <w:tcPr>
            <w:tcW w:w="2596" w:type="dxa"/>
          </w:tcPr>
          <w:p w:rsidR="0020541D" w:rsidRPr="00BD0A57" w:rsidRDefault="0020541D" w:rsidP="00F577F7">
            <w:pPr>
              <w:pStyle w:val="NormalPeq"/>
              <w:jc w:val="left"/>
              <w:rPr>
                <w:rFonts w:ascii="Times New Roman" w:hAnsi="Times New Roman"/>
                <w:b/>
                <w:color w:val="0070C0"/>
                <w:sz w:val="20"/>
                <w:szCs w:val="20"/>
              </w:rPr>
            </w:pPr>
          </w:p>
        </w:tc>
        <w:tc>
          <w:tcPr>
            <w:tcW w:w="3027" w:type="dxa"/>
            <w:vAlign w:val="center"/>
          </w:tcPr>
          <w:p w:rsidR="0020541D" w:rsidRPr="00BD0A57" w:rsidRDefault="0020541D" w:rsidP="00F577F7">
            <w:pPr>
              <w:pStyle w:val="NormalPeq"/>
              <w:jc w:val="left"/>
              <w:rPr>
                <w:rFonts w:ascii="Times New Roman" w:hAnsi="Times New Roman"/>
                <w:b/>
                <w:color w:val="0070C0"/>
                <w:sz w:val="20"/>
                <w:szCs w:val="20"/>
              </w:rPr>
            </w:pPr>
          </w:p>
        </w:tc>
      </w:tr>
      <w:tr w:rsidR="0020541D" w:rsidRPr="00F577F7" w:rsidTr="0020541D">
        <w:trPr>
          <w:cantSplit/>
          <w:jc w:val="center"/>
        </w:trPr>
        <w:tc>
          <w:tcPr>
            <w:tcW w:w="978" w:type="dxa"/>
            <w:vAlign w:val="center"/>
          </w:tcPr>
          <w:p w:rsidR="0020541D" w:rsidRPr="00046A21" w:rsidRDefault="0020541D" w:rsidP="00F577F7">
            <w:pPr>
              <w:pStyle w:val="NormalPeq"/>
              <w:jc w:val="left"/>
              <w:rPr>
                <w:rFonts w:ascii="Times New Roman" w:hAnsi="Times New Roman"/>
                <w:sz w:val="20"/>
                <w:szCs w:val="20"/>
              </w:rPr>
            </w:pPr>
            <w:r w:rsidRPr="00046A21">
              <w:rPr>
                <w:rFonts w:ascii="Times New Roman" w:hAnsi="Times New Roman"/>
                <w:sz w:val="20"/>
                <w:szCs w:val="20"/>
              </w:rPr>
              <w:t>3</w:t>
            </w:r>
          </w:p>
        </w:tc>
        <w:tc>
          <w:tcPr>
            <w:tcW w:w="1524" w:type="dxa"/>
            <w:vAlign w:val="center"/>
          </w:tcPr>
          <w:p w:rsidR="0020541D" w:rsidRPr="00565CD0" w:rsidRDefault="0020541D" w:rsidP="00F577F7">
            <w:pPr>
              <w:pStyle w:val="NormalPeq"/>
              <w:jc w:val="left"/>
              <w:rPr>
                <w:rFonts w:ascii="Times New Roman" w:hAnsi="Times New Roman"/>
                <w:color w:val="0070C0"/>
                <w:sz w:val="20"/>
                <w:szCs w:val="20"/>
              </w:rPr>
            </w:pPr>
          </w:p>
        </w:tc>
        <w:tc>
          <w:tcPr>
            <w:tcW w:w="1669" w:type="dxa"/>
          </w:tcPr>
          <w:p w:rsidR="0020541D" w:rsidRPr="00565CD0" w:rsidRDefault="0020541D" w:rsidP="00F577F7">
            <w:pPr>
              <w:pStyle w:val="NormalPeq"/>
              <w:jc w:val="left"/>
              <w:rPr>
                <w:rFonts w:ascii="Times New Roman" w:hAnsi="Times New Roman"/>
                <w:color w:val="0070C0"/>
                <w:sz w:val="20"/>
                <w:szCs w:val="20"/>
              </w:rPr>
            </w:pPr>
          </w:p>
        </w:tc>
        <w:tc>
          <w:tcPr>
            <w:tcW w:w="2596" w:type="dxa"/>
          </w:tcPr>
          <w:p w:rsidR="0020541D" w:rsidRPr="00565CD0" w:rsidRDefault="0020541D" w:rsidP="00F577F7">
            <w:pPr>
              <w:pStyle w:val="NormalPeq"/>
              <w:jc w:val="left"/>
              <w:rPr>
                <w:rFonts w:ascii="Times New Roman" w:hAnsi="Times New Roman"/>
                <w:color w:val="0070C0"/>
                <w:sz w:val="20"/>
                <w:szCs w:val="20"/>
              </w:rPr>
            </w:pPr>
          </w:p>
        </w:tc>
        <w:tc>
          <w:tcPr>
            <w:tcW w:w="3027" w:type="dxa"/>
            <w:vAlign w:val="center"/>
          </w:tcPr>
          <w:p w:rsidR="0020541D" w:rsidRPr="00565CD0" w:rsidRDefault="0020541D" w:rsidP="00F577F7">
            <w:pPr>
              <w:pStyle w:val="NormalPeq"/>
              <w:jc w:val="left"/>
              <w:rPr>
                <w:rFonts w:ascii="Times New Roman" w:hAnsi="Times New Roman"/>
                <w:color w:val="0070C0"/>
                <w:sz w:val="20"/>
                <w:szCs w:val="20"/>
              </w:rPr>
            </w:pPr>
          </w:p>
        </w:tc>
      </w:tr>
    </w:tbl>
    <w:p w:rsidR="00F577F7" w:rsidRPr="00CA3B47" w:rsidRDefault="00F577F7" w:rsidP="00F577F7">
      <w:pPr>
        <w:pStyle w:val="PSDS-CorpodeTexto"/>
        <w:jc w:val="both"/>
        <w:rPr>
          <w:rFonts w:ascii="Times New Roman" w:hAnsi="Times New Roman"/>
          <w:color w:val="0070C0"/>
        </w:rPr>
      </w:pPr>
    </w:p>
    <w:p w:rsidR="00CA3B47" w:rsidRDefault="00F577F7" w:rsidP="00F577F7">
      <w:pPr>
        <w:pStyle w:val="PSDS-CorpodeTexto"/>
        <w:ind w:left="708"/>
        <w:jc w:val="both"/>
        <w:rPr>
          <w:rFonts w:ascii="Times New Roman" w:hAnsi="Times New Roman"/>
          <w:color w:val="0070C0"/>
        </w:rPr>
      </w:pPr>
      <w:r>
        <w:rPr>
          <w:rFonts w:ascii="Times New Roman" w:hAnsi="Times New Roman"/>
          <w:color w:val="0070C0"/>
        </w:rPr>
        <w:t xml:space="preserve">Para </w:t>
      </w:r>
      <w:r w:rsidRPr="00CA3B47">
        <w:rPr>
          <w:rFonts w:ascii="Times New Roman" w:hAnsi="Times New Roman"/>
          <w:color w:val="0070C0"/>
        </w:rPr>
        <w:t xml:space="preserve">cada </w:t>
      </w:r>
      <w:r>
        <w:rPr>
          <w:rFonts w:ascii="Times New Roman" w:hAnsi="Times New Roman"/>
          <w:color w:val="0070C0"/>
        </w:rPr>
        <w:t>interfa</w:t>
      </w:r>
      <w:r w:rsidRPr="00CA3B47">
        <w:rPr>
          <w:rFonts w:ascii="Times New Roman" w:hAnsi="Times New Roman"/>
          <w:color w:val="0070C0"/>
        </w:rPr>
        <w:t>c</w:t>
      </w:r>
      <w:r>
        <w:rPr>
          <w:rFonts w:ascii="Times New Roman" w:hAnsi="Times New Roman"/>
          <w:color w:val="0070C0"/>
        </w:rPr>
        <w:t>e de hardware é ne</w:t>
      </w:r>
      <w:r w:rsidRPr="00CA3B47">
        <w:rPr>
          <w:rFonts w:ascii="Times New Roman" w:hAnsi="Times New Roman"/>
          <w:color w:val="0070C0"/>
        </w:rPr>
        <w:t>c</w:t>
      </w:r>
      <w:r>
        <w:rPr>
          <w:rFonts w:ascii="Times New Roman" w:hAnsi="Times New Roman"/>
          <w:color w:val="0070C0"/>
        </w:rPr>
        <w:t>essario des</w:t>
      </w:r>
      <w:r w:rsidRPr="00CA3B47">
        <w:rPr>
          <w:rFonts w:ascii="Times New Roman" w:hAnsi="Times New Roman"/>
          <w:color w:val="0070C0"/>
        </w:rPr>
        <w:t>c</w:t>
      </w:r>
      <w:r>
        <w:rPr>
          <w:rFonts w:ascii="Times New Roman" w:hAnsi="Times New Roman"/>
          <w:color w:val="0070C0"/>
        </w:rPr>
        <w:t>rever os atores que a utilizam, a fonte de dados entrada o destino dos dados de saída e o formato dos dados que nela trafegam, além dos rela</w:t>
      </w:r>
      <w:r w:rsidRPr="00CA3B47">
        <w:rPr>
          <w:rFonts w:ascii="Times New Roman" w:hAnsi="Times New Roman"/>
          <w:color w:val="0070C0"/>
        </w:rPr>
        <w:t>c</w:t>
      </w:r>
      <w:r>
        <w:rPr>
          <w:rFonts w:ascii="Times New Roman" w:hAnsi="Times New Roman"/>
          <w:color w:val="0070C0"/>
        </w:rPr>
        <w:t xml:space="preserve">ionamentos </w:t>
      </w:r>
      <w:r w:rsidRPr="00CA3B47">
        <w:rPr>
          <w:rFonts w:ascii="Times New Roman" w:hAnsi="Times New Roman"/>
          <w:color w:val="0070C0"/>
        </w:rPr>
        <w:t>c</w:t>
      </w:r>
      <w:r>
        <w:rPr>
          <w:rFonts w:ascii="Times New Roman" w:hAnsi="Times New Roman"/>
          <w:color w:val="0070C0"/>
        </w:rPr>
        <w:t>om as demais interfa</w:t>
      </w:r>
      <w:r w:rsidRPr="00CA3B47">
        <w:rPr>
          <w:rFonts w:ascii="Times New Roman" w:hAnsi="Times New Roman"/>
          <w:color w:val="0070C0"/>
        </w:rPr>
        <w:t>c</w:t>
      </w:r>
      <w:r>
        <w:rPr>
          <w:rFonts w:ascii="Times New Roman" w:hAnsi="Times New Roman"/>
          <w:color w:val="0070C0"/>
        </w:rPr>
        <w:t>es do sistema</w:t>
      </w:r>
    </w:p>
    <w:p w:rsidR="00F577F7" w:rsidRDefault="00F577F7" w:rsidP="00F577F7">
      <w:pPr>
        <w:pStyle w:val="PSDS-CorpodeTexto"/>
        <w:ind w:left="708"/>
        <w:jc w:val="both"/>
        <w:rPr>
          <w:rFonts w:ascii="Times New Roman" w:hAnsi="Times New Roman"/>
        </w:rPr>
      </w:pPr>
    </w:p>
    <w:p w:rsidR="00B22EAB" w:rsidRPr="00F577F7" w:rsidRDefault="00B22EAB" w:rsidP="00CD1BBC">
      <w:pPr>
        <w:pStyle w:val="Heading3"/>
        <w:rPr>
          <w:color w:val="0070C0"/>
          <w:lang w:val="pt-BR"/>
        </w:rPr>
      </w:pPr>
      <w:bookmarkStart w:id="29" w:name="_Toc21111873"/>
      <w:r w:rsidRPr="00CD1BBC">
        <w:rPr>
          <w:color w:val="0070C0"/>
        </w:rPr>
        <w:t xml:space="preserve">Interface com </w:t>
      </w:r>
      <w:r w:rsidR="008B59F8" w:rsidRPr="00CD1BBC">
        <w:rPr>
          <w:color w:val="0070C0"/>
        </w:rPr>
        <w:t xml:space="preserve">Diretório de </w:t>
      </w:r>
      <w:r w:rsidR="00F577F7">
        <w:rPr>
          <w:color w:val="0070C0"/>
        </w:rPr>
        <w:t>Mapas</w:t>
      </w:r>
      <w:bookmarkEnd w:id="29"/>
    </w:p>
    <w:p w:rsidR="00B22EAB" w:rsidRPr="00CD1BBC" w:rsidRDefault="00B22EAB" w:rsidP="00CD1BBC">
      <w:pPr>
        <w:pStyle w:val="Heading4"/>
        <w:rPr>
          <w:color w:val="0070C0"/>
        </w:rPr>
      </w:pPr>
      <w:r w:rsidRPr="00CD1BBC">
        <w:rPr>
          <w:color w:val="0070C0"/>
        </w:rPr>
        <w:t>Fonte de Entrada</w:t>
      </w:r>
    </w:p>
    <w:p w:rsidR="00B22EAB" w:rsidRPr="00CD1BBC" w:rsidRDefault="00B22EAB" w:rsidP="008B59F8">
      <w:pPr>
        <w:pStyle w:val="PSDS-CorpodeTexto"/>
        <w:ind w:left="708"/>
        <w:jc w:val="both"/>
        <w:rPr>
          <w:rFonts w:ascii="Times New Roman" w:hAnsi="Times New Roman"/>
          <w:color w:val="0070C0"/>
        </w:rPr>
      </w:pPr>
      <w:r w:rsidRPr="00CD1BBC">
        <w:rPr>
          <w:rFonts w:ascii="Times New Roman" w:hAnsi="Times New Roman"/>
          <w:color w:val="0070C0"/>
        </w:rPr>
        <w:t>Os dados de entrada</w:t>
      </w:r>
      <w:r w:rsidR="00F577F7">
        <w:rPr>
          <w:rFonts w:ascii="Times New Roman" w:hAnsi="Times New Roman"/>
          <w:color w:val="0070C0"/>
        </w:rPr>
        <w:t xml:space="preserve"> são fornecidos pelo sistema “Diretório de Mapas” </w:t>
      </w:r>
      <w:r w:rsidRPr="00CD1BBC">
        <w:rPr>
          <w:rFonts w:ascii="Times New Roman" w:hAnsi="Times New Roman"/>
          <w:color w:val="0070C0"/>
        </w:rPr>
        <w:t>versão 1.2 da empresa XYZ. Os dados</w:t>
      </w:r>
      <w:r w:rsidR="008B59F8" w:rsidRPr="00CD1BBC">
        <w:rPr>
          <w:rFonts w:ascii="Times New Roman" w:hAnsi="Times New Roman"/>
          <w:color w:val="0070C0"/>
        </w:rPr>
        <w:t xml:space="preserve"> </w:t>
      </w:r>
      <w:r w:rsidRPr="00CD1BBC">
        <w:rPr>
          <w:rFonts w:ascii="Times New Roman" w:hAnsi="Times New Roman"/>
          <w:color w:val="0070C0"/>
        </w:rPr>
        <w:t>deverão ser disponibilizadas por meio de um arquivo texto, de extensão .</w:t>
      </w:r>
      <w:r w:rsidR="008B59F8" w:rsidRPr="00CD1BBC">
        <w:rPr>
          <w:rFonts w:ascii="Times New Roman" w:hAnsi="Times New Roman"/>
          <w:color w:val="0070C0"/>
        </w:rPr>
        <w:t>csv</w:t>
      </w:r>
      <w:r w:rsidRPr="00CD1BBC">
        <w:rPr>
          <w:rFonts w:ascii="Times New Roman" w:hAnsi="Times New Roman"/>
          <w:color w:val="0070C0"/>
        </w:rPr>
        <w:t>, disponibilizado em diretório compartilhado no Servidor de D</w:t>
      </w:r>
      <w:r w:rsidR="008B59F8" w:rsidRPr="00CD1BBC">
        <w:rPr>
          <w:rFonts w:ascii="Times New Roman" w:hAnsi="Times New Roman"/>
          <w:color w:val="0070C0"/>
        </w:rPr>
        <w:t>ocumentos.</w:t>
      </w:r>
    </w:p>
    <w:p w:rsidR="00B22EAB" w:rsidRDefault="00B22EAB" w:rsidP="00CD1BBC">
      <w:pPr>
        <w:pStyle w:val="CVRDNORMAL"/>
      </w:pPr>
    </w:p>
    <w:p w:rsidR="00B22EAB" w:rsidRPr="00CD1BBC" w:rsidRDefault="00B22EAB" w:rsidP="00CD1BBC">
      <w:pPr>
        <w:pStyle w:val="Heading4"/>
        <w:rPr>
          <w:color w:val="0070C0"/>
        </w:rPr>
      </w:pPr>
      <w:r w:rsidRPr="00CD1BBC">
        <w:rPr>
          <w:color w:val="0070C0"/>
        </w:rPr>
        <w:t>Destino de Saída</w:t>
      </w:r>
    </w:p>
    <w:p w:rsidR="00B22EAB" w:rsidRPr="00CD1BBC" w:rsidRDefault="00B22EAB" w:rsidP="008B59F8">
      <w:pPr>
        <w:pStyle w:val="PSDS-CorpodeTexto"/>
        <w:ind w:left="708"/>
        <w:jc w:val="both"/>
        <w:rPr>
          <w:rFonts w:ascii="Times New Roman" w:hAnsi="Times New Roman"/>
          <w:color w:val="0070C0"/>
        </w:rPr>
      </w:pPr>
      <w:r w:rsidRPr="00CD1BBC">
        <w:rPr>
          <w:rFonts w:ascii="Times New Roman" w:hAnsi="Times New Roman"/>
          <w:color w:val="0070C0"/>
        </w:rPr>
        <w:t xml:space="preserve">Os arquivos gerados serão copiados para o </w:t>
      </w:r>
      <w:r w:rsidR="008B59F8" w:rsidRPr="00CD1BBC">
        <w:rPr>
          <w:rFonts w:ascii="Times New Roman" w:hAnsi="Times New Roman"/>
          <w:color w:val="0070C0"/>
        </w:rPr>
        <w:t>banco de dados do sistema após pré-procesamento para excluir dados replicados</w:t>
      </w:r>
      <w:r w:rsidRPr="00CD1BBC">
        <w:rPr>
          <w:rFonts w:ascii="Times New Roman" w:hAnsi="Times New Roman"/>
          <w:color w:val="0070C0"/>
        </w:rPr>
        <w:t>.</w:t>
      </w:r>
    </w:p>
    <w:p w:rsidR="00B22EAB" w:rsidRDefault="00B22EAB" w:rsidP="00CD1BBC">
      <w:pPr>
        <w:pStyle w:val="CVRDNORMAL"/>
      </w:pPr>
    </w:p>
    <w:p w:rsidR="00B22EAB" w:rsidRPr="00CD1BBC" w:rsidRDefault="00B22EAB" w:rsidP="00CD1BBC">
      <w:pPr>
        <w:pStyle w:val="Heading4"/>
        <w:rPr>
          <w:color w:val="0070C0"/>
        </w:rPr>
      </w:pPr>
      <w:r w:rsidRPr="00CD1BBC">
        <w:rPr>
          <w:color w:val="0070C0"/>
        </w:rPr>
        <w:t>Relacionamento com outras interfaces</w:t>
      </w:r>
    </w:p>
    <w:p w:rsidR="00B22EAB" w:rsidRPr="00CD1BBC" w:rsidRDefault="00B22EAB" w:rsidP="00CD1BBC">
      <w:pPr>
        <w:pStyle w:val="PSDS-CorpodeTexto"/>
        <w:ind w:left="708"/>
        <w:jc w:val="both"/>
        <w:rPr>
          <w:rFonts w:ascii="Times New Roman" w:hAnsi="Times New Roman"/>
          <w:color w:val="0070C0"/>
        </w:rPr>
      </w:pPr>
      <w:r w:rsidRPr="00CD1BBC">
        <w:rPr>
          <w:rFonts w:ascii="Times New Roman" w:hAnsi="Times New Roman"/>
          <w:color w:val="0070C0"/>
        </w:rPr>
        <w:t xml:space="preserve">Os arquivos lidos serão utilizados para gerar </w:t>
      </w:r>
      <w:r w:rsidR="00CD1BBC">
        <w:rPr>
          <w:rFonts w:ascii="Times New Roman" w:hAnsi="Times New Roman"/>
          <w:color w:val="0070C0"/>
        </w:rPr>
        <w:t>os mapas topografi</w:t>
      </w:r>
      <w:r w:rsidR="00CD1BBC" w:rsidRPr="00CA3B47">
        <w:rPr>
          <w:rFonts w:ascii="Times New Roman" w:hAnsi="Times New Roman"/>
          <w:color w:val="0070C0"/>
        </w:rPr>
        <w:t>c</w:t>
      </w:r>
      <w:r w:rsidR="00CD1BBC">
        <w:rPr>
          <w:rFonts w:ascii="Times New Roman" w:hAnsi="Times New Roman"/>
          <w:color w:val="0070C0"/>
        </w:rPr>
        <w:t>os</w:t>
      </w:r>
      <w:r w:rsidRPr="00CD1BBC">
        <w:rPr>
          <w:rFonts w:ascii="Times New Roman" w:hAnsi="Times New Roman"/>
          <w:color w:val="0070C0"/>
        </w:rPr>
        <w:t xml:space="preserve"> na interfa</w:t>
      </w:r>
      <w:r w:rsidR="00CD1BBC">
        <w:rPr>
          <w:rFonts w:ascii="Times New Roman" w:hAnsi="Times New Roman"/>
          <w:color w:val="0070C0"/>
        </w:rPr>
        <w:t>ce principal do sistema</w:t>
      </w:r>
      <w:r w:rsidRPr="00CD1BBC">
        <w:rPr>
          <w:rFonts w:ascii="Times New Roman" w:hAnsi="Times New Roman"/>
          <w:color w:val="0070C0"/>
        </w:rPr>
        <w:t>.</w:t>
      </w:r>
    </w:p>
    <w:p w:rsidR="00F577F7" w:rsidRPr="00E43A63" w:rsidRDefault="00F577F7">
      <w:pPr>
        <w:widowControl/>
        <w:spacing w:line="240" w:lineRule="auto"/>
        <w:rPr>
          <w:rFonts w:ascii="Arial" w:hAnsi="Arial" w:cs="Arial"/>
          <w:color w:val="0070C0"/>
          <w:lang w:val="pt-BR"/>
        </w:rPr>
      </w:pPr>
    </w:p>
    <w:p w:rsidR="00B22EAB" w:rsidRPr="00CD1BBC" w:rsidRDefault="00B22EAB" w:rsidP="00CD1BBC">
      <w:pPr>
        <w:pStyle w:val="Heading4"/>
        <w:rPr>
          <w:color w:val="0070C0"/>
        </w:rPr>
      </w:pPr>
      <w:r w:rsidRPr="00CD1BBC">
        <w:rPr>
          <w:color w:val="0070C0"/>
        </w:rPr>
        <w:t>Formato</w:t>
      </w:r>
    </w:p>
    <w:p w:rsidR="00B22EAB" w:rsidRDefault="00B22EAB" w:rsidP="00B22EAB"/>
    <w:p w:rsidR="00B22EAB" w:rsidRPr="00CD1BBC" w:rsidRDefault="00B22EAB" w:rsidP="00CD1BBC">
      <w:pPr>
        <w:pStyle w:val="PSDS-CorpodeTexto"/>
        <w:ind w:left="708"/>
        <w:jc w:val="both"/>
        <w:rPr>
          <w:rFonts w:ascii="Times New Roman" w:hAnsi="Times New Roman"/>
          <w:color w:val="0070C0"/>
        </w:rPr>
      </w:pPr>
      <w:r w:rsidRPr="00CD1BBC">
        <w:rPr>
          <w:rFonts w:ascii="Times New Roman" w:hAnsi="Times New Roman"/>
          <w:color w:val="0070C0"/>
        </w:rPr>
        <w:t>O arquivo .</w:t>
      </w:r>
      <w:r w:rsidR="00CD1BBC" w:rsidRPr="00CD1BBC">
        <w:rPr>
          <w:rFonts w:ascii="Times New Roman" w:hAnsi="Times New Roman"/>
          <w:color w:val="0070C0"/>
        </w:rPr>
        <w:t>csv</w:t>
      </w:r>
      <w:r w:rsidRPr="00CD1BBC">
        <w:rPr>
          <w:rFonts w:ascii="Times New Roman" w:hAnsi="Times New Roman"/>
          <w:color w:val="0070C0"/>
        </w:rPr>
        <w:t xml:space="preserve"> é um arquivo texto (ASCII), com valores separados por vírgula (formato csv – common separator value), no qual cada linha de texto é relativa ao </w:t>
      </w:r>
      <w:r w:rsidR="00CD1BBC">
        <w:rPr>
          <w:rFonts w:ascii="Times New Roman" w:hAnsi="Times New Roman"/>
          <w:color w:val="0070C0"/>
        </w:rPr>
        <w:t>isolinha do mapa topográfi</w:t>
      </w:r>
      <w:r w:rsidR="00CD1BBC" w:rsidRPr="00CA3B47">
        <w:rPr>
          <w:rFonts w:ascii="Times New Roman" w:hAnsi="Times New Roman"/>
          <w:color w:val="0070C0"/>
        </w:rPr>
        <w:t>c</w:t>
      </w:r>
      <w:r w:rsidR="00CD1BBC">
        <w:rPr>
          <w:rFonts w:ascii="Times New Roman" w:hAnsi="Times New Roman"/>
          <w:color w:val="0070C0"/>
        </w:rPr>
        <w:t xml:space="preserve">o (poligonal </w:t>
      </w:r>
      <w:r w:rsidR="00CD1BBC" w:rsidRPr="00CA3B47">
        <w:rPr>
          <w:rFonts w:ascii="Times New Roman" w:hAnsi="Times New Roman"/>
          <w:color w:val="0070C0"/>
        </w:rPr>
        <w:t>c</w:t>
      </w:r>
      <w:r w:rsidR="00CD1BBC">
        <w:rPr>
          <w:rFonts w:ascii="Times New Roman" w:hAnsi="Times New Roman"/>
          <w:color w:val="0070C0"/>
        </w:rPr>
        <w:t>otada),</w:t>
      </w:r>
      <w:r w:rsidRPr="00CD1BBC">
        <w:rPr>
          <w:rFonts w:ascii="Times New Roman" w:hAnsi="Times New Roman"/>
          <w:color w:val="0070C0"/>
        </w:rPr>
        <w:t xml:space="preserve"> conforme o layout abaixo:</w:t>
      </w:r>
    </w:p>
    <w:p w:rsidR="00B22EAB" w:rsidRPr="00B22EAB" w:rsidRDefault="00B22EAB" w:rsidP="00B22EAB">
      <w:pPr>
        <w:rPr>
          <w:lang w:val="pt-BR"/>
        </w:rPr>
      </w:pPr>
    </w:p>
    <w:p w:rsidR="00B22EAB" w:rsidRPr="00400AB4" w:rsidRDefault="00B22EAB" w:rsidP="00400AB4">
      <w:pPr>
        <w:pStyle w:val="PSDS-CorpodeTexto"/>
        <w:ind w:left="1428" w:firstLine="12"/>
        <w:jc w:val="both"/>
        <w:rPr>
          <w:rFonts w:ascii="Times New Roman" w:hAnsi="Times New Roman"/>
          <w:color w:val="0070C0"/>
          <w:lang w:val="en-US"/>
        </w:rPr>
      </w:pPr>
      <w:r w:rsidRPr="00400AB4">
        <w:rPr>
          <w:rFonts w:ascii="Times New Roman" w:hAnsi="Times New Roman"/>
          <w:color w:val="0070C0"/>
          <w:lang w:val="en-US"/>
        </w:rPr>
        <w:t xml:space="preserve">ID,  </w:t>
      </w:r>
      <w:r w:rsidR="00CD1BBC" w:rsidRPr="00400AB4">
        <w:rPr>
          <w:rFonts w:ascii="Times New Roman" w:hAnsi="Times New Roman"/>
          <w:color w:val="0070C0"/>
          <w:lang w:val="en-US"/>
        </w:rPr>
        <w:t>x1</w:t>
      </w:r>
      <w:r w:rsidRPr="00400AB4">
        <w:rPr>
          <w:rFonts w:ascii="Times New Roman" w:hAnsi="Times New Roman"/>
          <w:color w:val="0070C0"/>
          <w:lang w:val="en-US"/>
        </w:rPr>
        <w:t>,</w:t>
      </w:r>
      <w:r w:rsidR="00CD1BBC" w:rsidRPr="00400AB4">
        <w:rPr>
          <w:rFonts w:ascii="Times New Roman" w:hAnsi="Times New Roman"/>
          <w:color w:val="0070C0"/>
          <w:lang w:val="en-US"/>
        </w:rPr>
        <w:t xml:space="preserve"> y1, z1, x2, y2, z2, x3, y3, z3, …</w:t>
      </w:r>
    </w:p>
    <w:p w:rsidR="00B22EAB" w:rsidRDefault="00B22EAB" w:rsidP="00B22EAB"/>
    <w:p w:rsidR="00400AB4" w:rsidRPr="00400AB4" w:rsidRDefault="00400AB4" w:rsidP="00400AB4">
      <w:pPr>
        <w:pStyle w:val="PSDS-CorpodeTexto"/>
        <w:ind w:left="708"/>
        <w:jc w:val="both"/>
        <w:rPr>
          <w:rFonts w:ascii="Times New Roman" w:hAnsi="Times New Roman"/>
          <w:color w:val="0070C0"/>
        </w:rPr>
      </w:pPr>
      <w:r w:rsidRPr="00E43A63">
        <w:rPr>
          <w:rFonts w:ascii="Times New Roman" w:hAnsi="Times New Roman"/>
          <w:color w:val="0070C0"/>
          <w:lang w:val="en-US"/>
        </w:rPr>
        <w:tab/>
      </w:r>
      <w:r w:rsidRPr="00400AB4">
        <w:rPr>
          <w:rFonts w:ascii="Times New Roman" w:hAnsi="Times New Roman"/>
          <w:color w:val="0070C0"/>
        </w:rPr>
        <w:t>Onde:</w:t>
      </w:r>
    </w:p>
    <w:p w:rsidR="00B22EAB" w:rsidRPr="00400AB4" w:rsidRDefault="00B22EAB" w:rsidP="00400AB4">
      <w:pPr>
        <w:pStyle w:val="PSDS-CorpodeTexto"/>
        <w:ind w:left="1416" w:firstLine="12"/>
        <w:jc w:val="both"/>
        <w:rPr>
          <w:rFonts w:ascii="Times New Roman" w:hAnsi="Times New Roman"/>
          <w:color w:val="0070C0"/>
        </w:rPr>
      </w:pPr>
      <w:r w:rsidRPr="00400AB4">
        <w:rPr>
          <w:rFonts w:ascii="Times New Roman" w:hAnsi="Times New Roman"/>
          <w:color w:val="0070C0"/>
        </w:rPr>
        <w:t xml:space="preserve">ID </w:t>
      </w:r>
      <w:r w:rsidRPr="00400AB4">
        <w:rPr>
          <w:rFonts w:ascii="Times New Roman" w:hAnsi="Times New Roman"/>
          <w:color w:val="0070C0"/>
        </w:rPr>
        <w:sym w:font="Wingdings" w:char="F0E0"/>
      </w:r>
      <w:r w:rsidRPr="00400AB4">
        <w:rPr>
          <w:rFonts w:ascii="Times New Roman" w:hAnsi="Times New Roman"/>
          <w:color w:val="0070C0"/>
        </w:rPr>
        <w:t xml:space="preserve"> Identificador único </w:t>
      </w:r>
      <w:r w:rsidR="00400AB4">
        <w:rPr>
          <w:rFonts w:ascii="Times New Roman" w:hAnsi="Times New Roman"/>
          <w:color w:val="0070C0"/>
        </w:rPr>
        <w:t xml:space="preserve">da isolinha (poligonal </w:t>
      </w:r>
      <w:r w:rsidR="00400AB4" w:rsidRPr="00CA3B47">
        <w:rPr>
          <w:rFonts w:ascii="Times New Roman" w:hAnsi="Times New Roman"/>
          <w:color w:val="0070C0"/>
        </w:rPr>
        <w:t>c</w:t>
      </w:r>
      <w:r w:rsidR="00400AB4">
        <w:rPr>
          <w:rFonts w:ascii="Times New Roman" w:hAnsi="Times New Roman"/>
          <w:color w:val="0070C0"/>
        </w:rPr>
        <w:t>otada)</w:t>
      </w:r>
    </w:p>
    <w:p w:rsidR="00B22EAB" w:rsidRPr="00400AB4" w:rsidRDefault="00400AB4" w:rsidP="00400AB4">
      <w:pPr>
        <w:pStyle w:val="PSDS-CorpodeTexto"/>
        <w:ind w:left="1404" w:firstLine="12"/>
        <w:jc w:val="both"/>
        <w:rPr>
          <w:rFonts w:ascii="Times New Roman" w:hAnsi="Times New Roman"/>
          <w:color w:val="0070C0"/>
        </w:rPr>
      </w:pPr>
      <w:r>
        <w:rPr>
          <w:rFonts w:ascii="Times New Roman" w:hAnsi="Times New Roman"/>
          <w:color w:val="0070C0"/>
        </w:rPr>
        <w:t>x1</w:t>
      </w:r>
      <w:r w:rsidR="00B22EAB" w:rsidRPr="00400AB4">
        <w:rPr>
          <w:rFonts w:ascii="Times New Roman" w:hAnsi="Times New Roman"/>
          <w:color w:val="0070C0"/>
        </w:rPr>
        <w:t>, y</w:t>
      </w:r>
      <w:r>
        <w:rPr>
          <w:rFonts w:ascii="Times New Roman" w:hAnsi="Times New Roman"/>
          <w:color w:val="0070C0"/>
        </w:rPr>
        <w:t>1</w:t>
      </w:r>
      <w:r w:rsidR="00B22EAB" w:rsidRPr="00400AB4">
        <w:rPr>
          <w:rFonts w:ascii="Times New Roman" w:hAnsi="Times New Roman"/>
          <w:color w:val="0070C0"/>
        </w:rPr>
        <w:t>, z</w:t>
      </w:r>
      <w:r>
        <w:rPr>
          <w:rFonts w:ascii="Times New Roman" w:hAnsi="Times New Roman"/>
          <w:color w:val="0070C0"/>
        </w:rPr>
        <w:t>1</w:t>
      </w:r>
      <w:r w:rsidR="00B22EAB" w:rsidRPr="00400AB4">
        <w:rPr>
          <w:rFonts w:ascii="Times New Roman" w:hAnsi="Times New Roman"/>
          <w:color w:val="0070C0"/>
        </w:rPr>
        <w:t xml:space="preserve"> </w:t>
      </w:r>
      <w:r w:rsidR="00B22EAB" w:rsidRPr="00400AB4">
        <w:rPr>
          <w:rFonts w:ascii="Times New Roman" w:hAnsi="Times New Roman"/>
          <w:color w:val="0070C0"/>
        </w:rPr>
        <w:sym w:font="Wingdings" w:char="F0E0"/>
      </w:r>
      <w:r w:rsidR="00B22EAB" w:rsidRPr="00400AB4">
        <w:rPr>
          <w:rFonts w:ascii="Times New Roman" w:hAnsi="Times New Roman"/>
          <w:color w:val="0070C0"/>
        </w:rPr>
        <w:t xml:space="preserve"> coordenadas tridimensionais para </w:t>
      </w:r>
      <w:r>
        <w:rPr>
          <w:rFonts w:ascii="Times New Roman" w:hAnsi="Times New Roman"/>
          <w:color w:val="0070C0"/>
        </w:rPr>
        <w:t>o primeiro verti</w:t>
      </w:r>
      <w:r w:rsidRPr="00CA3B47">
        <w:rPr>
          <w:rFonts w:ascii="Times New Roman" w:hAnsi="Times New Roman"/>
          <w:color w:val="0070C0"/>
        </w:rPr>
        <w:t>c</w:t>
      </w:r>
      <w:r>
        <w:rPr>
          <w:rFonts w:ascii="Times New Roman" w:hAnsi="Times New Roman"/>
          <w:color w:val="0070C0"/>
        </w:rPr>
        <w:t xml:space="preserve">e da isolinha (z1 = </w:t>
      </w:r>
      <w:r w:rsidRPr="00CA3B47">
        <w:rPr>
          <w:rFonts w:ascii="Times New Roman" w:hAnsi="Times New Roman"/>
          <w:color w:val="0070C0"/>
        </w:rPr>
        <w:t>c</w:t>
      </w:r>
      <w:r>
        <w:rPr>
          <w:rFonts w:ascii="Times New Roman" w:hAnsi="Times New Roman"/>
          <w:color w:val="0070C0"/>
        </w:rPr>
        <w:t>ota)</w:t>
      </w:r>
    </w:p>
    <w:p w:rsidR="00400AB4" w:rsidRDefault="00400AB4" w:rsidP="00400AB4">
      <w:pPr>
        <w:pStyle w:val="PSDS-CorpodeTexto"/>
        <w:ind w:left="1392" w:firstLine="12"/>
        <w:jc w:val="both"/>
        <w:rPr>
          <w:rFonts w:ascii="Times New Roman" w:hAnsi="Times New Roman"/>
          <w:color w:val="0070C0"/>
        </w:rPr>
      </w:pPr>
      <w:r>
        <w:rPr>
          <w:rFonts w:ascii="Times New Roman" w:hAnsi="Times New Roman"/>
          <w:color w:val="0070C0"/>
        </w:rPr>
        <w:t>x2</w:t>
      </w:r>
      <w:r w:rsidRPr="00400AB4">
        <w:rPr>
          <w:rFonts w:ascii="Times New Roman" w:hAnsi="Times New Roman"/>
          <w:color w:val="0070C0"/>
        </w:rPr>
        <w:t>, y</w:t>
      </w:r>
      <w:r>
        <w:rPr>
          <w:rFonts w:ascii="Times New Roman" w:hAnsi="Times New Roman"/>
          <w:color w:val="0070C0"/>
        </w:rPr>
        <w:t>2</w:t>
      </w:r>
      <w:r w:rsidRPr="00400AB4">
        <w:rPr>
          <w:rFonts w:ascii="Times New Roman" w:hAnsi="Times New Roman"/>
          <w:color w:val="0070C0"/>
        </w:rPr>
        <w:t>, z</w:t>
      </w:r>
      <w:r>
        <w:rPr>
          <w:rFonts w:ascii="Times New Roman" w:hAnsi="Times New Roman"/>
          <w:color w:val="0070C0"/>
        </w:rPr>
        <w:t>2</w:t>
      </w:r>
      <w:r w:rsidRPr="00400AB4">
        <w:rPr>
          <w:rFonts w:ascii="Times New Roman" w:hAnsi="Times New Roman"/>
          <w:color w:val="0070C0"/>
        </w:rPr>
        <w:t xml:space="preserve"> </w:t>
      </w:r>
      <w:r w:rsidRPr="00400AB4">
        <w:rPr>
          <w:rFonts w:ascii="Times New Roman" w:hAnsi="Times New Roman"/>
          <w:color w:val="0070C0"/>
        </w:rPr>
        <w:sym w:font="Wingdings" w:char="F0E0"/>
      </w:r>
      <w:r w:rsidRPr="00400AB4">
        <w:rPr>
          <w:rFonts w:ascii="Times New Roman" w:hAnsi="Times New Roman"/>
          <w:color w:val="0070C0"/>
        </w:rPr>
        <w:t xml:space="preserve"> coordenadas tridimensionais para </w:t>
      </w:r>
      <w:r>
        <w:rPr>
          <w:rFonts w:ascii="Times New Roman" w:hAnsi="Times New Roman"/>
          <w:color w:val="0070C0"/>
        </w:rPr>
        <w:t>o segundo verti</w:t>
      </w:r>
      <w:r w:rsidRPr="00CA3B47">
        <w:rPr>
          <w:rFonts w:ascii="Times New Roman" w:hAnsi="Times New Roman"/>
          <w:color w:val="0070C0"/>
        </w:rPr>
        <w:t>c</w:t>
      </w:r>
      <w:r>
        <w:rPr>
          <w:rFonts w:ascii="Times New Roman" w:hAnsi="Times New Roman"/>
          <w:color w:val="0070C0"/>
        </w:rPr>
        <w:t xml:space="preserve">e da isolinha (z1 = </w:t>
      </w:r>
      <w:r w:rsidRPr="00CA3B47">
        <w:rPr>
          <w:rFonts w:ascii="Times New Roman" w:hAnsi="Times New Roman"/>
          <w:color w:val="0070C0"/>
        </w:rPr>
        <w:t>c</w:t>
      </w:r>
      <w:r>
        <w:rPr>
          <w:rFonts w:ascii="Times New Roman" w:hAnsi="Times New Roman"/>
          <w:color w:val="0070C0"/>
        </w:rPr>
        <w:t>ota)</w:t>
      </w:r>
    </w:p>
    <w:p w:rsidR="00400AB4" w:rsidRPr="00400AB4" w:rsidRDefault="00400AB4" w:rsidP="00400AB4">
      <w:pPr>
        <w:pStyle w:val="PSDS-CorpodeTexto"/>
        <w:ind w:left="1380" w:firstLine="12"/>
        <w:jc w:val="both"/>
        <w:rPr>
          <w:rFonts w:ascii="Times New Roman" w:hAnsi="Times New Roman"/>
          <w:color w:val="0070C0"/>
        </w:rPr>
      </w:pPr>
      <w:r>
        <w:rPr>
          <w:rFonts w:ascii="Times New Roman" w:hAnsi="Times New Roman"/>
          <w:color w:val="0070C0"/>
        </w:rPr>
        <w:t>x3</w:t>
      </w:r>
      <w:r w:rsidRPr="00400AB4">
        <w:rPr>
          <w:rFonts w:ascii="Times New Roman" w:hAnsi="Times New Roman"/>
          <w:color w:val="0070C0"/>
        </w:rPr>
        <w:t>, y</w:t>
      </w:r>
      <w:r>
        <w:rPr>
          <w:rFonts w:ascii="Times New Roman" w:hAnsi="Times New Roman"/>
          <w:color w:val="0070C0"/>
        </w:rPr>
        <w:t>3</w:t>
      </w:r>
      <w:r w:rsidRPr="00400AB4">
        <w:rPr>
          <w:rFonts w:ascii="Times New Roman" w:hAnsi="Times New Roman"/>
          <w:color w:val="0070C0"/>
        </w:rPr>
        <w:t>, z</w:t>
      </w:r>
      <w:r>
        <w:rPr>
          <w:rFonts w:ascii="Times New Roman" w:hAnsi="Times New Roman"/>
          <w:color w:val="0070C0"/>
        </w:rPr>
        <w:t>3</w:t>
      </w:r>
      <w:r w:rsidRPr="00400AB4">
        <w:rPr>
          <w:rFonts w:ascii="Times New Roman" w:hAnsi="Times New Roman"/>
          <w:color w:val="0070C0"/>
        </w:rPr>
        <w:t xml:space="preserve"> </w:t>
      </w:r>
      <w:r w:rsidRPr="00400AB4">
        <w:rPr>
          <w:rFonts w:ascii="Times New Roman" w:hAnsi="Times New Roman"/>
          <w:color w:val="0070C0"/>
        </w:rPr>
        <w:sym w:font="Wingdings" w:char="F0E0"/>
      </w:r>
      <w:r w:rsidRPr="00400AB4">
        <w:rPr>
          <w:rFonts w:ascii="Times New Roman" w:hAnsi="Times New Roman"/>
          <w:color w:val="0070C0"/>
        </w:rPr>
        <w:t xml:space="preserve"> coordenadas tridimensionais para </w:t>
      </w:r>
      <w:r>
        <w:rPr>
          <w:rFonts w:ascii="Times New Roman" w:hAnsi="Times New Roman"/>
          <w:color w:val="0070C0"/>
        </w:rPr>
        <w:t>o ter</w:t>
      </w:r>
      <w:r w:rsidRPr="00CA3B47">
        <w:rPr>
          <w:rFonts w:ascii="Times New Roman" w:hAnsi="Times New Roman"/>
          <w:color w:val="0070C0"/>
        </w:rPr>
        <w:t>c</w:t>
      </w:r>
      <w:r>
        <w:rPr>
          <w:rFonts w:ascii="Times New Roman" w:hAnsi="Times New Roman"/>
          <w:color w:val="0070C0"/>
        </w:rPr>
        <w:t>eiro verti</w:t>
      </w:r>
      <w:r w:rsidRPr="00CA3B47">
        <w:rPr>
          <w:rFonts w:ascii="Times New Roman" w:hAnsi="Times New Roman"/>
          <w:color w:val="0070C0"/>
        </w:rPr>
        <w:t>c</w:t>
      </w:r>
      <w:r>
        <w:rPr>
          <w:rFonts w:ascii="Times New Roman" w:hAnsi="Times New Roman"/>
          <w:color w:val="0070C0"/>
        </w:rPr>
        <w:t xml:space="preserve">e da isolinha (z1 = </w:t>
      </w:r>
      <w:r w:rsidRPr="00CA3B47">
        <w:rPr>
          <w:rFonts w:ascii="Times New Roman" w:hAnsi="Times New Roman"/>
          <w:color w:val="0070C0"/>
        </w:rPr>
        <w:t>c</w:t>
      </w:r>
      <w:r>
        <w:rPr>
          <w:rFonts w:ascii="Times New Roman" w:hAnsi="Times New Roman"/>
          <w:color w:val="0070C0"/>
        </w:rPr>
        <w:t>ota)</w:t>
      </w:r>
    </w:p>
    <w:p w:rsidR="00B22EAB" w:rsidRPr="00B22EAB" w:rsidRDefault="00B22EAB" w:rsidP="00B22EAB">
      <w:pPr>
        <w:rPr>
          <w:lang w:val="pt-BR"/>
        </w:rPr>
      </w:pPr>
    </w:p>
    <w:p w:rsidR="00B22EAB" w:rsidRPr="00400AB4" w:rsidRDefault="00B22EAB" w:rsidP="00400AB4">
      <w:pPr>
        <w:pStyle w:val="PSDS-CorpodeTexto"/>
        <w:ind w:left="708"/>
        <w:jc w:val="both"/>
        <w:rPr>
          <w:rFonts w:ascii="Times New Roman" w:hAnsi="Times New Roman"/>
          <w:color w:val="0070C0"/>
        </w:rPr>
      </w:pPr>
      <w:r w:rsidRPr="00400AB4">
        <w:rPr>
          <w:rFonts w:ascii="Times New Roman" w:hAnsi="Times New Roman"/>
          <w:color w:val="0070C0"/>
        </w:rPr>
        <w:t>Abaixo exemplifica-se o layo</w:t>
      </w:r>
      <w:r w:rsidR="00400AB4">
        <w:rPr>
          <w:rFonts w:ascii="Times New Roman" w:hAnsi="Times New Roman"/>
          <w:color w:val="0070C0"/>
        </w:rPr>
        <w:t>ut de uma linha desse arquivo para uma isolinha formada por 5 verti</w:t>
      </w:r>
      <w:r w:rsidR="00400AB4" w:rsidRPr="00CA3B47">
        <w:rPr>
          <w:rFonts w:ascii="Times New Roman" w:hAnsi="Times New Roman"/>
          <w:color w:val="0070C0"/>
        </w:rPr>
        <w:t>c</w:t>
      </w:r>
      <w:r w:rsidR="00400AB4">
        <w:rPr>
          <w:rFonts w:ascii="Times New Roman" w:hAnsi="Times New Roman"/>
          <w:color w:val="0070C0"/>
        </w:rPr>
        <w:t xml:space="preserve">es na </w:t>
      </w:r>
      <w:r w:rsidR="00400AB4" w:rsidRPr="00CA3B47">
        <w:rPr>
          <w:rFonts w:ascii="Times New Roman" w:hAnsi="Times New Roman"/>
          <w:color w:val="0070C0"/>
        </w:rPr>
        <w:t>c</w:t>
      </w:r>
      <w:r w:rsidR="00400AB4">
        <w:rPr>
          <w:rFonts w:ascii="Times New Roman" w:hAnsi="Times New Roman"/>
          <w:color w:val="0070C0"/>
        </w:rPr>
        <w:t>ota de 100 metros:</w:t>
      </w:r>
    </w:p>
    <w:p w:rsidR="00B22EAB" w:rsidRPr="00400AB4" w:rsidRDefault="00B22EAB" w:rsidP="00400AB4">
      <w:pPr>
        <w:pStyle w:val="PSDS-CorpodeTexto"/>
        <w:ind w:left="708"/>
        <w:jc w:val="both"/>
        <w:rPr>
          <w:rFonts w:ascii="Times New Roman" w:hAnsi="Times New Roman"/>
          <w:color w:val="0070C0"/>
        </w:rPr>
      </w:pPr>
    </w:p>
    <w:p w:rsidR="00B22EAB" w:rsidRPr="00400AB4" w:rsidRDefault="00B22EAB" w:rsidP="00400AB4">
      <w:pPr>
        <w:pStyle w:val="PSDS-CorpodeTexto"/>
        <w:ind w:left="1428" w:firstLine="12"/>
        <w:jc w:val="both"/>
        <w:rPr>
          <w:rFonts w:ascii="Times New Roman" w:hAnsi="Times New Roman"/>
          <w:color w:val="0070C0"/>
        </w:rPr>
      </w:pPr>
      <w:r w:rsidRPr="00400AB4">
        <w:rPr>
          <w:rFonts w:ascii="Times New Roman" w:hAnsi="Times New Roman"/>
          <w:color w:val="0070C0"/>
        </w:rPr>
        <w:t xml:space="preserve"> </w:t>
      </w:r>
      <w:r w:rsidR="00400AB4" w:rsidRPr="00400AB4">
        <w:rPr>
          <w:rFonts w:ascii="Times New Roman" w:hAnsi="Times New Roman"/>
          <w:color w:val="0070C0"/>
        </w:rPr>
        <w:t>LIN</w:t>
      </w:r>
      <w:r w:rsidRPr="00400AB4">
        <w:rPr>
          <w:rFonts w:ascii="Times New Roman" w:hAnsi="Times New Roman"/>
          <w:color w:val="0070C0"/>
        </w:rPr>
        <w:t>4041,</w:t>
      </w:r>
      <w:r w:rsidR="00400AB4" w:rsidRPr="00400AB4">
        <w:rPr>
          <w:rFonts w:ascii="Times New Roman" w:hAnsi="Times New Roman"/>
          <w:color w:val="0070C0"/>
        </w:rPr>
        <w:t>10,7, 100, 12, 8, 100, 19, 7, 100, 17, 15, 100, 9, 13, 100</w:t>
      </w:r>
    </w:p>
    <w:p w:rsidR="00B22EAB" w:rsidRPr="00B22EAB" w:rsidRDefault="00B22EAB" w:rsidP="00B22EAB">
      <w:pPr>
        <w:ind w:left="1080"/>
        <w:rPr>
          <w:lang w:val="pt-BR"/>
        </w:rPr>
      </w:pPr>
    </w:p>
    <w:p w:rsidR="00B22EAB" w:rsidRPr="00400AB4" w:rsidRDefault="00400AB4" w:rsidP="00400AB4">
      <w:pPr>
        <w:pStyle w:val="PSDS-CorpodeTexto"/>
        <w:ind w:left="708"/>
        <w:jc w:val="both"/>
        <w:rPr>
          <w:rFonts w:ascii="Times New Roman" w:hAnsi="Times New Roman"/>
          <w:color w:val="0070C0"/>
        </w:rPr>
      </w:pPr>
      <w:r>
        <w:rPr>
          <w:rFonts w:ascii="Times New Roman" w:hAnsi="Times New Roman"/>
          <w:color w:val="0070C0"/>
        </w:rPr>
        <w:t xml:space="preserve">O diretório deverá </w:t>
      </w:r>
      <w:r w:rsidRPr="00CA3B47">
        <w:rPr>
          <w:rFonts w:ascii="Times New Roman" w:hAnsi="Times New Roman"/>
          <w:color w:val="0070C0"/>
        </w:rPr>
        <w:t>c</w:t>
      </w:r>
      <w:r>
        <w:rPr>
          <w:rFonts w:ascii="Times New Roman" w:hAnsi="Times New Roman"/>
          <w:color w:val="0070C0"/>
        </w:rPr>
        <w:t>onter um úni</w:t>
      </w:r>
      <w:r w:rsidRPr="00CA3B47">
        <w:rPr>
          <w:rFonts w:ascii="Times New Roman" w:hAnsi="Times New Roman"/>
          <w:color w:val="0070C0"/>
        </w:rPr>
        <w:t>c</w:t>
      </w:r>
      <w:r>
        <w:rPr>
          <w:rFonts w:ascii="Times New Roman" w:hAnsi="Times New Roman"/>
          <w:color w:val="0070C0"/>
        </w:rPr>
        <w:t xml:space="preserve">o </w:t>
      </w:r>
      <w:r w:rsidR="00B22EAB" w:rsidRPr="00400AB4">
        <w:rPr>
          <w:rFonts w:ascii="Times New Roman" w:hAnsi="Times New Roman"/>
          <w:color w:val="0070C0"/>
        </w:rPr>
        <w:t xml:space="preserve">arquivo </w:t>
      </w:r>
      <w:r>
        <w:rPr>
          <w:rFonts w:ascii="Times New Roman" w:hAnsi="Times New Roman"/>
          <w:color w:val="0070C0"/>
        </w:rPr>
        <w:t>para</w:t>
      </w:r>
      <w:r w:rsidR="00B22EAB" w:rsidRPr="00400AB4">
        <w:rPr>
          <w:rFonts w:ascii="Times New Roman" w:hAnsi="Times New Roman"/>
          <w:color w:val="0070C0"/>
        </w:rPr>
        <w:t xml:space="preserve"> c</w:t>
      </w:r>
      <w:r>
        <w:rPr>
          <w:rFonts w:ascii="Times New Roman" w:hAnsi="Times New Roman"/>
          <w:color w:val="0070C0"/>
        </w:rPr>
        <w:t>ada mapa topografi</w:t>
      </w:r>
      <w:r w:rsidRPr="00CA3B47">
        <w:rPr>
          <w:rFonts w:ascii="Times New Roman" w:hAnsi="Times New Roman"/>
          <w:color w:val="0070C0"/>
        </w:rPr>
        <w:t>c</w:t>
      </w:r>
      <w:r>
        <w:rPr>
          <w:rFonts w:ascii="Times New Roman" w:hAnsi="Times New Roman"/>
          <w:color w:val="0070C0"/>
        </w:rPr>
        <w:t>o</w:t>
      </w:r>
      <w:r w:rsidR="00B22EAB" w:rsidRPr="00400AB4">
        <w:rPr>
          <w:rFonts w:ascii="Times New Roman" w:hAnsi="Times New Roman"/>
          <w:color w:val="0070C0"/>
        </w:rPr>
        <w:t xml:space="preserve">. </w:t>
      </w:r>
      <w:r>
        <w:rPr>
          <w:rFonts w:ascii="Times New Roman" w:hAnsi="Times New Roman"/>
          <w:color w:val="0070C0"/>
        </w:rPr>
        <w:t xml:space="preserve"> </w:t>
      </w:r>
      <w:r w:rsidR="00B22EAB" w:rsidRPr="00400AB4">
        <w:rPr>
          <w:rFonts w:ascii="Times New Roman" w:hAnsi="Times New Roman"/>
          <w:color w:val="0070C0"/>
        </w:rPr>
        <w:t>A seguinte nomenclatura deve ser utilizada para os arquivos em formato .</w:t>
      </w:r>
      <w:r w:rsidRPr="00CA3B47">
        <w:rPr>
          <w:rFonts w:ascii="Times New Roman" w:hAnsi="Times New Roman"/>
          <w:color w:val="0070C0"/>
        </w:rPr>
        <w:t>c</w:t>
      </w:r>
      <w:r>
        <w:rPr>
          <w:rFonts w:ascii="Times New Roman" w:hAnsi="Times New Roman"/>
          <w:color w:val="0070C0"/>
        </w:rPr>
        <w:t>sv</w:t>
      </w:r>
      <w:r w:rsidR="00B22EAB" w:rsidRPr="00400AB4">
        <w:rPr>
          <w:rFonts w:ascii="Times New Roman" w:hAnsi="Times New Roman"/>
          <w:color w:val="0070C0"/>
        </w:rPr>
        <w:t>: “</w:t>
      </w:r>
      <w:r>
        <w:rPr>
          <w:rFonts w:ascii="Times New Roman" w:hAnsi="Times New Roman"/>
          <w:color w:val="0070C0"/>
        </w:rPr>
        <w:t>topo_</w:t>
      </w:r>
      <w:r w:rsidR="00B22EAB" w:rsidRPr="00400AB4">
        <w:rPr>
          <w:rFonts w:ascii="Times New Roman" w:hAnsi="Times New Roman"/>
          <w:color w:val="0070C0"/>
        </w:rPr>
        <w:t>aammdd.</w:t>
      </w:r>
      <w:r w:rsidRPr="00CA3B47">
        <w:rPr>
          <w:rFonts w:ascii="Times New Roman" w:hAnsi="Times New Roman"/>
          <w:color w:val="0070C0"/>
        </w:rPr>
        <w:t>c</w:t>
      </w:r>
      <w:r>
        <w:rPr>
          <w:rFonts w:ascii="Times New Roman" w:hAnsi="Times New Roman"/>
          <w:color w:val="0070C0"/>
        </w:rPr>
        <w:t>sv</w:t>
      </w:r>
      <w:r w:rsidR="00B22EAB" w:rsidRPr="00400AB4">
        <w:rPr>
          <w:rFonts w:ascii="Times New Roman" w:hAnsi="Times New Roman"/>
          <w:color w:val="0070C0"/>
        </w:rPr>
        <w:t>”, onde “</w:t>
      </w:r>
      <w:r>
        <w:rPr>
          <w:rFonts w:ascii="Times New Roman" w:hAnsi="Times New Roman"/>
          <w:color w:val="0070C0"/>
        </w:rPr>
        <w:t>topo</w:t>
      </w:r>
      <w:r w:rsidR="00B22EAB" w:rsidRPr="00400AB4">
        <w:rPr>
          <w:rFonts w:ascii="Times New Roman" w:hAnsi="Times New Roman"/>
          <w:color w:val="0070C0"/>
        </w:rPr>
        <w:t>” é um prefixo utilizado em todos os arquivos</w:t>
      </w:r>
      <w:r>
        <w:rPr>
          <w:rFonts w:ascii="Times New Roman" w:hAnsi="Times New Roman"/>
          <w:color w:val="0070C0"/>
        </w:rPr>
        <w:t xml:space="preserve"> que representam mapas topografi</w:t>
      </w:r>
      <w:r w:rsidRPr="00CA3B47">
        <w:rPr>
          <w:rFonts w:ascii="Times New Roman" w:hAnsi="Times New Roman"/>
          <w:color w:val="0070C0"/>
        </w:rPr>
        <w:t>c</w:t>
      </w:r>
      <w:r>
        <w:rPr>
          <w:rFonts w:ascii="Times New Roman" w:hAnsi="Times New Roman"/>
          <w:color w:val="0070C0"/>
        </w:rPr>
        <w:t>os</w:t>
      </w:r>
      <w:r w:rsidR="00B22EAB" w:rsidRPr="00400AB4">
        <w:rPr>
          <w:rFonts w:ascii="Times New Roman" w:hAnsi="Times New Roman"/>
          <w:color w:val="0070C0"/>
        </w:rPr>
        <w:t xml:space="preserve">, “dd” é dia no qual os dados foram coletados, “mm” é mês de coleta e  “aa” é </w:t>
      </w:r>
      <w:r>
        <w:rPr>
          <w:rFonts w:ascii="Times New Roman" w:hAnsi="Times New Roman"/>
          <w:color w:val="0070C0"/>
        </w:rPr>
        <w:t xml:space="preserve">o </w:t>
      </w:r>
      <w:r w:rsidR="00B22EAB" w:rsidRPr="00400AB4">
        <w:rPr>
          <w:rFonts w:ascii="Times New Roman" w:hAnsi="Times New Roman"/>
          <w:color w:val="0070C0"/>
        </w:rPr>
        <w:t>ano. Exemplo: “gps</w:t>
      </w:r>
      <w:r>
        <w:rPr>
          <w:rFonts w:ascii="Times New Roman" w:hAnsi="Times New Roman"/>
          <w:color w:val="0070C0"/>
        </w:rPr>
        <w:t>26</w:t>
      </w:r>
      <w:r w:rsidR="00B22EAB" w:rsidRPr="00400AB4">
        <w:rPr>
          <w:rFonts w:ascii="Times New Roman" w:hAnsi="Times New Roman"/>
          <w:color w:val="0070C0"/>
        </w:rPr>
        <w:t>0</w:t>
      </w:r>
      <w:r>
        <w:rPr>
          <w:rFonts w:ascii="Times New Roman" w:hAnsi="Times New Roman"/>
          <w:color w:val="0070C0"/>
        </w:rPr>
        <w:t>410</w:t>
      </w:r>
      <w:r w:rsidR="00B22EAB" w:rsidRPr="00400AB4">
        <w:rPr>
          <w:rFonts w:ascii="Times New Roman" w:hAnsi="Times New Roman"/>
          <w:color w:val="0070C0"/>
        </w:rPr>
        <w:t>t.</w:t>
      </w:r>
      <w:r w:rsidRPr="00400AB4">
        <w:rPr>
          <w:rFonts w:ascii="Times New Roman" w:hAnsi="Times New Roman"/>
          <w:color w:val="0070C0"/>
        </w:rPr>
        <w:t xml:space="preserve"> </w:t>
      </w:r>
      <w:r w:rsidRPr="00CA3B47">
        <w:rPr>
          <w:rFonts w:ascii="Times New Roman" w:hAnsi="Times New Roman"/>
          <w:color w:val="0070C0"/>
        </w:rPr>
        <w:t>c</w:t>
      </w:r>
      <w:r>
        <w:rPr>
          <w:rFonts w:ascii="Times New Roman" w:hAnsi="Times New Roman"/>
          <w:color w:val="0070C0"/>
        </w:rPr>
        <w:t>sv</w:t>
      </w:r>
      <w:r w:rsidR="00B22EAB" w:rsidRPr="00400AB4">
        <w:rPr>
          <w:rFonts w:ascii="Times New Roman" w:hAnsi="Times New Roman"/>
          <w:color w:val="0070C0"/>
        </w:rPr>
        <w:t>” contém o</w:t>
      </w:r>
      <w:r>
        <w:rPr>
          <w:rFonts w:ascii="Times New Roman" w:hAnsi="Times New Roman"/>
          <w:color w:val="0070C0"/>
        </w:rPr>
        <w:t xml:space="preserve"> mapa topografi</w:t>
      </w:r>
      <w:r w:rsidRPr="00CA3B47">
        <w:rPr>
          <w:rFonts w:ascii="Times New Roman" w:hAnsi="Times New Roman"/>
          <w:color w:val="0070C0"/>
        </w:rPr>
        <w:t>c</w:t>
      </w:r>
      <w:r>
        <w:rPr>
          <w:rFonts w:ascii="Times New Roman" w:hAnsi="Times New Roman"/>
          <w:color w:val="0070C0"/>
        </w:rPr>
        <w:t>o levantado n</w:t>
      </w:r>
      <w:r w:rsidR="00B22EAB" w:rsidRPr="00400AB4">
        <w:rPr>
          <w:rFonts w:ascii="Times New Roman" w:hAnsi="Times New Roman"/>
          <w:color w:val="0070C0"/>
        </w:rPr>
        <w:t xml:space="preserve">o dia </w:t>
      </w:r>
      <w:r>
        <w:rPr>
          <w:rFonts w:ascii="Times New Roman" w:hAnsi="Times New Roman"/>
          <w:color w:val="0070C0"/>
        </w:rPr>
        <w:t>16</w:t>
      </w:r>
      <w:r w:rsidR="00B22EAB" w:rsidRPr="00400AB4">
        <w:rPr>
          <w:rFonts w:ascii="Times New Roman" w:hAnsi="Times New Roman"/>
          <w:color w:val="0070C0"/>
        </w:rPr>
        <w:t xml:space="preserve"> de </w:t>
      </w:r>
      <w:r>
        <w:rPr>
          <w:rFonts w:ascii="Times New Roman" w:hAnsi="Times New Roman"/>
          <w:color w:val="0070C0"/>
        </w:rPr>
        <w:t xml:space="preserve">abril </w:t>
      </w:r>
      <w:r w:rsidR="00B22EAB" w:rsidRPr="00400AB4">
        <w:rPr>
          <w:rFonts w:ascii="Times New Roman" w:hAnsi="Times New Roman"/>
          <w:color w:val="0070C0"/>
        </w:rPr>
        <w:t>de 20</w:t>
      </w:r>
      <w:r>
        <w:rPr>
          <w:rFonts w:ascii="Times New Roman" w:hAnsi="Times New Roman"/>
          <w:color w:val="0070C0"/>
        </w:rPr>
        <w:t>10</w:t>
      </w:r>
      <w:r w:rsidR="00B22EAB" w:rsidRPr="00400AB4">
        <w:rPr>
          <w:rFonts w:ascii="Times New Roman" w:hAnsi="Times New Roman"/>
          <w:color w:val="0070C0"/>
        </w:rPr>
        <w:t>.</w:t>
      </w:r>
    </w:p>
    <w:p w:rsidR="00AA4ACD" w:rsidRPr="00DF2998" w:rsidRDefault="00AA4ACD" w:rsidP="00F43AC5">
      <w:pPr>
        <w:pStyle w:val="PSDS-MarcadoresCorpodeTexto"/>
        <w:numPr>
          <w:ilvl w:val="0"/>
          <w:numId w:val="0"/>
        </w:numPr>
        <w:jc w:val="both"/>
        <w:rPr>
          <w:rFonts w:ascii="Times New Roman" w:hAnsi="Times New Roman"/>
        </w:rPr>
      </w:pPr>
    </w:p>
    <w:p w:rsidR="00F43AC5" w:rsidRPr="00CA3B47" w:rsidRDefault="00F43AC5" w:rsidP="00F43AC5">
      <w:pPr>
        <w:pStyle w:val="Heading1"/>
        <w:widowControl/>
        <w:rPr>
          <w:lang w:val="pt-BR"/>
        </w:rPr>
      </w:pPr>
      <w:bookmarkStart w:id="30" w:name="_Toc21111874"/>
      <w:r w:rsidRPr="00CA3B47">
        <w:rPr>
          <w:lang w:val="pt-BR"/>
        </w:rPr>
        <w:t>Requisitos Funcionais</w:t>
      </w:r>
      <w:r w:rsidR="00AE71FB">
        <w:rPr>
          <w:lang w:val="pt-BR"/>
        </w:rPr>
        <w:t xml:space="preserve"> </w:t>
      </w:r>
      <w:r w:rsidR="00AE71FB" w:rsidRPr="00847676">
        <w:rPr>
          <w:color w:val="FF0000"/>
          <w:lang w:val="pt-BR"/>
        </w:rPr>
        <w:t>(Backlog e Sprint Backlog?)</w:t>
      </w:r>
      <w:bookmarkEnd w:id="30"/>
    </w:p>
    <w:p w:rsidR="00317C60" w:rsidRDefault="00317C60" w:rsidP="00CD1BBC">
      <w:pPr>
        <w:pStyle w:val="CVRDNORMAL"/>
      </w:pPr>
    </w:p>
    <w:p w:rsidR="00CA3B47" w:rsidRDefault="00317C60" w:rsidP="00317C60">
      <w:pPr>
        <w:pStyle w:val="PSDS-CorpodeTexto"/>
        <w:ind w:left="708"/>
        <w:jc w:val="both"/>
        <w:rPr>
          <w:rFonts w:ascii="Times New Roman" w:hAnsi="Times New Roman"/>
        </w:rPr>
      </w:pPr>
      <w:r w:rsidRPr="00317C60">
        <w:rPr>
          <w:rFonts w:ascii="Times New Roman" w:hAnsi="Times New Roman"/>
        </w:rPr>
        <w:t xml:space="preserve">Descreve-se aqui as </w:t>
      </w:r>
      <w:r w:rsidR="00AE71FB">
        <w:rPr>
          <w:rFonts w:ascii="Times New Roman" w:hAnsi="Times New Roman"/>
        </w:rPr>
        <w:t>funcionalidades</w:t>
      </w:r>
      <w:r w:rsidRPr="00317C60">
        <w:rPr>
          <w:rFonts w:ascii="Times New Roman" w:hAnsi="Times New Roman"/>
        </w:rPr>
        <w:t xml:space="preserve"> fundamentais </w:t>
      </w:r>
      <w:r>
        <w:rPr>
          <w:rFonts w:ascii="Times New Roman" w:hAnsi="Times New Roman"/>
        </w:rPr>
        <w:t xml:space="preserve">através </w:t>
      </w:r>
      <w:r w:rsidRPr="00317C60">
        <w:rPr>
          <w:rFonts w:ascii="Times New Roman" w:hAnsi="Times New Roman"/>
        </w:rPr>
        <w:t xml:space="preserve">das quais o produto aceita e processa as entradas </w:t>
      </w:r>
      <w:r w:rsidR="00AE71FB">
        <w:rPr>
          <w:rFonts w:ascii="Times New Roman" w:hAnsi="Times New Roman"/>
        </w:rPr>
        <w:t xml:space="preserve">fornecidas pelos usuários e </w:t>
      </w:r>
      <w:r w:rsidRPr="00317C60">
        <w:rPr>
          <w:rFonts w:ascii="Times New Roman" w:hAnsi="Times New Roman"/>
        </w:rPr>
        <w:t>as saídas</w:t>
      </w:r>
      <w:r w:rsidR="00AE71FB">
        <w:rPr>
          <w:rFonts w:ascii="Times New Roman" w:hAnsi="Times New Roman"/>
        </w:rPr>
        <w:t xml:space="preserve"> esperadas</w:t>
      </w:r>
      <w:r w:rsidRPr="00317C60">
        <w:rPr>
          <w:rFonts w:ascii="Times New Roman" w:hAnsi="Times New Roman"/>
        </w:rPr>
        <w:t>.</w:t>
      </w:r>
    </w:p>
    <w:p w:rsidR="00CA3B47" w:rsidRDefault="00CA3B47" w:rsidP="00317C60">
      <w:pPr>
        <w:pStyle w:val="PSDS-CorpodeTexto"/>
        <w:ind w:left="708"/>
        <w:jc w:val="both"/>
        <w:rPr>
          <w:rFonts w:ascii="Times New Roman" w:hAnsi="Times New Roman"/>
        </w:rPr>
      </w:pPr>
    </w:p>
    <w:p w:rsidR="00C851A3" w:rsidRPr="00847676" w:rsidRDefault="00317C60" w:rsidP="00731D2D">
      <w:pPr>
        <w:pStyle w:val="PSDS-CorpodeTexto"/>
        <w:ind w:left="708"/>
        <w:jc w:val="both"/>
        <w:rPr>
          <w:rFonts w:ascii="Times New Roman" w:hAnsi="Times New Roman"/>
          <w:color w:val="FF0000"/>
        </w:rPr>
      </w:pPr>
      <w:r w:rsidRPr="00A54CBF">
        <w:rPr>
          <w:rFonts w:ascii="Times New Roman" w:hAnsi="Times New Roman"/>
          <w:color w:val="0070C0"/>
        </w:rPr>
        <w:t>É feito o detalhamento desses requisitos, em nível suficiente para o projeto do produto, de seus testes de aceitação e de seu manual de usuário.</w:t>
      </w:r>
      <w:r w:rsidR="00AE71FB">
        <w:rPr>
          <w:rFonts w:ascii="Times New Roman" w:hAnsi="Times New Roman"/>
          <w:color w:val="0070C0"/>
        </w:rPr>
        <w:t xml:space="preserve"> </w:t>
      </w:r>
      <w:r w:rsidR="00AE71FB" w:rsidRPr="00847676">
        <w:rPr>
          <w:rFonts w:ascii="Times New Roman" w:hAnsi="Times New Roman"/>
          <w:b/>
          <w:color w:val="FF0000"/>
        </w:rPr>
        <w:t>Antigamente</w:t>
      </w:r>
      <w:r w:rsidR="00AE71FB" w:rsidRPr="00847676">
        <w:rPr>
          <w:rFonts w:ascii="Times New Roman" w:hAnsi="Times New Roman"/>
          <w:color w:val="FF0000"/>
        </w:rPr>
        <w:t xml:space="preserve">, o requisitos eram apresentados em uma lista conforme ilustram as seções 5.3 e 5.4. </w:t>
      </w:r>
    </w:p>
    <w:p w:rsidR="00AE71FB" w:rsidRPr="00A54CBF" w:rsidRDefault="00AE71FB" w:rsidP="003B22FA">
      <w:pPr>
        <w:pStyle w:val="PSDS-CorpodeTexto"/>
        <w:ind w:left="708"/>
        <w:jc w:val="both"/>
        <w:rPr>
          <w:rFonts w:ascii="Times New Roman" w:hAnsi="Times New Roman"/>
          <w:color w:val="0070C0"/>
        </w:rPr>
      </w:pPr>
    </w:p>
    <w:p w:rsidR="00317C60" w:rsidRPr="00317C60" w:rsidRDefault="00317C60" w:rsidP="00317C60">
      <w:pPr>
        <w:jc w:val="both"/>
        <w:rPr>
          <w:lang w:val="pt-BR"/>
        </w:rPr>
      </w:pPr>
    </w:p>
    <w:p w:rsidR="00C851A3" w:rsidRDefault="00731D2D" w:rsidP="00317C60">
      <w:pPr>
        <w:pStyle w:val="Heading2"/>
        <w:rPr>
          <w:lang w:val="pt-BR"/>
        </w:rPr>
      </w:pPr>
      <w:bookmarkStart w:id="31" w:name="_Toc21111875"/>
      <w:r>
        <w:rPr>
          <w:lang w:val="pt-BR"/>
        </w:rPr>
        <w:t>Backlog do projeto</w:t>
      </w:r>
      <w:bookmarkEnd w:id="31"/>
      <w:r>
        <w:rPr>
          <w:lang w:val="pt-BR"/>
        </w:rPr>
        <w:t xml:space="preserve"> </w:t>
      </w:r>
    </w:p>
    <w:p w:rsidR="00731D2D" w:rsidRPr="00731D2D" w:rsidRDefault="00731D2D" w:rsidP="00731D2D">
      <w:pPr>
        <w:rPr>
          <w:lang w:val="pt-BR"/>
        </w:rPr>
      </w:pPr>
    </w:p>
    <w:p w:rsidR="00731D2D" w:rsidRDefault="00731D2D" w:rsidP="00731D2D">
      <w:pPr>
        <w:pStyle w:val="PSDS-CorpodeTexto"/>
        <w:ind w:left="708"/>
        <w:jc w:val="both"/>
        <w:rPr>
          <w:rFonts w:ascii="Times New Roman" w:hAnsi="Times New Roman"/>
          <w:color w:val="0070C0"/>
        </w:rPr>
      </w:pPr>
      <w:r w:rsidRPr="00AE71FB">
        <w:rPr>
          <w:rFonts w:ascii="Times New Roman" w:hAnsi="Times New Roman"/>
          <w:b/>
          <w:color w:val="0070C0"/>
        </w:rPr>
        <w:t>Atualmente</w:t>
      </w:r>
      <w:r>
        <w:rPr>
          <w:rFonts w:ascii="Times New Roman" w:hAnsi="Times New Roman"/>
          <w:color w:val="0070C0"/>
        </w:rPr>
        <w:t xml:space="preserve">, os requisitos são apresentados agrupados em serviços dispostos hierarquicamente em uma árvore de backlog, isto é, na forma de uma </w:t>
      </w:r>
      <w:r w:rsidRPr="00AE71FB">
        <w:rPr>
          <w:rFonts w:ascii="Times New Roman" w:hAnsi="Times New Roman"/>
          <w:i/>
          <w:color w:val="0070C0"/>
        </w:rPr>
        <w:t>WBS – Work Breakdown Structure</w:t>
      </w:r>
      <w:r>
        <w:rPr>
          <w:rFonts w:ascii="Times New Roman" w:hAnsi="Times New Roman"/>
          <w:color w:val="0070C0"/>
        </w:rPr>
        <w:t>, conforme ilustra a seção 5.1. A descrição dos serviços e funcionalidades aparecem em uma tabelas inseridas logo abaixo da árvore de backlog. A seção 5.2, apresenta o corte transversal do backlog do produto, indicando qual serão as primeiras funcionalidades a serem desenvolvida no próximo SPRINT do projeto</w:t>
      </w:r>
    </w:p>
    <w:p w:rsidR="00731D2D" w:rsidRDefault="00731D2D" w:rsidP="00731D2D">
      <w:pPr>
        <w:pStyle w:val="PSDS-CorpodeTexto"/>
        <w:ind w:left="708"/>
        <w:jc w:val="both"/>
        <w:rPr>
          <w:rFonts w:ascii="Times New Roman" w:hAnsi="Times New Roman"/>
          <w:color w:val="0070C0"/>
        </w:rPr>
      </w:pPr>
    </w:p>
    <w:p w:rsidR="00731D2D" w:rsidRDefault="00731D2D" w:rsidP="00731D2D">
      <w:pPr>
        <w:pStyle w:val="PSDS-CorpodeTexto"/>
        <w:ind w:left="708"/>
        <w:jc w:val="both"/>
        <w:rPr>
          <w:rFonts w:ascii="Times New Roman" w:hAnsi="Times New Roman"/>
          <w:color w:val="0070C0"/>
        </w:rPr>
      </w:pPr>
    </w:p>
    <w:p w:rsidR="00731D2D" w:rsidRDefault="00731D2D" w:rsidP="00731D2D">
      <w:pPr>
        <w:pStyle w:val="PSDS-CorpodeTexto"/>
        <w:ind w:left="708"/>
        <w:jc w:val="center"/>
        <w:rPr>
          <w:rFonts w:ascii="Times New Roman" w:hAnsi="Times New Roman"/>
          <w:color w:val="0070C0"/>
        </w:rPr>
      </w:pPr>
      <w:r>
        <w:rPr>
          <w:noProof/>
        </w:rPr>
        <w:drawing>
          <wp:inline distT="0" distB="0" distL="0" distR="0" wp14:anchorId="37882FD1" wp14:editId="7E9F4654">
            <wp:extent cx="2562225" cy="24479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2447925"/>
                    </a:xfrm>
                    <a:prstGeom prst="rect">
                      <a:avLst/>
                    </a:prstGeom>
                  </pic:spPr>
                </pic:pic>
              </a:graphicData>
            </a:graphic>
          </wp:inline>
        </w:drawing>
      </w:r>
    </w:p>
    <w:p w:rsidR="00731D2D" w:rsidRPr="00731D2D" w:rsidRDefault="00731D2D" w:rsidP="00731D2D">
      <w:pPr>
        <w:widowControl/>
        <w:spacing w:line="240" w:lineRule="auto"/>
        <w:jc w:val="center"/>
        <w:rPr>
          <w:color w:val="0070C0"/>
          <w:lang w:val="pt-BR"/>
        </w:rPr>
      </w:pPr>
      <w:r w:rsidRPr="00731D2D">
        <w:rPr>
          <w:color w:val="0070C0"/>
          <w:lang w:val="pt-BR"/>
        </w:rPr>
        <w:t>Figura 3: Exemplo de Backlog</w:t>
      </w:r>
    </w:p>
    <w:p w:rsidR="00731D2D" w:rsidRDefault="00731D2D" w:rsidP="00731D2D">
      <w:pPr>
        <w:widowControl/>
        <w:spacing w:line="240" w:lineRule="auto"/>
        <w:jc w:val="center"/>
        <w:rPr>
          <w:b/>
          <w:color w:val="0070C0"/>
          <w:lang w:val="pt-BR"/>
        </w:rPr>
      </w:pPr>
    </w:p>
    <w:p w:rsidR="00731D2D" w:rsidRDefault="00731D2D" w:rsidP="00731D2D">
      <w:pPr>
        <w:widowControl/>
        <w:spacing w:line="240" w:lineRule="auto"/>
        <w:jc w:val="center"/>
        <w:rPr>
          <w:b/>
          <w:color w:val="0070C0"/>
          <w:lang w:val="pt-BR"/>
        </w:rPr>
      </w:pPr>
    </w:p>
    <w:p w:rsidR="00731D2D" w:rsidRDefault="00731D2D" w:rsidP="00731D2D">
      <w:pPr>
        <w:widowControl/>
        <w:spacing w:line="240" w:lineRule="auto"/>
        <w:jc w:val="center"/>
        <w:rPr>
          <w:b/>
          <w:color w:val="0070C0"/>
          <w:lang w:val="pt-BR"/>
        </w:rPr>
      </w:pPr>
    </w:p>
    <w:p w:rsidR="00731D2D" w:rsidRDefault="00731D2D" w:rsidP="00731D2D">
      <w:pPr>
        <w:widowControl/>
        <w:spacing w:line="240" w:lineRule="auto"/>
        <w:jc w:val="center"/>
        <w:rPr>
          <w:b/>
          <w:color w:val="0070C0"/>
          <w:lang w:val="pt-BR"/>
        </w:rPr>
      </w:pPr>
    </w:p>
    <w:p w:rsidR="00731D2D" w:rsidRDefault="00731D2D" w:rsidP="00731D2D">
      <w:pPr>
        <w:widowControl/>
        <w:spacing w:line="240" w:lineRule="auto"/>
        <w:jc w:val="center"/>
        <w:rPr>
          <w:b/>
          <w:color w:val="0070C0"/>
          <w:lang w:val="pt-BR"/>
        </w:rPr>
      </w:pPr>
    </w:p>
    <w:p w:rsidR="00731D2D" w:rsidRDefault="00731D2D" w:rsidP="00731D2D">
      <w:pPr>
        <w:widowControl/>
        <w:spacing w:line="240" w:lineRule="auto"/>
        <w:jc w:val="center"/>
        <w:rPr>
          <w:b/>
          <w:color w:val="0070C0"/>
          <w:lang w:val="pt-BR"/>
        </w:rPr>
      </w:pPr>
    </w:p>
    <w:p w:rsidR="00731D2D" w:rsidRDefault="00731D2D" w:rsidP="00731D2D">
      <w:pPr>
        <w:widowControl/>
        <w:spacing w:line="240" w:lineRule="auto"/>
        <w:jc w:val="center"/>
        <w:rPr>
          <w:b/>
          <w:color w:val="0070C0"/>
          <w:lang w:val="pt-BR"/>
        </w:rPr>
      </w:pPr>
    </w:p>
    <w:p w:rsidR="00731D2D" w:rsidRPr="00AB357E" w:rsidRDefault="00731D2D" w:rsidP="00731D2D">
      <w:pPr>
        <w:widowControl/>
        <w:spacing w:line="240" w:lineRule="auto"/>
        <w:jc w:val="center"/>
        <w:rPr>
          <w:b/>
          <w:color w:val="0070C0"/>
          <w:lang w:val="pt-BR"/>
        </w:rPr>
      </w:pPr>
      <w:r>
        <w:rPr>
          <w:b/>
          <w:color w:val="0070C0"/>
          <w:lang w:val="pt-BR"/>
        </w:rPr>
        <w:lastRenderedPageBreak/>
        <w:t>Figura</w:t>
      </w:r>
      <w:r w:rsidRPr="00AB357E">
        <w:rPr>
          <w:b/>
          <w:color w:val="0070C0"/>
          <w:lang w:val="pt-BR"/>
        </w:rPr>
        <w:t xml:space="preserve"> </w:t>
      </w:r>
      <w:r>
        <w:rPr>
          <w:b/>
          <w:color w:val="0070C0"/>
          <w:lang w:val="pt-BR"/>
        </w:rPr>
        <w:t>8</w:t>
      </w:r>
      <w:r w:rsidRPr="00AB357E">
        <w:rPr>
          <w:b/>
          <w:color w:val="0070C0"/>
          <w:lang w:val="pt-BR"/>
        </w:rPr>
        <w:t xml:space="preserve">: </w:t>
      </w:r>
      <w:r>
        <w:rPr>
          <w:b/>
          <w:color w:val="0070C0"/>
          <w:lang w:val="pt-BR"/>
        </w:rPr>
        <w:t>Tabelas de serviços e funcionalidades do produto</w:t>
      </w:r>
    </w:p>
    <w:tbl>
      <w:tblPr>
        <w:tblStyle w:val="TableGrid"/>
        <w:tblW w:w="0" w:type="auto"/>
        <w:tblInd w:w="708" w:type="dxa"/>
        <w:tblLook w:val="04A0" w:firstRow="1" w:lastRow="0" w:firstColumn="1" w:lastColumn="0" w:noHBand="0" w:noVBand="1"/>
      </w:tblPr>
      <w:tblGrid>
        <w:gridCol w:w="2890"/>
        <w:gridCol w:w="2843"/>
        <w:gridCol w:w="2909"/>
      </w:tblGrid>
      <w:tr w:rsidR="00731D2D" w:rsidTr="00582089">
        <w:tc>
          <w:tcPr>
            <w:tcW w:w="2890" w:type="dxa"/>
            <w:shd w:val="clear" w:color="auto" w:fill="D9D9D9" w:themeFill="background1" w:themeFillShade="D9"/>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SERVIÇO</w:t>
            </w:r>
          </w:p>
        </w:tc>
        <w:tc>
          <w:tcPr>
            <w:tcW w:w="2843" w:type="dxa"/>
            <w:shd w:val="clear" w:color="auto" w:fill="D9D9D9" w:themeFill="background1" w:themeFillShade="D9"/>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NOME</w:t>
            </w:r>
          </w:p>
        </w:tc>
        <w:tc>
          <w:tcPr>
            <w:tcW w:w="2909" w:type="dxa"/>
            <w:shd w:val="clear" w:color="auto" w:fill="D9D9D9" w:themeFill="background1" w:themeFillShade="D9"/>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Descrição</w:t>
            </w:r>
          </w:p>
        </w:tc>
      </w:tr>
      <w:tr w:rsidR="00731D2D" w:rsidRPr="00582089" w:rsidTr="00582089">
        <w:tc>
          <w:tcPr>
            <w:tcW w:w="2890" w:type="dxa"/>
            <w:vMerge w:val="restart"/>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 xml:space="preserve">Gestão de Usuários - </w:t>
            </w:r>
          </w:p>
          <w:p w:rsidR="00731D2D" w:rsidRDefault="00731D2D" w:rsidP="00582089">
            <w:pPr>
              <w:pStyle w:val="PSDS-CorpodeTexto"/>
              <w:jc w:val="center"/>
              <w:rPr>
                <w:rFonts w:ascii="Times New Roman" w:hAnsi="Times New Roman"/>
                <w:color w:val="0070C0"/>
              </w:rPr>
            </w:pPr>
            <w:r>
              <w:rPr>
                <w:rFonts w:ascii="Times New Roman" w:hAnsi="Times New Roman"/>
                <w:color w:val="0070C0"/>
              </w:rPr>
              <w:t>Este serviço realiza todas as tarefas relacionas à administração de pessoas que possuem acesso ao sistema e seus recursos.</w:t>
            </w:r>
          </w:p>
        </w:tc>
        <w:tc>
          <w:tcPr>
            <w:tcW w:w="2843" w:type="dxa"/>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Associar Papeis</w:t>
            </w:r>
          </w:p>
        </w:tc>
        <w:tc>
          <w:tcPr>
            <w:tcW w:w="2909" w:type="dxa"/>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Permite a cada atribuir papéis (usuário comum, administrador) aos usuários do sistema de forma a conceder, atualizar e remover privilégios de acesso (leitura, edição, remoção) aos recursos do sistema</w:t>
            </w:r>
          </w:p>
        </w:tc>
      </w:tr>
      <w:tr w:rsidR="00731D2D" w:rsidRPr="00582089" w:rsidTr="00582089">
        <w:tc>
          <w:tcPr>
            <w:tcW w:w="2890" w:type="dxa"/>
            <w:vMerge/>
          </w:tcPr>
          <w:p w:rsidR="00731D2D" w:rsidRDefault="00731D2D" w:rsidP="00582089">
            <w:pPr>
              <w:pStyle w:val="PSDS-CorpodeTexto"/>
              <w:jc w:val="center"/>
              <w:rPr>
                <w:rFonts w:ascii="Times New Roman" w:hAnsi="Times New Roman"/>
                <w:color w:val="0070C0"/>
              </w:rPr>
            </w:pPr>
          </w:p>
        </w:tc>
        <w:tc>
          <w:tcPr>
            <w:tcW w:w="2843" w:type="dxa"/>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Remover Usuários</w:t>
            </w:r>
          </w:p>
        </w:tc>
        <w:tc>
          <w:tcPr>
            <w:tcW w:w="2909" w:type="dxa"/>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Permite bloquear ou remover definitivamente um usuário do sistema</w:t>
            </w:r>
          </w:p>
        </w:tc>
      </w:tr>
      <w:tr w:rsidR="00731D2D" w:rsidRPr="00C851A3" w:rsidTr="00582089">
        <w:tc>
          <w:tcPr>
            <w:tcW w:w="2890" w:type="dxa"/>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w:t>
            </w:r>
          </w:p>
        </w:tc>
        <w:tc>
          <w:tcPr>
            <w:tcW w:w="2843" w:type="dxa"/>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w:t>
            </w:r>
          </w:p>
        </w:tc>
        <w:tc>
          <w:tcPr>
            <w:tcW w:w="2909" w:type="dxa"/>
          </w:tcPr>
          <w:p w:rsidR="00731D2D" w:rsidRDefault="00731D2D" w:rsidP="00582089">
            <w:pPr>
              <w:pStyle w:val="PSDS-CorpodeTexto"/>
              <w:jc w:val="center"/>
              <w:rPr>
                <w:rFonts w:ascii="Times New Roman" w:hAnsi="Times New Roman"/>
                <w:color w:val="0070C0"/>
              </w:rPr>
            </w:pPr>
            <w:r>
              <w:rPr>
                <w:rFonts w:ascii="Times New Roman" w:hAnsi="Times New Roman"/>
                <w:color w:val="0070C0"/>
              </w:rPr>
              <w:t>..</w:t>
            </w:r>
          </w:p>
        </w:tc>
      </w:tr>
      <w:tr w:rsidR="00731D2D" w:rsidRPr="00C851A3" w:rsidTr="00582089">
        <w:tc>
          <w:tcPr>
            <w:tcW w:w="2890" w:type="dxa"/>
          </w:tcPr>
          <w:p w:rsidR="00731D2D" w:rsidRDefault="00731D2D" w:rsidP="00582089">
            <w:pPr>
              <w:pStyle w:val="PSDS-CorpodeTexto"/>
              <w:jc w:val="center"/>
              <w:rPr>
                <w:rFonts w:ascii="Times New Roman" w:hAnsi="Times New Roman"/>
                <w:color w:val="0070C0"/>
              </w:rPr>
            </w:pPr>
          </w:p>
        </w:tc>
        <w:tc>
          <w:tcPr>
            <w:tcW w:w="2843" w:type="dxa"/>
          </w:tcPr>
          <w:p w:rsidR="00731D2D" w:rsidRDefault="00731D2D" w:rsidP="00582089">
            <w:pPr>
              <w:pStyle w:val="PSDS-CorpodeTexto"/>
              <w:jc w:val="center"/>
              <w:rPr>
                <w:rFonts w:ascii="Times New Roman" w:hAnsi="Times New Roman"/>
                <w:color w:val="0070C0"/>
              </w:rPr>
            </w:pPr>
          </w:p>
        </w:tc>
        <w:tc>
          <w:tcPr>
            <w:tcW w:w="2909" w:type="dxa"/>
          </w:tcPr>
          <w:p w:rsidR="00731D2D" w:rsidRDefault="00731D2D" w:rsidP="00582089">
            <w:pPr>
              <w:pStyle w:val="PSDS-CorpodeTexto"/>
              <w:jc w:val="center"/>
              <w:rPr>
                <w:rFonts w:ascii="Times New Roman" w:hAnsi="Times New Roman"/>
                <w:color w:val="0070C0"/>
              </w:rPr>
            </w:pPr>
          </w:p>
        </w:tc>
      </w:tr>
    </w:tbl>
    <w:p w:rsidR="00731D2D" w:rsidRDefault="00731D2D" w:rsidP="00731D2D">
      <w:pPr>
        <w:pStyle w:val="PSDS-CorpodeTexto"/>
        <w:ind w:left="708"/>
        <w:jc w:val="center"/>
        <w:rPr>
          <w:rFonts w:ascii="Times New Roman" w:hAnsi="Times New Roman"/>
          <w:color w:val="0070C0"/>
        </w:rPr>
      </w:pPr>
    </w:p>
    <w:p w:rsidR="00731D2D" w:rsidRPr="00731D2D" w:rsidRDefault="00731D2D" w:rsidP="00731D2D">
      <w:pPr>
        <w:rPr>
          <w:lang w:val="pt-BR"/>
        </w:rPr>
      </w:pPr>
    </w:p>
    <w:p w:rsidR="00731D2D" w:rsidRDefault="00731D2D" w:rsidP="00317C60">
      <w:pPr>
        <w:pStyle w:val="Heading2"/>
        <w:rPr>
          <w:lang w:val="pt-BR"/>
        </w:rPr>
      </w:pPr>
      <w:bookmarkStart w:id="32" w:name="_Toc21111876"/>
      <w:r>
        <w:rPr>
          <w:lang w:val="pt-BR"/>
        </w:rPr>
        <w:t>Sprint Backlog</w:t>
      </w:r>
      <w:bookmarkEnd w:id="32"/>
    </w:p>
    <w:p w:rsidR="00731D2D" w:rsidRDefault="00731D2D" w:rsidP="00731D2D">
      <w:pPr>
        <w:ind w:left="720"/>
        <w:rPr>
          <w:lang w:val="pt-BR"/>
        </w:rPr>
      </w:pPr>
      <w:r>
        <w:rPr>
          <w:lang w:val="pt-BR"/>
        </w:rPr>
        <w:t>Aqui enumera-se somente as funcionalidades cujo desenvolvimento é previsto para o próximo (primeiro) SPRINT do projeto.</w:t>
      </w:r>
    </w:p>
    <w:p w:rsidR="00731D2D" w:rsidRDefault="00731D2D" w:rsidP="00731D2D">
      <w:pPr>
        <w:ind w:left="720"/>
        <w:rPr>
          <w:lang w:val="pt-BR"/>
        </w:rPr>
      </w:pPr>
    </w:p>
    <w:p w:rsidR="00731D2D" w:rsidRDefault="00731D2D" w:rsidP="00731D2D">
      <w:pPr>
        <w:ind w:left="720"/>
        <w:rPr>
          <w:color w:val="0070C0"/>
          <w:lang w:val="pt-BR"/>
        </w:rPr>
      </w:pPr>
      <w:r>
        <w:rPr>
          <w:color w:val="0070C0"/>
          <w:lang w:val="pt-BR"/>
        </w:rPr>
        <w:t>Não se deve entregar serviços por serviços, a melhor opção é sempre entregar cortes transversais do backlog original que agreguem valor ao cliente. P</w:t>
      </w:r>
      <w:r w:rsidRPr="00731D2D">
        <w:rPr>
          <w:color w:val="0070C0"/>
          <w:lang w:val="pt-BR"/>
        </w:rPr>
        <w:t xml:space="preserve">or exemplo: </w:t>
      </w:r>
    </w:p>
    <w:p w:rsidR="00731D2D" w:rsidRDefault="00731D2D" w:rsidP="00731D2D">
      <w:pPr>
        <w:ind w:left="720"/>
        <w:rPr>
          <w:color w:val="0070C0"/>
          <w:lang w:val="pt-BR"/>
        </w:rPr>
      </w:pPr>
    </w:p>
    <w:p w:rsidR="00731D2D" w:rsidRDefault="00731D2D" w:rsidP="00731D2D">
      <w:pPr>
        <w:ind w:left="720"/>
        <w:jc w:val="center"/>
        <w:rPr>
          <w:color w:val="0070C0"/>
          <w:lang w:val="pt-BR"/>
        </w:rPr>
      </w:pPr>
      <w:r>
        <w:rPr>
          <w:noProof/>
          <w:lang w:val="pt-BR" w:eastAsia="pt-BR"/>
        </w:rPr>
        <w:drawing>
          <wp:inline distT="0" distB="0" distL="0" distR="0" wp14:anchorId="70FD19C7" wp14:editId="2A93C402">
            <wp:extent cx="2562225" cy="24479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2447925"/>
                    </a:xfrm>
                    <a:prstGeom prst="rect">
                      <a:avLst/>
                    </a:prstGeom>
                  </pic:spPr>
                </pic:pic>
              </a:graphicData>
            </a:graphic>
          </wp:inline>
        </w:drawing>
      </w:r>
    </w:p>
    <w:p w:rsidR="00731D2D" w:rsidRDefault="00731D2D" w:rsidP="00731D2D">
      <w:pPr>
        <w:widowControl/>
        <w:spacing w:line="240" w:lineRule="auto"/>
        <w:jc w:val="center"/>
        <w:rPr>
          <w:b/>
          <w:color w:val="0070C0"/>
          <w:lang w:val="pt-BR"/>
        </w:rPr>
      </w:pPr>
      <w:r>
        <w:rPr>
          <w:b/>
          <w:color w:val="0070C0"/>
          <w:lang w:val="pt-BR"/>
        </w:rPr>
        <w:t>Figura</w:t>
      </w:r>
      <w:r w:rsidRPr="00AB357E">
        <w:rPr>
          <w:b/>
          <w:color w:val="0070C0"/>
          <w:lang w:val="pt-BR"/>
        </w:rPr>
        <w:t xml:space="preserve"> </w:t>
      </w:r>
      <w:r>
        <w:rPr>
          <w:b/>
          <w:color w:val="0070C0"/>
          <w:lang w:val="pt-BR"/>
        </w:rPr>
        <w:t>4</w:t>
      </w:r>
      <w:r w:rsidRPr="00AB357E">
        <w:rPr>
          <w:b/>
          <w:color w:val="0070C0"/>
          <w:lang w:val="pt-BR"/>
        </w:rPr>
        <w:t xml:space="preserve">: </w:t>
      </w:r>
      <w:r>
        <w:rPr>
          <w:b/>
          <w:color w:val="0070C0"/>
          <w:lang w:val="pt-BR"/>
        </w:rPr>
        <w:t>Sprint Backlog (formado pelas funcionalidades destacadas em amarelo)</w:t>
      </w:r>
    </w:p>
    <w:p w:rsidR="00731D2D" w:rsidRPr="00731D2D" w:rsidRDefault="00731D2D" w:rsidP="00731D2D">
      <w:pPr>
        <w:ind w:left="720"/>
        <w:jc w:val="center"/>
        <w:rPr>
          <w:color w:val="0070C0"/>
          <w:lang w:val="pt-BR"/>
        </w:rPr>
      </w:pPr>
    </w:p>
    <w:p w:rsidR="00731D2D" w:rsidRPr="00731D2D" w:rsidRDefault="00731D2D" w:rsidP="00731D2D">
      <w:pPr>
        <w:ind w:left="720"/>
        <w:rPr>
          <w:lang w:val="pt-BR"/>
        </w:rPr>
      </w:pPr>
    </w:p>
    <w:p w:rsidR="00317C60" w:rsidRPr="00470ED1" w:rsidRDefault="00317C60" w:rsidP="00317C60">
      <w:pPr>
        <w:pStyle w:val="Heading2"/>
        <w:rPr>
          <w:color w:val="0070C0"/>
          <w:lang w:val="pt-BR"/>
        </w:rPr>
      </w:pPr>
      <w:bookmarkStart w:id="33" w:name="_Toc21111877"/>
      <w:r w:rsidRPr="00470ED1">
        <w:rPr>
          <w:color w:val="0070C0"/>
          <w:lang w:val="pt-BR"/>
        </w:rPr>
        <w:t>Requisito 1</w:t>
      </w:r>
      <w:r w:rsidR="00984529">
        <w:rPr>
          <w:lang w:val="pt-BR"/>
        </w:rPr>
        <w:t xml:space="preserve"> – </w:t>
      </w:r>
      <w:r w:rsidR="00984529" w:rsidRPr="00984529">
        <w:rPr>
          <w:color w:val="0070C0"/>
          <w:lang w:val="pt-BR"/>
        </w:rPr>
        <w:t>Amazenar</w:t>
      </w:r>
      <w:r w:rsidR="003D6E69">
        <w:rPr>
          <w:color w:val="0070C0"/>
          <w:lang w:val="pt-BR"/>
        </w:rPr>
        <w:t xml:space="preserve"> e</w:t>
      </w:r>
      <w:r w:rsidR="00984529" w:rsidRPr="00984529">
        <w:rPr>
          <w:color w:val="0070C0"/>
          <w:lang w:val="pt-BR"/>
        </w:rPr>
        <w:t xml:space="preserve"> recuperar imagens de satélite</w:t>
      </w:r>
      <w:bookmarkEnd w:id="33"/>
    </w:p>
    <w:p w:rsidR="00317C60" w:rsidRPr="00470ED1" w:rsidRDefault="00317C60" w:rsidP="00317C60">
      <w:pPr>
        <w:rPr>
          <w:color w:val="0070C0"/>
          <w:lang w:val="pt-BR"/>
        </w:rPr>
      </w:pPr>
    </w:p>
    <w:p w:rsidR="00984529" w:rsidRDefault="00984529" w:rsidP="00984529">
      <w:pPr>
        <w:pStyle w:val="PSDS-CorpodeTexto"/>
        <w:ind w:left="708"/>
        <w:jc w:val="both"/>
        <w:rPr>
          <w:rFonts w:ascii="Times New Roman" w:hAnsi="Times New Roman"/>
        </w:rPr>
      </w:pPr>
      <w:r w:rsidRPr="00470ED1">
        <w:rPr>
          <w:rFonts w:ascii="Times New Roman" w:hAnsi="Times New Roman"/>
          <w:color w:val="0070C0"/>
        </w:rPr>
        <w:t>Descrição do requisito, prioridade relativa, nivel de dificuldade e critério de aceitacão</w:t>
      </w:r>
      <w:r w:rsidRPr="00377447">
        <w:rPr>
          <w:rFonts w:ascii="Times New Roman" w:hAnsi="Times New Roman"/>
        </w:rPr>
        <w:t>.</w:t>
      </w:r>
    </w:p>
    <w:p w:rsidR="00984529" w:rsidRDefault="00984529" w:rsidP="00984529">
      <w:pPr>
        <w:pStyle w:val="PSDS-CorpodeTexto"/>
        <w:ind w:left="708"/>
        <w:jc w:val="both"/>
        <w:rPr>
          <w:rFonts w:ascii="Times New Roman" w:hAnsi="Times New Roman"/>
        </w:rPr>
      </w:pPr>
    </w:p>
    <w:p w:rsidR="00984529" w:rsidRPr="00DB0AC5" w:rsidRDefault="00984529" w:rsidP="00984529">
      <w:pPr>
        <w:pStyle w:val="PSDS-CorpodeTexto"/>
        <w:ind w:left="708"/>
        <w:jc w:val="both"/>
        <w:rPr>
          <w:rFonts w:ascii="Times New Roman" w:hAnsi="Times New Roman"/>
          <w:color w:val="0070C0"/>
        </w:rPr>
      </w:pPr>
      <w:r w:rsidRPr="00DB0AC5">
        <w:rPr>
          <w:rFonts w:ascii="Times New Roman" w:hAnsi="Times New Roman"/>
          <w:color w:val="0070C0"/>
        </w:rPr>
        <w:t>O sistema deve ser capaz de armazenar</w:t>
      </w:r>
      <w:r w:rsidR="003D6E69">
        <w:rPr>
          <w:rFonts w:ascii="Times New Roman" w:hAnsi="Times New Roman"/>
          <w:color w:val="0070C0"/>
        </w:rPr>
        <w:t xml:space="preserve"> e</w:t>
      </w:r>
      <w:r w:rsidRPr="00DB0AC5">
        <w:rPr>
          <w:rFonts w:ascii="Times New Roman" w:hAnsi="Times New Roman"/>
          <w:color w:val="0070C0"/>
        </w:rPr>
        <w:t xml:space="preserve"> recuperar imagens de satelite em tabelas de bancos de dados relacionais.</w:t>
      </w:r>
    </w:p>
    <w:p w:rsidR="00984529" w:rsidRPr="00DB0AC5" w:rsidRDefault="00984529" w:rsidP="00984529">
      <w:pPr>
        <w:pStyle w:val="PSDS-CorpodeTexto"/>
        <w:ind w:left="708"/>
        <w:jc w:val="both"/>
        <w:rPr>
          <w:rFonts w:ascii="Times New Roman" w:hAnsi="Times New Roman"/>
          <w:color w:val="0070C0"/>
        </w:rPr>
      </w:pPr>
      <w:r w:rsidRPr="00DB0AC5">
        <w:rPr>
          <w:rFonts w:ascii="Times New Roman" w:hAnsi="Times New Roman"/>
          <w:color w:val="0070C0"/>
        </w:rPr>
        <w:t xml:space="preserve">Prioridade </w:t>
      </w:r>
      <w:r w:rsidRPr="00DB0AC5">
        <w:rPr>
          <w:rFonts w:ascii="Times New Roman" w:hAnsi="Times New Roman"/>
          <w:color w:val="0070C0"/>
        </w:rPr>
        <w:tab/>
        <w:t>(X)  alta</w:t>
      </w:r>
      <w:r w:rsidRPr="00DB0AC5">
        <w:rPr>
          <w:rFonts w:ascii="Times New Roman" w:hAnsi="Times New Roman"/>
          <w:color w:val="0070C0"/>
        </w:rPr>
        <w:tab/>
      </w:r>
      <w:r w:rsidRPr="00DB0AC5">
        <w:rPr>
          <w:rFonts w:ascii="Times New Roman" w:hAnsi="Times New Roman"/>
          <w:color w:val="0070C0"/>
        </w:rPr>
        <w:tab/>
        <w:t>(  ) média</w:t>
      </w:r>
      <w:r w:rsidRPr="00DB0AC5">
        <w:rPr>
          <w:rFonts w:ascii="Times New Roman" w:hAnsi="Times New Roman"/>
          <w:color w:val="0070C0"/>
        </w:rPr>
        <w:tab/>
        <w:t>(  ) baixa</w:t>
      </w:r>
    </w:p>
    <w:p w:rsidR="00984529" w:rsidRPr="00DB0AC5" w:rsidRDefault="00984529" w:rsidP="00984529">
      <w:pPr>
        <w:pStyle w:val="PSDS-CorpodeTexto"/>
        <w:ind w:left="708"/>
        <w:jc w:val="both"/>
        <w:rPr>
          <w:rFonts w:ascii="Times New Roman" w:hAnsi="Times New Roman"/>
          <w:color w:val="0070C0"/>
        </w:rPr>
      </w:pPr>
      <w:r w:rsidRPr="00DB0AC5">
        <w:rPr>
          <w:rFonts w:ascii="Times New Roman" w:hAnsi="Times New Roman"/>
          <w:color w:val="0070C0"/>
        </w:rPr>
        <w:t>Dificuldade</w:t>
      </w:r>
      <w:r w:rsidRPr="00DB0AC5">
        <w:rPr>
          <w:rFonts w:ascii="Times New Roman" w:hAnsi="Times New Roman"/>
          <w:color w:val="0070C0"/>
        </w:rPr>
        <w:tab/>
        <w:t>(X)  alta</w:t>
      </w:r>
      <w:r w:rsidRPr="00DB0AC5">
        <w:rPr>
          <w:rFonts w:ascii="Times New Roman" w:hAnsi="Times New Roman"/>
          <w:color w:val="0070C0"/>
        </w:rPr>
        <w:tab/>
      </w:r>
      <w:r w:rsidRPr="00DB0AC5">
        <w:rPr>
          <w:rFonts w:ascii="Times New Roman" w:hAnsi="Times New Roman"/>
          <w:color w:val="0070C0"/>
        </w:rPr>
        <w:tab/>
        <w:t>(  ) média</w:t>
      </w:r>
      <w:r w:rsidRPr="00DB0AC5">
        <w:rPr>
          <w:rFonts w:ascii="Times New Roman" w:hAnsi="Times New Roman"/>
          <w:color w:val="0070C0"/>
        </w:rPr>
        <w:tab/>
        <w:t>(  ) baixa</w:t>
      </w:r>
    </w:p>
    <w:p w:rsidR="00984529" w:rsidRPr="00377447" w:rsidRDefault="00984529" w:rsidP="00984529">
      <w:pPr>
        <w:pStyle w:val="PSDS-CorpodeTexto"/>
        <w:jc w:val="both"/>
        <w:rPr>
          <w:rFonts w:ascii="Times New Roman" w:hAnsi="Times New Roman"/>
        </w:rPr>
      </w:pPr>
    </w:p>
    <w:p w:rsidR="00317C60" w:rsidRPr="00470ED1" w:rsidRDefault="00317C60" w:rsidP="00317C60">
      <w:pPr>
        <w:pStyle w:val="Heading2"/>
        <w:rPr>
          <w:color w:val="0070C0"/>
          <w:lang w:val="pt-BR"/>
        </w:rPr>
      </w:pPr>
      <w:bookmarkStart w:id="34" w:name="_Toc21111878"/>
      <w:r w:rsidRPr="00470ED1">
        <w:rPr>
          <w:color w:val="0070C0"/>
          <w:lang w:val="pt-BR"/>
        </w:rPr>
        <w:lastRenderedPageBreak/>
        <w:t>Requisito 2</w:t>
      </w:r>
      <w:r w:rsidR="00984529" w:rsidRPr="00470ED1">
        <w:rPr>
          <w:color w:val="0070C0"/>
          <w:lang w:val="pt-BR"/>
        </w:rPr>
        <w:t xml:space="preserve"> </w:t>
      </w:r>
      <w:r w:rsidR="00DB0AC5" w:rsidRPr="00470ED1">
        <w:rPr>
          <w:color w:val="0070C0"/>
          <w:lang w:val="pt-BR"/>
        </w:rPr>
        <w:t>–</w:t>
      </w:r>
      <w:r w:rsidR="00984529" w:rsidRPr="00470ED1">
        <w:rPr>
          <w:color w:val="0070C0"/>
          <w:lang w:val="pt-BR"/>
        </w:rPr>
        <w:t xml:space="preserve"> </w:t>
      </w:r>
      <w:r w:rsidR="00DB0AC5" w:rsidRPr="00470ED1">
        <w:rPr>
          <w:color w:val="0070C0"/>
          <w:lang w:val="pt-BR"/>
        </w:rPr>
        <w:t>Visualizar imagens de satélite</w:t>
      </w:r>
      <w:bookmarkEnd w:id="34"/>
    </w:p>
    <w:p w:rsidR="00317C60" w:rsidRPr="00470ED1" w:rsidRDefault="00317C60" w:rsidP="00317C60">
      <w:pPr>
        <w:rPr>
          <w:color w:val="0070C0"/>
          <w:lang w:val="pt-BR"/>
        </w:rPr>
      </w:pPr>
    </w:p>
    <w:p w:rsidR="00984529" w:rsidRPr="00470ED1" w:rsidRDefault="00984529" w:rsidP="00984529">
      <w:pPr>
        <w:pStyle w:val="PSDS-CorpodeTexto"/>
        <w:ind w:left="708"/>
        <w:jc w:val="both"/>
        <w:rPr>
          <w:rFonts w:ascii="Times New Roman" w:hAnsi="Times New Roman"/>
          <w:color w:val="0070C0"/>
        </w:rPr>
      </w:pPr>
      <w:r w:rsidRPr="00470ED1">
        <w:rPr>
          <w:rFonts w:ascii="Times New Roman" w:hAnsi="Times New Roman"/>
          <w:color w:val="0070C0"/>
        </w:rPr>
        <w:t>Descrição do requisito, prioridade relativa, nivel de dificuldade e critério de aceitacão.</w:t>
      </w:r>
    </w:p>
    <w:p w:rsidR="00984529" w:rsidRPr="00470ED1" w:rsidRDefault="00984529" w:rsidP="00984529">
      <w:pPr>
        <w:pStyle w:val="PSDS-CorpodeTexto"/>
        <w:ind w:left="708"/>
        <w:jc w:val="both"/>
        <w:rPr>
          <w:rFonts w:ascii="Times New Roman" w:hAnsi="Times New Roman"/>
          <w:color w:val="0070C0"/>
        </w:rPr>
      </w:pPr>
    </w:p>
    <w:p w:rsidR="00984529" w:rsidRPr="00984529" w:rsidRDefault="00984529" w:rsidP="00984529">
      <w:pPr>
        <w:pStyle w:val="PSDS-CorpodeTexto"/>
        <w:ind w:left="708"/>
        <w:jc w:val="both"/>
        <w:rPr>
          <w:rFonts w:ascii="Times New Roman" w:hAnsi="Times New Roman"/>
          <w:color w:val="0070C0"/>
        </w:rPr>
      </w:pPr>
      <w:r w:rsidRPr="00470ED1">
        <w:rPr>
          <w:rFonts w:ascii="Times New Roman" w:hAnsi="Times New Roman"/>
          <w:color w:val="0070C0"/>
        </w:rPr>
        <w:t>O sistema deve exibir a</w:t>
      </w:r>
      <w:r w:rsidR="003D6E69" w:rsidRPr="00470ED1">
        <w:rPr>
          <w:rFonts w:ascii="Times New Roman" w:hAnsi="Times New Roman"/>
          <w:color w:val="0070C0"/>
        </w:rPr>
        <w:t>s</w:t>
      </w:r>
      <w:r w:rsidRPr="00470ED1">
        <w:rPr>
          <w:rFonts w:ascii="Times New Roman" w:hAnsi="Times New Roman"/>
          <w:color w:val="0070C0"/>
        </w:rPr>
        <w:t xml:space="preserve"> imagens de satélite </w:t>
      </w:r>
      <w:r w:rsidR="003D6E69" w:rsidRPr="00470ED1">
        <w:rPr>
          <w:rFonts w:ascii="Times New Roman" w:hAnsi="Times New Roman"/>
          <w:color w:val="0070C0"/>
        </w:rPr>
        <w:t xml:space="preserve">armzenadas em banco </w:t>
      </w:r>
      <w:r w:rsidRPr="00470ED1">
        <w:rPr>
          <w:rFonts w:ascii="Times New Roman" w:hAnsi="Times New Roman"/>
          <w:color w:val="0070C0"/>
        </w:rPr>
        <w:t>em uma janela redimensionavel e permitir que o usuário navegue sobre ela</w:t>
      </w:r>
      <w:r w:rsidR="00DB0AC5" w:rsidRPr="00470ED1">
        <w:rPr>
          <w:rFonts w:ascii="Times New Roman" w:hAnsi="Times New Roman"/>
          <w:color w:val="0070C0"/>
        </w:rPr>
        <w:t xml:space="preserve">. A imagem pode ser bem </w:t>
      </w:r>
      <w:r w:rsidR="00DB0AC5">
        <w:rPr>
          <w:rFonts w:ascii="Times New Roman" w:hAnsi="Times New Roman"/>
          <w:color w:val="0070C0"/>
        </w:rPr>
        <w:t>maior que a janela.</w:t>
      </w:r>
    </w:p>
    <w:p w:rsidR="00984529" w:rsidRPr="00984529" w:rsidRDefault="00984529" w:rsidP="00984529">
      <w:pPr>
        <w:pStyle w:val="PSDS-CorpodeTexto"/>
        <w:ind w:left="708"/>
        <w:jc w:val="both"/>
        <w:rPr>
          <w:rFonts w:ascii="Times New Roman" w:hAnsi="Times New Roman"/>
          <w:color w:val="0070C0"/>
        </w:rPr>
      </w:pPr>
      <w:r w:rsidRPr="00984529">
        <w:rPr>
          <w:rFonts w:ascii="Times New Roman" w:hAnsi="Times New Roman"/>
          <w:color w:val="0070C0"/>
        </w:rPr>
        <w:t xml:space="preserve">Prioridade </w:t>
      </w:r>
      <w:r w:rsidRPr="00984529">
        <w:rPr>
          <w:rFonts w:ascii="Times New Roman" w:hAnsi="Times New Roman"/>
          <w:color w:val="0070C0"/>
        </w:rPr>
        <w:tab/>
        <w:t>(X)  alta</w:t>
      </w:r>
      <w:r w:rsidRPr="00984529">
        <w:rPr>
          <w:rFonts w:ascii="Times New Roman" w:hAnsi="Times New Roman"/>
          <w:color w:val="0070C0"/>
        </w:rPr>
        <w:tab/>
      </w:r>
      <w:r w:rsidRPr="00984529">
        <w:rPr>
          <w:rFonts w:ascii="Times New Roman" w:hAnsi="Times New Roman"/>
          <w:color w:val="0070C0"/>
        </w:rPr>
        <w:tab/>
        <w:t>(  ) média</w:t>
      </w:r>
      <w:r w:rsidRPr="00984529">
        <w:rPr>
          <w:rFonts w:ascii="Times New Roman" w:hAnsi="Times New Roman"/>
          <w:color w:val="0070C0"/>
        </w:rPr>
        <w:tab/>
        <w:t>(  ) baixa</w:t>
      </w:r>
    </w:p>
    <w:p w:rsidR="00984529" w:rsidRPr="00984529" w:rsidRDefault="00984529" w:rsidP="003D6E69">
      <w:pPr>
        <w:pStyle w:val="PSDS-CorpodeTexto"/>
        <w:ind w:left="708"/>
        <w:jc w:val="both"/>
        <w:rPr>
          <w:rFonts w:ascii="Times New Roman" w:hAnsi="Times New Roman"/>
          <w:color w:val="0070C0"/>
        </w:rPr>
      </w:pPr>
      <w:r w:rsidRPr="00984529">
        <w:rPr>
          <w:rFonts w:ascii="Times New Roman" w:hAnsi="Times New Roman"/>
          <w:color w:val="0070C0"/>
        </w:rPr>
        <w:t>Dificuldade</w:t>
      </w:r>
      <w:r w:rsidRPr="00984529">
        <w:rPr>
          <w:rFonts w:ascii="Times New Roman" w:hAnsi="Times New Roman"/>
          <w:color w:val="0070C0"/>
        </w:rPr>
        <w:tab/>
        <w:t>(  )  alta</w:t>
      </w:r>
      <w:r w:rsidRPr="00984529">
        <w:rPr>
          <w:rFonts w:ascii="Times New Roman" w:hAnsi="Times New Roman"/>
          <w:color w:val="0070C0"/>
        </w:rPr>
        <w:tab/>
      </w:r>
      <w:r w:rsidRPr="00984529">
        <w:rPr>
          <w:rFonts w:ascii="Times New Roman" w:hAnsi="Times New Roman"/>
          <w:color w:val="0070C0"/>
        </w:rPr>
        <w:tab/>
        <w:t>( X) média</w:t>
      </w:r>
      <w:r w:rsidRPr="00984529">
        <w:rPr>
          <w:rFonts w:ascii="Times New Roman" w:hAnsi="Times New Roman"/>
          <w:color w:val="0070C0"/>
        </w:rPr>
        <w:tab/>
        <w:t>(  ) baixa</w:t>
      </w:r>
    </w:p>
    <w:p w:rsidR="00F43AC5" w:rsidRPr="0049450E" w:rsidRDefault="00F43AC5" w:rsidP="00F43AC5">
      <w:pPr>
        <w:pStyle w:val="PSDS-MarcadoresCorpodeTexto"/>
        <w:numPr>
          <w:ilvl w:val="0"/>
          <w:numId w:val="0"/>
        </w:numPr>
        <w:jc w:val="both"/>
      </w:pPr>
    </w:p>
    <w:p w:rsidR="007B6C49" w:rsidRPr="003F0308" w:rsidRDefault="004E5B00">
      <w:pPr>
        <w:pStyle w:val="Heading1"/>
        <w:widowControl/>
        <w:rPr>
          <w:lang w:val="pt-BR"/>
        </w:rPr>
      </w:pPr>
      <w:bookmarkStart w:id="35" w:name="_Toc482586710"/>
      <w:bookmarkStart w:id="36" w:name="_Toc515348310"/>
      <w:bookmarkStart w:id="37" w:name="_Toc21111879"/>
      <w:bookmarkEnd w:id="3"/>
      <w:bookmarkEnd w:id="4"/>
      <w:r w:rsidRPr="003F0308">
        <w:rPr>
          <w:lang w:val="pt-BR"/>
        </w:rPr>
        <w:t>Requisitos Não Funcionais</w:t>
      </w:r>
      <w:bookmarkEnd w:id="35"/>
      <w:bookmarkEnd w:id="36"/>
      <w:bookmarkEnd w:id="37"/>
    </w:p>
    <w:p w:rsidR="00E83164" w:rsidRDefault="00E83164" w:rsidP="004E5B00"/>
    <w:p w:rsidR="004E5B00" w:rsidRDefault="00E83164" w:rsidP="00E83164">
      <w:pPr>
        <w:pStyle w:val="PSDS-CorpodeTexto"/>
        <w:ind w:left="708"/>
        <w:jc w:val="both"/>
        <w:rPr>
          <w:rFonts w:ascii="Times New Roman" w:hAnsi="Times New Roman"/>
        </w:rPr>
      </w:pPr>
      <w:r w:rsidRPr="00317C60">
        <w:rPr>
          <w:rFonts w:ascii="Times New Roman" w:hAnsi="Times New Roman"/>
        </w:rPr>
        <w:t>Descreve-se aqui</w:t>
      </w:r>
      <w:r>
        <w:rPr>
          <w:rFonts w:ascii="Times New Roman" w:hAnsi="Times New Roman"/>
        </w:rPr>
        <w:t xml:space="preserve"> os requisito não fun</w:t>
      </w:r>
      <w:r w:rsidRPr="00317C60">
        <w:rPr>
          <w:rFonts w:ascii="Times New Roman" w:hAnsi="Times New Roman"/>
        </w:rPr>
        <w:t>c</w:t>
      </w:r>
      <w:r>
        <w:rPr>
          <w:rFonts w:ascii="Times New Roman" w:hAnsi="Times New Roman"/>
        </w:rPr>
        <w:t>ionais do sistema.</w:t>
      </w:r>
    </w:p>
    <w:p w:rsidR="00E83164" w:rsidRDefault="00E83164" w:rsidP="00E83164">
      <w:pPr>
        <w:pStyle w:val="PSDS-CorpodeTexto"/>
        <w:ind w:left="708"/>
        <w:jc w:val="both"/>
        <w:rPr>
          <w:rFonts w:ascii="Times New Roman" w:hAnsi="Times New Roman"/>
        </w:rPr>
      </w:pPr>
    </w:p>
    <w:p w:rsidR="00E83164" w:rsidRPr="00E83164" w:rsidRDefault="00E83164" w:rsidP="00E83164">
      <w:pPr>
        <w:pStyle w:val="PSDS-CorpodeTexto"/>
        <w:ind w:left="708"/>
        <w:jc w:val="both"/>
        <w:rPr>
          <w:color w:val="0070C0"/>
        </w:rPr>
      </w:pPr>
      <w:r w:rsidRPr="00E83164">
        <w:rPr>
          <w:rFonts w:ascii="Times New Roman" w:hAnsi="Times New Roman"/>
          <w:color w:val="0070C0"/>
        </w:rPr>
        <w:t>Os requisitos não funcionais</w:t>
      </w:r>
      <w:r w:rsidR="00293771">
        <w:rPr>
          <w:rFonts w:ascii="Times New Roman" w:hAnsi="Times New Roman"/>
          <w:color w:val="0070C0"/>
        </w:rPr>
        <w:t>,</w:t>
      </w:r>
      <w:r w:rsidRPr="00E83164">
        <w:rPr>
          <w:rFonts w:ascii="Times New Roman" w:hAnsi="Times New Roman"/>
          <w:color w:val="0070C0"/>
        </w:rPr>
        <w:t xml:space="preserve"> em geral</w:t>
      </w:r>
      <w:r w:rsidR="00293771">
        <w:rPr>
          <w:rFonts w:ascii="Times New Roman" w:hAnsi="Times New Roman"/>
          <w:color w:val="0070C0"/>
        </w:rPr>
        <w:t>,</w:t>
      </w:r>
      <w:r w:rsidRPr="00E83164">
        <w:rPr>
          <w:rFonts w:ascii="Times New Roman" w:hAnsi="Times New Roman"/>
          <w:color w:val="0070C0"/>
        </w:rPr>
        <w:t xml:space="preserve"> estabelece</w:t>
      </w:r>
      <w:r w:rsidR="00293771">
        <w:rPr>
          <w:rFonts w:ascii="Times New Roman" w:hAnsi="Times New Roman"/>
          <w:color w:val="0070C0"/>
        </w:rPr>
        <w:t>m</w:t>
      </w:r>
      <w:r w:rsidRPr="00E83164">
        <w:rPr>
          <w:rFonts w:ascii="Times New Roman" w:hAnsi="Times New Roman"/>
          <w:color w:val="0070C0"/>
        </w:rPr>
        <w:t xml:space="preserve"> o </w:t>
      </w:r>
      <w:r w:rsidR="00AE71FB" w:rsidRPr="00E83164">
        <w:rPr>
          <w:rFonts w:ascii="Times New Roman" w:hAnsi="Times New Roman"/>
          <w:color w:val="0070C0"/>
        </w:rPr>
        <w:t>nível</w:t>
      </w:r>
      <w:r w:rsidRPr="00E83164">
        <w:rPr>
          <w:rFonts w:ascii="Times New Roman" w:hAnsi="Times New Roman"/>
          <w:color w:val="0070C0"/>
        </w:rPr>
        <w:t xml:space="preserve"> de qualidade que os requisitos funcionais devem atender, ou condiciona</w:t>
      </w:r>
      <w:r w:rsidR="00293771">
        <w:rPr>
          <w:rFonts w:ascii="Times New Roman" w:hAnsi="Times New Roman"/>
          <w:color w:val="0070C0"/>
        </w:rPr>
        <w:t>m</w:t>
      </w:r>
      <w:r w:rsidRPr="00E83164">
        <w:rPr>
          <w:rFonts w:ascii="Times New Roman" w:hAnsi="Times New Roman"/>
          <w:color w:val="0070C0"/>
        </w:rPr>
        <w:t xml:space="preserve"> </w:t>
      </w:r>
      <w:r w:rsidR="00293771">
        <w:rPr>
          <w:rFonts w:ascii="Times New Roman" w:hAnsi="Times New Roman"/>
          <w:color w:val="0070C0"/>
        </w:rPr>
        <w:t>e</w:t>
      </w:r>
      <w:r w:rsidRPr="00E83164">
        <w:rPr>
          <w:rFonts w:ascii="Times New Roman" w:hAnsi="Times New Roman"/>
          <w:color w:val="0070C0"/>
        </w:rPr>
        <w:t xml:space="preserve"> ambientam tais requisitos</w:t>
      </w:r>
      <w:r w:rsidR="00293771">
        <w:rPr>
          <w:rFonts w:ascii="Times New Roman" w:hAnsi="Times New Roman"/>
          <w:color w:val="0070C0"/>
        </w:rPr>
        <w:t>. Eles</w:t>
      </w:r>
      <w:r w:rsidRPr="00E83164">
        <w:rPr>
          <w:rFonts w:ascii="Times New Roman" w:hAnsi="Times New Roman"/>
          <w:color w:val="0070C0"/>
        </w:rPr>
        <w:t xml:space="preserve"> defin</w:t>
      </w:r>
      <w:r w:rsidR="00293771">
        <w:rPr>
          <w:rFonts w:ascii="Times New Roman" w:hAnsi="Times New Roman"/>
          <w:color w:val="0070C0"/>
        </w:rPr>
        <w:t>em</w:t>
      </w:r>
      <w:r w:rsidRPr="00E83164">
        <w:rPr>
          <w:rFonts w:ascii="Times New Roman" w:hAnsi="Times New Roman"/>
          <w:color w:val="0070C0"/>
        </w:rPr>
        <w:t>, por exemplo, critérios de usabilidade, portabilidade e desempenho que devem ser satisfeitos</w:t>
      </w:r>
      <w:r w:rsidR="00293771">
        <w:rPr>
          <w:rFonts w:ascii="Times New Roman" w:hAnsi="Times New Roman"/>
          <w:color w:val="0070C0"/>
        </w:rPr>
        <w:t xml:space="preserve"> pelos requisitos fun</w:t>
      </w:r>
      <w:r w:rsidR="00293771" w:rsidRPr="00293771">
        <w:rPr>
          <w:rFonts w:ascii="Times New Roman" w:hAnsi="Times New Roman"/>
          <w:color w:val="0070C0"/>
        </w:rPr>
        <w:t>cionais</w:t>
      </w:r>
      <w:r w:rsidRPr="00E83164">
        <w:rPr>
          <w:rFonts w:ascii="Times New Roman" w:hAnsi="Times New Roman"/>
          <w:color w:val="0070C0"/>
        </w:rPr>
        <w:t>.</w:t>
      </w:r>
    </w:p>
    <w:p w:rsidR="00E83164" w:rsidRPr="003F0308" w:rsidRDefault="00E83164" w:rsidP="004E5B00">
      <w:pPr>
        <w:rPr>
          <w:lang w:val="pt-BR"/>
        </w:rPr>
      </w:pPr>
    </w:p>
    <w:p w:rsidR="004E5B00" w:rsidRPr="003F0308" w:rsidRDefault="004E5B00" w:rsidP="004E5B00">
      <w:pPr>
        <w:pStyle w:val="Heading2"/>
        <w:rPr>
          <w:lang w:val="pt-BR"/>
        </w:rPr>
      </w:pPr>
      <w:bookmarkStart w:id="38" w:name="_Toc482586713"/>
      <w:bookmarkStart w:id="39" w:name="_Toc515348311"/>
      <w:bookmarkStart w:id="40" w:name="_Toc21111880"/>
      <w:r w:rsidRPr="003F0308">
        <w:rPr>
          <w:lang w:val="pt-BR"/>
        </w:rPr>
        <w:t>Usabilidade</w:t>
      </w:r>
      <w:bookmarkEnd w:id="38"/>
      <w:bookmarkEnd w:id="39"/>
      <w:bookmarkEnd w:id="40"/>
    </w:p>
    <w:p w:rsidR="004E5B00" w:rsidRPr="002F27E2" w:rsidRDefault="004E5B00" w:rsidP="007B5ECC">
      <w:pPr>
        <w:pStyle w:val="BodyTextIndent"/>
        <w:jc w:val="both"/>
        <w:rPr>
          <w:lang w:val="pt-BR"/>
        </w:rPr>
      </w:pPr>
      <w:r w:rsidRPr="002F27E2">
        <w:rPr>
          <w:i w:val="0"/>
          <w:iCs w:val="0"/>
          <w:color w:val="auto"/>
          <w:u w:val="none"/>
          <w:lang w:val="pt-BR" w:eastAsia="pt-BR"/>
        </w:rPr>
        <w:t>São os requisitos que definem as facilidades de uso do sistema, o nível de consistência dos dados apresentados e de documentação.</w:t>
      </w:r>
    </w:p>
    <w:p w:rsidR="004E5B00" w:rsidRPr="002F27E2" w:rsidRDefault="004E5B00" w:rsidP="004E5B00">
      <w:pPr>
        <w:pStyle w:val="PSDS-CorpodeTexto"/>
        <w:jc w:val="both"/>
        <w:rPr>
          <w:rFonts w:ascii="Times New Roman" w:hAnsi="Times New Roman"/>
        </w:rPr>
      </w:pPr>
    </w:p>
    <w:p w:rsidR="004E5B00" w:rsidRPr="00377447" w:rsidRDefault="004E5B00" w:rsidP="00F02D39">
      <w:pPr>
        <w:pStyle w:val="PSDS-CorpodeTexto"/>
        <w:numPr>
          <w:ilvl w:val="0"/>
          <w:numId w:val="3"/>
        </w:numPr>
        <w:jc w:val="both"/>
        <w:rPr>
          <w:rFonts w:ascii="Times New Roman" w:hAnsi="Times New Roman"/>
          <w:color w:val="0070C0"/>
        </w:rPr>
      </w:pPr>
      <w:r w:rsidRPr="00377447">
        <w:rPr>
          <w:rFonts w:ascii="Times New Roman" w:hAnsi="Times New Roman"/>
          <w:b/>
          <w:bCs/>
          <w:color w:val="0070C0"/>
        </w:rPr>
        <w:t>Conformidade com padrões</w:t>
      </w:r>
      <w:r w:rsidR="002F27E2" w:rsidRPr="00377447">
        <w:rPr>
          <w:rFonts w:ascii="Times New Roman" w:hAnsi="Times New Roman"/>
          <w:color w:val="0070C0"/>
        </w:rPr>
        <w:t xml:space="preserve"> – O </w:t>
      </w:r>
      <w:r w:rsidRPr="00377447">
        <w:rPr>
          <w:rFonts w:ascii="Times New Roman" w:hAnsi="Times New Roman"/>
          <w:color w:val="0070C0"/>
        </w:rPr>
        <w:t xml:space="preserve">sistema deve seguir o padrão </w:t>
      </w:r>
      <w:r w:rsidR="00377447" w:rsidRPr="00377447">
        <w:rPr>
          <w:rFonts w:ascii="Times New Roman" w:hAnsi="Times New Roman"/>
          <w:color w:val="0070C0"/>
        </w:rPr>
        <w:t>XYZ</w:t>
      </w:r>
      <w:r w:rsidRPr="00377447">
        <w:rPr>
          <w:rFonts w:ascii="Times New Roman" w:hAnsi="Times New Roman"/>
          <w:color w:val="0070C0"/>
        </w:rPr>
        <w:t xml:space="preserve"> – Qualidade de Serviços de Informação na empresa </w:t>
      </w:r>
      <w:r w:rsidR="00377447" w:rsidRPr="00377447">
        <w:rPr>
          <w:rFonts w:ascii="Times New Roman" w:hAnsi="Times New Roman"/>
          <w:color w:val="0070C0"/>
        </w:rPr>
        <w:t>AB</w:t>
      </w:r>
      <w:r w:rsidR="00377447" w:rsidRPr="00377447">
        <w:rPr>
          <w:rFonts w:ascii="Times New Roman" w:hAnsi="Times New Roman"/>
          <w:b/>
          <w:bCs/>
          <w:color w:val="0070C0"/>
        </w:rPr>
        <w:t>C</w:t>
      </w:r>
      <w:r w:rsidRPr="00377447">
        <w:rPr>
          <w:rFonts w:ascii="Times New Roman" w:hAnsi="Times New Roman"/>
          <w:color w:val="0070C0"/>
        </w:rPr>
        <w:t xml:space="preserve"> e, quando necessário, o RUP – Rational Unified Process. Estes padrões podem ser adaptados.</w:t>
      </w:r>
    </w:p>
    <w:p w:rsidR="004E5B00" w:rsidRPr="00377447" w:rsidRDefault="004E5B00" w:rsidP="00F02D39">
      <w:pPr>
        <w:pStyle w:val="PSDS-CorpodeTexto"/>
        <w:numPr>
          <w:ilvl w:val="0"/>
          <w:numId w:val="3"/>
        </w:numPr>
        <w:jc w:val="both"/>
        <w:rPr>
          <w:rFonts w:ascii="Times New Roman" w:hAnsi="Times New Roman"/>
          <w:color w:val="0070C0"/>
        </w:rPr>
      </w:pPr>
      <w:r w:rsidRPr="00377447">
        <w:rPr>
          <w:rFonts w:ascii="Times New Roman" w:hAnsi="Times New Roman"/>
          <w:b/>
          <w:bCs/>
          <w:color w:val="0070C0"/>
        </w:rPr>
        <w:t>Nível de habilidade do usuário</w:t>
      </w:r>
      <w:r w:rsidRPr="00377447">
        <w:rPr>
          <w:rFonts w:ascii="Times New Roman" w:hAnsi="Times New Roman"/>
          <w:color w:val="0070C0"/>
        </w:rPr>
        <w:t xml:space="preserve"> – O sistema deve atender desde ... até os funcionários da empresa </w:t>
      </w:r>
      <w:r w:rsidR="00377447" w:rsidRPr="00377447">
        <w:rPr>
          <w:rFonts w:ascii="Times New Roman" w:hAnsi="Times New Roman"/>
          <w:color w:val="0070C0"/>
        </w:rPr>
        <w:t>AB</w:t>
      </w:r>
      <w:r w:rsidR="00377447" w:rsidRPr="00377447">
        <w:rPr>
          <w:rFonts w:ascii="Times New Roman" w:hAnsi="Times New Roman"/>
          <w:b/>
          <w:bCs/>
          <w:color w:val="0070C0"/>
        </w:rPr>
        <w:t>C</w:t>
      </w:r>
      <w:r w:rsidRPr="00377447">
        <w:rPr>
          <w:rFonts w:ascii="Times New Roman" w:hAnsi="Times New Roman"/>
          <w:color w:val="0070C0"/>
        </w:rPr>
        <w:t>, assim, o nível dos usuários que utilizarão o sistema deve ser considerado variado. Por este motivo, deve-se optar por interfaces com recursos gráficos e formulários de fácil compreensão, para que as tarefas possam ser realizadas no menor tempo e com o menor custo de treinamento.</w:t>
      </w:r>
    </w:p>
    <w:p w:rsidR="004E5B00" w:rsidRPr="00377447" w:rsidRDefault="004E5B00" w:rsidP="00F02D39">
      <w:pPr>
        <w:pStyle w:val="PSDS-CorpodeTexto"/>
        <w:numPr>
          <w:ilvl w:val="0"/>
          <w:numId w:val="3"/>
        </w:numPr>
        <w:jc w:val="both"/>
        <w:rPr>
          <w:rFonts w:ascii="Times New Roman" w:hAnsi="Times New Roman"/>
          <w:color w:val="0070C0"/>
        </w:rPr>
      </w:pPr>
      <w:r w:rsidRPr="00377447">
        <w:rPr>
          <w:rFonts w:ascii="Times New Roman" w:hAnsi="Times New Roman"/>
          <w:b/>
          <w:bCs/>
          <w:color w:val="0070C0"/>
        </w:rPr>
        <w:t>Presença de ferramentas de auxílio</w:t>
      </w:r>
      <w:r w:rsidRPr="00377447">
        <w:rPr>
          <w:rFonts w:ascii="Times New Roman" w:hAnsi="Times New Roman"/>
          <w:color w:val="0070C0"/>
        </w:rPr>
        <w:t xml:space="preserve"> – O sistema deve prover ao usuário helps on-line, menus, tool tips, enfim, documentação com o intuito de auxiliar em sua utilização.</w:t>
      </w:r>
    </w:p>
    <w:p w:rsidR="004E5B00" w:rsidRPr="00377447" w:rsidRDefault="004E5B00" w:rsidP="00F02D39">
      <w:pPr>
        <w:pStyle w:val="PSDS-CorpodeTexto"/>
        <w:numPr>
          <w:ilvl w:val="0"/>
          <w:numId w:val="3"/>
        </w:numPr>
        <w:jc w:val="both"/>
        <w:rPr>
          <w:rFonts w:ascii="Times New Roman" w:hAnsi="Times New Roman"/>
          <w:color w:val="0070C0"/>
        </w:rPr>
      </w:pPr>
      <w:r w:rsidRPr="00377447">
        <w:rPr>
          <w:rFonts w:ascii="Times New Roman" w:hAnsi="Times New Roman"/>
          <w:b/>
          <w:bCs/>
          <w:color w:val="0070C0"/>
        </w:rPr>
        <w:t>Treinamento</w:t>
      </w:r>
      <w:r w:rsidRPr="00377447">
        <w:rPr>
          <w:rFonts w:ascii="Times New Roman" w:hAnsi="Times New Roman"/>
          <w:color w:val="0070C0"/>
        </w:rPr>
        <w:t xml:space="preserve"> – Haverá necessidade de treinamento para usuários com variados níveis de habilidade, desde ... até analistas, supervisores e gerentes de risco da empresa </w:t>
      </w:r>
      <w:r w:rsidR="00377447" w:rsidRPr="00377447">
        <w:rPr>
          <w:rFonts w:ascii="Times New Roman" w:hAnsi="Times New Roman"/>
          <w:color w:val="0070C0"/>
        </w:rPr>
        <w:t>AB</w:t>
      </w:r>
      <w:r w:rsidR="00377447" w:rsidRPr="00377447">
        <w:rPr>
          <w:rFonts w:ascii="Times New Roman" w:hAnsi="Times New Roman"/>
          <w:b/>
          <w:bCs/>
          <w:color w:val="0070C0"/>
        </w:rPr>
        <w:t>C</w:t>
      </w:r>
      <w:r w:rsidRPr="00377447">
        <w:rPr>
          <w:rFonts w:ascii="Times New Roman" w:hAnsi="Times New Roman"/>
          <w:color w:val="0070C0"/>
        </w:rPr>
        <w:t>. Assim, haverá necessidade de treinamento para os variados níveis, que serão identificados na próxima fase.</w:t>
      </w:r>
    </w:p>
    <w:p w:rsidR="004E5B00" w:rsidRPr="00377447" w:rsidRDefault="004E5B00" w:rsidP="00F02D39">
      <w:pPr>
        <w:pStyle w:val="PSDS-CorpodeTexto"/>
        <w:numPr>
          <w:ilvl w:val="0"/>
          <w:numId w:val="3"/>
        </w:numPr>
        <w:jc w:val="both"/>
        <w:rPr>
          <w:rFonts w:ascii="Times New Roman" w:hAnsi="Times New Roman"/>
          <w:color w:val="0070C0"/>
        </w:rPr>
      </w:pPr>
      <w:r w:rsidRPr="00377447">
        <w:rPr>
          <w:rFonts w:ascii="Times New Roman" w:hAnsi="Times New Roman"/>
          <w:b/>
          <w:bCs/>
          <w:color w:val="0070C0"/>
        </w:rPr>
        <w:t>Dicas para o Usuário</w:t>
      </w:r>
      <w:r w:rsidRPr="00377447">
        <w:rPr>
          <w:rFonts w:ascii="Times New Roman" w:hAnsi="Times New Roman"/>
          <w:color w:val="0070C0"/>
        </w:rPr>
        <w:t xml:space="preserve"> – O sistema deve fornecer orientações a respeito do significado de cada campo apresentado na tela, visando auxiliar seu preenchimento ou utilização.</w:t>
      </w:r>
    </w:p>
    <w:p w:rsidR="008C658F" w:rsidRDefault="008C658F" w:rsidP="008C658F">
      <w:pPr>
        <w:rPr>
          <w:lang w:val="pt-BR"/>
        </w:rPr>
      </w:pPr>
    </w:p>
    <w:p w:rsidR="003A1D2A" w:rsidRDefault="003A1D2A" w:rsidP="003A1D2A">
      <w:pPr>
        <w:pStyle w:val="Heading2"/>
      </w:pPr>
      <w:bookmarkStart w:id="41" w:name="_Toc21111881"/>
      <w:r>
        <w:t>Confiabilidade</w:t>
      </w:r>
      <w:bookmarkEnd w:id="41"/>
    </w:p>
    <w:p w:rsidR="003A1D2A" w:rsidRPr="00DF2998" w:rsidRDefault="003A1D2A" w:rsidP="003A1D2A">
      <w:pPr>
        <w:pStyle w:val="PSDS-CorpodeTexto"/>
        <w:ind w:left="708"/>
        <w:jc w:val="both"/>
        <w:rPr>
          <w:rFonts w:ascii="Times New Roman" w:hAnsi="Times New Roman"/>
        </w:rPr>
      </w:pPr>
      <w:r w:rsidRPr="00DF2998">
        <w:rPr>
          <w:rFonts w:ascii="Times New Roman" w:hAnsi="Times New Roman"/>
        </w:rPr>
        <w:t xml:space="preserve">São os requisitos que definem a confiabilidade do sistema. Englobam aspectos como previsibilidade, acurácia de resultados, </w:t>
      </w:r>
      <w:r w:rsidR="007B5ECC">
        <w:rPr>
          <w:rFonts w:ascii="Times New Roman" w:hAnsi="Times New Roman"/>
        </w:rPr>
        <w:t>tolerân</w:t>
      </w:r>
      <w:r w:rsidR="007B5ECC" w:rsidRPr="00DF2998">
        <w:rPr>
          <w:rFonts w:ascii="Times New Roman" w:hAnsi="Times New Roman"/>
        </w:rPr>
        <w:t>c</w:t>
      </w:r>
      <w:r w:rsidR="007B5ECC">
        <w:rPr>
          <w:rFonts w:ascii="Times New Roman" w:hAnsi="Times New Roman"/>
        </w:rPr>
        <w:t>ia</w:t>
      </w:r>
      <w:r w:rsidRPr="00DF2998">
        <w:rPr>
          <w:rFonts w:ascii="Times New Roman" w:hAnsi="Times New Roman"/>
        </w:rPr>
        <w:t xml:space="preserve"> a falhas, recuperabilidade, dentre outros.</w:t>
      </w:r>
    </w:p>
    <w:p w:rsidR="003A1D2A" w:rsidRPr="00DF2998" w:rsidRDefault="003A1D2A" w:rsidP="003A1D2A">
      <w:pPr>
        <w:pStyle w:val="PSDS-CorpodeTexto"/>
        <w:ind w:left="624"/>
        <w:jc w:val="both"/>
        <w:rPr>
          <w:rFonts w:ascii="Times New Roman" w:hAnsi="Times New Roman"/>
        </w:rPr>
      </w:pPr>
    </w:p>
    <w:p w:rsidR="003A1D2A" w:rsidRPr="007B5ECC" w:rsidRDefault="003A1D2A" w:rsidP="00F02D39">
      <w:pPr>
        <w:pStyle w:val="PSDS-CorpodeTexto"/>
        <w:numPr>
          <w:ilvl w:val="0"/>
          <w:numId w:val="4"/>
        </w:numPr>
        <w:jc w:val="both"/>
        <w:rPr>
          <w:rFonts w:ascii="Times New Roman" w:hAnsi="Times New Roman"/>
          <w:color w:val="0070C0"/>
        </w:rPr>
      </w:pPr>
      <w:r w:rsidRPr="007B5ECC">
        <w:rPr>
          <w:rFonts w:ascii="Times New Roman" w:hAnsi="Times New Roman"/>
          <w:b/>
          <w:bCs/>
          <w:color w:val="0070C0"/>
        </w:rPr>
        <w:t>Integridade dos dados</w:t>
      </w:r>
      <w:r w:rsidRPr="007B5ECC">
        <w:rPr>
          <w:rFonts w:ascii="Times New Roman" w:hAnsi="Times New Roman"/>
          <w:color w:val="0070C0"/>
        </w:rPr>
        <w:t xml:space="preserve"> – O sistema deve manter a integridade dos dados residentes nas estações servidoras e também nas aplicações clientes para cadastros que são realizados off-line e depois transmitidos em lotes para as estações servidoras. Assim, é necessário manter, com integridade, as bases de dados centrais (estações servidoras) e locais (aplicações cliente).</w:t>
      </w:r>
    </w:p>
    <w:p w:rsidR="003A1D2A" w:rsidRPr="007B5ECC" w:rsidRDefault="003A1D2A" w:rsidP="00F02D39">
      <w:pPr>
        <w:pStyle w:val="PSDS-CorpodeTexto"/>
        <w:numPr>
          <w:ilvl w:val="0"/>
          <w:numId w:val="4"/>
        </w:numPr>
        <w:jc w:val="both"/>
        <w:rPr>
          <w:rFonts w:ascii="Times New Roman" w:hAnsi="Times New Roman"/>
          <w:color w:val="0070C0"/>
        </w:rPr>
      </w:pPr>
      <w:r w:rsidRPr="007B5ECC">
        <w:rPr>
          <w:rFonts w:ascii="Times New Roman" w:hAnsi="Times New Roman"/>
          <w:b/>
          <w:bCs/>
          <w:color w:val="0070C0"/>
        </w:rPr>
        <w:t>Controle de redundância</w:t>
      </w:r>
      <w:r w:rsidRPr="007B5ECC">
        <w:rPr>
          <w:rFonts w:ascii="Times New Roman" w:hAnsi="Times New Roman"/>
          <w:color w:val="0070C0"/>
        </w:rPr>
        <w:t xml:space="preserve"> – O sistema deve possuir controle de redundância dos dados, uma vez que muitas informações estarão duplicadas nas estações servidoras e nas aplicações clientes. Visa-se desta forma, manter as bases de dados das estações servidoras e as bases de dados das aplicações clientes atualizadas e sincronizadas.</w:t>
      </w:r>
    </w:p>
    <w:p w:rsidR="003A1D2A" w:rsidRPr="007B5ECC" w:rsidRDefault="003A1D2A" w:rsidP="00F02D39">
      <w:pPr>
        <w:pStyle w:val="PSDS-MarcadoresCorpodeTexto"/>
        <w:numPr>
          <w:ilvl w:val="0"/>
          <w:numId w:val="4"/>
        </w:numPr>
        <w:jc w:val="both"/>
        <w:rPr>
          <w:rFonts w:ascii="Times New Roman" w:hAnsi="Times New Roman"/>
          <w:color w:val="0070C0"/>
        </w:rPr>
      </w:pPr>
      <w:r w:rsidRPr="007B5ECC">
        <w:rPr>
          <w:rFonts w:ascii="Times New Roman" w:hAnsi="Times New Roman"/>
          <w:b/>
          <w:bCs/>
          <w:color w:val="0070C0"/>
        </w:rPr>
        <w:t>Disponibilidade</w:t>
      </w:r>
      <w:r w:rsidRPr="007B5ECC">
        <w:rPr>
          <w:rFonts w:ascii="Times New Roman" w:hAnsi="Times New Roman"/>
          <w:color w:val="0070C0"/>
        </w:rPr>
        <w:t xml:space="preserve"> – O sistema deve estar disponível 24 horas por dia, 7 dias por semana.</w:t>
      </w:r>
    </w:p>
    <w:p w:rsidR="003A1D2A" w:rsidRPr="007B5ECC" w:rsidRDefault="003A1D2A" w:rsidP="00F02D39">
      <w:pPr>
        <w:pStyle w:val="PSDS-MarcadoresCorpodeTexto"/>
        <w:numPr>
          <w:ilvl w:val="0"/>
          <w:numId w:val="4"/>
        </w:numPr>
        <w:jc w:val="both"/>
        <w:rPr>
          <w:rFonts w:ascii="Times New Roman" w:hAnsi="Times New Roman"/>
          <w:color w:val="0070C0"/>
        </w:rPr>
      </w:pPr>
      <w:r w:rsidRPr="007B5ECC">
        <w:rPr>
          <w:rFonts w:ascii="Times New Roman" w:hAnsi="Times New Roman"/>
          <w:b/>
          <w:bCs/>
          <w:color w:val="0070C0"/>
        </w:rPr>
        <w:t>Medidas de Tempo entre falhas</w:t>
      </w:r>
      <w:r w:rsidRPr="007B5ECC">
        <w:rPr>
          <w:rFonts w:ascii="Times New Roman" w:hAnsi="Times New Roman"/>
          <w:color w:val="0070C0"/>
        </w:rPr>
        <w:t xml:space="preserve"> – Pode ocorrer uma falha do sistema a cada ano. O tempo total de falha esperado no ano é de 4 horas.</w:t>
      </w:r>
    </w:p>
    <w:p w:rsidR="003A1D2A" w:rsidRPr="007B5ECC" w:rsidRDefault="003A1D2A" w:rsidP="00F02D39">
      <w:pPr>
        <w:pStyle w:val="PSDS-MarcadoresCorpodeTexto"/>
        <w:numPr>
          <w:ilvl w:val="0"/>
          <w:numId w:val="4"/>
        </w:numPr>
        <w:jc w:val="both"/>
        <w:rPr>
          <w:rFonts w:ascii="Times New Roman" w:hAnsi="Times New Roman"/>
          <w:color w:val="0070C0"/>
        </w:rPr>
      </w:pPr>
      <w:r w:rsidRPr="007B5ECC">
        <w:rPr>
          <w:rFonts w:ascii="Times New Roman" w:hAnsi="Times New Roman"/>
          <w:b/>
          <w:bCs/>
          <w:color w:val="0070C0"/>
        </w:rPr>
        <w:lastRenderedPageBreak/>
        <w:t>Medidas de tempo de reparo</w:t>
      </w:r>
      <w:r w:rsidRPr="007B5ECC">
        <w:rPr>
          <w:rFonts w:ascii="Times New Roman" w:hAnsi="Times New Roman"/>
          <w:color w:val="0070C0"/>
        </w:rPr>
        <w:t xml:space="preserve"> – Após uma falha, o sistema pode permanecer indisponível, no máximo, por um período de meia hora.</w:t>
      </w:r>
    </w:p>
    <w:p w:rsidR="003A1D2A" w:rsidRPr="007B5ECC" w:rsidRDefault="003A1D2A" w:rsidP="00F02D39">
      <w:pPr>
        <w:pStyle w:val="PSDS-MarcadoresCorpodeTexto"/>
        <w:numPr>
          <w:ilvl w:val="0"/>
          <w:numId w:val="4"/>
        </w:numPr>
        <w:jc w:val="both"/>
        <w:rPr>
          <w:rFonts w:ascii="Times New Roman" w:hAnsi="Times New Roman"/>
          <w:color w:val="0070C0"/>
        </w:rPr>
      </w:pPr>
      <w:r w:rsidRPr="007B5ECC">
        <w:rPr>
          <w:rFonts w:ascii="Times New Roman" w:hAnsi="Times New Roman"/>
          <w:b/>
          <w:bCs/>
          <w:color w:val="0070C0"/>
        </w:rPr>
        <w:t>Máximo de defeitos ou Taxa de defeitos</w:t>
      </w:r>
      <w:r w:rsidRPr="007B5ECC">
        <w:rPr>
          <w:rFonts w:ascii="Times New Roman" w:hAnsi="Times New Roman"/>
          <w:color w:val="0070C0"/>
        </w:rPr>
        <w:t xml:space="preserve"> – A ser identificado na próxima fase.</w:t>
      </w:r>
    </w:p>
    <w:p w:rsidR="003A1D2A" w:rsidRPr="007B5ECC" w:rsidRDefault="003A1D2A" w:rsidP="00F02D39">
      <w:pPr>
        <w:pStyle w:val="PSDS-MarcadoresCorpodeTexto"/>
        <w:numPr>
          <w:ilvl w:val="0"/>
          <w:numId w:val="4"/>
        </w:numPr>
        <w:jc w:val="both"/>
        <w:rPr>
          <w:rFonts w:ascii="Times New Roman" w:hAnsi="Times New Roman"/>
          <w:color w:val="0070C0"/>
        </w:rPr>
      </w:pPr>
      <w:r w:rsidRPr="007B5ECC">
        <w:rPr>
          <w:rFonts w:ascii="Times New Roman" w:hAnsi="Times New Roman"/>
          <w:b/>
          <w:bCs/>
          <w:color w:val="0070C0"/>
        </w:rPr>
        <w:t xml:space="preserve">Rotinas Operacionais </w:t>
      </w:r>
      <w:r w:rsidRPr="007B5ECC">
        <w:rPr>
          <w:rFonts w:ascii="Times New Roman" w:hAnsi="Times New Roman"/>
          <w:color w:val="0070C0"/>
        </w:rPr>
        <w:t>– O backup dos dados sensíveis deve ser realizado diariamente. Será adotada a abordagem de backup incremental ou diferencial nos dias úteis e um backup total nos finais de semana. Os demais dados serão copiados de forma integral nos finais de semana. Dados sensíveis são os dados considerados imprescindíveis para operação do sistema, serão identificados na fase posterior, a fase de modelagem de dados.</w:t>
      </w:r>
    </w:p>
    <w:p w:rsidR="008C658F" w:rsidRDefault="008C658F" w:rsidP="008C658F">
      <w:pPr>
        <w:rPr>
          <w:lang w:val="pt-BR"/>
        </w:rPr>
      </w:pPr>
    </w:p>
    <w:p w:rsidR="003A1D2A" w:rsidRDefault="003A1D2A" w:rsidP="003A1D2A">
      <w:pPr>
        <w:pStyle w:val="Heading2"/>
      </w:pPr>
      <w:bookmarkStart w:id="42" w:name="_Toc21111882"/>
      <w:r>
        <w:t>Desempenho</w:t>
      </w:r>
      <w:bookmarkEnd w:id="42"/>
    </w:p>
    <w:p w:rsidR="003A1D2A" w:rsidRPr="00B04F48" w:rsidRDefault="003A1D2A" w:rsidP="007B5ECC">
      <w:pPr>
        <w:pStyle w:val="BodyTextIndent"/>
        <w:jc w:val="both"/>
        <w:rPr>
          <w:lang w:val="pt-BR"/>
        </w:rPr>
      </w:pPr>
      <w:r w:rsidRPr="00B04F48">
        <w:rPr>
          <w:i w:val="0"/>
          <w:iCs w:val="0"/>
          <w:color w:val="auto"/>
          <w:u w:val="none"/>
          <w:lang w:val="pt-BR" w:eastAsia="pt-BR"/>
        </w:rPr>
        <w:t xml:space="preserve">Nesta seção são relatados os requisitos que melhor definem o desempenho do sistema. Engloba considerações sobre tempo de resposta, </w:t>
      </w:r>
      <w:r w:rsidR="00DF2998" w:rsidRPr="00B04F48">
        <w:rPr>
          <w:i w:val="0"/>
          <w:iCs w:val="0"/>
          <w:color w:val="auto"/>
          <w:u w:val="none"/>
          <w:lang w:val="pt-BR" w:eastAsia="pt-BR"/>
        </w:rPr>
        <w:t xml:space="preserve">taxa de servico, </w:t>
      </w:r>
      <w:r w:rsidRPr="00B04F48">
        <w:rPr>
          <w:i w:val="0"/>
          <w:iCs w:val="0"/>
          <w:color w:val="auto"/>
          <w:u w:val="none"/>
          <w:lang w:val="pt-BR" w:eastAsia="pt-BR"/>
        </w:rPr>
        <w:t xml:space="preserve">velocidade de processamento, eficiência, </w:t>
      </w:r>
      <w:r w:rsidR="00DF2998" w:rsidRPr="00B04F48">
        <w:rPr>
          <w:i w:val="0"/>
          <w:iCs w:val="0"/>
          <w:color w:val="auto"/>
          <w:u w:val="none"/>
          <w:lang w:val="pt-BR" w:eastAsia="pt-BR"/>
        </w:rPr>
        <w:t xml:space="preserve">precisão, </w:t>
      </w:r>
      <w:r w:rsidRPr="00B04F48">
        <w:rPr>
          <w:i w:val="0"/>
          <w:iCs w:val="0"/>
          <w:color w:val="auto"/>
          <w:u w:val="none"/>
          <w:lang w:val="pt-BR" w:eastAsia="pt-BR"/>
        </w:rPr>
        <w:t xml:space="preserve">consumo de recursos </w:t>
      </w:r>
      <w:r w:rsidR="00DF2998" w:rsidRPr="00B04F48">
        <w:rPr>
          <w:i w:val="0"/>
          <w:iCs w:val="0"/>
          <w:color w:val="auto"/>
          <w:u w:val="none"/>
          <w:lang w:val="pt-BR" w:eastAsia="pt-BR"/>
        </w:rPr>
        <w:t xml:space="preserve">computacionais </w:t>
      </w:r>
      <w:r w:rsidRPr="00B04F48">
        <w:rPr>
          <w:i w:val="0"/>
          <w:iCs w:val="0"/>
          <w:color w:val="auto"/>
          <w:u w:val="none"/>
          <w:lang w:val="pt-BR" w:eastAsia="pt-BR"/>
        </w:rPr>
        <w:t>e volume de produção</w:t>
      </w:r>
      <w:r w:rsidR="007B5ECC">
        <w:rPr>
          <w:i w:val="0"/>
          <w:iCs w:val="0"/>
          <w:color w:val="auto"/>
          <w:u w:val="none"/>
          <w:lang w:val="pt-BR" w:eastAsia="pt-BR"/>
        </w:rPr>
        <w:t>.</w:t>
      </w:r>
    </w:p>
    <w:p w:rsidR="003A1D2A" w:rsidRPr="007B5ECC" w:rsidRDefault="003A1D2A" w:rsidP="003A1D2A">
      <w:pPr>
        <w:pStyle w:val="PSDS-CorpodeTexto"/>
        <w:ind w:left="624"/>
        <w:jc w:val="both"/>
        <w:rPr>
          <w:rFonts w:ascii="Times New Roman" w:hAnsi="Times New Roman"/>
          <w:color w:val="0070C0"/>
        </w:rPr>
      </w:pPr>
    </w:p>
    <w:p w:rsidR="003A1D2A" w:rsidRPr="007B5ECC" w:rsidRDefault="003A1D2A" w:rsidP="00F02D39">
      <w:pPr>
        <w:pStyle w:val="PSDS-CorpodeTexto"/>
        <w:numPr>
          <w:ilvl w:val="0"/>
          <w:numId w:val="5"/>
        </w:numPr>
        <w:jc w:val="both"/>
        <w:rPr>
          <w:rFonts w:ascii="Times New Roman" w:hAnsi="Times New Roman"/>
          <w:color w:val="0070C0"/>
        </w:rPr>
      </w:pPr>
      <w:r w:rsidRPr="007B5ECC">
        <w:rPr>
          <w:rFonts w:ascii="Times New Roman" w:hAnsi="Times New Roman"/>
          <w:b/>
          <w:bCs/>
          <w:color w:val="0070C0"/>
        </w:rPr>
        <w:t>Tempo de resposta</w:t>
      </w:r>
      <w:r w:rsidRPr="007B5ECC">
        <w:rPr>
          <w:rFonts w:ascii="Times New Roman" w:hAnsi="Times New Roman"/>
          <w:color w:val="0070C0"/>
        </w:rPr>
        <w:t xml:space="preserve"> </w:t>
      </w:r>
      <w:r w:rsidRPr="007B5ECC">
        <w:rPr>
          <w:rFonts w:ascii="Times New Roman" w:hAnsi="Times New Roman"/>
          <w:b/>
          <w:bCs/>
          <w:color w:val="0070C0"/>
        </w:rPr>
        <w:t>para uma transação</w:t>
      </w:r>
      <w:r w:rsidRPr="007B5ECC">
        <w:rPr>
          <w:rFonts w:ascii="Times New Roman" w:hAnsi="Times New Roman"/>
          <w:color w:val="0070C0"/>
        </w:rPr>
        <w:t xml:space="preserve"> - O sistema</w:t>
      </w:r>
      <w:r w:rsidR="007B5ECC" w:rsidRPr="007B5ECC">
        <w:rPr>
          <w:rFonts w:ascii="Times New Roman" w:hAnsi="Times New Roman"/>
          <w:color w:val="0070C0"/>
        </w:rPr>
        <w:t xml:space="preserve"> </w:t>
      </w:r>
      <w:r w:rsidRPr="007B5ECC">
        <w:rPr>
          <w:rFonts w:ascii="Times New Roman" w:hAnsi="Times New Roman"/>
          <w:color w:val="0070C0"/>
        </w:rPr>
        <w:t xml:space="preserve">implementa serviços utilizando a tecnologia Web. Serviços implementados na Web devem ter um tempo de resposta mínimo, não podendo ultrapassar os 10 segundos que já são praticados por corporações de grande porte que mantém serviços na Web. </w:t>
      </w:r>
    </w:p>
    <w:p w:rsidR="003A1D2A" w:rsidRPr="007B5ECC" w:rsidRDefault="003A1D2A" w:rsidP="00F02D39">
      <w:pPr>
        <w:pStyle w:val="PSDS-CorpodeTexto"/>
        <w:numPr>
          <w:ilvl w:val="0"/>
          <w:numId w:val="5"/>
        </w:numPr>
        <w:jc w:val="both"/>
        <w:rPr>
          <w:rFonts w:ascii="Times New Roman" w:hAnsi="Times New Roman"/>
          <w:color w:val="0070C0"/>
        </w:rPr>
      </w:pPr>
      <w:r w:rsidRPr="007B5ECC">
        <w:rPr>
          <w:rFonts w:ascii="Times New Roman" w:hAnsi="Times New Roman"/>
          <w:b/>
          <w:bCs/>
          <w:color w:val="0070C0"/>
        </w:rPr>
        <w:t xml:space="preserve">Número de usuários do sistema distribuído ao longo do tempo </w:t>
      </w:r>
      <w:r w:rsidRPr="007B5ECC">
        <w:rPr>
          <w:rFonts w:ascii="Times New Roman" w:hAnsi="Times New Roman"/>
          <w:color w:val="0070C0"/>
        </w:rPr>
        <w:t>– Atualmente a Empresa &amp; possui cerca de 2 mil funcionários na área T e cerca de 30 mil parceiros cadastrados. Planeja-se um crescimento do número de parceiros em torno de 5% ao ano. Já o número de funcionários cresce a uma taxa menor, podendo variar entre 1% e 3% de crescimento anual.</w:t>
      </w:r>
    </w:p>
    <w:p w:rsidR="003A1D2A" w:rsidRPr="007B5ECC" w:rsidRDefault="003A1D2A" w:rsidP="00F02D39">
      <w:pPr>
        <w:pStyle w:val="PSDS-CorpodeTexto"/>
        <w:numPr>
          <w:ilvl w:val="0"/>
          <w:numId w:val="5"/>
        </w:numPr>
        <w:jc w:val="both"/>
        <w:rPr>
          <w:rFonts w:ascii="Times New Roman" w:hAnsi="Times New Roman"/>
          <w:color w:val="0070C0"/>
        </w:rPr>
      </w:pPr>
      <w:r w:rsidRPr="007B5ECC">
        <w:rPr>
          <w:rFonts w:ascii="Times New Roman" w:hAnsi="Times New Roman"/>
          <w:b/>
          <w:bCs/>
          <w:color w:val="0070C0"/>
        </w:rPr>
        <w:t>Estimativas de transações com o banco de dados</w:t>
      </w:r>
      <w:r w:rsidR="00B04F48" w:rsidRPr="007B5ECC">
        <w:rPr>
          <w:rFonts w:ascii="Times New Roman" w:hAnsi="Times New Roman"/>
          <w:color w:val="0070C0"/>
        </w:rPr>
        <w:t xml:space="preserve"> – Estima-se para o </w:t>
      </w:r>
      <w:r w:rsidRPr="007B5ECC">
        <w:rPr>
          <w:rFonts w:ascii="Times New Roman" w:hAnsi="Times New Roman"/>
          <w:color w:val="0070C0"/>
        </w:rPr>
        <w:t xml:space="preserve">sistema que se tenha aproximadamente 800 mil operações de cadastro (consulta, alteração, inserção e exclusão) por ano. O crescimento destas operações não deve ultrapassar a 5% ao ano. </w:t>
      </w:r>
    </w:p>
    <w:p w:rsidR="003A1D2A" w:rsidRPr="007B5ECC" w:rsidRDefault="003A1D2A" w:rsidP="00F02D39">
      <w:pPr>
        <w:pStyle w:val="PSDS-CorpodeTexto"/>
        <w:numPr>
          <w:ilvl w:val="0"/>
          <w:numId w:val="5"/>
        </w:numPr>
        <w:jc w:val="both"/>
        <w:rPr>
          <w:rFonts w:ascii="Times New Roman" w:hAnsi="Times New Roman"/>
          <w:color w:val="0070C0"/>
        </w:rPr>
      </w:pPr>
      <w:r w:rsidRPr="007B5ECC">
        <w:rPr>
          <w:rFonts w:ascii="Times New Roman" w:hAnsi="Times New Roman"/>
          <w:b/>
          <w:bCs/>
          <w:color w:val="0070C0"/>
        </w:rPr>
        <w:t xml:space="preserve">Quantidade de acessos simultâneos </w:t>
      </w:r>
      <w:r w:rsidRPr="007B5ECC">
        <w:rPr>
          <w:rFonts w:ascii="Times New Roman" w:hAnsi="Times New Roman"/>
          <w:color w:val="0070C0"/>
        </w:rPr>
        <w:t xml:space="preserve">– </w:t>
      </w:r>
      <w:r w:rsidR="007B5ECC" w:rsidRPr="007B5ECC">
        <w:rPr>
          <w:rFonts w:ascii="Times New Roman" w:hAnsi="Times New Roman"/>
          <w:color w:val="0070C0"/>
        </w:rPr>
        <w:t xml:space="preserve">O </w:t>
      </w:r>
      <w:r w:rsidRPr="007B5ECC">
        <w:rPr>
          <w:rFonts w:ascii="Times New Roman" w:hAnsi="Times New Roman"/>
          <w:color w:val="0070C0"/>
        </w:rPr>
        <w:t>sistema deve suportar até 1 mil usuários simultâneos e uma taxa de 1% de crescimento anual.</w:t>
      </w:r>
    </w:p>
    <w:p w:rsidR="003A1D2A" w:rsidRPr="007B5ECC" w:rsidRDefault="003A1D2A" w:rsidP="00F02D39">
      <w:pPr>
        <w:pStyle w:val="PSDS-CorpodeTexto"/>
        <w:numPr>
          <w:ilvl w:val="0"/>
          <w:numId w:val="5"/>
        </w:numPr>
        <w:jc w:val="both"/>
        <w:rPr>
          <w:rFonts w:ascii="Times New Roman" w:hAnsi="Times New Roman"/>
          <w:color w:val="0070C0"/>
        </w:rPr>
      </w:pPr>
      <w:r w:rsidRPr="007B5ECC">
        <w:rPr>
          <w:rFonts w:ascii="Times New Roman" w:hAnsi="Times New Roman"/>
          <w:b/>
          <w:bCs/>
          <w:color w:val="0070C0"/>
        </w:rPr>
        <w:t xml:space="preserve">Quantidade de transações por segundo </w:t>
      </w:r>
      <w:r w:rsidRPr="007B5ECC">
        <w:rPr>
          <w:rFonts w:ascii="Times New Roman" w:hAnsi="Times New Roman"/>
          <w:color w:val="0070C0"/>
        </w:rPr>
        <w:t>– Supondo 21,5 milhões de operações com o banco anualmente. Extrapolando outras 21,5 milhões de operações que não acessam ao banco, tem-se cerca de 43/6,912 = 6,23 transações por segundo.</w:t>
      </w:r>
    </w:p>
    <w:p w:rsidR="003A1D2A" w:rsidRPr="007B5ECC" w:rsidRDefault="003A1D2A" w:rsidP="00F02D39">
      <w:pPr>
        <w:pStyle w:val="PSDS-CorpodeTexto"/>
        <w:numPr>
          <w:ilvl w:val="0"/>
          <w:numId w:val="5"/>
        </w:numPr>
        <w:jc w:val="both"/>
        <w:rPr>
          <w:rFonts w:ascii="Times New Roman" w:hAnsi="Times New Roman"/>
          <w:color w:val="0070C0"/>
        </w:rPr>
      </w:pPr>
      <w:r w:rsidRPr="007B5ECC">
        <w:rPr>
          <w:rFonts w:ascii="Times New Roman" w:hAnsi="Times New Roman"/>
          <w:b/>
          <w:bCs/>
          <w:color w:val="0070C0"/>
        </w:rPr>
        <w:t xml:space="preserve">Capacidade </w:t>
      </w:r>
      <w:r w:rsidRPr="007B5ECC">
        <w:rPr>
          <w:rFonts w:ascii="Times New Roman" w:hAnsi="Times New Roman"/>
          <w:color w:val="0070C0"/>
        </w:rPr>
        <w:t xml:space="preserve">– </w:t>
      </w:r>
      <w:r w:rsidR="007B5ECC" w:rsidRPr="007B5ECC">
        <w:rPr>
          <w:rFonts w:ascii="Times New Roman" w:hAnsi="Times New Roman"/>
          <w:color w:val="0070C0"/>
        </w:rPr>
        <w:t xml:space="preserve">O </w:t>
      </w:r>
      <w:r w:rsidRPr="007B5ECC">
        <w:rPr>
          <w:rFonts w:ascii="Times New Roman" w:hAnsi="Times New Roman"/>
          <w:color w:val="0070C0"/>
        </w:rPr>
        <w:t>sistema deve acomodar não simultaneamente os 32 mil usuários e simultaneamente os 7 mil usuários definidos anteriormente. Além disto, o sistema deve ter a capacidade de alocar recursos extras, proporcionais à taxa anual de crescimento de usuários.</w:t>
      </w:r>
    </w:p>
    <w:p w:rsidR="003A1D2A" w:rsidRPr="007B5ECC" w:rsidRDefault="003A1D2A" w:rsidP="00F02D39">
      <w:pPr>
        <w:pStyle w:val="PSDS-CorpodeTexto"/>
        <w:numPr>
          <w:ilvl w:val="0"/>
          <w:numId w:val="5"/>
        </w:numPr>
        <w:jc w:val="both"/>
        <w:rPr>
          <w:rFonts w:ascii="Times New Roman" w:hAnsi="Times New Roman"/>
          <w:color w:val="0070C0"/>
        </w:rPr>
      </w:pPr>
      <w:r w:rsidRPr="007B5ECC">
        <w:rPr>
          <w:rFonts w:ascii="Times New Roman" w:hAnsi="Times New Roman"/>
          <w:b/>
          <w:bCs/>
          <w:color w:val="0070C0"/>
        </w:rPr>
        <w:t xml:space="preserve">Área de armazenamento </w:t>
      </w:r>
      <w:r w:rsidRPr="007B5ECC">
        <w:rPr>
          <w:rFonts w:ascii="Times New Roman" w:hAnsi="Times New Roman"/>
          <w:color w:val="0070C0"/>
        </w:rPr>
        <w:t xml:space="preserve">– Supondo que uma operação de cadastro, seja esta de Produto ou Serviço, ocupe 1024 bytes (1KB). Já uma operação de @ ou $ ocupa, em média, 10K. A área de armazenamento mínima anual deve ser de 11 GBytes para cadastros e outros 110Gbytes para @´s e $´s. A área de espaço ocupada não leva em conta o fonte do sistema e outros dados necessários ao sistema como banco  de regras, banco de técnicas de IC, banco de configurações de técnicas de IC, banco com os metadados do </w:t>
      </w:r>
      <w:r w:rsidR="007B5ECC" w:rsidRPr="007B5ECC">
        <w:rPr>
          <w:rFonts w:ascii="Times New Roman" w:hAnsi="Times New Roman"/>
          <w:color w:val="0070C0"/>
        </w:rPr>
        <w:t>sistema</w:t>
      </w:r>
      <w:r w:rsidRPr="007B5ECC">
        <w:rPr>
          <w:rFonts w:ascii="Times New Roman" w:hAnsi="Times New Roman"/>
          <w:color w:val="0070C0"/>
        </w:rPr>
        <w:t>, o Data Warehouse do sistema, entre outros. Este espaço será definido na segunda fase do projeto, após a modelagem de dados.</w:t>
      </w:r>
    </w:p>
    <w:p w:rsidR="003A1D2A" w:rsidRDefault="003A1D2A" w:rsidP="008C658F">
      <w:pPr>
        <w:rPr>
          <w:lang w:val="pt-BR"/>
        </w:rPr>
      </w:pPr>
    </w:p>
    <w:p w:rsidR="00D948F2" w:rsidRDefault="00177616" w:rsidP="00D948F2">
      <w:pPr>
        <w:pStyle w:val="Heading2"/>
      </w:pPr>
      <w:bookmarkStart w:id="43" w:name="_Toc21111883"/>
      <w:r>
        <w:t>Manuteni</w:t>
      </w:r>
      <w:r w:rsidR="00D948F2">
        <w:t>bilidade</w:t>
      </w:r>
      <w:bookmarkEnd w:id="43"/>
    </w:p>
    <w:p w:rsidR="00D948F2" w:rsidRPr="00447D43" w:rsidRDefault="00D948F2" w:rsidP="00D948F2">
      <w:pPr>
        <w:pStyle w:val="PSDS-CorpodeTexto"/>
        <w:ind w:left="708"/>
        <w:jc w:val="both"/>
        <w:rPr>
          <w:rFonts w:ascii="Times New Roman" w:hAnsi="Times New Roman"/>
        </w:rPr>
      </w:pPr>
      <w:r w:rsidRPr="00447D43">
        <w:rPr>
          <w:rFonts w:ascii="Times New Roman" w:hAnsi="Times New Roman"/>
        </w:rPr>
        <w:t xml:space="preserve">São os requisitos que definem a capacidade do sistema de suportar mudanças, evoluções e </w:t>
      </w:r>
      <w:r w:rsidR="00177616" w:rsidRPr="00447D43">
        <w:rPr>
          <w:rFonts w:ascii="Times New Roman" w:hAnsi="Times New Roman"/>
        </w:rPr>
        <w:t xml:space="preserve"> </w:t>
      </w:r>
      <w:r w:rsidRPr="00447D43">
        <w:rPr>
          <w:rFonts w:ascii="Times New Roman" w:hAnsi="Times New Roman"/>
        </w:rPr>
        <w:t>reparos.</w:t>
      </w:r>
      <w:r w:rsidR="00177616" w:rsidRPr="00447D43">
        <w:rPr>
          <w:rFonts w:ascii="Times New Roman" w:hAnsi="Times New Roman"/>
        </w:rPr>
        <w:t xml:space="preserve"> </w:t>
      </w:r>
      <w:r w:rsidRPr="00447D43">
        <w:rPr>
          <w:rFonts w:ascii="Times New Roman" w:hAnsi="Times New Roman"/>
        </w:rPr>
        <w:t>Definem a testabilidade, extensibilidade, adaptabilidade, compatibilidade, entre outros.</w:t>
      </w:r>
    </w:p>
    <w:p w:rsidR="00D948F2" w:rsidRPr="00447D43" w:rsidRDefault="00D948F2" w:rsidP="00D948F2">
      <w:pPr>
        <w:pStyle w:val="PSDS-CorpodeTexto"/>
        <w:ind w:left="624"/>
        <w:jc w:val="both"/>
        <w:rPr>
          <w:rFonts w:ascii="Times New Roman" w:hAnsi="Times New Roman"/>
        </w:rPr>
      </w:pPr>
    </w:p>
    <w:p w:rsidR="00D948F2" w:rsidRPr="00447D43" w:rsidRDefault="00D948F2" w:rsidP="00F02D39">
      <w:pPr>
        <w:widowControl/>
        <w:numPr>
          <w:ilvl w:val="0"/>
          <w:numId w:val="6"/>
        </w:numPr>
        <w:autoSpaceDE w:val="0"/>
        <w:autoSpaceDN w:val="0"/>
        <w:adjustRightInd w:val="0"/>
        <w:spacing w:line="240" w:lineRule="auto"/>
        <w:jc w:val="both"/>
        <w:rPr>
          <w:color w:val="0070C0"/>
          <w:lang w:val="pt-BR" w:eastAsia="pt-BR"/>
        </w:rPr>
      </w:pPr>
      <w:r w:rsidRPr="00447D43">
        <w:rPr>
          <w:b/>
          <w:bCs/>
          <w:color w:val="0070C0"/>
          <w:lang w:val="pt-BR" w:eastAsia="pt-BR"/>
        </w:rPr>
        <w:t>Padrões de programação</w:t>
      </w:r>
      <w:r w:rsidRPr="00447D43">
        <w:rPr>
          <w:b/>
          <w:bCs/>
          <w:color w:val="0070C0"/>
          <w:lang w:val="pt-BR"/>
        </w:rPr>
        <w:t xml:space="preserve"> </w:t>
      </w:r>
      <w:r w:rsidRPr="00447D43">
        <w:rPr>
          <w:color w:val="0070C0"/>
          <w:lang w:val="pt-BR"/>
        </w:rPr>
        <w:t xml:space="preserve">– </w:t>
      </w:r>
      <w:r w:rsidRPr="00447D43">
        <w:rPr>
          <w:color w:val="0070C0"/>
          <w:lang w:val="pt-BR" w:eastAsia="pt-BR"/>
        </w:rPr>
        <w:t>Será adotado e adaptado o Java Programming Guideline, proposto por Scott Ambler.</w:t>
      </w:r>
    </w:p>
    <w:p w:rsidR="00D948F2" w:rsidRPr="00447D43" w:rsidRDefault="00D948F2" w:rsidP="00F02D39">
      <w:pPr>
        <w:pStyle w:val="PSDS-CorpodeTexto"/>
        <w:numPr>
          <w:ilvl w:val="0"/>
          <w:numId w:val="6"/>
        </w:numPr>
        <w:jc w:val="both"/>
        <w:rPr>
          <w:rFonts w:ascii="Times New Roman" w:hAnsi="Times New Roman"/>
          <w:color w:val="0070C0"/>
        </w:rPr>
      </w:pPr>
      <w:r w:rsidRPr="00447D43">
        <w:rPr>
          <w:rFonts w:ascii="Times New Roman" w:hAnsi="Times New Roman"/>
          <w:b/>
          <w:bCs/>
          <w:color w:val="0070C0"/>
        </w:rPr>
        <w:t xml:space="preserve">Padrões Gerais </w:t>
      </w:r>
      <w:r w:rsidRPr="00447D43">
        <w:rPr>
          <w:rFonts w:ascii="Times New Roman" w:hAnsi="Times New Roman"/>
          <w:color w:val="0070C0"/>
        </w:rPr>
        <w:t xml:space="preserve">– </w:t>
      </w:r>
      <w:r w:rsidR="00515307" w:rsidRPr="00447D43">
        <w:rPr>
          <w:rFonts w:ascii="Times New Roman" w:hAnsi="Times New Roman"/>
          <w:color w:val="0070C0"/>
        </w:rPr>
        <w:t xml:space="preserve">Os layouts do </w:t>
      </w:r>
      <w:r w:rsidR="00177616" w:rsidRPr="00447D43">
        <w:rPr>
          <w:rFonts w:ascii="Times New Roman" w:hAnsi="Times New Roman"/>
          <w:color w:val="0070C0"/>
        </w:rPr>
        <w:t>sistema,</w:t>
      </w:r>
      <w:r w:rsidRPr="00447D43">
        <w:rPr>
          <w:rFonts w:ascii="Times New Roman" w:hAnsi="Times New Roman"/>
          <w:color w:val="0070C0"/>
        </w:rPr>
        <w:t xml:space="preserve"> por exemplo, Web ou DESKTOP, deve seguir o mesmo padrão adotado para o sistema RTW da empresa </w:t>
      </w:r>
      <w:r w:rsidR="00177616" w:rsidRPr="00447D43">
        <w:rPr>
          <w:rFonts w:ascii="Times New Roman" w:hAnsi="Times New Roman"/>
          <w:color w:val="0070C0"/>
        </w:rPr>
        <w:t>XYZ</w:t>
      </w:r>
      <w:r w:rsidRPr="00447D43">
        <w:rPr>
          <w:rFonts w:ascii="Times New Roman" w:hAnsi="Times New Roman"/>
          <w:color w:val="0070C0"/>
        </w:rPr>
        <w:t>, feito em Java.</w:t>
      </w:r>
    </w:p>
    <w:p w:rsidR="00D948F2" w:rsidRPr="00447D43" w:rsidRDefault="00D948F2" w:rsidP="00D948F2">
      <w:pPr>
        <w:pStyle w:val="PSDS-CorpodeTexto"/>
        <w:ind w:left="1068" w:firstLine="348"/>
        <w:jc w:val="both"/>
        <w:rPr>
          <w:rFonts w:ascii="Times New Roman" w:hAnsi="Times New Roman"/>
          <w:color w:val="0070C0"/>
        </w:rPr>
      </w:pPr>
      <w:r w:rsidRPr="00447D43">
        <w:rPr>
          <w:rFonts w:ascii="Times New Roman" w:hAnsi="Times New Roman"/>
          <w:color w:val="0070C0"/>
        </w:rPr>
        <w:t>A arquitetura do sistema será baseada no modelo MVC (Model View Controller).</w:t>
      </w:r>
    </w:p>
    <w:p w:rsidR="00D948F2" w:rsidRPr="00447D43" w:rsidRDefault="00D948F2" w:rsidP="00F02D39">
      <w:pPr>
        <w:widowControl/>
        <w:numPr>
          <w:ilvl w:val="0"/>
          <w:numId w:val="6"/>
        </w:numPr>
        <w:autoSpaceDE w:val="0"/>
        <w:autoSpaceDN w:val="0"/>
        <w:adjustRightInd w:val="0"/>
        <w:spacing w:line="240" w:lineRule="auto"/>
        <w:jc w:val="both"/>
        <w:rPr>
          <w:color w:val="0070C0"/>
          <w:lang w:val="pt-BR"/>
        </w:rPr>
      </w:pPr>
      <w:r w:rsidRPr="00447D43">
        <w:rPr>
          <w:b/>
          <w:bCs/>
          <w:color w:val="0070C0"/>
          <w:lang w:val="pt-BR" w:eastAsia="pt-BR"/>
        </w:rPr>
        <w:t>Ferramentas de avaliação de impacto</w:t>
      </w:r>
      <w:r w:rsidRPr="00447D43">
        <w:rPr>
          <w:b/>
          <w:bCs/>
          <w:color w:val="0070C0"/>
          <w:lang w:val="pt-BR"/>
        </w:rPr>
        <w:t xml:space="preserve"> </w:t>
      </w:r>
      <w:r w:rsidRPr="00447D43">
        <w:rPr>
          <w:color w:val="0070C0"/>
          <w:lang w:val="pt-BR"/>
        </w:rPr>
        <w:t xml:space="preserve">– </w:t>
      </w:r>
      <w:r w:rsidRPr="00447D43">
        <w:rPr>
          <w:color w:val="0070C0"/>
          <w:lang w:val="pt-BR" w:eastAsia="pt-BR"/>
        </w:rPr>
        <w:t>Deverá ser adotado mecanismos propostos pela disciplina de Gerência de Configuração e Mudanças do RUP</w:t>
      </w:r>
      <w:r w:rsidRPr="00447D43">
        <w:rPr>
          <w:color w:val="0070C0"/>
          <w:lang w:val="pt-BR"/>
        </w:rPr>
        <w:t>.</w:t>
      </w:r>
    </w:p>
    <w:p w:rsidR="00D948F2" w:rsidRPr="00447D43" w:rsidRDefault="00D948F2" w:rsidP="00F02D39">
      <w:pPr>
        <w:widowControl/>
        <w:numPr>
          <w:ilvl w:val="0"/>
          <w:numId w:val="6"/>
        </w:numPr>
        <w:autoSpaceDE w:val="0"/>
        <w:autoSpaceDN w:val="0"/>
        <w:adjustRightInd w:val="0"/>
        <w:spacing w:line="240" w:lineRule="auto"/>
        <w:jc w:val="both"/>
        <w:rPr>
          <w:color w:val="0070C0"/>
          <w:lang w:val="pt-BR"/>
        </w:rPr>
      </w:pPr>
      <w:r w:rsidRPr="00447D43">
        <w:rPr>
          <w:b/>
          <w:bCs/>
          <w:color w:val="0070C0"/>
          <w:lang w:val="pt-BR" w:eastAsia="pt-BR"/>
        </w:rPr>
        <w:lastRenderedPageBreak/>
        <w:t>Características de extensibilidade de linguagem adotada</w:t>
      </w:r>
      <w:r w:rsidRPr="00447D43">
        <w:rPr>
          <w:b/>
          <w:bCs/>
          <w:color w:val="0070C0"/>
          <w:lang w:val="pt-BR"/>
        </w:rPr>
        <w:t xml:space="preserve"> </w:t>
      </w:r>
      <w:r w:rsidRPr="00447D43">
        <w:rPr>
          <w:color w:val="0070C0"/>
          <w:lang w:val="pt-BR"/>
        </w:rPr>
        <w:t xml:space="preserve">– </w:t>
      </w:r>
      <w:r w:rsidRPr="00447D43">
        <w:rPr>
          <w:color w:val="0070C0"/>
          <w:lang w:val="pt-BR" w:eastAsia="pt-BR"/>
        </w:rPr>
        <w:t xml:space="preserve">Os componentes </w:t>
      </w:r>
      <w:r w:rsidR="00515307" w:rsidRPr="00447D43">
        <w:rPr>
          <w:color w:val="0070C0"/>
          <w:lang w:val="pt-BR" w:eastAsia="pt-BR"/>
        </w:rPr>
        <w:t xml:space="preserve">a serem desenvolvidos para o </w:t>
      </w:r>
      <w:r w:rsidRPr="00447D43">
        <w:rPr>
          <w:color w:val="0070C0"/>
          <w:lang w:val="pt-BR" w:eastAsia="pt-BR"/>
        </w:rPr>
        <w:t>sistema devem possuir extensibilidade, ou seja, devem facilitar a adição de novas características que se fizerem necessárias.</w:t>
      </w:r>
    </w:p>
    <w:p w:rsidR="00D948F2" w:rsidRPr="00447D43" w:rsidRDefault="00D948F2" w:rsidP="00F02D39">
      <w:pPr>
        <w:widowControl/>
        <w:numPr>
          <w:ilvl w:val="0"/>
          <w:numId w:val="6"/>
        </w:numPr>
        <w:autoSpaceDE w:val="0"/>
        <w:autoSpaceDN w:val="0"/>
        <w:adjustRightInd w:val="0"/>
        <w:spacing w:line="240" w:lineRule="auto"/>
        <w:jc w:val="both"/>
        <w:rPr>
          <w:color w:val="0070C0"/>
          <w:lang w:val="pt-BR"/>
        </w:rPr>
      </w:pPr>
      <w:r w:rsidRPr="00447D43">
        <w:rPr>
          <w:b/>
          <w:bCs/>
          <w:color w:val="0070C0"/>
          <w:lang w:val="pt-BR" w:eastAsia="pt-BR"/>
        </w:rPr>
        <w:t>Facilidades de instalação</w:t>
      </w:r>
      <w:r w:rsidRPr="00447D43">
        <w:rPr>
          <w:b/>
          <w:bCs/>
          <w:color w:val="0070C0"/>
          <w:lang w:val="pt-BR"/>
        </w:rPr>
        <w:t xml:space="preserve"> </w:t>
      </w:r>
      <w:r w:rsidRPr="00447D43">
        <w:rPr>
          <w:color w:val="0070C0"/>
          <w:lang w:val="pt-BR"/>
        </w:rPr>
        <w:t xml:space="preserve">– </w:t>
      </w:r>
      <w:r w:rsidRPr="00447D43">
        <w:rPr>
          <w:color w:val="0070C0"/>
          <w:lang w:val="pt-BR" w:eastAsia="pt-BR"/>
        </w:rPr>
        <w:t xml:space="preserve">O </w:t>
      </w:r>
      <w:r w:rsidR="00515307" w:rsidRPr="00447D43">
        <w:rPr>
          <w:color w:val="0070C0"/>
          <w:lang w:val="pt-BR" w:eastAsia="pt-BR"/>
        </w:rPr>
        <w:t>s</w:t>
      </w:r>
      <w:r w:rsidRPr="00447D43">
        <w:rPr>
          <w:color w:val="0070C0"/>
          <w:lang w:val="pt-BR" w:eastAsia="pt-BR"/>
        </w:rPr>
        <w:t xml:space="preserve">istema deve possuir mecanismos de facilitação de instalação. Ressalta-se, ainda, que esta característica é fundamental, pois os usuários são pessoas </w:t>
      </w:r>
      <w:r w:rsidRPr="00447D43">
        <w:rPr>
          <w:color w:val="0070C0"/>
          <w:lang w:val="pt-BR"/>
        </w:rPr>
        <w:t xml:space="preserve">com </w:t>
      </w:r>
      <w:r w:rsidR="00515307" w:rsidRPr="00447D43">
        <w:rPr>
          <w:color w:val="0070C0"/>
          <w:lang w:val="pt-BR"/>
        </w:rPr>
        <w:t>pouco conhecimento de informati</w:t>
      </w:r>
      <w:r w:rsidR="00515307" w:rsidRPr="00447D43">
        <w:rPr>
          <w:i/>
          <w:iCs/>
          <w:color w:val="0070C0"/>
          <w:lang w:val="pt-BR" w:eastAsia="pt-BR"/>
        </w:rPr>
        <w:t>ca</w:t>
      </w:r>
      <w:r w:rsidRPr="00447D43">
        <w:rPr>
          <w:color w:val="0070C0"/>
          <w:lang w:val="pt-BR"/>
        </w:rPr>
        <w:t>.</w:t>
      </w:r>
      <w:r w:rsidRPr="00447D43">
        <w:rPr>
          <w:color w:val="0070C0"/>
          <w:lang w:val="pt-BR" w:eastAsia="pt-BR"/>
        </w:rPr>
        <w:t xml:space="preserve"> Assim, por exemplo, os módulos desktop dos cadastros devem possuir uma facilidade de instalação similar a do sistema </w:t>
      </w:r>
      <w:r w:rsidRPr="00447D43">
        <w:rPr>
          <w:color w:val="0070C0"/>
          <w:lang w:val="pt-BR"/>
        </w:rPr>
        <w:t xml:space="preserve">RTW da empresa </w:t>
      </w:r>
      <w:r w:rsidR="00177616" w:rsidRPr="00447D43">
        <w:rPr>
          <w:color w:val="0070C0"/>
          <w:lang w:val="pt-BR"/>
        </w:rPr>
        <w:t>XYZ</w:t>
      </w:r>
      <w:r w:rsidRPr="00447D43">
        <w:rPr>
          <w:color w:val="0070C0"/>
          <w:lang w:val="pt-BR"/>
        </w:rPr>
        <w:t>.</w:t>
      </w:r>
    </w:p>
    <w:p w:rsidR="00D948F2" w:rsidRPr="00447D43" w:rsidRDefault="00D948F2" w:rsidP="00F02D39">
      <w:pPr>
        <w:widowControl/>
        <w:numPr>
          <w:ilvl w:val="0"/>
          <w:numId w:val="6"/>
        </w:numPr>
        <w:autoSpaceDE w:val="0"/>
        <w:autoSpaceDN w:val="0"/>
        <w:adjustRightInd w:val="0"/>
        <w:spacing w:line="240" w:lineRule="auto"/>
        <w:jc w:val="both"/>
        <w:rPr>
          <w:color w:val="0070C0"/>
          <w:lang w:val="pt-BR"/>
        </w:rPr>
      </w:pPr>
      <w:r w:rsidRPr="00447D43">
        <w:rPr>
          <w:b/>
          <w:bCs/>
          <w:color w:val="0070C0"/>
          <w:lang w:val="pt-BR" w:eastAsia="pt-BR"/>
        </w:rPr>
        <w:t>Elaboração e Distribuição de novas versões</w:t>
      </w:r>
      <w:r w:rsidRPr="00447D43">
        <w:rPr>
          <w:b/>
          <w:bCs/>
          <w:color w:val="0070C0"/>
          <w:lang w:val="pt-BR"/>
        </w:rPr>
        <w:t xml:space="preserve"> </w:t>
      </w:r>
      <w:r w:rsidRPr="00447D43">
        <w:rPr>
          <w:color w:val="0070C0"/>
          <w:lang w:val="pt-BR"/>
        </w:rPr>
        <w:t xml:space="preserve">– </w:t>
      </w:r>
      <w:r w:rsidRPr="00447D43">
        <w:rPr>
          <w:color w:val="0070C0"/>
          <w:lang w:val="pt-BR" w:eastAsia="pt-BR"/>
        </w:rPr>
        <w:t>Deverá existir um gerenciamento para controlar a elaboração de novas versões do subsistema. Também deverá haver um controle para a distribuição das últimas versões para as partes interessadas. Poderá ser adotado mecanismos propostos pela disciplina de Gerência de Configuração e Mudanças do RUP</w:t>
      </w:r>
      <w:r w:rsidRPr="00447D43">
        <w:rPr>
          <w:color w:val="0070C0"/>
          <w:lang w:val="pt-BR"/>
        </w:rPr>
        <w:t>.</w:t>
      </w:r>
    </w:p>
    <w:p w:rsidR="00D948F2" w:rsidRPr="00447D43" w:rsidRDefault="00D948F2" w:rsidP="00F02D39">
      <w:pPr>
        <w:pStyle w:val="PSDS-CorpodeTexto"/>
        <w:numPr>
          <w:ilvl w:val="0"/>
          <w:numId w:val="6"/>
        </w:numPr>
        <w:jc w:val="both"/>
        <w:rPr>
          <w:rFonts w:ascii="Times New Roman" w:hAnsi="Times New Roman"/>
          <w:color w:val="0070C0"/>
        </w:rPr>
      </w:pPr>
      <w:r w:rsidRPr="00447D43">
        <w:rPr>
          <w:rFonts w:ascii="Times New Roman" w:hAnsi="Times New Roman"/>
          <w:b/>
          <w:bCs/>
          <w:color w:val="0070C0"/>
        </w:rPr>
        <w:t xml:space="preserve">Interoperabilidade </w:t>
      </w:r>
      <w:r w:rsidRPr="00447D43">
        <w:rPr>
          <w:rFonts w:ascii="Times New Roman" w:hAnsi="Times New Roman"/>
          <w:color w:val="0070C0"/>
        </w:rPr>
        <w:t>– O sistema deve considerar dados de entrada e saída que são mantidos em sistemas externos, ou seja, sistemas que estão</w:t>
      </w:r>
      <w:r w:rsidR="00177616" w:rsidRPr="00447D43">
        <w:rPr>
          <w:rFonts w:ascii="Times New Roman" w:hAnsi="Times New Roman"/>
          <w:color w:val="0070C0"/>
        </w:rPr>
        <w:t xml:space="preserve"> fora do domínio do sub-sistema</w:t>
      </w:r>
      <w:r w:rsidRPr="00447D43">
        <w:rPr>
          <w:rFonts w:ascii="Times New Roman" w:hAnsi="Times New Roman"/>
          <w:color w:val="0070C0"/>
        </w:rPr>
        <w:t>. Assim, deverá haver interop</w:t>
      </w:r>
      <w:r w:rsidR="00177616" w:rsidRPr="00447D43">
        <w:rPr>
          <w:rFonts w:ascii="Times New Roman" w:hAnsi="Times New Roman"/>
          <w:color w:val="0070C0"/>
        </w:rPr>
        <w:t>erabilidade entre o sistema</w:t>
      </w:r>
      <w:r w:rsidRPr="00447D43">
        <w:rPr>
          <w:rFonts w:ascii="Times New Roman" w:hAnsi="Times New Roman"/>
          <w:color w:val="0070C0"/>
        </w:rPr>
        <w:t xml:space="preserve"> e sistemas legados. As regras para este inter-relacionamento deverão ser estabelecidas na próxima fase.</w:t>
      </w:r>
    </w:p>
    <w:p w:rsidR="00D948F2" w:rsidRPr="00447D43" w:rsidRDefault="00D948F2" w:rsidP="00F02D39">
      <w:pPr>
        <w:pStyle w:val="PSDS-CorpodeTexto"/>
        <w:numPr>
          <w:ilvl w:val="0"/>
          <w:numId w:val="6"/>
        </w:numPr>
        <w:jc w:val="both"/>
        <w:rPr>
          <w:rFonts w:ascii="Times New Roman" w:hAnsi="Times New Roman"/>
          <w:color w:val="0070C0"/>
        </w:rPr>
      </w:pPr>
      <w:r w:rsidRPr="00447D43">
        <w:rPr>
          <w:rFonts w:ascii="Times New Roman" w:hAnsi="Times New Roman"/>
          <w:b/>
          <w:bCs/>
          <w:color w:val="0070C0"/>
        </w:rPr>
        <w:t xml:space="preserve">Mídia de Armazenamento </w:t>
      </w:r>
      <w:r w:rsidRPr="00447D43">
        <w:rPr>
          <w:rFonts w:ascii="Times New Roman" w:hAnsi="Times New Roman"/>
          <w:color w:val="0070C0"/>
        </w:rPr>
        <w:t>– A mídia de armazenamento para os dados persistentes e temporários do sub-sistema serão discos rígidos (HD). Já para os dados de backup, a mídia será definida na próxima fase.</w:t>
      </w:r>
    </w:p>
    <w:p w:rsidR="00D948F2" w:rsidRDefault="00D948F2" w:rsidP="008C658F">
      <w:pPr>
        <w:rPr>
          <w:lang w:val="pt-BR"/>
        </w:rPr>
      </w:pPr>
    </w:p>
    <w:p w:rsidR="00D863E9" w:rsidRDefault="00D863E9" w:rsidP="00D863E9">
      <w:pPr>
        <w:pStyle w:val="Heading2"/>
      </w:pPr>
      <w:bookmarkStart w:id="44" w:name="_Toc21111884"/>
      <w:r>
        <w:t>Portabilidade</w:t>
      </w:r>
      <w:bookmarkEnd w:id="44"/>
    </w:p>
    <w:p w:rsidR="00D863E9" w:rsidRPr="008E0A47" w:rsidRDefault="00D863E9" w:rsidP="00D863E9">
      <w:pPr>
        <w:pStyle w:val="PSDS-CorpodeTexto"/>
        <w:ind w:left="708"/>
        <w:jc w:val="both"/>
        <w:rPr>
          <w:rFonts w:ascii="Times New Roman" w:hAnsi="Times New Roman"/>
        </w:rPr>
      </w:pPr>
      <w:r w:rsidRPr="008E0A47">
        <w:rPr>
          <w:rFonts w:ascii="Times New Roman" w:hAnsi="Times New Roman"/>
        </w:rPr>
        <w:t xml:space="preserve">Descreve-se aqui </w:t>
      </w:r>
      <w:r>
        <w:rPr>
          <w:rFonts w:ascii="Times New Roman" w:hAnsi="Times New Roman"/>
        </w:rPr>
        <w:t>restri</w:t>
      </w:r>
      <w:r w:rsidRPr="00D863E9">
        <w:rPr>
          <w:rFonts w:ascii="Times New Roman" w:hAnsi="Times New Roman"/>
          <w:iCs/>
        </w:rPr>
        <w:t>c</w:t>
      </w:r>
      <w:r>
        <w:rPr>
          <w:rFonts w:ascii="Times New Roman" w:hAnsi="Times New Roman"/>
        </w:rPr>
        <w:t>ões rela</w:t>
      </w:r>
      <w:r w:rsidRPr="00D863E9">
        <w:rPr>
          <w:rFonts w:ascii="Times New Roman" w:hAnsi="Times New Roman"/>
          <w:iCs/>
        </w:rPr>
        <w:t xml:space="preserve">cionadas </w:t>
      </w:r>
      <w:r w:rsidRPr="008E0A47">
        <w:rPr>
          <w:rFonts w:ascii="Times New Roman" w:hAnsi="Times New Roman"/>
        </w:rPr>
        <w:t>a infra-estrutura tecnológica necessária para o desenvolvimento</w:t>
      </w:r>
      <w:r>
        <w:rPr>
          <w:rFonts w:ascii="Times New Roman" w:hAnsi="Times New Roman"/>
        </w:rPr>
        <w:t>, implanta</w:t>
      </w:r>
      <w:r w:rsidRPr="00D863E9">
        <w:rPr>
          <w:rFonts w:ascii="Times New Roman" w:hAnsi="Times New Roman"/>
          <w:iCs/>
        </w:rPr>
        <w:t>cão</w:t>
      </w:r>
      <w:r w:rsidRPr="008E0A47">
        <w:rPr>
          <w:rFonts w:ascii="Times New Roman" w:hAnsi="Times New Roman"/>
        </w:rPr>
        <w:t xml:space="preserve"> e a utilização do sistema. </w:t>
      </w:r>
    </w:p>
    <w:p w:rsidR="00D863E9" w:rsidRPr="008E0A47" w:rsidRDefault="00D863E9" w:rsidP="00D863E9">
      <w:pPr>
        <w:pStyle w:val="PSDS-CorpodeTexto"/>
        <w:ind w:left="708"/>
        <w:jc w:val="both"/>
        <w:rPr>
          <w:rFonts w:ascii="Times New Roman" w:hAnsi="Times New Roman"/>
        </w:rPr>
      </w:pPr>
    </w:p>
    <w:p w:rsidR="00D863E9" w:rsidRPr="008E0A47" w:rsidRDefault="00D863E9" w:rsidP="00D863E9">
      <w:pPr>
        <w:pStyle w:val="PSDS-CorpodeTexto"/>
        <w:ind w:left="708"/>
        <w:jc w:val="both"/>
        <w:rPr>
          <w:rFonts w:ascii="Times New Roman" w:hAnsi="Times New Roman"/>
          <w:color w:val="0070C0"/>
        </w:rPr>
      </w:pPr>
      <w:r w:rsidRPr="008E0A47">
        <w:rPr>
          <w:rFonts w:ascii="Times New Roman" w:hAnsi="Times New Roman"/>
          <w:color w:val="0070C0"/>
        </w:rPr>
        <w:t>Por exemplo:</w:t>
      </w:r>
    </w:p>
    <w:p w:rsidR="00D863E9" w:rsidRPr="008E0A47" w:rsidRDefault="00D863E9" w:rsidP="00D863E9">
      <w:pPr>
        <w:pStyle w:val="PSDS-CorpodeTexto"/>
        <w:ind w:left="1416"/>
        <w:rPr>
          <w:rFonts w:ascii="Times New Roman" w:hAnsi="Times New Roman"/>
          <w:color w:val="0070C0"/>
        </w:rPr>
      </w:pPr>
      <w:r w:rsidRPr="008E0A47">
        <w:rPr>
          <w:rFonts w:ascii="Times New Roman" w:hAnsi="Times New Roman"/>
          <w:color w:val="0070C0"/>
        </w:rPr>
        <w:t>• Linguagem de programação – Java, HTML e JavaScript;</w:t>
      </w:r>
    </w:p>
    <w:p w:rsidR="00D863E9" w:rsidRPr="008E0A47" w:rsidRDefault="00D863E9" w:rsidP="00D863E9">
      <w:pPr>
        <w:pStyle w:val="PSDS-CorpodeTexto"/>
        <w:ind w:left="1416"/>
        <w:rPr>
          <w:rFonts w:ascii="Times New Roman" w:hAnsi="Times New Roman"/>
          <w:color w:val="0070C0"/>
        </w:rPr>
      </w:pPr>
      <w:r w:rsidRPr="008E0A47">
        <w:rPr>
          <w:rFonts w:ascii="Times New Roman" w:hAnsi="Times New Roman"/>
          <w:color w:val="0070C0"/>
        </w:rPr>
        <w:t>• Banco de dados – Oracle 10g;</w:t>
      </w:r>
    </w:p>
    <w:p w:rsidR="00D863E9" w:rsidRPr="008E0A47" w:rsidRDefault="00D863E9" w:rsidP="00D863E9">
      <w:pPr>
        <w:pStyle w:val="PSDS-CorpodeTexto"/>
        <w:ind w:left="1416"/>
        <w:jc w:val="both"/>
        <w:rPr>
          <w:rFonts w:ascii="Times New Roman" w:hAnsi="Times New Roman"/>
          <w:color w:val="0070C0"/>
        </w:rPr>
      </w:pPr>
      <w:r w:rsidRPr="008E0A47">
        <w:rPr>
          <w:rFonts w:ascii="Times New Roman" w:hAnsi="Times New Roman"/>
          <w:color w:val="0070C0"/>
        </w:rPr>
        <w:t>• Servidor de Aplicação – JBoss;</w:t>
      </w:r>
    </w:p>
    <w:p w:rsidR="00D863E9" w:rsidRPr="008E0A47" w:rsidRDefault="00D863E9" w:rsidP="00D863E9">
      <w:pPr>
        <w:pStyle w:val="PSDS-CorpodeTexto"/>
        <w:ind w:left="1416"/>
        <w:jc w:val="both"/>
        <w:rPr>
          <w:rFonts w:ascii="Times New Roman" w:hAnsi="Times New Roman"/>
          <w:color w:val="0070C0"/>
        </w:rPr>
      </w:pPr>
      <w:r w:rsidRPr="008E0A47">
        <w:rPr>
          <w:rFonts w:ascii="Times New Roman" w:hAnsi="Times New Roman"/>
          <w:color w:val="0070C0"/>
        </w:rPr>
        <w:t>• Sistema Operacional – RedHat 5.0 e</w:t>
      </w:r>
    </w:p>
    <w:p w:rsidR="00D863E9" w:rsidRPr="008E0A47" w:rsidRDefault="00D863E9" w:rsidP="00D863E9">
      <w:pPr>
        <w:pStyle w:val="PSDS-CorpodeTexto"/>
        <w:ind w:left="1416"/>
        <w:jc w:val="both"/>
        <w:rPr>
          <w:rFonts w:ascii="Times New Roman" w:hAnsi="Times New Roman"/>
          <w:color w:val="0070C0"/>
        </w:rPr>
      </w:pPr>
      <w:r w:rsidRPr="008E0A47">
        <w:rPr>
          <w:rFonts w:ascii="Times New Roman" w:hAnsi="Times New Roman"/>
          <w:color w:val="0070C0"/>
        </w:rPr>
        <w:t xml:space="preserve">• Configuração de Hardware, Software Básico, Rede de Comunicação de Dados e Instalações Físicas para o desenvolvimento, as simulações e os testes do sistema na UFOP em conjunto com os representantes da empresa XYZ – A ser definido posteriormente. </w:t>
      </w:r>
    </w:p>
    <w:p w:rsidR="00D863E9" w:rsidRPr="008E0A47" w:rsidRDefault="00D863E9" w:rsidP="00D863E9">
      <w:pPr>
        <w:pStyle w:val="PSDS-CorpodeTexto"/>
        <w:ind w:left="1416"/>
        <w:jc w:val="both"/>
        <w:rPr>
          <w:rFonts w:ascii="Times New Roman" w:hAnsi="Times New Roman"/>
          <w:color w:val="0070C0"/>
        </w:rPr>
      </w:pPr>
    </w:p>
    <w:p w:rsidR="00D863E9" w:rsidRPr="008E0A47" w:rsidRDefault="00D863E9" w:rsidP="00D863E9">
      <w:pPr>
        <w:pStyle w:val="PSDS-CorpodeTexto"/>
        <w:ind w:left="1416"/>
        <w:jc w:val="both"/>
        <w:rPr>
          <w:rFonts w:ascii="Times New Roman" w:hAnsi="Times New Roman"/>
          <w:color w:val="0070C0"/>
        </w:rPr>
      </w:pPr>
      <w:r w:rsidRPr="008E0A47">
        <w:rPr>
          <w:rFonts w:ascii="Times New Roman" w:hAnsi="Times New Roman"/>
          <w:color w:val="0070C0"/>
        </w:rPr>
        <w:t>Outros aspectos da infra-estrutura serão levantados na segunda fase do projeto.</w:t>
      </w:r>
    </w:p>
    <w:p w:rsidR="00D863E9" w:rsidRDefault="00D863E9" w:rsidP="008C658F">
      <w:pPr>
        <w:rPr>
          <w:lang w:val="pt-BR"/>
        </w:rPr>
      </w:pPr>
    </w:p>
    <w:p w:rsidR="00237AD2" w:rsidRDefault="00237AD2" w:rsidP="00237AD2">
      <w:pPr>
        <w:pStyle w:val="Heading2"/>
      </w:pPr>
      <w:bookmarkStart w:id="45" w:name="_Toc21111885"/>
      <w:r>
        <w:t>Requisitos Legais</w:t>
      </w:r>
      <w:bookmarkEnd w:id="45"/>
    </w:p>
    <w:p w:rsidR="00177616" w:rsidRDefault="00177616" w:rsidP="00237AD2">
      <w:pPr>
        <w:pStyle w:val="PSDS-CorpodeTexto"/>
        <w:ind w:left="792"/>
        <w:jc w:val="both"/>
        <w:rPr>
          <w:rFonts w:ascii="Times New Roman" w:hAnsi="Times New Roman"/>
        </w:rPr>
      </w:pPr>
      <w:r>
        <w:rPr>
          <w:rFonts w:ascii="Times New Roman" w:hAnsi="Times New Roman"/>
        </w:rPr>
        <w:t>Des</w:t>
      </w:r>
      <w:r w:rsidRPr="00DF2998">
        <w:rPr>
          <w:rFonts w:ascii="Times New Roman" w:hAnsi="Times New Roman"/>
        </w:rPr>
        <w:t>c</w:t>
      </w:r>
      <w:r>
        <w:rPr>
          <w:rFonts w:ascii="Times New Roman" w:hAnsi="Times New Roman"/>
        </w:rPr>
        <w:t xml:space="preserve">reve-se aqui </w:t>
      </w:r>
      <w:r w:rsidR="00237AD2" w:rsidRPr="00247D9B">
        <w:rPr>
          <w:rFonts w:ascii="Times New Roman" w:hAnsi="Times New Roman"/>
        </w:rPr>
        <w:t xml:space="preserve">os requisitos não funcionais derivados da legislação que regula a construção do sistema, que restringem ou controlam de alguma maneira o seu desenvolvimento. </w:t>
      </w:r>
    </w:p>
    <w:p w:rsidR="00177616" w:rsidRDefault="00177616" w:rsidP="00237AD2">
      <w:pPr>
        <w:pStyle w:val="PSDS-CorpodeTexto"/>
        <w:ind w:left="792"/>
        <w:jc w:val="both"/>
        <w:rPr>
          <w:rFonts w:ascii="Times New Roman" w:hAnsi="Times New Roman"/>
        </w:rPr>
      </w:pPr>
    </w:p>
    <w:p w:rsidR="00237AD2" w:rsidRPr="00177616" w:rsidRDefault="00237AD2" w:rsidP="00237AD2">
      <w:pPr>
        <w:pStyle w:val="PSDS-CorpodeTexto"/>
        <w:ind w:left="792"/>
        <w:jc w:val="both"/>
        <w:rPr>
          <w:rFonts w:ascii="Times New Roman" w:hAnsi="Times New Roman"/>
          <w:color w:val="0070C0"/>
        </w:rPr>
      </w:pPr>
      <w:r w:rsidRPr="00177616">
        <w:rPr>
          <w:rFonts w:ascii="Times New Roman" w:hAnsi="Times New Roman"/>
          <w:color w:val="0070C0"/>
        </w:rPr>
        <w:t xml:space="preserve">Por ser a atividade fiscal plenamente vinculada, se faz necessário observar os dispositivos da legislação pertinentes a cada caso. No tocante ao projeto, os requisitos legais a serem atendidos em primeiro lugar são os dispositivos normativos editados pela </w:t>
      </w:r>
      <w:r w:rsidRPr="00DB0D2D">
        <w:rPr>
          <w:rFonts w:ascii="Times New Roman" w:hAnsi="Times New Roman"/>
          <w:color w:val="0070C0"/>
          <w:u w:val="single"/>
        </w:rPr>
        <w:t>LEI RRR</w:t>
      </w:r>
      <w:r w:rsidRPr="00177616">
        <w:rPr>
          <w:rFonts w:ascii="Times New Roman" w:hAnsi="Times New Roman"/>
          <w:color w:val="0070C0"/>
        </w:rPr>
        <w:t xml:space="preserve"> que dispõem sobre segurança de dados, entre elas segurança física e lógica dos mesmos, requisitos quanto a cadastramento de usuários e sistemas, além do uso de extratores e acesso ao ambiente externo.</w:t>
      </w:r>
    </w:p>
    <w:p w:rsidR="00237AD2" w:rsidRDefault="00237AD2" w:rsidP="008C658F">
      <w:pPr>
        <w:rPr>
          <w:lang w:val="pt-BR"/>
        </w:rPr>
      </w:pPr>
    </w:p>
    <w:p w:rsidR="00237AD2" w:rsidRDefault="00237AD2" w:rsidP="00237AD2">
      <w:pPr>
        <w:pStyle w:val="Heading2"/>
      </w:pPr>
      <w:bookmarkStart w:id="46" w:name="_Toc21111886"/>
      <w:r>
        <w:t>Requisitos de Segurança</w:t>
      </w:r>
      <w:bookmarkEnd w:id="46"/>
    </w:p>
    <w:p w:rsidR="00237AD2" w:rsidRPr="00247D9B" w:rsidRDefault="005953E6" w:rsidP="00237AD2">
      <w:pPr>
        <w:autoSpaceDE w:val="0"/>
        <w:autoSpaceDN w:val="0"/>
        <w:adjustRightInd w:val="0"/>
        <w:ind w:left="708"/>
        <w:jc w:val="both"/>
        <w:rPr>
          <w:lang w:val="pt-BR" w:eastAsia="pt-BR"/>
        </w:rPr>
      </w:pPr>
      <w:r>
        <w:rPr>
          <w:lang w:val="pt-BR" w:eastAsia="pt-BR"/>
        </w:rPr>
        <w:t>Des</w:t>
      </w:r>
      <w:r w:rsidRPr="005953E6">
        <w:rPr>
          <w:lang w:val="pt-BR"/>
        </w:rPr>
        <w:t xml:space="preserve">creve-se aqui </w:t>
      </w:r>
      <w:r w:rsidR="00237AD2" w:rsidRPr="00247D9B">
        <w:rPr>
          <w:lang w:val="pt-BR" w:eastAsia="pt-BR"/>
        </w:rPr>
        <w:t xml:space="preserve">os requisitos que definem a política de segurança adotada para o </w:t>
      </w:r>
      <w:r>
        <w:rPr>
          <w:lang w:val="pt-BR" w:eastAsia="pt-BR"/>
        </w:rPr>
        <w:t>sistema</w:t>
      </w:r>
      <w:r w:rsidR="00237AD2" w:rsidRPr="00247D9B">
        <w:rPr>
          <w:lang w:val="pt-BR" w:eastAsia="pt-BR"/>
        </w:rPr>
        <w:t>.</w:t>
      </w:r>
    </w:p>
    <w:p w:rsidR="00237AD2" w:rsidRPr="005953E6" w:rsidRDefault="00237AD2" w:rsidP="00237AD2">
      <w:pPr>
        <w:autoSpaceDE w:val="0"/>
        <w:autoSpaceDN w:val="0"/>
        <w:adjustRightInd w:val="0"/>
        <w:jc w:val="both"/>
        <w:rPr>
          <w:color w:val="0070C0"/>
          <w:lang w:val="pt-BR"/>
        </w:rPr>
      </w:pPr>
    </w:p>
    <w:p w:rsidR="00237AD2" w:rsidRPr="005953E6" w:rsidRDefault="00237AD2" w:rsidP="00F02D39">
      <w:pPr>
        <w:pStyle w:val="PSDS-CorpodeTexto"/>
        <w:numPr>
          <w:ilvl w:val="0"/>
          <w:numId w:val="7"/>
        </w:numPr>
        <w:jc w:val="both"/>
        <w:rPr>
          <w:rFonts w:ascii="Times New Roman" w:hAnsi="Times New Roman"/>
          <w:color w:val="0070C0"/>
        </w:rPr>
      </w:pPr>
      <w:r w:rsidRPr="005953E6">
        <w:rPr>
          <w:rFonts w:ascii="Times New Roman" w:hAnsi="Times New Roman"/>
          <w:b/>
          <w:bCs/>
          <w:color w:val="0070C0"/>
        </w:rPr>
        <w:t xml:space="preserve">Mecanismos ou sistemas de controle de acesso </w:t>
      </w:r>
      <w:r w:rsidRPr="005953E6">
        <w:rPr>
          <w:rFonts w:ascii="Times New Roman" w:hAnsi="Times New Roman"/>
          <w:color w:val="0070C0"/>
        </w:rPr>
        <w:t xml:space="preserve">– A princípio foi definido que o sistema vai utilizar os serviços do sistema </w:t>
      </w:r>
      <w:r w:rsidRPr="005953E6">
        <w:rPr>
          <w:rFonts w:ascii="Times New Roman" w:hAnsi="Times New Roman"/>
          <w:color w:val="0070C0"/>
          <w:u w:val="single"/>
        </w:rPr>
        <w:t>NNN</w:t>
      </w:r>
      <w:r w:rsidRPr="005953E6">
        <w:rPr>
          <w:rFonts w:ascii="Times New Roman" w:hAnsi="Times New Roman"/>
          <w:color w:val="0070C0"/>
        </w:rPr>
        <w:t xml:space="preserve"> para </w:t>
      </w:r>
      <w:r w:rsidR="005953E6" w:rsidRPr="005953E6">
        <w:rPr>
          <w:rFonts w:ascii="Times New Roman" w:hAnsi="Times New Roman"/>
          <w:color w:val="0070C0"/>
        </w:rPr>
        <w:t xml:space="preserve">controle </w:t>
      </w:r>
      <w:r w:rsidRPr="005953E6">
        <w:rPr>
          <w:rFonts w:ascii="Times New Roman" w:hAnsi="Times New Roman"/>
          <w:color w:val="0070C0"/>
        </w:rPr>
        <w:t>acesso</w:t>
      </w:r>
      <w:r w:rsidR="005953E6" w:rsidRPr="005953E6">
        <w:rPr>
          <w:rFonts w:ascii="Times New Roman" w:hAnsi="Times New Roman"/>
          <w:color w:val="0070C0"/>
        </w:rPr>
        <w:t xml:space="preserve"> e </w:t>
      </w:r>
      <w:r w:rsidR="00AE71FB" w:rsidRPr="005953E6">
        <w:rPr>
          <w:rFonts w:ascii="Times New Roman" w:hAnsi="Times New Roman"/>
          <w:color w:val="0070C0"/>
        </w:rPr>
        <w:t>autenticação</w:t>
      </w:r>
      <w:r w:rsidR="005953E6" w:rsidRPr="005953E6">
        <w:rPr>
          <w:rFonts w:ascii="Times New Roman" w:hAnsi="Times New Roman"/>
          <w:color w:val="0070C0"/>
        </w:rPr>
        <w:t xml:space="preserve"> de usuários</w:t>
      </w:r>
      <w:r w:rsidRPr="005953E6">
        <w:rPr>
          <w:rFonts w:ascii="Times New Roman" w:hAnsi="Times New Roman"/>
          <w:color w:val="0070C0"/>
        </w:rPr>
        <w:t xml:space="preserve">. </w:t>
      </w:r>
    </w:p>
    <w:p w:rsidR="00237AD2" w:rsidRPr="005953E6" w:rsidRDefault="00237AD2" w:rsidP="00F02D39">
      <w:pPr>
        <w:pStyle w:val="PSDS-CorpodeTexto"/>
        <w:numPr>
          <w:ilvl w:val="0"/>
          <w:numId w:val="7"/>
        </w:numPr>
        <w:jc w:val="both"/>
        <w:rPr>
          <w:rFonts w:ascii="Times New Roman" w:hAnsi="Times New Roman"/>
          <w:color w:val="0070C0"/>
        </w:rPr>
      </w:pPr>
      <w:r w:rsidRPr="005953E6">
        <w:rPr>
          <w:rFonts w:ascii="Times New Roman" w:hAnsi="Times New Roman"/>
          <w:b/>
          <w:bCs/>
          <w:color w:val="0070C0"/>
        </w:rPr>
        <w:t xml:space="preserve">Transações e perfis de acesso </w:t>
      </w:r>
      <w:r w:rsidRPr="005953E6">
        <w:rPr>
          <w:rFonts w:ascii="Times New Roman" w:hAnsi="Times New Roman"/>
          <w:color w:val="0070C0"/>
        </w:rPr>
        <w:t>– O</w:t>
      </w:r>
      <w:r w:rsidR="005953E6" w:rsidRPr="005953E6">
        <w:rPr>
          <w:rFonts w:ascii="Times New Roman" w:hAnsi="Times New Roman"/>
          <w:color w:val="0070C0"/>
        </w:rPr>
        <w:t xml:space="preserve"> </w:t>
      </w:r>
      <w:r w:rsidRPr="005953E6">
        <w:rPr>
          <w:rFonts w:ascii="Times New Roman" w:hAnsi="Times New Roman"/>
          <w:color w:val="0070C0"/>
        </w:rPr>
        <w:t xml:space="preserve">sistema vai se valer do perfil, transação e âmbito do usuário para permitir o acesso a serviços internos. O perfil pode ser um leque de opções razoáveis, dependendo </w:t>
      </w:r>
      <w:r w:rsidRPr="005953E6">
        <w:rPr>
          <w:rFonts w:ascii="Times New Roman" w:hAnsi="Times New Roman"/>
          <w:color w:val="0070C0"/>
        </w:rPr>
        <w:lastRenderedPageBreak/>
        <w:t>da política a ser adotada. As transações são as descritas e implementadas no sistema. Os âmbitos podem ser: individual, local, regional e nacional.</w:t>
      </w:r>
    </w:p>
    <w:p w:rsidR="00237AD2" w:rsidRPr="003D6E69" w:rsidRDefault="00237AD2" w:rsidP="00F02D39">
      <w:pPr>
        <w:pStyle w:val="PSDS-CorpodeTexto"/>
        <w:numPr>
          <w:ilvl w:val="0"/>
          <w:numId w:val="7"/>
        </w:numPr>
        <w:jc w:val="both"/>
        <w:rPr>
          <w:rFonts w:ascii="Times New Roman" w:hAnsi="Times New Roman"/>
          <w:color w:val="0070C0"/>
        </w:rPr>
      </w:pPr>
      <w:r w:rsidRPr="005953E6">
        <w:rPr>
          <w:rFonts w:ascii="Times New Roman" w:hAnsi="Times New Roman"/>
          <w:b/>
          <w:bCs/>
          <w:color w:val="0070C0"/>
        </w:rPr>
        <w:t xml:space="preserve">Sigilo </w:t>
      </w:r>
      <w:r w:rsidRPr="005953E6">
        <w:rPr>
          <w:rFonts w:ascii="Times New Roman" w:hAnsi="Times New Roman"/>
          <w:color w:val="0070C0"/>
        </w:rPr>
        <w:t>– Sabe-se que o sistema e os dados manipulados por este são de sigilo absoluto, mas os critérios e procedimentos que garantam tal sigilo serão especificados em detalhes na próxima fase do projeto.</w:t>
      </w:r>
    </w:p>
    <w:p w:rsidR="00237AD2" w:rsidRPr="00237AD2" w:rsidRDefault="00237AD2" w:rsidP="00237AD2">
      <w:pPr>
        <w:pStyle w:val="PSDS-CorpodeTexto"/>
        <w:jc w:val="both"/>
      </w:pPr>
    </w:p>
    <w:p w:rsidR="00237AD2" w:rsidRDefault="00237AD2" w:rsidP="00237AD2">
      <w:pPr>
        <w:pStyle w:val="Heading2"/>
      </w:pPr>
      <w:bookmarkStart w:id="47" w:name="_Toc21111887"/>
      <w:r>
        <w:t>Outros Requisistos Não Funcionais</w:t>
      </w:r>
      <w:bookmarkEnd w:id="47"/>
    </w:p>
    <w:p w:rsidR="006F5F65" w:rsidRPr="008E0A47" w:rsidRDefault="008E0A47" w:rsidP="00237AD2">
      <w:pPr>
        <w:pStyle w:val="BodyTextIndent"/>
        <w:jc w:val="both"/>
        <w:rPr>
          <w:i w:val="0"/>
          <w:iCs w:val="0"/>
          <w:color w:val="auto"/>
          <w:u w:val="none"/>
          <w:lang w:val="pt-BR" w:eastAsia="pt-BR"/>
        </w:rPr>
      </w:pPr>
      <w:r>
        <w:rPr>
          <w:i w:val="0"/>
          <w:iCs w:val="0"/>
          <w:color w:val="auto"/>
          <w:u w:val="none"/>
          <w:lang w:val="pt-BR" w:eastAsia="pt-BR"/>
        </w:rPr>
        <w:t>Des</w:t>
      </w:r>
      <w:r w:rsidRPr="008E0A47">
        <w:rPr>
          <w:i w:val="0"/>
          <w:iCs w:val="0"/>
          <w:color w:val="auto"/>
          <w:u w:val="none"/>
          <w:lang w:val="pt-BR" w:eastAsia="pt-BR"/>
        </w:rPr>
        <w:t>c</w:t>
      </w:r>
      <w:r>
        <w:rPr>
          <w:i w:val="0"/>
          <w:iCs w:val="0"/>
          <w:color w:val="auto"/>
          <w:u w:val="none"/>
          <w:lang w:val="pt-BR" w:eastAsia="pt-BR"/>
        </w:rPr>
        <w:t xml:space="preserve">reve-e aqui </w:t>
      </w:r>
      <w:r w:rsidR="00237AD2" w:rsidRPr="008E0A47">
        <w:rPr>
          <w:i w:val="0"/>
          <w:iCs w:val="0"/>
          <w:color w:val="auto"/>
          <w:u w:val="none"/>
          <w:lang w:val="pt-BR" w:eastAsia="pt-BR"/>
        </w:rPr>
        <w:t>os requisitos identificados para o sistema que não estão mapeados dentro da classificação adotada no corpo d</w:t>
      </w:r>
      <w:r w:rsidR="006F5F65" w:rsidRPr="008E0A47">
        <w:rPr>
          <w:i w:val="0"/>
          <w:iCs w:val="0"/>
          <w:color w:val="auto"/>
          <w:u w:val="none"/>
          <w:lang w:val="pt-BR" w:eastAsia="pt-BR"/>
        </w:rPr>
        <w:t>esse</w:t>
      </w:r>
      <w:r w:rsidR="00237AD2" w:rsidRPr="008E0A47">
        <w:rPr>
          <w:i w:val="0"/>
          <w:iCs w:val="0"/>
          <w:color w:val="auto"/>
          <w:u w:val="none"/>
          <w:lang w:val="pt-BR" w:eastAsia="pt-BR"/>
        </w:rPr>
        <w:t xml:space="preserve"> documento. </w:t>
      </w:r>
    </w:p>
    <w:p w:rsidR="006F5F65" w:rsidRPr="008E0A47" w:rsidRDefault="006F5F65" w:rsidP="00237AD2">
      <w:pPr>
        <w:pStyle w:val="BodyTextIndent"/>
        <w:jc w:val="both"/>
        <w:rPr>
          <w:i w:val="0"/>
          <w:iCs w:val="0"/>
          <w:color w:val="auto"/>
          <w:u w:val="none"/>
          <w:lang w:val="pt-BR" w:eastAsia="pt-BR"/>
        </w:rPr>
      </w:pPr>
    </w:p>
    <w:p w:rsidR="00237AD2" w:rsidRPr="008E0A47" w:rsidRDefault="00D849DE" w:rsidP="00237AD2">
      <w:pPr>
        <w:pStyle w:val="BodyTextIndent"/>
        <w:jc w:val="both"/>
        <w:rPr>
          <w:i w:val="0"/>
          <w:iCs w:val="0"/>
          <w:color w:val="0070C0"/>
          <w:u w:val="none"/>
          <w:lang w:val="pt-BR" w:eastAsia="pt-BR"/>
        </w:rPr>
      </w:pPr>
      <w:r w:rsidRPr="008E0A47">
        <w:rPr>
          <w:i w:val="0"/>
          <w:iCs w:val="0"/>
          <w:color w:val="0070C0"/>
          <w:u w:val="none"/>
          <w:lang w:val="pt-BR" w:eastAsia="pt-BR"/>
        </w:rPr>
        <w:t xml:space="preserve">Por exemplo:  </w:t>
      </w:r>
      <w:r w:rsidR="00237AD2" w:rsidRPr="008E0A47">
        <w:rPr>
          <w:i w:val="0"/>
          <w:iCs w:val="0"/>
          <w:color w:val="0070C0"/>
          <w:u w:val="none"/>
          <w:lang w:val="pt-BR" w:eastAsia="pt-BR"/>
        </w:rPr>
        <w:t>É necessário prover mecanismos de captura de dados e realização de cálculos estatísticos referentes aos seguintes itens:</w:t>
      </w:r>
    </w:p>
    <w:p w:rsidR="00237AD2" w:rsidRPr="008E0A47" w:rsidRDefault="00237AD2" w:rsidP="00237AD2">
      <w:pPr>
        <w:pStyle w:val="PSDS-CorpodeTexto"/>
        <w:ind w:left="1416"/>
        <w:jc w:val="both"/>
        <w:rPr>
          <w:rFonts w:ascii="Times New Roman" w:hAnsi="Times New Roman"/>
          <w:color w:val="0070C0"/>
        </w:rPr>
      </w:pPr>
      <w:r w:rsidRPr="008E0A47">
        <w:rPr>
          <w:rFonts w:ascii="Times New Roman" w:hAnsi="Times New Roman"/>
          <w:color w:val="0070C0"/>
        </w:rPr>
        <w:t>• Apuração do tempo médio de resposta de módulos residentes nas estações servidoras.</w:t>
      </w:r>
    </w:p>
    <w:p w:rsidR="00237AD2" w:rsidRPr="008E0A47" w:rsidRDefault="00237AD2" w:rsidP="00237AD2">
      <w:pPr>
        <w:pStyle w:val="PSDS-CorpodeTexto"/>
        <w:ind w:left="1416"/>
        <w:jc w:val="both"/>
        <w:rPr>
          <w:rFonts w:ascii="Times New Roman" w:hAnsi="Times New Roman"/>
          <w:color w:val="0070C0"/>
        </w:rPr>
      </w:pPr>
      <w:r w:rsidRPr="008E0A47">
        <w:rPr>
          <w:rFonts w:ascii="Times New Roman" w:hAnsi="Times New Roman"/>
          <w:color w:val="0070C0"/>
        </w:rPr>
        <w:t>• Consumo de memória das estações servidoras por parte do</w:t>
      </w:r>
      <w:r w:rsidR="006F5F65" w:rsidRPr="008E0A47">
        <w:rPr>
          <w:rFonts w:ascii="Times New Roman" w:hAnsi="Times New Roman"/>
          <w:color w:val="0070C0"/>
        </w:rPr>
        <w:t xml:space="preserve"> sistema</w:t>
      </w:r>
      <w:r w:rsidRPr="008E0A47">
        <w:rPr>
          <w:rFonts w:ascii="Times New Roman" w:hAnsi="Times New Roman"/>
          <w:color w:val="0070C0"/>
        </w:rPr>
        <w:t>.</w:t>
      </w:r>
    </w:p>
    <w:p w:rsidR="00237AD2" w:rsidRPr="008E0A47" w:rsidRDefault="00237AD2" w:rsidP="00237AD2">
      <w:pPr>
        <w:pStyle w:val="PSDS-CorpodeTexto"/>
        <w:ind w:left="1416"/>
        <w:jc w:val="both"/>
        <w:rPr>
          <w:rFonts w:ascii="Times New Roman" w:hAnsi="Times New Roman"/>
          <w:color w:val="0070C0"/>
        </w:rPr>
      </w:pPr>
      <w:r w:rsidRPr="008E0A47">
        <w:rPr>
          <w:rFonts w:ascii="Times New Roman" w:hAnsi="Times New Roman"/>
          <w:color w:val="0070C0"/>
        </w:rPr>
        <w:t>• Quantidade de usuários simultâneos par</w:t>
      </w:r>
      <w:r w:rsidR="006F5F65" w:rsidRPr="008E0A47">
        <w:rPr>
          <w:rFonts w:ascii="Times New Roman" w:hAnsi="Times New Roman"/>
          <w:color w:val="0070C0"/>
        </w:rPr>
        <w:t>a o s</w:t>
      </w:r>
      <w:r w:rsidRPr="008E0A47">
        <w:rPr>
          <w:rFonts w:ascii="Times New Roman" w:hAnsi="Times New Roman"/>
          <w:color w:val="0070C0"/>
        </w:rPr>
        <w:t xml:space="preserve">istema instalados nas estações servidoras da </w:t>
      </w:r>
      <w:r w:rsidR="006F5F65" w:rsidRPr="008E0A47">
        <w:rPr>
          <w:rFonts w:ascii="Times New Roman" w:hAnsi="Times New Roman"/>
          <w:color w:val="0070C0"/>
        </w:rPr>
        <w:t>empresa XYZ</w:t>
      </w:r>
      <w:r w:rsidRPr="008E0A47">
        <w:rPr>
          <w:rFonts w:ascii="Times New Roman" w:hAnsi="Times New Roman"/>
          <w:color w:val="0070C0"/>
        </w:rPr>
        <w:t>.</w:t>
      </w:r>
    </w:p>
    <w:p w:rsidR="00237AD2" w:rsidRPr="008E0A47" w:rsidRDefault="00237AD2" w:rsidP="00237AD2">
      <w:pPr>
        <w:pStyle w:val="PSDS-CorpodeTexto"/>
        <w:ind w:left="1416"/>
        <w:rPr>
          <w:rFonts w:ascii="Times New Roman" w:hAnsi="Times New Roman"/>
          <w:color w:val="000000"/>
        </w:rPr>
      </w:pPr>
    </w:p>
    <w:p w:rsidR="00237AD2" w:rsidRPr="008E0A47" w:rsidRDefault="00237AD2" w:rsidP="00F02D39">
      <w:pPr>
        <w:widowControl/>
        <w:numPr>
          <w:ilvl w:val="0"/>
          <w:numId w:val="8"/>
        </w:numPr>
        <w:autoSpaceDE w:val="0"/>
        <w:autoSpaceDN w:val="0"/>
        <w:adjustRightInd w:val="0"/>
        <w:spacing w:line="240" w:lineRule="auto"/>
        <w:jc w:val="both"/>
        <w:rPr>
          <w:color w:val="0070C0"/>
          <w:lang w:val="pt-BR"/>
        </w:rPr>
      </w:pPr>
      <w:r w:rsidRPr="008E0A47">
        <w:rPr>
          <w:b/>
          <w:bCs/>
          <w:color w:val="0070C0"/>
          <w:lang w:val="pt-BR" w:eastAsia="pt-BR"/>
        </w:rPr>
        <w:t>Condições de Entrega</w:t>
      </w:r>
      <w:r w:rsidRPr="008E0A47">
        <w:rPr>
          <w:b/>
          <w:bCs/>
          <w:color w:val="0070C0"/>
          <w:lang w:val="pt-BR"/>
        </w:rPr>
        <w:t xml:space="preserve"> </w:t>
      </w:r>
      <w:r w:rsidRPr="008E0A47">
        <w:rPr>
          <w:color w:val="0070C0"/>
          <w:lang w:val="pt-BR"/>
        </w:rPr>
        <w:t xml:space="preserve">– </w:t>
      </w:r>
      <w:r w:rsidRPr="008E0A47">
        <w:rPr>
          <w:color w:val="0070C0"/>
          <w:lang w:val="pt-BR" w:eastAsia="pt-BR"/>
        </w:rPr>
        <w:t>As disposições deste item estão previstas nas cláusulas do convênio entre a UFOP e a QQQ.</w:t>
      </w:r>
    </w:p>
    <w:p w:rsidR="00237AD2" w:rsidRPr="008E0A47" w:rsidRDefault="00237AD2" w:rsidP="00F02D39">
      <w:pPr>
        <w:widowControl/>
        <w:numPr>
          <w:ilvl w:val="0"/>
          <w:numId w:val="8"/>
        </w:numPr>
        <w:autoSpaceDE w:val="0"/>
        <w:autoSpaceDN w:val="0"/>
        <w:adjustRightInd w:val="0"/>
        <w:spacing w:line="240" w:lineRule="auto"/>
        <w:jc w:val="both"/>
        <w:rPr>
          <w:color w:val="0070C0"/>
          <w:lang w:val="pt-BR"/>
        </w:rPr>
      </w:pPr>
      <w:r w:rsidRPr="008E0A47">
        <w:rPr>
          <w:b/>
          <w:bCs/>
          <w:color w:val="0070C0"/>
          <w:lang w:val="pt-BR" w:eastAsia="pt-BR"/>
        </w:rPr>
        <w:t>Orçamentária e Financeira</w:t>
      </w:r>
      <w:r w:rsidRPr="008E0A47">
        <w:rPr>
          <w:b/>
          <w:bCs/>
          <w:color w:val="0070C0"/>
          <w:lang w:val="pt-BR"/>
        </w:rPr>
        <w:t xml:space="preserve"> </w:t>
      </w:r>
      <w:r w:rsidRPr="008E0A47">
        <w:rPr>
          <w:color w:val="0070C0"/>
          <w:lang w:val="pt-BR"/>
        </w:rPr>
        <w:t xml:space="preserve">– </w:t>
      </w:r>
      <w:r w:rsidRPr="008E0A47">
        <w:rPr>
          <w:color w:val="0070C0"/>
          <w:lang w:val="pt-BR" w:eastAsia="pt-BR"/>
        </w:rPr>
        <w:t xml:space="preserve">Antes da assinatura do convênio e antes de ter sido empenhada pela administração, existe uma limitação de ordem orçamentária e financeira que é o contingenciamento dos recursos que poderiam vir a ser alocados para o </w:t>
      </w:r>
      <w:r w:rsidR="0063663B" w:rsidRPr="008E0A47">
        <w:rPr>
          <w:color w:val="0070C0"/>
          <w:lang w:val="pt-BR" w:eastAsia="pt-BR"/>
        </w:rPr>
        <w:t>desenvolvimento</w:t>
      </w:r>
      <w:r w:rsidRPr="008E0A47">
        <w:rPr>
          <w:color w:val="0070C0"/>
          <w:lang w:val="pt-BR" w:eastAsia="pt-BR"/>
        </w:rPr>
        <w:t>.</w:t>
      </w:r>
    </w:p>
    <w:p w:rsidR="00237AD2" w:rsidRPr="008E0A47" w:rsidRDefault="00237AD2" w:rsidP="00F02D39">
      <w:pPr>
        <w:pStyle w:val="PSDS-CorpodeTexto"/>
        <w:numPr>
          <w:ilvl w:val="0"/>
          <w:numId w:val="8"/>
        </w:numPr>
        <w:jc w:val="both"/>
        <w:rPr>
          <w:rFonts w:ascii="Times New Roman" w:hAnsi="Times New Roman"/>
          <w:color w:val="0070C0"/>
        </w:rPr>
      </w:pPr>
      <w:r w:rsidRPr="008E0A47">
        <w:rPr>
          <w:rFonts w:ascii="Times New Roman" w:hAnsi="Times New Roman"/>
          <w:b/>
          <w:bCs/>
          <w:color w:val="0070C0"/>
        </w:rPr>
        <w:t xml:space="preserve">Financeira </w:t>
      </w:r>
      <w:r w:rsidRPr="008E0A47">
        <w:rPr>
          <w:rFonts w:ascii="Times New Roman" w:hAnsi="Times New Roman"/>
          <w:color w:val="0070C0"/>
        </w:rPr>
        <w:t>– Depois da assinatura do convênio, uma limitação financeira ao projeto é o instituto do empenho (instrumento no qual a administração pública se compromete a fazer o pagamento por um determinado compromisso).</w:t>
      </w:r>
    </w:p>
    <w:p w:rsidR="00237AD2" w:rsidRPr="008E0A47" w:rsidRDefault="00237AD2" w:rsidP="00F02D39">
      <w:pPr>
        <w:pStyle w:val="PSDS-CorpodeTexto"/>
        <w:numPr>
          <w:ilvl w:val="0"/>
          <w:numId w:val="8"/>
        </w:numPr>
        <w:jc w:val="both"/>
        <w:rPr>
          <w:rFonts w:ascii="Times New Roman" w:hAnsi="Times New Roman"/>
          <w:color w:val="0070C0"/>
        </w:rPr>
      </w:pPr>
      <w:r w:rsidRPr="008E0A47">
        <w:rPr>
          <w:rFonts w:ascii="Times New Roman" w:hAnsi="Times New Roman"/>
          <w:b/>
          <w:bCs/>
          <w:color w:val="0070C0"/>
        </w:rPr>
        <w:t xml:space="preserve">Econômicos </w:t>
      </w:r>
      <w:r w:rsidRPr="008E0A47">
        <w:rPr>
          <w:rFonts w:ascii="Times New Roman" w:hAnsi="Times New Roman"/>
          <w:color w:val="0070C0"/>
        </w:rPr>
        <w:t>– Todas as compras devem ser feitas seguindo os trâmites da Lei nº 8.666 de 1993 e legislações pertinentes posteriores.</w:t>
      </w:r>
    </w:p>
    <w:p w:rsidR="00237AD2" w:rsidRPr="008E0A47" w:rsidRDefault="00237AD2" w:rsidP="00F02D39">
      <w:pPr>
        <w:pStyle w:val="PSDS-CorpodeTexto"/>
        <w:numPr>
          <w:ilvl w:val="0"/>
          <w:numId w:val="8"/>
        </w:numPr>
        <w:jc w:val="both"/>
        <w:rPr>
          <w:rFonts w:ascii="Times New Roman" w:hAnsi="Times New Roman"/>
          <w:color w:val="0070C0"/>
        </w:rPr>
      </w:pPr>
      <w:r w:rsidRPr="008E0A47">
        <w:rPr>
          <w:rFonts w:ascii="Times New Roman" w:hAnsi="Times New Roman"/>
          <w:b/>
          <w:bCs/>
          <w:color w:val="0070C0"/>
        </w:rPr>
        <w:t xml:space="preserve">Distribuição </w:t>
      </w:r>
      <w:r w:rsidRPr="008E0A47">
        <w:rPr>
          <w:rFonts w:ascii="Times New Roman" w:hAnsi="Times New Roman"/>
          <w:color w:val="0070C0"/>
        </w:rPr>
        <w:t>– O sistema deverá possuir um servidor de aplicações. A arquitetura do sistema deverá ser dividida em camada</w:t>
      </w:r>
      <w:r w:rsidR="0063663B" w:rsidRPr="008E0A47">
        <w:rPr>
          <w:rFonts w:ascii="Times New Roman" w:hAnsi="Times New Roman"/>
          <w:color w:val="0070C0"/>
        </w:rPr>
        <w:t>s</w:t>
      </w:r>
      <w:r w:rsidRPr="008E0A47">
        <w:rPr>
          <w:rFonts w:ascii="Times New Roman" w:hAnsi="Times New Roman"/>
          <w:color w:val="0070C0"/>
        </w:rPr>
        <w:t>, base de dados centralizada.</w:t>
      </w:r>
    </w:p>
    <w:p w:rsidR="00237AD2" w:rsidRPr="008E0A47" w:rsidRDefault="00237AD2" w:rsidP="00F02D39">
      <w:pPr>
        <w:pStyle w:val="PSDS-CorpodeTexto"/>
        <w:numPr>
          <w:ilvl w:val="0"/>
          <w:numId w:val="8"/>
        </w:numPr>
        <w:jc w:val="both"/>
        <w:rPr>
          <w:rFonts w:ascii="Times New Roman" w:hAnsi="Times New Roman"/>
          <w:color w:val="0070C0"/>
        </w:rPr>
      </w:pPr>
      <w:r w:rsidRPr="008E0A47">
        <w:rPr>
          <w:rFonts w:ascii="Times New Roman" w:hAnsi="Times New Roman"/>
          <w:b/>
          <w:bCs/>
          <w:color w:val="0070C0"/>
        </w:rPr>
        <w:t xml:space="preserve">Monitoramento </w:t>
      </w:r>
      <w:r w:rsidRPr="008E0A47">
        <w:rPr>
          <w:rFonts w:ascii="Times New Roman" w:hAnsi="Times New Roman"/>
          <w:color w:val="0070C0"/>
        </w:rPr>
        <w:t xml:space="preserve">– O sistema deverá controlar e gerenciar transações, transmissões e execuções realizadas em tempo de execução. Desta forma, deve manter logs pertinentes a cada um destes itens, para serem utilizados em auditorias, com o intuito de gerenciar e controlar o uso do </w:t>
      </w:r>
      <w:r w:rsidR="006F5F65" w:rsidRPr="008E0A47">
        <w:rPr>
          <w:rFonts w:ascii="Times New Roman" w:hAnsi="Times New Roman"/>
          <w:color w:val="0070C0"/>
        </w:rPr>
        <w:t>sistema</w:t>
      </w:r>
      <w:r w:rsidRPr="008E0A47">
        <w:rPr>
          <w:rFonts w:ascii="Times New Roman" w:hAnsi="Times New Roman"/>
          <w:color w:val="0070C0"/>
        </w:rPr>
        <w:t>. Também deve ser possível identificar situações críticas durante a execução do sistema e tomar as ações necessárias para concluir corretamente ou investigar tais situações.</w:t>
      </w:r>
    </w:p>
    <w:p w:rsidR="00237AD2" w:rsidRDefault="00237AD2" w:rsidP="00F02D39">
      <w:pPr>
        <w:pStyle w:val="PSDS-CorpodeTexto"/>
        <w:numPr>
          <w:ilvl w:val="0"/>
          <w:numId w:val="8"/>
        </w:numPr>
        <w:jc w:val="both"/>
        <w:rPr>
          <w:rFonts w:ascii="Times New Roman" w:hAnsi="Times New Roman"/>
          <w:color w:val="0070C0"/>
        </w:rPr>
      </w:pPr>
      <w:r w:rsidRPr="008E0A47">
        <w:rPr>
          <w:rFonts w:ascii="Times New Roman" w:hAnsi="Times New Roman"/>
          <w:b/>
          <w:bCs/>
          <w:color w:val="0070C0"/>
        </w:rPr>
        <w:t xml:space="preserve">Replicação de Bases de Dados </w:t>
      </w:r>
      <w:r w:rsidRPr="008E0A47">
        <w:rPr>
          <w:rFonts w:ascii="Times New Roman" w:hAnsi="Times New Roman"/>
          <w:color w:val="0070C0"/>
        </w:rPr>
        <w:t>– O sistema deve prever um mecanismo de segurança que controle o espelhamento de Bases de Dados das estações servidoras. Deve-se possuir desta forma, um mecanismo que forneça tolerância a falhas, ou seja, no caso de uma base de dados falhar outra base de dados assuma o processamento de forma segura e transparente para o usuário</w:t>
      </w:r>
      <w:r w:rsidR="0063663B" w:rsidRPr="008E0A47">
        <w:rPr>
          <w:rFonts w:ascii="Times New Roman" w:hAnsi="Times New Roman"/>
          <w:color w:val="0070C0"/>
        </w:rPr>
        <w:t>.</w:t>
      </w:r>
    </w:p>
    <w:p w:rsidR="00F577F7" w:rsidRPr="008E0A47" w:rsidRDefault="00F577F7" w:rsidP="00F577F7">
      <w:pPr>
        <w:pStyle w:val="PSDS-CorpodeTexto"/>
        <w:ind w:left="720"/>
        <w:jc w:val="both"/>
        <w:rPr>
          <w:rFonts w:ascii="Times New Roman" w:hAnsi="Times New Roman"/>
          <w:color w:val="0070C0"/>
        </w:rPr>
      </w:pPr>
    </w:p>
    <w:p w:rsidR="008722C6" w:rsidRPr="003F0308" w:rsidRDefault="008722C6" w:rsidP="008722C6">
      <w:pPr>
        <w:pStyle w:val="Heading1"/>
        <w:widowControl/>
        <w:rPr>
          <w:lang w:val="pt-BR"/>
        </w:rPr>
      </w:pPr>
      <w:bookmarkStart w:id="48" w:name="_Toc21111888"/>
      <w:r w:rsidRPr="003F0308">
        <w:rPr>
          <w:lang w:val="pt-BR"/>
        </w:rPr>
        <w:t>Re</w:t>
      </w:r>
      <w:r>
        <w:rPr>
          <w:lang w:val="pt-BR"/>
        </w:rPr>
        <w:t>ferên</w:t>
      </w:r>
      <w:r w:rsidRPr="000C0820">
        <w:t>cias</w:t>
      </w:r>
      <w:bookmarkEnd w:id="48"/>
    </w:p>
    <w:p w:rsidR="008722C6" w:rsidRPr="008722C6" w:rsidRDefault="008722C6" w:rsidP="008722C6">
      <w:pPr>
        <w:rPr>
          <w:lang w:val="pt-BR"/>
        </w:rPr>
      </w:pPr>
    </w:p>
    <w:p w:rsidR="000C0820" w:rsidRPr="000C0820" w:rsidRDefault="000C0820" w:rsidP="000C0820">
      <w:pPr>
        <w:pStyle w:val="PSDS-CorpodeTexto"/>
        <w:ind w:left="708"/>
        <w:jc w:val="both"/>
        <w:rPr>
          <w:rFonts w:ascii="Times New Roman" w:hAnsi="Times New Roman"/>
        </w:rPr>
      </w:pPr>
      <w:r w:rsidRPr="000C0820">
        <w:rPr>
          <w:rFonts w:ascii="Times New Roman" w:hAnsi="Times New Roman"/>
        </w:rPr>
        <w:t>Descreve-se aqui a informação necessária para que todas as fontes de dados citadas na ERSw possam</w:t>
      </w:r>
    </w:p>
    <w:p w:rsidR="008722C6" w:rsidRDefault="000C0820" w:rsidP="000C0820">
      <w:pPr>
        <w:pStyle w:val="PSDS-CorpodeTexto"/>
        <w:ind w:left="708"/>
        <w:jc w:val="both"/>
        <w:rPr>
          <w:rFonts w:ascii="Times New Roman" w:hAnsi="Times New Roman"/>
        </w:rPr>
      </w:pPr>
      <w:r w:rsidRPr="000C0820">
        <w:rPr>
          <w:rFonts w:ascii="Times New Roman" w:hAnsi="Times New Roman"/>
        </w:rPr>
        <w:t>ser recuperadas, caso necessário</w:t>
      </w:r>
    </w:p>
    <w:p w:rsidR="000C0820" w:rsidRDefault="000C0820" w:rsidP="008722C6">
      <w:pPr>
        <w:pStyle w:val="PSDS-CorpodeTexto"/>
        <w:ind w:left="708"/>
        <w:jc w:val="both"/>
        <w:rPr>
          <w:rFonts w:ascii="Times New Roman" w:hAnsi="Times New Roman"/>
        </w:rPr>
      </w:pPr>
    </w:p>
    <w:p w:rsidR="008722C6" w:rsidRPr="00E83164" w:rsidRDefault="000C0820" w:rsidP="008722C6">
      <w:pPr>
        <w:pStyle w:val="PSDS-CorpodeTexto"/>
        <w:ind w:left="708"/>
        <w:jc w:val="both"/>
        <w:rPr>
          <w:color w:val="0070C0"/>
        </w:rPr>
      </w:pPr>
      <w:r>
        <w:rPr>
          <w:rFonts w:ascii="Times New Roman" w:hAnsi="Times New Roman"/>
          <w:color w:val="0070C0"/>
        </w:rPr>
        <w:t>A lista de referên</w:t>
      </w:r>
      <w:r w:rsidRPr="00293771">
        <w:rPr>
          <w:rFonts w:ascii="Times New Roman" w:hAnsi="Times New Roman"/>
          <w:color w:val="0070C0"/>
        </w:rPr>
        <w:t>c</w:t>
      </w:r>
      <w:r w:rsidR="008722C6" w:rsidRPr="00293771">
        <w:rPr>
          <w:rFonts w:ascii="Times New Roman" w:hAnsi="Times New Roman"/>
          <w:color w:val="0070C0"/>
        </w:rPr>
        <w:t>i</w:t>
      </w:r>
      <w:r>
        <w:rPr>
          <w:rFonts w:ascii="Times New Roman" w:hAnsi="Times New Roman"/>
          <w:color w:val="0070C0"/>
        </w:rPr>
        <w:t xml:space="preserve">as deve ser </w:t>
      </w:r>
      <w:r w:rsidRPr="00293771">
        <w:rPr>
          <w:rFonts w:ascii="Times New Roman" w:hAnsi="Times New Roman"/>
          <w:color w:val="0070C0"/>
        </w:rPr>
        <w:t>c</w:t>
      </w:r>
      <w:r>
        <w:rPr>
          <w:rFonts w:ascii="Times New Roman" w:hAnsi="Times New Roman"/>
          <w:color w:val="0070C0"/>
        </w:rPr>
        <w:t>ompleta e estar em a</w:t>
      </w:r>
      <w:r w:rsidRPr="00293771">
        <w:rPr>
          <w:rFonts w:ascii="Times New Roman" w:hAnsi="Times New Roman"/>
          <w:color w:val="0070C0"/>
        </w:rPr>
        <w:t>c</w:t>
      </w:r>
      <w:r>
        <w:rPr>
          <w:rFonts w:ascii="Times New Roman" w:hAnsi="Times New Roman"/>
          <w:color w:val="0070C0"/>
        </w:rPr>
        <w:t xml:space="preserve">ordo </w:t>
      </w:r>
      <w:r w:rsidRPr="00293771">
        <w:rPr>
          <w:rFonts w:ascii="Times New Roman" w:hAnsi="Times New Roman"/>
          <w:color w:val="0070C0"/>
        </w:rPr>
        <w:t>c</w:t>
      </w:r>
      <w:r>
        <w:rPr>
          <w:rFonts w:ascii="Times New Roman" w:hAnsi="Times New Roman"/>
          <w:color w:val="0070C0"/>
        </w:rPr>
        <w:t xml:space="preserve">om as normas </w:t>
      </w:r>
      <w:r w:rsidR="00AE71FB">
        <w:rPr>
          <w:rFonts w:ascii="Times New Roman" w:hAnsi="Times New Roman"/>
          <w:color w:val="0070C0"/>
        </w:rPr>
        <w:t>bibliográf</w:t>
      </w:r>
      <w:r w:rsidR="00AE71FB" w:rsidRPr="00293771">
        <w:rPr>
          <w:rFonts w:ascii="Times New Roman" w:hAnsi="Times New Roman"/>
          <w:color w:val="0070C0"/>
        </w:rPr>
        <w:t>i</w:t>
      </w:r>
      <w:r w:rsidR="00AE71FB">
        <w:rPr>
          <w:rFonts w:ascii="Times New Roman" w:hAnsi="Times New Roman"/>
          <w:color w:val="0070C0"/>
        </w:rPr>
        <w:t>cas</w:t>
      </w:r>
      <w:r>
        <w:rPr>
          <w:rFonts w:ascii="Times New Roman" w:hAnsi="Times New Roman"/>
          <w:color w:val="0070C0"/>
        </w:rPr>
        <w:t xml:space="preserve"> vigentes</w:t>
      </w:r>
      <w:r w:rsidR="008722C6" w:rsidRPr="00E83164">
        <w:rPr>
          <w:rFonts w:ascii="Times New Roman" w:hAnsi="Times New Roman"/>
          <w:color w:val="0070C0"/>
        </w:rPr>
        <w:t>.</w:t>
      </w:r>
      <w:r>
        <w:rPr>
          <w:rFonts w:ascii="Times New Roman" w:hAnsi="Times New Roman"/>
          <w:color w:val="0070C0"/>
        </w:rPr>
        <w:t xml:space="preserve"> Para </w:t>
      </w:r>
      <w:r w:rsidRPr="00293771">
        <w:rPr>
          <w:rFonts w:ascii="Times New Roman" w:hAnsi="Times New Roman"/>
          <w:color w:val="0070C0"/>
        </w:rPr>
        <w:t>c</w:t>
      </w:r>
      <w:r>
        <w:rPr>
          <w:rFonts w:ascii="Times New Roman" w:hAnsi="Times New Roman"/>
          <w:color w:val="0070C0"/>
        </w:rPr>
        <w:t>ada referên</w:t>
      </w:r>
      <w:r w:rsidRPr="00293771">
        <w:rPr>
          <w:rFonts w:ascii="Times New Roman" w:hAnsi="Times New Roman"/>
          <w:color w:val="0070C0"/>
        </w:rPr>
        <w:t>c</w:t>
      </w:r>
      <w:r>
        <w:rPr>
          <w:rFonts w:ascii="Times New Roman" w:hAnsi="Times New Roman"/>
          <w:color w:val="0070C0"/>
        </w:rPr>
        <w:t xml:space="preserve">ias é </w:t>
      </w:r>
      <w:r w:rsidR="00AE71FB">
        <w:rPr>
          <w:rFonts w:ascii="Times New Roman" w:hAnsi="Times New Roman"/>
          <w:color w:val="0070C0"/>
        </w:rPr>
        <w:t>importante</w:t>
      </w:r>
      <w:r>
        <w:rPr>
          <w:rFonts w:ascii="Times New Roman" w:hAnsi="Times New Roman"/>
          <w:color w:val="0070C0"/>
        </w:rPr>
        <w:t xml:space="preserve"> indi</w:t>
      </w:r>
      <w:r w:rsidRPr="00293771">
        <w:rPr>
          <w:rFonts w:ascii="Times New Roman" w:hAnsi="Times New Roman"/>
          <w:color w:val="0070C0"/>
        </w:rPr>
        <w:t>c</w:t>
      </w:r>
      <w:r>
        <w:rPr>
          <w:rFonts w:ascii="Times New Roman" w:hAnsi="Times New Roman"/>
          <w:color w:val="0070C0"/>
        </w:rPr>
        <w:t>ar, no mínimo, os autores, o título, o nome do veí</w:t>
      </w:r>
      <w:r w:rsidRPr="00293771">
        <w:rPr>
          <w:rFonts w:ascii="Times New Roman" w:hAnsi="Times New Roman"/>
          <w:color w:val="0070C0"/>
        </w:rPr>
        <w:t>c</w:t>
      </w:r>
      <w:r>
        <w:rPr>
          <w:rFonts w:ascii="Times New Roman" w:hAnsi="Times New Roman"/>
          <w:color w:val="0070C0"/>
        </w:rPr>
        <w:t>ulo onde a referên</w:t>
      </w:r>
      <w:r w:rsidRPr="00293771">
        <w:rPr>
          <w:rFonts w:ascii="Times New Roman" w:hAnsi="Times New Roman"/>
          <w:color w:val="0070C0"/>
        </w:rPr>
        <w:t>c</w:t>
      </w:r>
      <w:r>
        <w:rPr>
          <w:rFonts w:ascii="Times New Roman" w:hAnsi="Times New Roman"/>
          <w:color w:val="0070C0"/>
        </w:rPr>
        <w:t xml:space="preserve">ia foi divulgada e o ano da </w:t>
      </w:r>
      <w:r w:rsidR="00AE71FB">
        <w:rPr>
          <w:rFonts w:ascii="Times New Roman" w:hAnsi="Times New Roman"/>
          <w:color w:val="0070C0"/>
        </w:rPr>
        <w:t>publi</w:t>
      </w:r>
      <w:r w:rsidR="00AE71FB" w:rsidRPr="00293771">
        <w:rPr>
          <w:rFonts w:ascii="Times New Roman" w:hAnsi="Times New Roman"/>
          <w:color w:val="0070C0"/>
        </w:rPr>
        <w:t>c</w:t>
      </w:r>
      <w:r w:rsidR="00AE71FB">
        <w:rPr>
          <w:rFonts w:ascii="Times New Roman" w:hAnsi="Times New Roman"/>
          <w:color w:val="0070C0"/>
        </w:rPr>
        <w:t>a</w:t>
      </w:r>
      <w:r w:rsidR="00AE71FB" w:rsidRPr="00293771">
        <w:rPr>
          <w:rFonts w:ascii="Times New Roman" w:hAnsi="Times New Roman"/>
          <w:color w:val="0070C0"/>
        </w:rPr>
        <w:t>ç</w:t>
      </w:r>
      <w:r w:rsidR="00AE71FB">
        <w:rPr>
          <w:rFonts w:ascii="Times New Roman" w:hAnsi="Times New Roman"/>
          <w:color w:val="0070C0"/>
        </w:rPr>
        <w:t>ão</w:t>
      </w:r>
      <w:r>
        <w:rPr>
          <w:rFonts w:ascii="Times New Roman" w:hAnsi="Times New Roman"/>
          <w:color w:val="0070C0"/>
        </w:rPr>
        <w:t xml:space="preserve">. </w:t>
      </w:r>
    </w:p>
    <w:p w:rsidR="00237AD2" w:rsidRDefault="00237AD2" w:rsidP="008C658F">
      <w:pPr>
        <w:rPr>
          <w:lang w:val="pt-BR"/>
        </w:rPr>
      </w:pPr>
    </w:p>
    <w:sectPr w:rsidR="00237AD2" w:rsidSect="00C619B9">
      <w:headerReference w:type="default" r:id="rId14"/>
      <w:footerReference w:type="default" r:id="rId15"/>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32E" w:rsidRDefault="000B532E">
      <w:pPr>
        <w:spacing w:line="240" w:lineRule="auto"/>
      </w:pPr>
      <w:r>
        <w:separator/>
      </w:r>
    </w:p>
  </w:endnote>
  <w:endnote w:type="continuationSeparator" w:id="0">
    <w:p w:rsidR="000B532E" w:rsidRDefault="000B5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82089">
      <w:tc>
        <w:tcPr>
          <w:tcW w:w="3162" w:type="dxa"/>
          <w:tcBorders>
            <w:top w:val="nil"/>
            <w:left w:val="nil"/>
            <w:bottom w:val="nil"/>
            <w:right w:val="nil"/>
          </w:tcBorders>
        </w:tcPr>
        <w:p w:rsidR="00582089" w:rsidRDefault="00582089">
          <w:pPr>
            <w:ind w:right="360"/>
            <w:rPr>
              <w:sz w:val="24"/>
              <w:szCs w:val="24"/>
            </w:rPr>
          </w:pPr>
          <w:r>
            <w:t>Confidencial</w:t>
          </w:r>
        </w:p>
      </w:tc>
      <w:tc>
        <w:tcPr>
          <w:tcW w:w="3162" w:type="dxa"/>
          <w:tcBorders>
            <w:top w:val="nil"/>
            <w:left w:val="nil"/>
            <w:bottom w:val="nil"/>
            <w:right w:val="nil"/>
          </w:tcBorders>
        </w:tcPr>
        <w:p w:rsidR="00582089" w:rsidRDefault="00582089" w:rsidP="0039450E">
          <w:pPr>
            <w:jc w:val="center"/>
          </w:pPr>
          <w:r>
            <w:fldChar w:fldCharType="begin"/>
          </w:r>
          <w:r>
            <w:instrText>symbol 211 \f "Symbol" \s 10</w:instrText>
          </w:r>
          <w:r>
            <w:fldChar w:fldCharType="separate"/>
          </w:r>
          <w:r>
            <w:rPr>
              <w:rFonts w:ascii="Symbol" w:hAnsi="Symbol" w:cs="Symbol"/>
            </w:rPr>
            <w:t>Ó</w:t>
          </w:r>
          <w:r>
            <w:rPr>
              <w:rFonts w:ascii="Symbol" w:hAnsi="Symbol" w:cs="Symbol"/>
            </w:rPr>
            <w:fldChar w:fldCharType="end"/>
          </w:r>
          <w:r>
            <w:t xml:space="preserve">TerraLAB, </w:t>
          </w:r>
          <w:r>
            <w:fldChar w:fldCharType="begin"/>
          </w:r>
          <w:r>
            <w:instrText xml:space="preserve"> DATE \@ "yyyy" </w:instrText>
          </w:r>
          <w:r>
            <w:fldChar w:fldCharType="separate"/>
          </w:r>
          <w:r w:rsidR="006B2051">
            <w:rPr>
              <w:noProof/>
            </w:rPr>
            <w:t>2019</w:t>
          </w:r>
          <w:r>
            <w:rPr>
              <w:noProof/>
            </w:rPr>
            <w:fldChar w:fldCharType="end"/>
          </w:r>
        </w:p>
      </w:tc>
      <w:tc>
        <w:tcPr>
          <w:tcW w:w="3162" w:type="dxa"/>
          <w:tcBorders>
            <w:top w:val="nil"/>
            <w:left w:val="nil"/>
            <w:bottom w:val="nil"/>
            <w:right w:val="nil"/>
          </w:tcBorders>
        </w:tcPr>
        <w:p w:rsidR="00582089" w:rsidRDefault="00582089">
          <w:pPr>
            <w:jc w:val="right"/>
          </w:pPr>
          <w:r>
            <w:t xml:space="preserve">Página </w:t>
          </w:r>
          <w:r>
            <w:rPr>
              <w:rStyle w:val="PageNumber"/>
            </w:rPr>
            <w:fldChar w:fldCharType="begin"/>
          </w:r>
          <w:r>
            <w:rPr>
              <w:rStyle w:val="PageNumber"/>
            </w:rPr>
            <w:instrText xml:space="preserve">page </w:instrText>
          </w:r>
          <w:r>
            <w:rPr>
              <w:rStyle w:val="PageNumber"/>
            </w:rPr>
            <w:fldChar w:fldCharType="separate"/>
          </w:r>
          <w:r w:rsidR="006B2051">
            <w:rPr>
              <w:rStyle w:val="PageNumber"/>
              <w:noProof/>
            </w:rPr>
            <w:t>18</w:t>
          </w:r>
          <w:r>
            <w:rPr>
              <w:rStyle w:val="PageNumber"/>
            </w:rPr>
            <w:fldChar w:fldCharType="end"/>
          </w:r>
        </w:p>
      </w:tc>
    </w:tr>
  </w:tbl>
  <w:p w:rsidR="00582089" w:rsidRDefault="00582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32E" w:rsidRDefault="000B532E">
      <w:pPr>
        <w:spacing w:line="240" w:lineRule="auto"/>
      </w:pPr>
      <w:r>
        <w:separator/>
      </w:r>
    </w:p>
  </w:footnote>
  <w:footnote w:type="continuationSeparator" w:id="0">
    <w:p w:rsidR="000B532E" w:rsidRDefault="000B53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089" w:rsidRDefault="00582089">
    <w:pPr>
      <w:rPr>
        <w:sz w:val="24"/>
        <w:szCs w:val="24"/>
      </w:rPr>
    </w:pPr>
  </w:p>
  <w:p w:rsidR="00582089" w:rsidRDefault="00582089">
    <w:pPr>
      <w:pBdr>
        <w:top w:val="single" w:sz="6" w:space="1" w:color="auto"/>
      </w:pBdr>
      <w:rPr>
        <w:sz w:val="24"/>
        <w:szCs w:val="24"/>
      </w:rPr>
    </w:pPr>
  </w:p>
  <w:p w:rsidR="00582089" w:rsidRDefault="00582089">
    <w:pPr>
      <w:pBdr>
        <w:bottom w:val="single" w:sz="6" w:space="1" w:color="auto"/>
      </w:pBdr>
      <w:jc w:val="right"/>
      <w:rPr>
        <w:rFonts w:ascii="Arial" w:hAnsi="Arial" w:cs="Arial"/>
        <w:b/>
        <w:bCs/>
        <w:sz w:val="24"/>
        <w:szCs w:val="36"/>
        <w:lang w:val="pt-BR"/>
      </w:rPr>
    </w:pPr>
    <w:r w:rsidRPr="00D14EFD">
      <w:rPr>
        <w:rFonts w:ascii="Arial" w:hAnsi="Arial" w:cs="Arial"/>
        <w:b/>
        <w:bCs/>
        <w:sz w:val="24"/>
        <w:szCs w:val="36"/>
        <w:lang w:val="pt-BR"/>
      </w:rPr>
      <w:t>TerraLAB – Laboratório para Modelagem e Simulação de Sistemas Terrestres</w:t>
    </w:r>
  </w:p>
  <w:p w:rsidR="00582089" w:rsidRPr="00D14EFD" w:rsidRDefault="00582089">
    <w:pPr>
      <w:pBdr>
        <w:bottom w:val="single" w:sz="6" w:space="1" w:color="auto"/>
      </w:pBdr>
      <w:jc w:val="right"/>
      <w:rPr>
        <w:rFonts w:ascii="Arial" w:hAnsi="Arial" w:cs="Arial"/>
        <w:b/>
        <w:bCs/>
        <w:sz w:val="24"/>
        <w:szCs w:val="36"/>
        <w:lang w:val="pt-BR"/>
      </w:rPr>
    </w:pPr>
    <w:r>
      <w:rPr>
        <w:rFonts w:ascii="Arial" w:hAnsi="Arial" w:cs="Arial"/>
        <w:b/>
        <w:bCs/>
        <w:sz w:val="24"/>
        <w:szCs w:val="36"/>
        <w:lang w:val="pt-BR"/>
      </w:rPr>
      <w:t>Departamento de Computação - UFOP</w:t>
    </w:r>
  </w:p>
  <w:p w:rsidR="00582089" w:rsidRPr="008362E0" w:rsidRDefault="00582089">
    <w:pPr>
      <w:pBdr>
        <w:bottom w:val="single" w:sz="6" w:space="1" w:color="auto"/>
      </w:pBdr>
      <w:jc w:val="right"/>
      <w:rPr>
        <w:sz w:val="24"/>
        <w:szCs w:val="24"/>
        <w:lang w:val="pt-BR"/>
      </w:rPr>
    </w:pPr>
  </w:p>
  <w:p w:rsidR="00582089" w:rsidRPr="008362E0" w:rsidRDefault="00582089">
    <w:pPr>
      <w:pStyle w:val="Header"/>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313"/>
      <w:gridCol w:w="2041"/>
      <w:gridCol w:w="990"/>
    </w:tblGrid>
    <w:tr w:rsidR="00582089" w:rsidTr="00A51E97">
      <w:tc>
        <w:tcPr>
          <w:tcW w:w="6498" w:type="dxa"/>
          <w:tcBorders>
            <w:top w:val="single" w:sz="6" w:space="0" w:color="auto"/>
            <w:left w:val="single" w:sz="6" w:space="0" w:color="auto"/>
            <w:bottom w:val="single" w:sz="6" w:space="0" w:color="auto"/>
            <w:right w:val="single" w:sz="6" w:space="0" w:color="auto"/>
          </w:tcBorders>
        </w:tcPr>
        <w:p w:rsidR="00582089" w:rsidRDefault="00582089">
          <w:fldSimple w:instr="subject  \* Mergeformat ">
            <w:r w:rsidR="006B2051">
              <w:t>&lt;Nome do Projeto&gt;</w:t>
            </w:r>
          </w:fldSimple>
        </w:p>
      </w:tc>
      <w:tc>
        <w:tcPr>
          <w:tcW w:w="2070" w:type="dxa"/>
          <w:tcBorders>
            <w:top w:val="single" w:sz="6" w:space="0" w:color="auto"/>
            <w:left w:val="single" w:sz="6" w:space="0" w:color="auto"/>
            <w:bottom w:val="single" w:sz="6" w:space="0" w:color="auto"/>
            <w:right w:val="single" w:sz="6" w:space="0" w:color="auto"/>
          </w:tcBorders>
        </w:tcPr>
        <w:p w:rsidR="00582089" w:rsidRDefault="00582089" w:rsidP="00A51E97">
          <w:pPr>
            <w:tabs>
              <w:tab w:val="left" w:pos="1135"/>
            </w:tabs>
            <w:spacing w:before="40"/>
            <w:ind w:right="68"/>
          </w:pPr>
          <w:r>
            <w:t xml:space="preserve">  Versão:   &lt;1.0&gt;</w:t>
          </w:r>
        </w:p>
      </w:tc>
      <w:tc>
        <w:tcPr>
          <w:tcW w:w="990" w:type="dxa"/>
          <w:vMerge w:val="restart"/>
          <w:tcBorders>
            <w:top w:val="single" w:sz="6" w:space="0" w:color="auto"/>
            <w:left w:val="single" w:sz="6" w:space="0" w:color="auto"/>
          </w:tcBorders>
        </w:tcPr>
        <w:p w:rsidR="00582089" w:rsidRDefault="00582089">
          <w:pPr>
            <w:tabs>
              <w:tab w:val="left" w:pos="1135"/>
            </w:tabs>
            <w:spacing w:before="40"/>
            <w:ind w:right="68"/>
          </w:pPr>
          <w:r>
            <w:rPr>
              <w:noProof/>
              <w:lang w:val="pt-BR" w:eastAsia="pt-BR"/>
            </w:rPr>
            <w:drawing>
              <wp:inline distT="0" distB="0" distL="0" distR="0">
                <wp:extent cx="424180" cy="443865"/>
                <wp:effectExtent l="19050" t="0" r="0" b="0"/>
                <wp:docPr id="2" name="Picture 2" descr="logo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eq"/>
                        <pic:cNvPicPr>
                          <a:picLocks noChangeAspect="1" noChangeArrowheads="1"/>
                        </pic:cNvPicPr>
                      </pic:nvPicPr>
                      <pic:blipFill>
                        <a:blip r:embed="rId1"/>
                        <a:srcRect/>
                        <a:stretch>
                          <a:fillRect/>
                        </a:stretch>
                      </pic:blipFill>
                      <pic:spPr bwMode="auto">
                        <a:xfrm>
                          <a:off x="0" y="0"/>
                          <a:ext cx="424180" cy="443865"/>
                        </a:xfrm>
                        <a:prstGeom prst="rect">
                          <a:avLst/>
                        </a:prstGeom>
                        <a:noFill/>
                        <a:ln w="9525">
                          <a:noFill/>
                          <a:miter lim="800000"/>
                          <a:headEnd/>
                          <a:tailEnd/>
                        </a:ln>
                      </pic:spPr>
                    </pic:pic>
                  </a:graphicData>
                </a:graphic>
              </wp:inline>
            </w:drawing>
          </w:r>
        </w:p>
      </w:tc>
    </w:tr>
    <w:tr w:rsidR="00582089" w:rsidTr="00A51E97">
      <w:tc>
        <w:tcPr>
          <w:tcW w:w="6498" w:type="dxa"/>
          <w:tcBorders>
            <w:top w:val="single" w:sz="6" w:space="0" w:color="auto"/>
            <w:left w:val="single" w:sz="6" w:space="0" w:color="auto"/>
            <w:bottom w:val="single" w:sz="6" w:space="0" w:color="auto"/>
            <w:right w:val="single" w:sz="6" w:space="0" w:color="auto"/>
          </w:tcBorders>
        </w:tcPr>
        <w:p w:rsidR="00582089" w:rsidRPr="00420E07" w:rsidRDefault="00582089" w:rsidP="00C54686">
          <w:pPr>
            <w:rPr>
              <w:lang w:val="pt-BR"/>
            </w:rPr>
          </w:pPr>
          <w:r>
            <w:rPr>
              <w:lang w:val="pt-BR"/>
            </w:rPr>
            <w:t>Espe</w:t>
          </w:r>
          <w:r w:rsidRPr="00C54686">
            <w:rPr>
              <w:lang w:val="pt-BR"/>
            </w:rPr>
            <w:t>c</w:t>
          </w:r>
          <w:r>
            <w:rPr>
              <w:lang w:val="pt-BR"/>
            </w:rPr>
            <w:t>ifi</w:t>
          </w:r>
          <w:r w:rsidRPr="00C54686">
            <w:rPr>
              <w:lang w:val="pt-BR"/>
            </w:rPr>
            <w:t>c</w:t>
          </w:r>
          <w:r>
            <w:rPr>
              <w:lang w:val="pt-BR"/>
            </w:rPr>
            <w:t>a</w:t>
          </w:r>
          <w:r w:rsidRPr="00C54686">
            <w:rPr>
              <w:lang w:val="pt-BR"/>
            </w:rPr>
            <w:t>c</w:t>
          </w:r>
          <w:r>
            <w:rPr>
              <w:lang w:val="pt-BR"/>
            </w:rPr>
            <w:t>ão de Requisitos</w:t>
          </w:r>
        </w:p>
      </w:tc>
      <w:tc>
        <w:tcPr>
          <w:tcW w:w="2070" w:type="dxa"/>
          <w:tcBorders>
            <w:top w:val="single" w:sz="6" w:space="0" w:color="auto"/>
            <w:left w:val="single" w:sz="6" w:space="0" w:color="auto"/>
            <w:bottom w:val="single" w:sz="6" w:space="0" w:color="auto"/>
            <w:right w:val="single" w:sz="6" w:space="0" w:color="auto"/>
          </w:tcBorders>
        </w:tcPr>
        <w:p w:rsidR="00582089" w:rsidRDefault="00582089" w:rsidP="00A51E97">
          <w:r w:rsidRPr="00420E07">
            <w:rPr>
              <w:lang w:val="pt-BR"/>
            </w:rPr>
            <w:t xml:space="preserve">  </w:t>
          </w:r>
          <w:r>
            <w:t>Data:  &lt;dd/mm/aa&gt;</w:t>
          </w:r>
        </w:p>
      </w:tc>
      <w:tc>
        <w:tcPr>
          <w:tcW w:w="990" w:type="dxa"/>
          <w:vMerge/>
          <w:tcBorders>
            <w:left w:val="single" w:sz="6" w:space="0" w:color="auto"/>
          </w:tcBorders>
        </w:tcPr>
        <w:p w:rsidR="00582089" w:rsidRPr="00420E07" w:rsidRDefault="00582089">
          <w:pPr>
            <w:rPr>
              <w:lang w:val="pt-BR"/>
            </w:rPr>
          </w:pPr>
        </w:p>
      </w:tc>
    </w:tr>
    <w:tr w:rsidR="00582089" w:rsidTr="00A51E97">
      <w:tc>
        <w:tcPr>
          <w:tcW w:w="8568" w:type="dxa"/>
          <w:gridSpan w:val="2"/>
          <w:tcBorders>
            <w:top w:val="single" w:sz="6" w:space="0" w:color="auto"/>
            <w:left w:val="single" w:sz="6" w:space="0" w:color="auto"/>
            <w:bottom w:val="single" w:sz="6" w:space="0" w:color="auto"/>
            <w:right w:val="single" w:sz="6" w:space="0" w:color="auto"/>
          </w:tcBorders>
        </w:tcPr>
        <w:p w:rsidR="00582089" w:rsidRDefault="00582089">
          <w:r>
            <w:t>&lt;identificador do documento&gt;</w:t>
          </w:r>
        </w:p>
      </w:tc>
      <w:tc>
        <w:tcPr>
          <w:tcW w:w="990" w:type="dxa"/>
          <w:vMerge/>
          <w:tcBorders>
            <w:left w:val="single" w:sz="6" w:space="0" w:color="auto"/>
            <w:bottom w:val="single" w:sz="6" w:space="0" w:color="auto"/>
          </w:tcBorders>
        </w:tcPr>
        <w:p w:rsidR="00582089" w:rsidRDefault="00582089"/>
      </w:tc>
    </w:tr>
  </w:tbl>
  <w:p w:rsidR="00582089" w:rsidRDefault="005820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multilevel"/>
    <w:tmpl w:val="00000002"/>
    <w:name w:val="WW8Num4"/>
    <w:lvl w:ilvl="0">
      <w:start w:val="1"/>
      <w:numFmt w:val="decimal"/>
      <w:lvlText w:val="%1.0"/>
      <w:lvlJc w:val="left"/>
      <w:pPr>
        <w:tabs>
          <w:tab w:val="num" w:pos="1134"/>
        </w:tabs>
        <w:ind w:left="1134" w:hanging="1134"/>
      </w:pPr>
      <w:rPr>
        <w:rFonts w:ascii="Arial" w:hAnsi="Arial"/>
        <w:b/>
        <w:i w:val="0"/>
        <w:sz w:val="24"/>
      </w:rPr>
    </w:lvl>
    <w:lvl w:ilvl="1">
      <w:start w:val="1"/>
      <w:numFmt w:val="decimal"/>
      <w:lvlText w:val="%1.%2"/>
      <w:lvlJc w:val="left"/>
      <w:pPr>
        <w:tabs>
          <w:tab w:val="num" w:pos="1134"/>
        </w:tabs>
        <w:ind w:left="1134" w:hanging="1134"/>
      </w:pPr>
      <w:rPr>
        <w:rFonts w:ascii="Arial" w:hAnsi="Arial"/>
        <w:b w:val="0"/>
        <w:i w:val="0"/>
        <w:caps/>
        <w:strike w:val="0"/>
        <w:dstrike w:val="0"/>
        <w:vanish w:val="0"/>
        <w:color w:val="0000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134"/>
        </w:tabs>
        <w:ind w:left="1134" w:hanging="1134"/>
      </w:pPr>
      <w:rPr>
        <w:rFonts w:ascii="Arial" w:hAnsi="Arial"/>
        <w:b w:val="0"/>
        <w:i w:val="0"/>
        <w:sz w:val="24"/>
        <w:szCs w:val="24"/>
        <w:u w:val="none"/>
      </w:r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 w15:restartNumberingAfterBreak="0">
    <w:nsid w:val="02DD0384"/>
    <w:multiLevelType w:val="hybridMultilevel"/>
    <w:tmpl w:val="016A7E5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D371C74"/>
    <w:multiLevelType w:val="multilevel"/>
    <w:tmpl w:val="942029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AF76B5"/>
    <w:multiLevelType w:val="hybridMultilevel"/>
    <w:tmpl w:val="B4B62E76"/>
    <w:lvl w:ilvl="0" w:tplc="453C619C">
      <w:start w:val="1"/>
      <w:numFmt w:val="lowerLetter"/>
      <w:lvlText w:val="%1."/>
      <w:lvlJc w:val="left"/>
      <w:pPr>
        <w:tabs>
          <w:tab w:val="num" w:pos="1428"/>
        </w:tabs>
        <w:ind w:left="1428" w:hanging="360"/>
      </w:pPr>
    </w:lvl>
    <w:lvl w:ilvl="1" w:tplc="FC1A27E0" w:tentative="1">
      <w:start w:val="1"/>
      <w:numFmt w:val="lowerLetter"/>
      <w:lvlText w:val="%2."/>
      <w:lvlJc w:val="left"/>
      <w:pPr>
        <w:tabs>
          <w:tab w:val="num" w:pos="2148"/>
        </w:tabs>
        <w:ind w:left="2148" w:hanging="360"/>
      </w:pPr>
    </w:lvl>
    <w:lvl w:ilvl="2" w:tplc="2D06B642" w:tentative="1">
      <w:start w:val="1"/>
      <w:numFmt w:val="lowerRoman"/>
      <w:lvlText w:val="%3."/>
      <w:lvlJc w:val="right"/>
      <w:pPr>
        <w:tabs>
          <w:tab w:val="num" w:pos="2868"/>
        </w:tabs>
        <w:ind w:left="2868" w:hanging="180"/>
      </w:pPr>
    </w:lvl>
    <w:lvl w:ilvl="3" w:tplc="74DA535E" w:tentative="1">
      <w:start w:val="1"/>
      <w:numFmt w:val="decimal"/>
      <w:lvlText w:val="%4."/>
      <w:lvlJc w:val="left"/>
      <w:pPr>
        <w:tabs>
          <w:tab w:val="num" w:pos="3588"/>
        </w:tabs>
        <w:ind w:left="3588" w:hanging="360"/>
      </w:pPr>
    </w:lvl>
    <w:lvl w:ilvl="4" w:tplc="8D428F08" w:tentative="1">
      <w:start w:val="1"/>
      <w:numFmt w:val="lowerLetter"/>
      <w:lvlText w:val="%5."/>
      <w:lvlJc w:val="left"/>
      <w:pPr>
        <w:tabs>
          <w:tab w:val="num" w:pos="4308"/>
        </w:tabs>
        <w:ind w:left="4308" w:hanging="360"/>
      </w:pPr>
    </w:lvl>
    <w:lvl w:ilvl="5" w:tplc="B6325274" w:tentative="1">
      <w:start w:val="1"/>
      <w:numFmt w:val="lowerRoman"/>
      <w:lvlText w:val="%6."/>
      <w:lvlJc w:val="right"/>
      <w:pPr>
        <w:tabs>
          <w:tab w:val="num" w:pos="5028"/>
        </w:tabs>
        <w:ind w:left="5028" w:hanging="180"/>
      </w:pPr>
    </w:lvl>
    <w:lvl w:ilvl="6" w:tplc="7C44C126" w:tentative="1">
      <w:start w:val="1"/>
      <w:numFmt w:val="decimal"/>
      <w:lvlText w:val="%7."/>
      <w:lvlJc w:val="left"/>
      <w:pPr>
        <w:tabs>
          <w:tab w:val="num" w:pos="5748"/>
        </w:tabs>
        <w:ind w:left="5748" w:hanging="360"/>
      </w:pPr>
    </w:lvl>
    <w:lvl w:ilvl="7" w:tplc="430C9784" w:tentative="1">
      <w:start w:val="1"/>
      <w:numFmt w:val="lowerLetter"/>
      <w:lvlText w:val="%8."/>
      <w:lvlJc w:val="left"/>
      <w:pPr>
        <w:tabs>
          <w:tab w:val="num" w:pos="6468"/>
        </w:tabs>
        <w:ind w:left="6468" w:hanging="360"/>
      </w:pPr>
    </w:lvl>
    <w:lvl w:ilvl="8" w:tplc="0AEEAB9C" w:tentative="1">
      <w:start w:val="1"/>
      <w:numFmt w:val="lowerRoman"/>
      <w:lvlText w:val="%9."/>
      <w:lvlJc w:val="right"/>
      <w:pPr>
        <w:tabs>
          <w:tab w:val="num" w:pos="7188"/>
        </w:tabs>
        <w:ind w:left="7188" w:hanging="180"/>
      </w:pPr>
    </w:lvl>
  </w:abstractNum>
  <w:abstractNum w:abstractNumId="5" w15:restartNumberingAfterBreak="0">
    <w:nsid w:val="17C228B6"/>
    <w:multiLevelType w:val="hybridMultilevel"/>
    <w:tmpl w:val="A74C966E"/>
    <w:lvl w:ilvl="0" w:tplc="A7086C44">
      <w:start w:val="1"/>
      <w:numFmt w:val="bullet"/>
      <w:pStyle w:val="Marcadores1"/>
      <w:lvlText w:val=""/>
      <w:lvlJc w:val="left"/>
      <w:pPr>
        <w:tabs>
          <w:tab w:val="num" w:pos="1701"/>
        </w:tabs>
        <w:ind w:left="1701" w:hanging="567"/>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5E3A89"/>
    <w:multiLevelType w:val="hybridMultilevel"/>
    <w:tmpl w:val="A444571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35734947"/>
    <w:multiLevelType w:val="hybridMultilevel"/>
    <w:tmpl w:val="D09CA048"/>
    <w:lvl w:ilvl="0" w:tplc="4BCAF136">
      <w:start w:val="1"/>
      <w:numFmt w:val="lowerLetter"/>
      <w:pStyle w:val="PSDS-MarcadoresCorpodeTexto"/>
      <w:lvlText w:val="%1."/>
      <w:lvlJc w:val="left"/>
      <w:pPr>
        <w:tabs>
          <w:tab w:val="num" w:pos="1344"/>
        </w:tabs>
        <w:ind w:left="1344" w:hanging="360"/>
      </w:pPr>
      <w:rPr>
        <w:rFonts w:ascii="Arial" w:hAnsi="Arial" w:hint="default"/>
        <w:b/>
        <w:i w:val="0"/>
        <w:sz w:val="20"/>
      </w:rPr>
    </w:lvl>
    <w:lvl w:ilvl="1" w:tplc="6838A24E">
      <w:start w:val="1"/>
      <w:numFmt w:val="decimal"/>
      <w:lvlText w:val="%2."/>
      <w:lvlJc w:val="left"/>
      <w:pPr>
        <w:tabs>
          <w:tab w:val="num" w:pos="2064"/>
        </w:tabs>
        <w:ind w:left="2064" w:hanging="360"/>
      </w:pPr>
    </w:lvl>
    <w:lvl w:ilvl="2" w:tplc="393C3E08" w:tentative="1">
      <w:start w:val="1"/>
      <w:numFmt w:val="bullet"/>
      <w:lvlText w:val=""/>
      <w:lvlJc w:val="left"/>
      <w:pPr>
        <w:tabs>
          <w:tab w:val="num" w:pos="2784"/>
        </w:tabs>
        <w:ind w:left="2784" w:hanging="360"/>
      </w:pPr>
      <w:rPr>
        <w:rFonts w:ascii="Wingdings" w:hAnsi="Wingdings" w:hint="default"/>
      </w:rPr>
    </w:lvl>
    <w:lvl w:ilvl="3" w:tplc="14126E78" w:tentative="1">
      <w:start w:val="1"/>
      <w:numFmt w:val="bullet"/>
      <w:lvlText w:val=""/>
      <w:lvlJc w:val="left"/>
      <w:pPr>
        <w:tabs>
          <w:tab w:val="num" w:pos="3504"/>
        </w:tabs>
        <w:ind w:left="3504" w:hanging="360"/>
      </w:pPr>
      <w:rPr>
        <w:rFonts w:ascii="Symbol" w:hAnsi="Symbol" w:hint="default"/>
      </w:rPr>
    </w:lvl>
    <w:lvl w:ilvl="4" w:tplc="6B9A6A28" w:tentative="1">
      <w:start w:val="1"/>
      <w:numFmt w:val="bullet"/>
      <w:lvlText w:val="o"/>
      <w:lvlJc w:val="left"/>
      <w:pPr>
        <w:tabs>
          <w:tab w:val="num" w:pos="4224"/>
        </w:tabs>
        <w:ind w:left="4224" w:hanging="360"/>
      </w:pPr>
      <w:rPr>
        <w:rFonts w:ascii="Courier New" w:hAnsi="Courier New" w:hint="default"/>
      </w:rPr>
    </w:lvl>
    <w:lvl w:ilvl="5" w:tplc="D6FE5FA8" w:tentative="1">
      <w:start w:val="1"/>
      <w:numFmt w:val="bullet"/>
      <w:lvlText w:val=""/>
      <w:lvlJc w:val="left"/>
      <w:pPr>
        <w:tabs>
          <w:tab w:val="num" w:pos="4944"/>
        </w:tabs>
        <w:ind w:left="4944" w:hanging="360"/>
      </w:pPr>
      <w:rPr>
        <w:rFonts w:ascii="Wingdings" w:hAnsi="Wingdings" w:hint="default"/>
      </w:rPr>
    </w:lvl>
    <w:lvl w:ilvl="6" w:tplc="283E5CC0" w:tentative="1">
      <w:start w:val="1"/>
      <w:numFmt w:val="bullet"/>
      <w:lvlText w:val=""/>
      <w:lvlJc w:val="left"/>
      <w:pPr>
        <w:tabs>
          <w:tab w:val="num" w:pos="5664"/>
        </w:tabs>
        <w:ind w:left="5664" w:hanging="360"/>
      </w:pPr>
      <w:rPr>
        <w:rFonts w:ascii="Symbol" w:hAnsi="Symbol" w:hint="default"/>
      </w:rPr>
    </w:lvl>
    <w:lvl w:ilvl="7" w:tplc="CF42B804" w:tentative="1">
      <w:start w:val="1"/>
      <w:numFmt w:val="bullet"/>
      <w:lvlText w:val="o"/>
      <w:lvlJc w:val="left"/>
      <w:pPr>
        <w:tabs>
          <w:tab w:val="num" w:pos="6384"/>
        </w:tabs>
        <w:ind w:left="6384" w:hanging="360"/>
      </w:pPr>
      <w:rPr>
        <w:rFonts w:ascii="Courier New" w:hAnsi="Courier New" w:hint="default"/>
      </w:rPr>
    </w:lvl>
    <w:lvl w:ilvl="8" w:tplc="28AE03E2" w:tentative="1">
      <w:start w:val="1"/>
      <w:numFmt w:val="bullet"/>
      <w:lvlText w:val=""/>
      <w:lvlJc w:val="left"/>
      <w:pPr>
        <w:tabs>
          <w:tab w:val="num" w:pos="7104"/>
        </w:tabs>
        <w:ind w:left="7104" w:hanging="360"/>
      </w:pPr>
      <w:rPr>
        <w:rFonts w:ascii="Wingdings" w:hAnsi="Wingdings" w:hint="default"/>
      </w:rPr>
    </w:lvl>
  </w:abstractNum>
  <w:abstractNum w:abstractNumId="8" w15:restartNumberingAfterBreak="0">
    <w:nsid w:val="3CD16BB4"/>
    <w:multiLevelType w:val="hybridMultilevel"/>
    <w:tmpl w:val="386E4D6E"/>
    <w:lvl w:ilvl="0" w:tplc="04160001">
      <w:start w:val="1"/>
      <w:numFmt w:val="lowerLetter"/>
      <w:lvlText w:val="%1."/>
      <w:lvlJc w:val="left"/>
      <w:pPr>
        <w:tabs>
          <w:tab w:val="num" w:pos="1428"/>
        </w:tabs>
        <w:ind w:left="1428" w:hanging="360"/>
      </w:pPr>
    </w:lvl>
    <w:lvl w:ilvl="1" w:tplc="04160003">
      <w:start w:val="1"/>
      <w:numFmt w:val="lowerLetter"/>
      <w:lvlText w:val="%2."/>
      <w:lvlJc w:val="left"/>
      <w:pPr>
        <w:tabs>
          <w:tab w:val="num" w:pos="2148"/>
        </w:tabs>
        <w:ind w:left="2148" w:hanging="360"/>
      </w:pPr>
    </w:lvl>
    <w:lvl w:ilvl="2" w:tplc="04160005" w:tentative="1">
      <w:start w:val="1"/>
      <w:numFmt w:val="lowerRoman"/>
      <w:lvlText w:val="%3."/>
      <w:lvlJc w:val="right"/>
      <w:pPr>
        <w:tabs>
          <w:tab w:val="num" w:pos="2868"/>
        </w:tabs>
        <w:ind w:left="2868" w:hanging="180"/>
      </w:pPr>
    </w:lvl>
    <w:lvl w:ilvl="3" w:tplc="04160001" w:tentative="1">
      <w:start w:val="1"/>
      <w:numFmt w:val="decimal"/>
      <w:lvlText w:val="%4."/>
      <w:lvlJc w:val="left"/>
      <w:pPr>
        <w:tabs>
          <w:tab w:val="num" w:pos="3588"/>
        </w:tabs>
        <w:ind w:left="3588" w:hanging="360"/>
      </w:pPr>
    </w:lvl>
    <w:lvl w:ilvl="4" w:tplc="04160003" w:tentative="1">
      <w:start w:val="1"/>
      <w:numFmt w:val="lowerLetter"/>
      <w:lvlText w:val="%5."/>
      <w:lvlJc w:val="left"/>
      <w:pPr>
        <w:tabs>
          <w:tab w:val="num" w:pos="4308"/>
        </w:tabs>
        <w:ind w:left="4308" w:hanging="360"/>
      </w:pPr>
    </w:lvl>
    <w:lvl w:ilvl="5" w:tplc="04160005" w:tentative="1">
      <w:start w:val="1"/>
      <w:numFmt w:val="lowerRoman"/>
      <w:lvlText w:val="%6."/>
      <w:lvlJc w:val="right"/>
      <w:pPr>
        <w:tabs>
          <w:tab w:val="num" w:pos="5028"/>
        </w:tabs>
        <w:ind w:left="5028" w:hanging="180"/>
      </w:pPr>
    </w:lvl>
    <w:lvl w:ilvl="6" w:tplc="04160001" w:tentative="1">
      <w:start w:val="1"/>
      <w:numFmt w:val="decimal"/>
      <w:lvlText w:val="%7."/>
      <w:lvlJc w:val="left"/>
      <w:pPr>
        <w:tabs>
          <w:tab w:val="num" w:pos="5748"/>
        </w:tabs>
        <w:ind w:left="5748" w:hanging="360"/>
      </w:pPr>
    </w:lvl>
    <w:lvl w:ilvl="7" w:tplc="04160003" w:tentative="1">
      <w:start w:val="1"/>
      <w:numFmt w:val="lowerLetter"/>
      <w:lvlText w:val="%8."/>
      <w:lvlJc w:val="left"/>
      <w:pPr>
        <w:tabs>
          <w:tab w:val="num" w:pos="6468"/>
        </w:tabs>
        <w:ind w:left="6468" w:hanging="360"/>
      </w:pPr>
    </w:lvl>
    <w:lvl w:ilvl="8" w:tplc="04160005" w:tentative="1">
      <w:start w:val="1"/>
      <w:numFmt w:val="lowerRoman"/>
      <w:lvlText w:val="%9."/>
      <w:lvlJc w:val="right"/>
      <w:pPr>
        <w:tabs>
          <w:tab w:val="num" w:pos="7188"/>
        </w:tabs>
        <w:ind w:left="7188" w:hanging="180"/>
      </w:pPr>
    </w:lvl>
  </w:abstractNum>
  <w:abstractNum w:abstractNumId="9" w15:restartNumberingAfterBreak="0">
    <w:nsid w:val="43927482"/>
    <w:multiLevelType w:val="hybridMultilevel"/>
    <w:tmpl w:val="ED22BE8E"/>
    <w:lvl w:ilvl="0" w:tplc="56789CD2">
      <w:start w:val="1"/>
      <w:numFmt w:val="bullet"/>
      <w:lvlText w:val=""/>
      <w:lvlJc w:val="left"/>
      <w:pPr>
        <w:ind w:left="1440" w:hanging="360"/>
      </w:pPr>
      <w:rPr>
        <w:rFonts w:ascii="Symbol" w:hAnsi="Symbol" w:hint="default"/>
      </w:rPr>
    </w:lvl>
    <w:lvl w:ilvl="1" w:tplc="8AD23DAA" w:tentative="1">
      <w:start w:val="1"/>
      <w:numFmt w:val="bullet"/>
      <w:lvlText w:val="o"/>
      <w:lvlJc w:val="left"/>
      <w:pPr>
        <w:ind w:left="2160" w:hanging="360"/>
      </w:pPr>
      <w:rPr>
        <w:rFonts w:ascii="Courier New" w:hAnsi="Courier New" w:cs="Courier New" w:hint="default"/>
      </w:rPr>
    </w:lvl>
    <w:lvl w:ilvl="2" w:tplc="05B8A22A" w:tentative="1">
      <w:start w:val="1"/>
      <w:numFmt w:val="bullet"/>
      <w:lvlText w:val=""/>
      <w:lvlJc w:val="left"/>
      <w:pPr>
        <w:ind w:left="2880" w:hanging="360"/>
      </w:pPr>
      <w:rPr>
        <w:rFonts w:ascii="Wingdings" w:hAnsi="Wingdings" w:hint="default"/>
      </w:rPr>
    </w:lvl>
    <w:lvl w:ilvl="3" w:tplc="C5D29D0C" w:tentative="1">
      <w:start w:val="1"/>
      <w:numFmt w:val="bullet"/>
      <w:lvlText w:val=""/>
      <w:lvlJc w:val="left"/>
      <w:pPr>
        <w:ind w:left="3600" w:hanging="360"/>
      </w:pPr>
      <w:rPr>
        <w:rFonts w:ascii="Symbol" w:hAnsi="Symbol" w:hint="default"/>
      </w:rPr>
    </w:lvl>
    <w:lvl w:ilvl="4" w:tplc="4B56AA5A" w:tentative="1">
      <w:start w:val="1"/>
      <w:numFmt w:val="bullet"/>
      <w:lvlText w:val="o"/>
      <w:lvlJc w:val="left"/>
      <w:pPr>
        <w:ind w:left="4320" w:hanging="360"/>
      </w:pPr>
      <w:rPr>
        <w:rFonts w:ascii="Courier New" w:hAnsi="Courier New" w:cs="Courier New" w:hint="default"/>
      </w:rPr>
    </w:lvl>
    <w:lvl w:ilvl="5" w:tplc="D7021156" w:tentative="1">
      <w:start w:val="1"/>
      <w:numFmt w:val="bullet"/>
      <w:lvlText w:val=""/>
      <w:lvlJc w:val="left"/>
      <w:pPr>
        <w:ind w:left="5040" w:hanging="360"/>
      </w:pPr>
      <w:rPr>
        <w:rFonts w:ascii="Wingdings" w:hAnsi="Wingdings" w:hint="default"/>
      </w:rPr>
    </w:lvl>
    <w:lvl w:ilvl="6" w:tplc="6ECCE39E" w:tentative="1">
      <w:start w:val="1"/>
      <w:numFmt w:val="bullet"/>
      <w:lvlText w:val=""/>
      <w:lvlJc w:val="left"/>
      <w:pPr>
        <w:ind w:left="5760" w:hanging="360"/>
      </w:pPr>
      <w:rPr>
        <w:rFonts w:ascii="Symbol" w:hAnsi="Symbol" w:hint="default"/>
      </w:rPr>
    </w:lvl>
    <w:lvl w:ilvl="7" w:tplc="AC663AD2" w:tentative="1">
      <w:start w:val="1"/>
      <w:numFmt w:val="bullet"/>
      <w:lvlText w:val="o"/>
      <w:lvlJc w:val="left"/>
      <w:pPr>
        <w:ind w:left="6480" w:hanging="360"/>
      </w:pPr>
      <w:rPr>
        <w:rFonts w:ascii="Courier New" w:hAnsi="Courier New" w:cs="Courier New" w:hint="default"/>
      </w:rPr>
    </w:lvl>
    <w:lvl w:ilvl="8" w:tplc="FF727940" w:tentative="1">
      <w:start w:val="1"/>
      <w:numFmt w:val="bullet"/>
      <w:lvlText w:val=""/>
      <w:lvlJc w:val="left"/>
      <w:pPr>
        <w:ind w:left="7200" w:hanging="360"/>
      </w:pPr>
      <w:rPr>
        <w:rFonts w:ascii="Wingdings" w:hAnsi="Wingdings" w:hint="default"/>
      </w:rPr>
    </w:lvl>
  </w:abstractNum>
  <w:abstractNum w:abstractNumId="10" w15:restartNumberingAfterBreak="0">
    <w:nsid w:val="485E73CD"/>
    <w:multiLevelType w:val="hybridMultilevel"/>
    <w:tmpl w:val="1958B35E"/>
    <w:lvl w:ilvl="0" w:tplc="0996023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518C238C"/>
    <w:multiLevelType w:val="hybridMultilevel"/>
    <w:tmpl w:val="EEA6E3C2"/>
    <w:lvl w:ilvl="0" w:tplc="9B2676C0">
      <w:start w:val="1"/>
      <w:numFmt w:val="lowerLetter"/>
      <w:lvlText w:val="%1."/>
      <w:lvlJc w:val="left"/>
      <w:pPr>
        <w:tabs>
          <w:tab w:val="num" w:pos="1428"/>
        </w:tabs>
        <w:ind w:left="1428" w:hanging="360"/>
      </w:pPr>
    </w:lvl>
    <w:lvl w:ilvl="1" w:tplc="3200B9F0" w:tentative="1">
      <w:start w:val="1"/>
      <w:numFmt w:val="lowerLetter"/>
      <w:lvlText w:val="%2."/>
      <w:lvlJc w:val="left"/>
      <w:pPr>
        <w:tabs>
          <w:tab w:val="num" w:pos="2148"/>
        </w:tabs>
        <w:ind w:left="2148" w:hanging="360"/>
      </w:pPr>
    </w:lvl>
    <w:lvl w:ilvl="2" w:tplc="E3AE3B96" w:tentative="1">
      <w:start w:val="1"/>
      <w:numFmt w:val="lowerRoman"/>
      <w:lvlText w:val="%3."/>
      <w:lvlJc w:val="right"/>
      <w:pPr>
        <w:tabs>
          <w:tab w:val="num" w:pos="2868"/>
        </w:tabs>
        <w:ind w:left="2868" w:hanging="180"/>
      </w:pPr>
    </w:lvl>
    <w:lvl w:ilvl="3" w:tplc="7838803C" w:tentative="1">
      <w:start w:val="1"/>
      <w:numFmt w:val="decimal"/>
      <w:lvlText w:val="%4."/>
      <w:lvlJc w:val="left"/>
      <w:pPr>
        <w:tabs>
          <w:tab w:val="num" w:pos="3588"/>
        </w:tabs>
        <w:ind w:left="3588" w:hanging="360"/>
      </w:pPr>
    </w:lvl>
    <w:lvl w:ilvl="4" w:tplc="0DD03F78" w:tentative="1">
      <w:start w:val="1"/>
      <w:numFmt w:val="lowerLetter"/>
      <w:lvlText w:val="%5."/>
      <w:lvlJc w:val="left"/>
      <w:pPr>
        <w:tabs>
          <w:tab w:val="num" w:pos="4308"/>
        </w:tabs>
        <w:ind w:left="4308" w:hanging="360"/>
      </w:pPr>
    </w:lvl>
    <w:lvl w:ilvl="5" w:tplc="659C94C4" w:tentative="1">
      <w:start w:val="1"/>
      <w:numFmt w:val="lowerRoman"/>
      <w:lvlText w:val="%6."/>
      <w:lvlJc w:val="right"/>
      <w:pPr>
        <w:tabs>
          <w:tab w:val="num" w:pos="5028"/>
        </w:tabs>
        <w:ind w:left="5028" w:hanging="180"/>
      </w:pPr>
    </w:lvl>
    <w:lvl w:ilvl="6" w:tplc="B8FE6386" w:tentative="1">
      <w:start w:val="1"/>
      <w:numFmt w:val="decimal"/>
      <w:lvlText w:val="%7."/>
      <w:lvlJc w:val="left"/>
      <w:pPr>
        <w:tabs>
          <w:tab w:val="num" w:pos="5748"/>
        </w:tabs>
        <w:ind w:left="5748" w:hanging="360"/>
      </w:pPr>
    </w:lvl>
    <w:lvl w:ilvl="7" w:tplc="A6C8EA8C" w:tentative="1">
      <w:start w:val="1"/>
      <w:numFmt w:val="lowerLetter"/>
      <w:lvlText w:val="%8."/>
      <w:lvlJc w:val="left"/>
      <w:pPr>
        <w:tabs>
          <w:tab w:val="num" w:pos="6468"/>
        </w:tabs>
        <w:ind w:left="6468" w:hanging="360"/>
      </w:pPr>
    </w:lvl>
    <w:lvl w:ilvl="8" w:tplc="A4282AC6" w:tentative="1">
      <w:start w:val="1"/>
      <w:numFmt w:val="lowerRoman"/>
      <w:lvlText w:val="%9."/>
      <w:lvlJc w:val="right"/>
      <w:pPr>
        <w:tabs>
          <w:tab w:val="num" w:pos="7188"/>
        </w:tabs>
        <w:ind w:left="7188" w:hanging="180"/>
      </w:pPr>
    </w:lvl>
  </w:abstractNum>
  <w:abstractNum w:abstractNumId="12" w15:restartNumberingAfterBreak="0">
    <w:nsid w:val="5DCF10F6"/>
    <w:multiLevelType w:val="hybridMultilevel"/>
    <w:tmpl w:val="B87AA356"/>
    <w:lvl w:ilvl="0" w:tplc="04160001">
      <w:start w:val="1"/>
      <w:numFmt w:val="lowerLetter"/>
      <w:lvlText w:val="%1."/>
      <w:lvlJc w:val="left"/>
      <w:pPr>
        <w:tabs>
          <w:tab w:val="num" w:pos="720"/>
        </w:tabs>
        <w:ind w:left="720" w:hanging="360"/>
      </w:pPr>
    </w:lvl>
    <w:lvl w:ilvl="1" w:tplc="04160003" w:tentative="1">
      <w:start w:val="1"/>
      <w:numFmt w:val="lowerLetter"/>
      <w:lvlText w:val="%2."/>
      <w:lvlJc w:val="left"/>
      <w:pPr>
        <w:tabs>
          <w:tab w:val="num" w:pos="1440"/>
        </w:tabs>
        <w:ind w:left="1440" w:hanging="360"/>
      </w:pPr>
    </w:lvl>
    <w:lvl w:ilvl="2" w:tplc="04160005" w:tentative="1">
      <w:start w:val="1"/>
      <w:numFmt w:val="lowerRoman"/>
      <w:lvlText w:val="%3."/>
      <w:lvlJc w:val="right"/>
      <w:pPr>
        <w:tabs>
          <w:tab w:val="num" w:pos="2160"/>
        </w:tabs>
        <w:ind w:left="2160" w:hanging="180"/>
      </w:pPr>
    </w:lvl>
    <w:lvl w:ilvl="3" w:tplc="04160001" w:tentative="1">
      <w:start w:val="1"/>
      <w:numFmt w:val="decimal"/>
      <w:lvlText w:val="%4."/>
      <w:lvlJc w:val="left"/>
      <w:pPr>
        <w:tabs>
          <w:tab w:val="num" w:pos="2880"/>
        </w:tabs>
        <w:ind w:left="2880" w:hanging="360"/>
      </w:pPr>
    </w:lvl>
    <w:lvl w:ilvl="4" w:tplc="04160003" w:tentative="1">
      <w:start w:val="1"/>
      <w:numFmt w:val="lowerLetter"/>
      <w:lvlText w:val="%5."/>
      <w:lvlJc w:val="left"/>
      <w:pPr>
        <w:tabs>
          <w:tab w:val="num" w:pos="3600"/>
        </w:tabs>
        <w:ind w:left="3600" w:hanging="360"/>
      </w:pPr>
    </w:lvl>
    <w:lvl w:ilvl="5" w:tplc="04160005" w:tentative="1">
      <w:start w:val="1"/>
      <w:numFmt w:val="lowerRoman"/>
      <w:lvlText w:val="%6."/>
      <w:lvlJc w:val="right"/>
      <w:pPr>
        <w:tabs>
          <w:tab w:val="num" w:pos="4320"/>
        </w:tabs>
        <w:ind w:left="4320" w:hanging="180"/>
      </w:pPr>
    </w:lvl>
    <w:lvl w:ilvl="6" w:tplc="04160001" w:tentative="1">
      <w:start w:val="1"/>
      <w:numFmt w:val="decimal"/>
      <w:lvlText w:val="%7."/>
      <w:lvlJc w:val="left"/>
      <w:pPr>
        <w:tabs>
          <w:tab w:val="num" w:pos="5040"/>
        </w:tabs>
        <w:ind w:left="5040" w:hanging="360"/>
      </w:pPr>
    </w:lvl>
    <w:lvl w:ilvl="7" w:tplc="04160003" w:tentative="1">
      <w:start w:val="1"/>
      <w:numFmt w:val="lowerLetter"/>
      <w:lvlText w:val="%8."/>
      <w:lvlJc w:val="left"/>
      <w:pPr>
        <w:tabs>
          <w:tab w:val="num" w:pos="5760"/>
        </w:tabs>
        <w:ind w:left="5760" w:hanging="360"/>
      </w:pPr>
    </w:lvl>
    <w:lvl w:ilvl="8" w:tplc="04160005" w:tentative="1">
      <w:start w:val="1"/>
      <w:numFmt w:val="lowerRoman"/>
      <w:lvlText w:val="%9."/>
      <w:lvlJc w:val="right"/>
      <w:pPr>
        <w:tabs>
          <w:tab w:val="num" w:pos="6480"/>
        </w:tabs>
        <w:ind w:left="6480" w:hanging="180"/>
      </w:pPr>
    </w:lvl>
  </w:abstractNum>
  <w:abstractNum w:abstractNumId="13" w15:restartNumberingAfterBreak="0">
    <w:nsid w:val="67EA4FAF"/>
    <w:multiLevelType w:val="hybridMultilevel"/>
    <w:tmpl w:val="66228336"/>
    <w:lvl w:ilvl="0" w:tplc="04160019">
      <w:start w:val="1"/>
      <w:numFmt w:val="lowerLetter"/>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14" w15:restartNumberingAfterBreak="0">
    <w:nsid w:val="779D04B9"/>
    <w:multiLevelType w:val="hybridMultilevel"/>
    <w:tmpl w:val="9BC08212"/>
    <w:lvl w:ilvl="0" w:tplc="A1C479CE">
      <w:start w:val="3"/>
      <w:numFmt w:val="bullet"/>
      <w:pStyle w:val="Marcadores2"/>
      <w:lvlText w:val="-"/>
      <w:lvlJc w:val="left"/>
      <w:pPr>
        <w:tabs>
          <w:tab w:val="num" w:pos="1985"/>
        </w:tabs>
        <w:ind w:left="1985" w:hanging="567"/>
      </w:pPr>
      <w:rPr>
        <w:rFonts w:ascii="Times New Roman" w:eastAsia="Times New Roman" w:hAnsi="Times New Roman" w:cs="Times New Roman" w:hint="default"/>
      </w:rPr>
    </w:lvl>
    <w:lvl w:ilvl="1" w:tplc="335A525C">
      <w:start w:val="3"/>
      <w:numFmt w:val="bullet"/>
      <w:pStyle w:val="Marcadores2"/>
      <w:lvlText w:val="-"/>
      <w:lvlJc w:val="left"/>
      <w:pPr>
        <w:tabs>
          <w:tab w:val="num" w:pos="2169"/>
        </w:tabs>
        <w:ind w:left="2169" w:hanging="567"/>
      </w:pPr>
      <w:rPr>
        <w:rFonts w:ascii="Times New Roman" w:eastAsia="Times New Roman" w:hAnsi="Times New Roman" w:cs="Times New Roman" w:hint="default"/>
      </w:rPr>
    </w:lvl>
    <w:lvl w:ilvl="2" w:tplc="2DF42F08">
      <w:start w:val="1"/>
      <w:numFmt w:val="bullet"/>
      <w:lvlText w:val=""/>
      <w:lvlJc w:val="left"/>
      <w:pPr>
        <w:tabs>
          <w:tab w:val="num" w:pos="3204"/>
        </w:tabs>
        <w:ind w:left="3204" w:hanging="360"/>
      </w:pPr>
      <w:rPr>
        <w:rFonts w:ascii="Wingdings" w:hAnsi="Wingdings" w:cs="Times New Roman" w:hint="default"/>
      </w:rPr>
    </w:lvl>
    <w:lvl w:ilvl="3" w:tplc="D05261D8">
      <w:start w:val="1"/>
      <w:numFmt w:val="bullet"/>
      <w:lvlText w:val=""/>
      <w:lvlJc w:val="left"/>
      <w:pPr>
        <w:tabs>
          <w:tab w:val="num" w:pos="3924"/>
        </w:tabs>
        <w:ind w:left="3924" w:hanging="360"/>
      </w:pPr>
      <w:rPr>
        <w:rFonts w:ascii="Symbol" w:hAnsi="Symbol" w:cs="Times New Roman" w:hint="default"/>
      </w:rPr>
    </w:lvl>
    <w:lvl w:ilvl="4" w:tplc="2440293C">
      <w:start w:val="1"/>
      <w:numFmt w:val="bullet"/>
      <w:lvlText w:val="o"/>
      <w:lvlJc w:val="left"/>
      <w:pPr>
        <w:tabs>
          <w:tab w:val="num" w:pos="4644"/>
        </w:tabs>
        <w:ind w:left="4644" w:hanging="360"/>
      </w:pPr>
      <w:rPr>
        <w:rFonts w:ascii="Courier New" w:hAnsi="Courier New" w:cs="Courier New" w:hint="default"/>
      </w:rPr>
    </w:lvl>
    <w:lvl w:ilvl="5" w:tplc="554CC722">
      <w:start w:val="1"/>
      <w:numFmt w:val="bullet"/>
      <w:lvlText w:val=""/>
      <w:lvlJc w:val="left"/>
      <w:pPr>
        <w:tabs>
          <w:tab w:val="num" w:pos="5364"/>
        </w:tabs>
        <w:ind w:left="5364" w:hanging="360"/>
      </w:pPr>
      <w:rPr>
        <w:rFonts w:ascii="Wingdings" w:hAnsi="Wingdings" w:cs="Times New Roman" w:hint="default"/>
      </w:rPr>
    </w:lvl>
    <w:lvl w:ilvl="6" w:tplc="E42884FE">
      <w:start w:val="1"/>
      <w:numFmt w:val="bullet"/>
      <w:lvlText w:val=""/>
      <w:lvlJc w:val="left"/>
      <w:pPr>
        <w:tabs>
          <w:tab w:val="num" w:pos="6084"/>
        </w:tabs>
        <w:ind w:left="6084" w:hanging="360"/>
      </w:pPr>
      <w:rPr>
        <w:rFonts w:ascii="Symbol" w:hAnsi="Symbol" w:cs="Times New Roman" w:hint="default"/>
      </w:rPr>
    </w:lvl>
    <w:lvl w:ilvl="7" w:tplc="A1CA46A0">
      <w:start w:val="1"/>
      <w:numFmt w:val="bullet"/>
      <w:lvlText w:val="o"/>
      <w:lvlJc w:val="left"/>
      <w:pPr>
        <w:tabs>
          <w:tab w:val="num" w:pos="6804"/>
        </w:tabs>
        <w:ind w:left="6804" w:hanging="360"/>
      </w:pPr>
      <w:rPr>
        <w:rFonts w:ascii="Courier New" w:hAnsi="Courier New" w:cs="Courier New" w:hint="default"/>
      </w:rPr>
    </w:lvl>
    <w:lvl w:ilvl="8" w:tplc="DFD0CCC8">
      <w:start w:val="1"/>
      <w:numFmt w:val="bullet"/>
      <w:lvlText w:val=""/>
      <w:lvlJc w:val="left"/>
      <w:pPr>
        <w:tabs>
          <w:tab w:val="num" w:pos="7524"/>
        </w:tabs>
        <w:ind w:left="7524" w:hanging="360"/>
      </w:pPr>
      <w:rPr>
        <w:rFonts w:ascii="Wingdings" w:hAnsi="Wingdings" w:cs="Times New Roman" w:hint="default"/>
      </w:rPr>
    </w:lvl>
  </w:abstractNum>
  <w:abstractNum w:abstractNumId="15" w15:restartNumberingAfterBreak="0">
    <w:nsid w:val="79A3308C"/>
    <w:multiLevelType w:val="hybridMultilevel"/>
    <w:tmpl w:val="5A54D372"/>
    <w:lvl w:ilvl="0" w:tplc="CB587EE2">
      <w:start w:val="1"/>
      <w:numFmt w:val="lowerLetter"/>
      <w:lvlText w:val="%1."/>
      <w:lvlJc w:val="left"/>
      <w:pPr>
        <w:tabs>
          <w:tab w:val="num" w:pos="1428"/>
        </w:tabs>
        <w:ind w:left="1428" w:hanging="360"/>
      </w:pPr>
    </w:lvl>
    <w:lvl w:ilvl="1" w:tplc="85B4AE14" w:tentative="1">
      <w:start w:val="1"/>
      <w:numFmt w:val="lowerLetter"/>
      <w:lvlText w:val="%2."/>
      <w:lvlJc w:val="left"/>
      <w:pPr>
        <w:tabs>
          <w:tab w:val="num" w:pos="2148"/>
        </w:tabs>
        <w:ind w:left="2148" w:hanging="360"/>
      </w:pPr>
    </w:lvl>
    <w:lvl w:ilvl="2" w:tplc="04160005" w:tentative="1">
      <w:start w:val="1"/>
      <w:numFmt w:val="lowerRoman"/>
      <w:lvlText w:val="%3."/>
      <w:lvlJc w:val="right"/>
      <w:pPr>
        <w:tabs>
          <w:tab w:val="num" w:pos="2868"/>
        </w:tabs>
        <w:ind w:left="2868" w:hanging="180"/>
      </w:pPr>
    </w:lvl>
    <w:lvl w:ilvl="3" w:tplc="04160001" w:tentative="1">
      <w:start w:val="1"/>
      <w:numFmt w:val="decimal"/>
      <w:lvlText w:val="%4."/>
      <w:lvlJc w:val="left"/>
      <w:pPr>
        <w:tabs>
          <w:tab w:val="num" w:pos="3588"/>
        </w:tabs>
        <w:ind w:left="3588" w:hanging="360"/>
      </w:pPr>
    </w:lvl>
    <w:lvl w:ilvl="4" w:tplc="04160003" w:tentative="1">
      <w:start w:val="1"/>
      <w:numFmt w:val="lowerLetter"/>
      <w:lvlText w:val="%5."/>
      <w:lvlJc w:val="left"/>
      <w:pPr>
        <w:tabs>
          <w:tab w:val="num" w:pos="4308"/>
        </w:tabs>
        <w:ind w:left="4308" w:hanging="360"/>
      </w:pPr>
    </w:lvl>
    <w:lvl w:ilvl="5" w:tplc="04160005" w:tentative="1">
      <w:start w:val="1"/>
      <w:numFmt w:val="lowerRoman"/>
      <w:lvlText w:val="%6."/>
      <w:lvlJc w:val="right"/>
      <w:pPr>
        <w:tabs>
          <w:tab w:val="num" w:pos="5028"/>
        </w:tabs>
        <w:ind w:left="5028" w:hanging="180"/>
      </w:pPr>
    </w:lvl>
    <w:lvl w:ilvl="6" w:tplc="04160001" w:tentative="1">
      <w:start w:val="1"/>
      <w:numFmt w:val="decimal"/>
      <w:lvlText w:val="%7."/>
      <w:lvlJc w:val="left"/>
      <w:pPr>
        <w:tabs>
          <w:tab w:val="num" w:pos="5748"/>
        </w:tabs>
        <w:ind w:left="5748" w:hanging="360"/>
      </w:pPr>
    </w:lvl>
    <w:lvl w:ilvl="7" w:tplc="04160003" w:tentative="1">
      <w:start w:val="1"/>
      <w:numFmt w:val="lowerLetter"/>
      <w:lvlText w:val="%8."/>
      <w:lvlJc w:val="left"/>
      <w:pPr>
        <w:tabs>
          <w:tab w:val="num" w:pos="6468"/>
        </w:tabs>
        <w:ind w:left="6468" w:hanging="360"/>
      </w:pPr>
    </w:lvl>
    <w:lvl w:ilvl="8" w:tplc="04160005" w:tentative="1">
      <w:start w:val="1"/>
      <w:numFmt w:val="lowerRoman"/>
      <w:lvlText w:val="%9."/>
      <w:lvlJc w:val="right"/>
      <w:pPr>
        <w:tabs>
          <w:tab w:val="num" w:pos="7188"/>
        </w:tabs>
        <w:ind w:left="7188" w:hanging="180"/>
      </w:pPr>
    </w:lvl>
  </w:abstractNum>
  <w:abstractNum w:abstractNumId="16" w15:restartNumberingAfterBreak="0">
    <w:nsid w:val="7F680200"/>
    <w:multiLevelType w:val="hybridMultilevel"/>
    <w:tmpl w:val="CD887C1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3"/>
  </w:num>
  <w:num w:numId="4">
    <w:abstractNumId w:val="8"/>
  </w:num>
  <w:num w:numId="5">
    <w:abstractNumId w:val="15"/>
  </w:num>
  <w:num w:numId="6">
    <w:abstractNumId w:val="11"/>
  </w:num>
  <w:num w:numId="7">
    <w:abstractNumId w:val="4"/>
  </w:num>
  <w:num w:numId="8">
    <w:abstractNumId w:val="12"/>
  </w:num>
  <w:num w:numId="9">
    <w:abstractNumId w:val="9"/>
  </w:num>
  <w:num w:numId="10">
    <w:abstractNumId w:val="14"/>
  </w:num>
  <w:num w:numId="11">
    <w:abstractNumId w:val="5"/>
  </w:num>
  <w:num w:numId="12">
    <w:abstractNumId w:val="0"/>
  </w:num>
  <w:num w:numId="13">
    <w:abstractNumId w:val="0"/>
  </w:num>
  <w:num w:numId="14">
    <w:abstractNumId w:val="3"/>
  </w:num>
  <w:num w:numId="15">
    <w:abstractNumId w:val="6"/>
  </w:num>
  <w:num w:numId="16">
    <w:abstractNumId w:val="2"/>
  </w:num>
  <w:num w:numId="17">
    <w:abstractNumId w:val="16"/>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86"/>
    <w:rsid w:val="0003282C"/>
    <w:rsid w:val="00040AFB"/>
    <w:rsid w:val="00046A21"/>
    <w:rsid w:val="000A4D1E"/>
    <w:rsid w:val="000B532E"/>
    <w:rsid w:val="000B798B"/>
    <w:rsid w:val="000C0820"/>
    <w:rsid w:val="000C1593"/>
    <w:rsid w:val="000F49EA"/>
    <w:rsid w:val="00105DC2"/>
    <w:rsid w:val="00142778"/>
    <w:rsid w:val="00143160"/>
    <w:rsid w:val="00174BAD"/>
    <w:rsid w:val="00177616"/>
    <w:rsid w:val="0018620A"/>
    <w:rsid w:val="00196A8A"/>
    <w:rsid w:val="001A7E32"/>
    <w:rsid w:val="001F0201"/>
    <w:rsid w:val="002018F1"/>
    <w:rsid w:val="0020541D"/>
    <w:rsid w:val="00206DF9"/>
    <w:rsid w:val="002260BA"/>
    <w:rsid w:val="00235841"/>
    <w:rsid w:val="00237AD2"/>
    <w:rsid w:val="00247D9B"/>
    <w:rsid w:val="00254669"/>
    <w:rsid w:val="00262E7A"/>
    <w:rsid w:val="00265410"/>
    <w:rsid w:val="00293771"/>
    <w:rsid w:val="002E3D14"/>
    <w:rsid w:val="002F27E2"/>
    <w:rsid w:val="00317C60"/>
    <w:rsid w:val="0032282E"/>
    <w:rsid w:val="00377447"/>
    <w:rsid w:val="00385404"/>
    <w:rsid w:val="0039450E"/>
    <w:rsid w:val="00397CFD"/>
    <w:rsid w:val="003A1D2A"/>
    <w:rsid w:val="003B0A3B"/>
    <w:rsid w:val="003B22FA"/>
    <w:rsid w:val="003D0DD5"/>
    <w:rsid w:val="003D6E69"/>
    <w:rsid w:val="003F0308"/>
    <w:rsid w:val="003F52D6"/>
    <w:rsid w:val="00400AB4"/>
    <w:rsid w:val="00420E07"/>
    <w:rsid w:val="00426B51"/>
    <w:rsid w:val="0044307A"/>
    <w:rsid w:val="00447D43"/>
    <w:rsid w:val="004657BA"/>
    <w:rsid w:val="00470ED1"/>
    <w:rsid w:val="004836A6"/>
    <w:rsid w:val="0049450E"/>
    <w:rsid w:val="004A2528"/>
    <w:rsid w:val="004A4D11"/>
    <w:rsid w:val="004B6D79"/>
    <w:rsid w:val="004D7B0B"/>
    <w:rsid w:val="004E2A2E"/>
    <w:rsid w:val="004E5B00"/>
    <w:rsid w:val="00515307"/>
    <w:rsid w:val="00565CD0"/>
    <w:rsid w:val="00572A64"/>
    <w:rsid w:val="00582089"/>
    <w:rsid w:val="005910ED"/>
    <w:rsid w:val="005953E6"/>
    <w:rsid w:val="00595B9E"/>
    <w:rsid w:val="005B315B"/>
    <w:rsid w:val="005F7553"/>
    <w:rsid w:val="00607701"/>
    <w:rsid w:val="0061452B"/>
    <w:rsid w:val="0063663B"/>
    <w:rsid w:val="00650B59"/>
    <w:rsid w:val="006954B8"/>
    <w:rsid w:val="006A7856"/>
    <w:rsid w:val="006B2051"/>
    <w:rsid w:val="006F26C5"/>
    <w:rsid w:val="006F5F65"/>
    <w:rsid w:val="00711A9D"/>
    <w:rsid w:val="00731D2D"/>
    <w:rsid w:val="00756B6B"/>
    <w:rsid w:val="007819CE"/>
    <w:rsid w:val="007B1134"/>
    <w:rsid w:val="007B5ECC"/>
    <w:rsid w:val="007B6C49"/>
    <w:rsid w:val="007D2489"/>
    <w:rsid w:val="007E3C86"/>
    <w:rsid w:val="007F4A90"/>
    <w:rsid w:val="00815CD0"/>
    <w:rsid w:val="008362E0"/>
    <w:rsid w:val="00847676"/>
    <w:rsid w:val="00852345"/>
    <w:rsid w:val="008722C6"/>
    <w:rsid w:val="0088254D"/>
    <w:rsid w:val="00892FD2"/>
    <w:rsid w:val="008A5D63"/>
    <w:rsid w:val="008B59F8"/>
    <w:rsid w:val="008C658F"/>
    <w:rsid w:val="008E0A47"/>
    <w:rsid w:val="00940CC2"/>
    <w:rsid w:val="0097290C"/>
    <w:rsid w:val="00984529"/>
    <w:rsid w:val="00984C65"/>
    <w:rsid w:val="00991A85"/>
    <w:rsid w:val="00995A0C"/>
    <w:rsid w:val="009B32DB"/>
    <w:rsid w:val="009C1EB0"/>
    <w:rsid w:val="009C4FFE"/>
    <w:rsid w:val="00A02B8C"/>
    <w:rsid w:val="00A02FCB"/>
    <w:rsid w:val="00A51E97"/>
    <w:rsid w:val="00A537BF"/>
    <w:rsid w:val="00A54CBF"/>
    <w:rsid w:val="00A55FBD"/>
    <w:rsid w:val="00AA4ACD"/>
    <w:rsid w:val="00AB357E"/>
    <w:rsid w:val="00AD2581"/>
    <w:rsid w:val="00AE66AD"/>
    <w:rsid w:val="00AE71FB"/>
    <w:rsid w:val="00B04F48"/>
    <w:rsid w:val="00B062AD"/>
    <w:rsid w:val="00B22EAB"/>
    <w:rsid w:val="00B80CC1"/>
    <w:rsid w:val="00B9743B"/>
    <w:rsid w:val="00BD0A57"/>
    <w:rsid w:val="00BF08C4"/>
    <w:rsid w:val="00C428C6"/>
    <w:rsid w:val="00C466BE"/>
    <w:rsid w:val="00C5210B"/>
    <w:rsid w:val="00C52316"/>
    <w:rsid w:val="00C54686"/>
    <w:rsid w:val="00C619B9"/>
    <w:rsid w:val="00C84A1B"/>
    <w:rsid w:val="00C851A3"/>
    <w:rsid w:val="00CA3B47"/>
    <w:rsid w:val="00CD1BBC"/>
    <w:rsid w:val="00D14EFD"/>
    <w:rsid w:val="00D75221"/>
    <w:rsid w:val="00D849DE"/>
    <w:rsid w:val="00D863E9"/>
    <w:rsid w:val="00D948F2"/>
    <w:rsid w:val="00DB0881"/>
    <w:rsid w:val="00DB0AC5"/>
    <w:rsid w:val="00DB0D2D"/>
    <w:rsid w:val="00DB4452"/>
    <w:rsid w:val="00DB5336"/>
    <w:rsid w:val="00DB6E47"/>
    <w:rsid w:val="00DF2998"/>
    <w:rsid w:val="00DF383C"/>
    <w:rsid w:val="00E22B42"/>
    <w:rsid w:val="00E43A63"/>
    <w:rsid w:val="00E71B39"/>
    <w:rsid w:val="00E83164"/>
    <w:rsid w:val="00E9616F"/>
    <w:rsid w:val="00E96287"/>
    <w:rsid w:val="00EB7A37"/>
    <w:rsid w:val="00EC34CD"/>
    <w:rsid w:val="00EE1C66"/>
    <w:rsid w:val="00F02D39"/>
    <w:rsid w:val="00F43AC5"/>
    <w:rsid w:val="00F577F7"/>
    <w:rsid w:val="00F63D83"/>
    <w:rsid w:val="00F7406E"/>
    <w:rsid w:val="00F81F4D"/>
    <w:rsid w:val="00FD22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78E3A8BA-A63B-4DFD-92BC-0D5AA9FE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9B9"/>
    <w:pPr>
      <w:widowControl w:val="0"/>
      <w:spacing w:line="240" w:lineRule="atLeast"/>
    </w:pPr>
    <w:rPr>
      <w:lang w:val="en-US" w:eastAsia="en-US"/>
    </w:rPr>
  </w:style>
  <w:style w:type="paragraph" w:styleId="Heading1">
    <w:name w:val="heading 1"/>
    <w:basedOn w:val="Normal"/>
    <w:next w:val="Normal"/>
    <w:qFormat/>
    <w:rsid w:val="00C619B9"/>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C619B9"/>
    <w:pPr>
      <w:numPr>
        <w:ilvl w:val="1"/>
      </w:numPr>
      <w:outlineLvl w:val="1"/>
    </w:pPr>
    <w:rPr>
      <w:sz w:val="20"/>
      <w:szCs w:val="20"/>
    </w:rPr>
  </w:style>
  <w:style w:type="paragraph" w:styleId="Heading3">
    <w:name w:val="heading 3"/>
    <w:basedOn w:val="Heading1"/>
    <w:next w:val="Normal"/>
    <w:qFormat/>
    <w:rsid w:val="00C619B9"/>
    <w:pPr>
      <w:numPr>
        <w:ilvl w:val="2"/>
      </w:numPr>
      <w:outlineLvl w:val="2"/>
    </w:pPr>
    <w:rPr>
      <w:b w:val="0"/>
      <w:bCs w:val="0"/>
      <w:i/>
      <w:iCs/>
      <w:sz w:val="20"/>
      <w:szCs w:val="20"/>
    </w:rPr>
  </w:style>
  <w:style w:type="paragraph" w:styleId="Heading4">
    <w:name w:val="heading 4"/>
    <w:basedOn w:val="Heading1"/>
    <w:next w:val="Normal"/>
    <w:qFormat/>
    <w:rsid w:val="00C619B9"/>
    <w:pPr>
      <w:numPr>
        <w:ilvl w:val="3"/>
      </w:numPr>
      <w:outlineLvl w:val="3"/>
    </w:pPr>
    <w:rPr>
      <w:b w:val="0"/>
      <w:bCs w:val="0"/>
      <w:sz w:val="20"/>
      <w:szCs w:val="20"/>
    </w:rPr>
  </w:style>
  <w:style w:type="paragraph" w:styleId="Heading5">
    <w:name w:val="heading 5"/>
    <w:basedOn w:val="Normal"/>
    <w:next w:val="Normal"/>
    <w:qFormat/>
    <w:rsid w:val="00C619B9"/>
    <w:pPr>
      <w:numPr>
        <w:ilvl w:val="4"/>
        <w:numId w:val="1"/>
      </w:numPr>
      <w:spacing w:before="240" w:after="60"/>
      <w:ind w:left="2880"/>
      <w:outlineLvl w:val="4"/>
    </w:pPr>
    <w:rPr>
      <w:sz w:val="22"/>
      <w:szCs w:val="22"/>
    </w:rPr>
  </w:style>
  <w:style w:type="paragraph" w:styleId="Heading6">
    <w:name w:val="heading 6"/>
    <w:basedOn w:val="Normal"/>
    <w:next w:val="Normal"/>
    <w:qFormat/>
    <w:rsid w:val="00C619B9"/>
    <w:pPr>
      <w:numPr>
        <w:ilvl w:val="5"/>
        <w:numId w:val="1"/>
      </w:numPr>
      <w:spacing w:before="240" w:after="60"/>
      <w:ind w:left="2880"/>
      <w:outlineLvl w:val="5"/>
    </w:pPr>
    <w:rPr>
      <w:i/>
      <w:iCs/>
      <w:sz w:val="22"/>
      <w:szCs w:val="22"/>
    </w:rPr>
  </w:style>
  <w:style w:type="paragraph" w:styleId="Heading7">
    <w:name w:val="heading 7"/>
    <w:basedOn w:val="Normal"/>
    <w:next w:val="Normal"/>
    <w:qFormat/>
    <w:rsid w:val="00C619B9"/>
    <w:pPr>
      <w:numPr>
        <w:ilvl w:val="6"/>
        <w:numId w:val="1"/>
      </w:numPr>
      <w:spacing w:before="240" w:after="60"/>
      <w:ind w:left="2880"/>
      <w:outlineLvl w:val="6"/>
    </w:pPr>
  </w:style>
  <w:style w:type="paragraph" w:styleId="Heading8">
    <w:name w:val="heading 8"/>
    <w:basedOn w:val="Normal"/>
    <w:next w:val="Normal"/>
    <w:qFormat/>
    <w:rsid w:val="00C619B9"/>
    <w:pPr>
      <w:numPr>
        <w:ilvl w:val="7"/>
        <w:numId w:val="1"/>
      </w:numPr>
      <w:spacing w:before="240" w:after="60"/>
      <w:ind w:left="2880"/>
      <w:outlineLvl w:val="7"/>
    </w:pPr>
    <w:rPr>
      <w:i/>
      <w:iCs/>
    </w:rPr>
  </w:style>
  <w:style w:type="paragraph" w:styleId="Heading9">
    <w:name w:val="heading 9"/>
    <w:basedOn w:val="Normal"/>
    <w:next w:val="Normal"/>
    <w:qFormat/>
    <w:rsid w:val="00C619B9"/>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619B9"/>
    <w:pPr>
      <w:spacing w:before="80"/>
      <w:ind w:left="720"/>
      <w:jc w:val="both"/>
    </w:pPr>
    <w:rPr>
      <w:color w:val="000000"/>
      <w:lang w:val="en-AU"/>
    </w:rPr>
  </w:style>
  <w:style w:type="paragraph" w:styleId="Title">
    <w:name w:val="Title"/>
    <w:basedOn w:val="Normal"/>
    <w:next w:val="Normal"/>
    <w:qFormat/>
    <w:rsid w:val="00C619B9"/>
    <w:pPr>
      <w:spacing w:line="240" w:lineRule="auto"/>
      <w:jc w:val="center"/>
    </w:pPr>
    <w:rPr>
      <w:rFonts w:ascii="Arial" w:hAnsi="Arial" w:cs="Arial"/>
      <w:b/>
      <w:bCs/>
      <w:sz w:val="36"/>
      <w:szCs w:val="36"/>
    </w:rPr>
  </w:style>
  <w:style w:type="paragraph" w:styleId="Subtitle">
    <w:name w:val="Subtitle"/>
    <w:basedOn w:val="Normal"/>
    <w:qFormat/>
    <w:rsid w:val="00C619B9"/>
    <w:pPr>
      <w:spacing w:after="60"/>
      <w:jc w:val="center"/>
    </w:pPr>
    <w:rPr>
      <w:rFonts w:ascii="Arial" w:hAnsi="Arial" w:cs="Arial"/>
      <w:i/>
      <w:iCs/>
      <w:sz w:val="36"/>
      <w:szCs w:val="36"/>
      <w:lang w:val="en-AU"/>
    </w:rPr>
  </w:style>
  <w:style w:type="paragraph" w:styleId="NormalIndent">
    <w:name w:val="Normal Indent"/>
    <w:basedOn w:val="Normal"/>
    <w:rsid w:val="00C619B9"/>
    <w:pPr>
      <w:ind w:left="900" w:hanging="900"/>
    </w:pPr>
  </w:style>
  <w:style w:type="paragraph" w:styleId="TOC1">
    <w:name w:val="toc 1"/>
    <w:basedOn w:val="Normal"/>
    <w:next w:val="Normal"/>
    <w:autoRedefine/>
    <w:uiPriority w:val="39"/>
    <w:rsid w:val="00C619B9"/>
    <w:pPr>
      <w:tabs>
        <w:tab w:val="right" w:pos="9360"/>
      </w:tabs>
      <w:spacing w:before="240" w:after="60"/>
      <w:ind w:right="720"/>
    </w:pPr>
  </w:style>
  <w:style w:type="paragraph" w:styleId="TOC2">
    <w:name w:val="toc 2"/>
    <w:basedOn w:val="Normal"/>
    <w:next w:val="Normal"/>
    <w:autoRedefine/>
    <w:uiPriority w:val="39"/>
    <w:rsid w:val="00C619B9"/>
    <w:pPr>
      <w:tabs>
        <w:tab w:val="right" w:pos="9360"/>
      </w:tabs>
      <w:ind w:left="432" w:right="720"/>
    </w:pPr>
  </w:style>
  <w:style w:type="paragraph" w:styleId="TOC3">
    <w:name w:val="toc 3"/>
    <w:basedOn w:val="Normal"/>
    <w:next w:val="Normal"/>
    <w:autoRedefine/>
    <w:uiPriority w:val="39"/>
    <w:rsid w:val="00C619B9"/>
    <w:pPr>
      <w:tabs>
        <w:tab w:val="left" w:pos="1440"/>
        <w:tab w:val="right" w:pos="9360"/>
      </w:tabs>
      <w:ind w:left="864"/>
    </w:pPr>
  </w:style>
  <w:style w:type="paragraph" w:styleId="Header">
    <w:name w:val="header"/>
    <w:basedOn w:val="Normal"/>
    <w:rsid w:val="00C619B9"/>
    <w:pPr>
      <w:tabs>
        <w:tab w:val="center" w:pos="4320"/>
        <w:tab w:val="right" w:pos="8640"/>
      </w:tabs>
    </w:pPr>
  </w:style>
  <w:style w:type="paragraph" w:styleId="Footer">
    <w:name w:val="footer"/>
    <w:basedOn w:val="Normal"/>
    <w:rsid w:val="00C619B9"/>
    <w:pPr>
      <w:tabs>
        <w:tab w:val="center" w:pos="4320"/>
        <w:tab w:val="right" w:pos="8640"/>
      </w:tabs>
    </w:pPr>
  </w:style>
  <w:style w:type="character" w:styleId="PageNumber">
    <w:name w:val="page number"/>
    <w:basedOn w:val="DefaultParagraphFont"/>
    <w:rsid w:val="00C619B9"/>
  </w:style>
  <w:style w:type="paragraph" w:customStyle="1" w:styleId="Paragraph3">
    <w:name w:val="Paragraph3"/>
    <w:basedOn w:val="Normal"/>
    <w:rsid w:val="00C619B9"/>
    <w:pPr>
      <w:spacing w:before="80" w:line="240" w:lineRule="auto"/>
      <w:ind w:left="1530"/>
      <w:jc w:val="both"/>
    </w:pPr>
  </w:style>
  <w:style w:type="paragraph" w:customStyle="1" w:styleId="Paragraph4">
    <w:name w:val="Paragraph4"/>
    <w:basedOn w:val="Normal"/>
    <w:rsid w:val="00C619B9"/>
    <w:pPr>
      <w:spacing w:before="80" w:line="240" w:lineRule="auto"/>
      <w:ind w:left="2250"/>
      <w:jc w:val="both"/>
    </w:pPr>
  </w:style>
  <w:style w:type="paragraph" w:customStyle="1" w:styleId="Tabletext">
    <w:name w:val="Tabletext"/>
    <w:basedOn w:val="Normal"/>
    <w:rsid w:val="00C619B9"/>
    <w:pPr>
      <w:keepLines/>
      <w:spacing w:after="120"/>
    </w:pPr>
  </w:style>
  <w:style w:type="paragraph" w:styleId="BodyText">
    <w:name w:val="Body Text"/>
    <w:basedOn w:val="Normal"/>
    <w:rsid w:val="00C619B9"/>
    <w:pPr>
      <w:keepLines/>
      <w:spacing w:after="120"/>
      <w:ind w:left="720"/>
    </w:pPr>
  </w:style>
  <w:style w:type="paragraph" w:styleId="TOC4">
    <w:name w:val="toc 4"/>
    <w:basedOn w:val="Normal"/>
    <w:next w:val="Normal"/>
    <w:autoRedefine/>
    <w:semiHidden/>
    <w:rsid w:val="00C619B9"/>
    <w:pPr>
      <w:ind w:left="600"/>
    </w:pPr>
  </w:style>
  <w:style w:type="paragraph" w:styleId="TOC5">
    <w:name w:val="toc 5"/>
    <w:basedOn w:val="Normal"/>
    <w:next w:val="Normal"/>
    <w:autoRedefine/>
    <w:semiHidden/>
    <w:rsid w:val="00C619B9"/>
    <w:pPr>
      <w:ind w:left="800"/>
    </w:pPr>
  </w:style>
  <w:style w:type="paragraph" w:styleId="TOC6">
    <w:name w:val="toc 6"/>
    <w:basedOn w:val="Normal"/>
    <w:next w:val="Normal"/>
    <w:autoRedefine/>
    <w:semiHidden/>
    <w:rsid w:val="00C619B9"/>
    <w:pPr>
      <w:ind w:left="1000"/>
    </w:pPr>
  </w:style>
  <w:style w:type="paragraph" w:styleId="TOC7">
    <w:name w:val="toc 7"/>
    <w:basedOn w:val="Normal"/>
    <w:next w:val="Normal"/>
    <w:autoRedefine/>
    <w:semiHidden/>
    <w:rsid w:val="00C619B9"/>
    <w:pPr>
      <w:ind w:left="1200"/>
    </w:pPr>
  </w:style>
  <w:style w:type="paragraph" w:styleId="TOC8">
    <w:name w:val="toc 8"/>
    <w:basedOn w:val="Normal"/>
    <w:next w:val="Normal"/>
    <w:autoRedefine/>
    <w:semiHidden/>
    <w:rsid w:val="00C619B9"/>
    <w:pPr>
      <w:ind w:left="1400"/>
    </w:pPr>
  </w:style>
  <w:style w:type="paragraph" w:styleId="TOC9">
    <w:name w:val="toc 9"/>
    <w:basedOn w:val="Normal"/>
    <w:next w:val="Normal"/>
    <w:autoRedefine/>
    <w:semiHidden/>
    <w:rsid w:val="00C619B9"/>
    <w:pPr>
      <w:ind w:left="1600"/>
    </w:pPr>
  </w:style>
  <w:style w:type="paragraph" w:customStyle="1" w:styleId="Bullet1">
    <w:name w:val="Bullet1"/>
    <w:basedOn w:val="Normal"/>
    <w:rsid w:val="00C619B9"/>
    <w:pPr>
      <w:ind w:left="720" w:hanging="432"/>
    </w:pPr>
  </w:style>
  <w:style w:type="paragraph" w:customStyle="1" w:styleId="Bullet2">
    <w:name w:val="Bullet2"/>
    <w:basedOn w:val="Normal"/>
    <w:rsid w:val="00C619B9"/>
    <w:pPr>
      <w:ind w:left="1440" w:hanging="360"/>
    </w:pPr>
    <w:rPr>
      <w:color w:val="000080"/>
    </w:rPr>
  </w:style>
  <w:style w:type="paragraph" w:styleId="DocumentMap">
    <w:name w:val="Document Map"/>
    <w:basedOn w:val="Normal"/>
    <w:semiHidden/>
    <w:rsid w:val="00C619B9"/>
    <w:pPr>
      <w:shd w:val="clear" w:color="auto" w:fill="000080"/>
    </w:pPr>
    <w:rPr>
      <w:rFonts w:ascii="Tahoma" w:hAnsi="Tahoma" w:cs="Tahoma"/>
    </w:rPr>
  </w:style>
  <w:style w:type="character" w:styleId="FootnoteReference">
    <w:name w:val="footnote reference"/>
    <w:basedOn w:val="DefaultParagraphFont"/>
    <w:semiHidden/>
    <w:rsid w:val="00C619B9"/>
    <w:rPr>
      <w:sz w:val="20"/>
      <w:szCs w:val="20"/>
      <w:vertAlign w:val="superscript"/>
    </w:rPr>
  </w:style>
  <w:style w:type="paragraph" w:styleId="FootnoteText">
    <w:name w:val="footnote text"/>
    <w:basedOn w:val="Normal"/>
    <w:semiHidden/>
    <w:rsid w:val="00C619B9"/>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rsid w:val="00C619B9"/>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C619B9"/>
    <w:pPr>
      <w:spacing w:before="80" w:line="240" w:lineRule="auto"/>
      <w:jc w:val="both"/>
    </w:pPr>
  </w:style>
  <w:style w:type="paragraph" w:styleId="BodyTextIndent">
    <w:name w:val="Body Text Indent"/>
    <w:basedOn w:val="Normal"/>
    <w:rsid w:val="00C619B9"/>
    <w:pPr>
      <w:ind w:left="720"/>
    </w:pPr>
    <w:rPr>
      <w:i/>
      <w:iCs/>
      <w:color w:val="0000FF"/>
      <w:u w:val="single"/>
    </w:rPr>
  </w:style>
  <w:style w:type="paragraph" w:customStyle="1" w:styleId="Body">
    <w:name w:val="Body"/>
    <w:basedOn w:val="Normal"/>
    <w:rsid w:val="00C619B9"/>
    <w:pPr>
      <w:widowControl/>
      <w:spacing w:before="120" w:line="240" w:lineRule="auto"/>
      <w:jc w:val="both"/>
    </w:pPr>
    <w:rPr>
      <w:rFonts w:ascii="Book Antiqua" w:hAnsi="Book Antiqua" w:cs="Book Antiqua"/>
    </w:rPr>
  </w:style>
  <w:style w:type="paragraph" w:customStyle="1" w:styleId="Bullet">
    <w:name w:val="Bullet"/>
    <w:basedOn w:val="Normal"/>
    <w:rsid w:val="00C619B9"/>
    <w:pPr>
      <w:widowControl/>
      <w:tabs>
        <w:tab w:val="left" w:pos="720"/>
      </w:tabs>
      <w:spacing w:before="120" w:line="240" w:lineRule="auto"/>
      <w:ind w:left="720" w:right="360" w:hanging="720"/>
      <w:jc w:val="both"/>
    </w:pPr>
    <w:rPr>
      <w:rFonts w:ascii="Book Antiqua" w:hAnsi="Book Antiqua" w:cs="Book Antiqua"/>
    </w:rPr>
  </w:style>
  <w:style w:type="paragraph" w:customStyle="1" w:styleId="InfoBlue">
    <w:name w:val="InfoBlue"/>
    <w:basedOn w:val="Normal"/>
    <w:next w:val="BodyText"/>
    <w:autoRedefine/>
    <w:rsid w:val="00C619B9"/>
    <w:pPr>
      <w:spacing w:after="120"/>
      <w:ind w:left="720"/>
    </w:pPr>
    <w:rPr>
      <w:i/>
      <w:iCs/>
      <w:color w:val="0000FF"/>
    </w:rPr>
  </w:style>
  <w:style w:type="character" w:styleId="Hyperlink">
    <w:name w:val="Hyperlink"/>
    <w:basedOn w:val="DefaultParagraphFont"/>
    <w:rsid w:val="00C619B9"/>
    <w:rPr>
      <w:color w:val="0000FF"/>
      <w:u w:val="single"/>
    </w:rPr>
  </w:style>
  <w:style w:type="paragraph" w:styleId="NormalWeb">
    <w:name w:val="Normal (Web)"/>
    <w:basedOn w:val="Normal"/>
    <w:rsid w:val="00C619B9"/>
    <w:pPr>
      <w:widowControl/>
      <w:spacing w:before="100" w:beforeAutospacing="1" w:after="100" w:afterAutospacing="1" w:line="240" w:lineRule="auto"/>
    </w:pPr>
    <w:rPr>
      <w:sz w:val="24"/>
      <w:szCs w:val="24"/>
    </w:rPr>
  </w:style>
  <w:style w:type="paragraph" w:customStyle="1" w:styleId="infoblue0">
    <w:name w:val="infoblue"/>
    <w:basedOn w:val="Normal"/>
    <w:rsid w:val="00C619B9"/>
    <w:pPr>
      <w:widowControl/>
      <w:spacing w:after="120"/>
      <w:ind w:left="720"/>
    </w:pPr>
    <w:rPr>
      <w:i/>
      <w:iCs/>
      <w:color w:val="0000FF"/>
    </w:rPr>
  </w:style>
  <w:style w:type="table" w:styleId="TableGrid">
    <w:name w:val="Table Grid"/>
    <w:basedOn w:val="TableNormal"/>
    <w:rsid w:val="008C658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DS-CorpodeTexto">
    <w:name w:val="PSDS - Corpo de Texto"/>
    <w:basedOn w:val="Normal"/>
    <w:rsid w:val="0049450E"/>
    <w:pPr>
      <w:widowControl/>
      <w:spacing w:line="240" w:lineRule="auto"/>
    </w:pPr>
    <w:rPr>
      <w:rFonts w:ascii="Arial" w:hAnsi="Arial"/>
      <w:lang w:val="pt-BR" w:eastAsia="pt-BR"/>
    </w:rPr>
  </w:style>
  <w:style w:type="paragraph" w:customStyle="1" w:styleId="PSDS-MarcadoresCorpodeTexto">
    <w:name w:val="PSDS - Marcadores Corpo de Texto"/>
    <w:basedOn w:val="PSDS-CorpodeTexto"/>
    <w:rsid w:val="0049450E"/>
    <w:pPr>
      <w:numPr>
        <w:numId w:val="2"/>
      </w:numPr>
    </w:pPr>
  </w:style>
  <w:style w:type="paragraph" w:styleId="BalloonText">
    <w:name w:val="Balloon Text"/>
    <w:basedOn w:val="Normal"/>
    <w:link w:val="BalloonTextChar"/>
    <w:uiPriority w:val="99"/>
    <w:semiHidden/>
    <w:unhideWhenUsed/>
    <w:rsid w:val="00A51E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E97"/>
    <w:rPr>
      <w:rFonts w:ascii="Tahoma" w:hAnsi="Tahoma" w:cs="Tahoma"/>
      <w:sz w:val="16"/>
      <w:szCs w:val="16"/>
      <w:lang w:val="en-US" w:eastAsia="en-US"/>
    </w:rPr>
  </w:style>
  <w:style w:type="paragraph" w:customStyle="1" w:styleId="CVRDNORMAL">
    <w:name w:val="CVRD_ NORMAL"/>
    <w:basedOn w:val="Normal"/>
    <w:link w:val="CVRDNORMALChar1"/>
    <w:autoRedefine/>
    <w:rsid w:val="00CD1BBC"/>
    <w:pPr>
      <w:widowControl/>
      <w:tabs>
        <w:tab w:val="right" w:pos="9922"/>
      </w:tabs>
      <w:spacing w:line="240" w:lineRule="auto"/>
    </w:pPr>
    <w:rPr>
      <w:b/>
      <w:color w:val="0070C0"/>
      <w:sz w:val="22"/>
      <w:szCs w:val="22"/>
      <w:lang w:val="pt-BR" w:eastAsia="pt-BR"/>
    </w:rPr>
  </w:style>
  <w:style w:type="paragraph" w:customStyle="1" w:styleId="Marcadores2">
    <w:name w:val="Marcadores 2"/>
    <w:basedOn w:val="Normal"/>
    <w:autoRedefine/>
    <w:rsid w:val="003D0DD5"/>
    <w:pPr>
      <w:widowControl/>
      <w:numPr>
        <w:ilvl w:val="1"/>
        <w:numId w:val="10"/>
      </w:numPr>
      <w:tabs>
        <w:tab w:val="clear" w:pos="2169"/>
        <w:tab w:val="left" w:pos="2268"/>
      </w:tabs>
      <w:spacing w:line="240" w:lineRule="auto"/>
      <w:ind w:left="2268"/>
    </w:pPr>
    <w:rPr>
      <w:rFonts w:ascii="Arial" w:hAnsi="Arial" w:cs="Arial"/>
      <w:sz w:val="24"/>
      <w:szCs w:val="22"/>
      <w:lang w:val="pt-BR" w:eastAsia="pt-BR"/>
    </w:rPr>
  </w:style>
  <w:style w:type="character" w:customStyle="1" w:styleId="CVRDNORMALChar1">
    <w:name w:val="CVRD_ NORMAL Char1"/>
    <w:basedOn w:val="DefaultParagraphFont"/>
    <w:link w:val="CVRDNORMAL"/>
    <w:rsid w:val="00CD1BBC"/>
    <w:rPr>
      <w:b/>
      <w:color w:val="0070C0"/>
      <w:sz w:val="22"/>
      <w:szCs w:val="22"/>
    </w:rPr>
  </w:style>
  <w:style w:type="paragraph" w:customStyle="1" w:styleId="NormalPeq">
    <w:name w:val="Normal Peq"/>
    <w:basedOn w:val="Normal"/>
    <w:rsid w:val="00385404"/>
    <w:pPr>
      <w:widowControl/>
      <w:spacing w:before="120" w:after="120" w:line="240" w:lineRule="auto"/>
      <w:jc w:val="both"/>
    </w:pPr>
    <w:rPr>
      <w:rFonts w:ascii="Tahoma" w:hAnsi="Tahoma"/>
      <w:sz w:val="18"/>
      <w:szCs w:val="24"/>
      <w:lang w:val="pt-BR"/>
    </w:rPr>
  </w:style>
  <w:style w:type="paragraph" w:customStyle="1" w:styleId="Marcadores1">
    <w:name w:val="Marcadores 1"/>
    <w:basedOn w:val="Normal"/>
    <w:rsid w:val="006F26C5"/>
    <w:pPr>
      <w:widowControl/>
      <w:numPr>
        <w:numId w:val="11"/>
      </w:numPr>
      <w:suppressAutoHyphens/>
      <w:spacing w:after="180" w:line="240" w:lineRule="auto"/>
    </w:pPr>
    <w:rPr>
      <w:rFonts w:ascii="Arial" w:hAnsi="Arial" w:cs="Arial"/>
      <w:sz w:val="24"/>
      <w:szCs w:val="24"/>
      <w:lang w:val="pt-BR" w:eastAsia="ar-SA"/>
    </w:rPr>
  </w:style>
  <w:style w:type="paragraph" w:styleId="Caption">
    <w:name w:val="caption"/>
    <w:basedOn w:val="Normal"/>
    <w:next w:val="Normal"/>
    <w:qFormat/>
    <w:rsid w:val="006F26C5"/>
    <w:pPr>
      <w:widowControl/>
      <w:spacing w:line="240" w:lineRule="auto"/>
    </w:pPr>
    <w:rPr>
      <w:rFonts w:ascii="Arial" w:hAnsi="Arial"/>
      <w:b/>
      <w:bCs/>
      <w:lang w:val="pt-BR" w:eastAsia="pt-BR"/>
    </w:rPr>
  </w:style>
  <w:style w:type="paragraph" w:styleId="ListParagraph">
    <w:name w:val="List Paragraph"/>
    <w:basedOn w:val="Normal"/>
    <w:uiPriority w:val="34"/>
    <w:qFormat/>
    <w:rsid w:val="00582089"/>
    <w:pPr>
      <w:ind w:left="720"/>
      <w:contextualSpacing/>
    </w:pPr>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D4EC-158D-4D89-8077-D25670176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18</Pages>
  <Words>5445</Words>
  <Characters>29407</Characters>
  <Application>Microsoft Office Word</Application>
  <DocSecurity>0</DocSecurity>
  <Lines>245</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Especificação de Caso de Uso: &lt;Nome do Caso de Uso&gt;</vt:lpstr>
      <vt:lpstr>Especificação de Caso de Uso: &lt;Nome do Caso de Uso&gt;</vt:lpstr>
    </vt:vector>
  </TitlesOfParts>
  <Company>&lt;Company Name&gt;</Company>
  <LinksUpToDate>false</LinksUpToDate>
  <CharactersWithSpaces>34783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Caso de Uso: &lt;Nome do Caso de Uso&gt;</dc:title>
  <dc:subject>&lt;Nome do Projeto&gt;</dc:subject>
  <dc:creator>Harpia</dc:creator>
  <cp:keywords/>
  <dc:description/>
  <cp:lastModifiedBy>tiago</cp:lastModifiedBy>
  <cp:revision>15</cp:revision>
  <cp:lastPrinted>2019-10-04T23:04:00Z</cp:lastPrinted>
  <dcterms:created xsi:type="dcterms:W3CDTF">2019-09-26T12:26:00Z</dcterms:created>
  <dcterms:modified xsi:type="dcterms:W3CDTF">2019-10-04T23:04:00Z</dcterms:modified>
</cp:coreProperties>
</file>