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C252E" w14:textId="75A97B86" w:rsidR="00343FE5" w:rsidRDefault="00EA128B" w:rsidP="00EA128B">
      <w:r>
        <w:t xml:space="preserve">JVM: </w:t>
      </w:r>
      <w:r w:rsidR="00E1221A" w:rsidRPr="00E1221A">
        <w:t xml:space="preserve">Interprete di codice che esegue </w:t>
      </w:r>
      <w:proofErr w:type="spellStart"/>
      <w:r w:rsidRPr="00E1221A">
        <w:t>b</w:t>
      </w:r>
      <w:r>
        <w:t>ytecode</w:t>
      </w:r>
      <w:proofErr w:type="spellEnd"/>
      <w:r>
        <w:t xml:space="preserve"> (linguaggio macchine)</w:t>
      </w:r>
      <w:r w:rsidR="00E1221A">
        <w:t xml:space="preserve">, java </w:t>
      </w:r>
      <w:r w:rsidRPr="00EA128B">
        <w:rPr>
          <w:u w:val="single"/>
        </w:rPr>
        <w:t>deve</w:t>
      </w:r>
      <w:r w:rsidR="00E1221A">
        <w:t xml:space="preserve"> essere tradotto in </w:t>
      </w:r>
      <w:proofErr w:type="spellStart"/>
      <w:r>
        <w:t>bytecode</w:t>
      </w:r>
      <w:proofErr w:type="spellEnd"/>
      <w:r w:rsidR="00E1221A">
        <w:t xml:space="preserve"> quindi </w:t>
      </w:r>
      <w:r>
        <w:t>può</w:t>
      </w:r>
      <w:r w:rsidR="00E1221A">
        <w:t xml:space="preserve"> interpretare anche java. </w:t>
      </w:r>
    </w:p>
    <w:p w14:paraId="602EA3E5" w14:textId="4527DCEC" w:rsidR="00382032" w:rsidRDefault="00382032" w:rsidP="00EA128B"/>
    <w:p w14:paraId="0B51010A" w14:textId="28ECAB5A" w:rsidR="00382032" w:rsidRPr="00E1221A" w:rsidRDefault="00382032" w:rsidP="00EA128B">
      <w:r>
        <w:t>Java e cross-</w:t>
      </w:r>
      <w:proofErr w:type="spellStart"/>
      <w:r>
        <w:t>platform</w:t>
      </w:r>
      <w:proofErr w:type="spellEnd"/>
      <w:r>
        <w:t xml:space="preserve"> dato che il byte code è universale in tutte le JVM.</w:t>
      </w:r>
    </w:p>
    <w:sectPr w:rsidR="00382032" w:rsidRPr="00E1221A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34173" w14:textId="77777777" w:rsidR="00EA128B" w:rsidRDefault="00EA128B" w:rsidP="00EA128B">
      <w:pPr>
        <w:spacing w:after="0" w:line="240" w:lineRule="auto"/>
      </w:pPr>
      <w:r>
        <w:separator/>
      </w:r>
    </w:p>
  </w:endnote>
  <w:endnote w:type="continuationSeparator" w:id="0">
    <w:p w14:paraId="778F6653" w14:textId="77777777" w:rsidR="00EA128B" w:rsidRDefault="00EA128B" w:rsidP="00EA1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10923" w14:textId="77777777" w:rsidR="00EA128B" w:rsidRDefault="00EA128B" w:rsidP="00EA128B">
      <w:pPr>
        <w:spacing w:after="0" w:line="240" w:lineRule="auto"/>
      </w:pPr>
      <w:r>
        <w:separator/>
      </w:r>
    </w:p>
  </w:footnote>
  <w:footnote w:type="continuationSeparator" w:id="0">
    <w:p w14:paraId="67DF5454" w14:textId="77777777" w:rsidR="00EA128B" w:rsidRDefault="00EA128B" w:rsidP="00EA1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B58E1" w14:textId="7145CAB9" w:rsidR="00EA128B" w:rsidRDefault="00EA128B">
    <w:pPr>
      <w:pStyle w:val="Intestazione"/>
      <w:rPr>
        <w:lang w:val="fr-CH"/>
      </w:rPr>
    </w:pPr>
    <w:r>
      <w:rPr>
        <w:lang w:val="fr-CH"/>
      </w:rPr>
      <w:tab/>
      <w:t>M320</w:t>
    </w:r>
  </w:p>
  <w:p w14:paraId="2E3A74B0" w14:textId="77777777" w:rsidR="00EA128B" w:rsidRPr="00EA128B" w:rsidRDefault="00EA128B">
    <w:pPr>
      <w:pStyle w:val="Intestazione"/>
      <w:rPr>
        <w:lang w:val="fr-C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1A"/>
    <w:rsid w:val="00343FE5"/>
    <w:rsid w:val="00382032"/>
    <w:rsid w:val="00BE4B8E"/>
    <w:rsid w:val="00E1221A"/>
    <w:rsid w:val="00EA128B"/>
    <w:rsid w:val="00F7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D03B90"/>
  <w15:chartTrackingRefBased/>
  <w15:docId w15:val="{2F7932C5-D634-4FB5-A1B4-A8E56DE2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12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12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122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12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122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12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12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12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12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122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122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122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1221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1221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1221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1221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1221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1221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12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12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12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12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12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1221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1221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1221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122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1221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1221A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EA12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A128B"/>
  </w:style>
  <w:style w:type="paragraph" w:styleId="Pidipagina">
    <w:name w:val="footer"/>
    <w:basedOn w:val="Normale"/>
    <w:link w:val="PidipaginaCarattere"/>
    <w:uiPriority w:val="99"/>
    <w:unhideWhenUsed/>
    <w:rsid w:val="00EA12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A1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ixm775@cpt.local</dc:creator>
  <cp:keywords/>
  <dc:description/>
  <cp:lastModifiedBy>ixm775@cpt.local</cp:lastModifiedBy>
  <cp:revision>1</cp:revision>
  <dcterms:created xsi:type="dcterms:W3CDTF">2025-09-03T11:26:00Z</dcterms:created>
  <dcterms:modified xsi:type="dcterms:W3CDTF">2025-09-03T13:12:00Z</dcterms:modified>
</cp:coreProperties>
</file>