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8838" w14:textId="428AEAF0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 w:rsidRPr="69C8ABAB">
        <w:rPr>
          <w:rFonts w:ascii="Calibri" w:eastAsia="Calibri" w:hAnsi="Calibri" w:cs="Calibri"/>
          <w:color w:val="4471C4"/>
          <w:sz w:val="36"/>
          <w:szCs w:val="36"/>
        </w:rPr>
        <w:t>C</w:t>
      </w:r>
      <w:r>
        <w:rPr>
          <w:rFonts w:ascii="Calibri" w:eastAsia="Calibri" w:hAnsi="Calibri" w:cs="Calibri"/>
          <w:color w:val="4471C4"/>
          <w:sz w:val="36"/>
          <w:szCs w:val="36"/>
        </w:rPr>
        <w:t>ONTRATTI DELLE OPERAZIONI</w:t>
      </w:r>
    </w:p>
    <w:p w14:paraId="6663CFBA" w14:textId="5B78228A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4606EE6" w14:textId="17D8427E" w:rsidR="000E7961" w:rsidRDefault="00662FBE" w:rsidP="000E7961">
      <w:pPr>
        <w:pStyle w:val="Titolo1"/>
        <w:numPr>
          <w:ilvl w:val="0"/>
          <w:numId w:val="1"/>
        </w:numPr>
      </w:pPr>
      <w:r>
        <w:t>Verifica carta</w:t>
      </w:r>
    </w:p>
    <w:p w14:paraId="0E20352F" w14:textId="59B11E5C" w:rsidR="000E7961" w:rsidRPr="00204349" w:rsidRDefault="000E7961" w:rsidP="000E7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DB39C" wp14:editId="710CCF20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A135" w14:textId="2BFADB09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51B1A45C" w14:textId="3AD467E6" w:rsidR="000E7961" w:rsidRPr="000E7961" w:rsidRDefault="00662F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numeroCarta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8DE47EC" w14:textId="1859EE47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D16D4FC" w14:textId="16C56789" w:rsidR="000E7961" w:rsidRPr="000E7961" w:rsidRDefault="000E79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Gestione prelievo</w:t>
                            </w:r>
                          </w:p>
                          <w:p w14:paraId="27D1621F" w14:textId="19816FE8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5AED9AC" w14:textId="5172AD8C" w:rsidR="000E7961" w:rsidRPr="004052DC" w:rsidRDefault="00662F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possedere la carta di credito e avere il pin</w:t>
                            </w:r>
                          </w:p>
                          <w:p w14:paraId="5F994E53" w14:textId="6FD297A3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D104D0F" w14:textId="74EF9219" w:rsidR="004052DC" w:rsidRPr="004052DC" w:rsidRDefault="00662FBE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presenza di un conto corrente associat</w:t>
                            </w:r>
                            <w:r w:rsidR="003430E7"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alla carta è stato verificato</w:t>
                            </w:r>
                          </w:p>
                          <w:p w14:paraId="3AB92DFA" w14:textId="77777777" w:rsidR="004052DC" w:rsidRPr="004052DC" w:rsidRDefault="004052DC" w:rsidP="004052DC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13D4970" w14:textId="77777777" w:rsidR="000E7961" w:rsidRP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B39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9.5pt;margin-top:26.05pt;width:522.6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GsMwIAAJcEAAAOAAAAZHJzL2Uyb0RvYy54bWysVNtu2zAMfR+wfxD0vthJ02Q14hRdug0D&#10;ugva7QMUWYqFyqImKbHTrx8lO252AQYMexEok+eI5CG9uu4aTQ7CeQWmpNNJTokwHCpldiX99vXd&#10;q9eU+MBMxTQYUdKj8PR6/fLFqrWFmEENuhKOIInxRWtLWodgiyzzvBYN8xOwwqBTgmtYwKvbZZVj&#10;LbI3Opvl+SJrwVXWARfe49fb3knXiV9KwcNnKb0IRJcUcwvpdOncxjNbr1ixc8zWig9psH/IomHK&#10;4KMj1S0LjOyd+o2qUdyBBxkmHJoMpFRcpBqwmmn+SzUPNbMi1YLN8XZsk/9/tPzT4cF+cSR0b6BD&#10;AVMR3t4Bf/TEwKZmZidunIO2FqzCh6exZVlrfTFAY6t94SPJtv0IFYrM9gESUSddE7uCdRJkRwGO&#10;Y9NFFwjHj4vFxTKfoYuj72JxuVzkSZaMFSe4dT68F9CQaJTUoaqJnh3ufIjpsOIUEl/TJp4x37em&#10;SgIHpnRvY2h0pwJizkP24ahFD70XkqgK85r1rYiDKDbakQPDEWKcCxP6HkQmjI4wqbQegUMPfwbq&#10;ETTERphIAzoC87+/OCLSq2DCCG6UAfcngurxlK7s40/V9zVH8UK37bBP0dxCdUQlHfSbgpuNRg3u&#10;iZIWt6Sk/vueOUGJ/mBwGq6m83lcq3SZXy6jju7csz33MMORqqSBkt7chLSKsRgDNzg1UiU9nzMZ&#10;ksXpTzIPmxrX6/yeop7/J+sfAAAA//8DAFBLAwQUAAYACAAAACEA3PCmwd8AAAALAQAADwAAAGRy&#10;cy9kb3ducmV2LnhtbEyPzWrDMBCE74W+g9hAb4n8Q03qeh1KodBDaUjiB9hY6x9iScZSHPftq5za&#10;4zDDzDfFbtGDmHlyvTUI8SYCwaa2qjctQnX6WG9BOE9G0WANI/ywg135+FBQruzNHHg++laEEuNy&#10;Qui8H3MpXd2xJrexI5vgNXbS5IOcWqkmuoVyPcgkijKpqTdhoaOR3zuuL8erRqCT/0ybua6++v2+&#10;IU7pUH1niE+r5e0VhOfF/4Xhjh/QoQxMZ3s1yokBYZ2+hC8e4TmJQdwDYS4BcUbIkm0Msizk/w/l&#10;LwAAAP//AwBQSwECLQAUAAYACAAAACEAtoM4kv4AAADhAQAAEwAAAAAAAAAAAAAAAAAAAAAAW0Nv&#10;bnRlbnRfVHlwZXNdLnhtbFBLAQItABQABgAIAAAAIQA4/SH/1gAAAJQBAAALAAAAAAAAAAAAAAAA&#10;AC8BAABfcmVscy8ucmVsc1BLAQItABQABgAIAAAAIQAMliGsMwIAAJcEAAAOAAAAAAAAAAAAAAAA&#10;AC4CAABkcnMvZTJvRG9jLnhtbFBLAQItABQABgAIAAAAIQDc8KbB3wAAAAsBAAAPAAAAAAAAAAAA&#10;AAAAAI0EAABkcnMvZG93bnJldi54bWxQSwUGAAAAAAQABADzAAAAmQUAAAAA&#10;" fillcolor="white [3201]" strokecolor="#4472c4 [3204]" strokeweight="1pt">
                <v:textbox>
                  <w:txbxContent>
                    <w:p w14:paraId="185FA135" w14:textId="2BFADB09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51B1A45C" w14:textId="3AD467E6" w:rsidR="000E7961" w:rsidRPr="000E7961" w:rsidRDefault="00662F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verificaCarta</w:t>
                      </w:r>
                      <w:r w:rsidR="000E7961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numeroCarta</w:t>
                      </w:r>
                      <w:r w:rsidR="000E7961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48DE47EC" w14:textId="1859EE47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D16D4FC" w14:textId="16C56789" w:rsidR="000E7961" w:rsidRPr="000E7961" w:rsidRDefault="000E7961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62FBE">
                        <w:rPr>
                          <w:sz w:val="36"/>
                          <w:szCs w:val="36"/>
                        </w:rPr>
                        <w:t>2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62FBE">
                        <w:rPr>
                          <w:sz w:val="36"/>
                          <w:szCs w:val="36"/>
                        </w:rPr>
                        <w:t>Gestione prelievo</w:t>
                      </w:r>
                    </w:p>
                    <w:p w14:paraId="27D1621F" w14:textId="19816FE8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5AED9AC" w14:textId="5172AD8C" w:rsidR="000E7961" w:rsidRPr="004052DC" w:rsidRDefault="00662F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possedere la carta di credito e avere il pin</w:t>
                      </w:r>
                    </w:p>
                    <w:p w14:paraId="5F994E53" w14:textId="6FD297A3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D104D0F" w14:textId="74EF9219" w:rsidR="004052DC" w:rsidRPr="004052DC" w:rsidRDefault="00662FBE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presenza di un conto corrente associat</w:t>
                      </w:r>
                      <w:r w:rsidR="003430E7">
                        <w:rPr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sz w:val="36"/>
                          <w:szCs w:val="36"/>
                        </w:rPr>
                        <w:t xml:space="preserve"> alla carta è stato verificato</w:t>
                      </w:r>
                    </w:p>
                    <w:p w14:paraId="3AB92DFA" w14:textId="77777777" w:rsidR="004052DC" w:rsidRPr="004052DC" w:rsidRDefault="004052DC" w:rsidP="004052DC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13D4970" w14:textId="77777777" w:rsidR="000E7961" w:rsidRP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47600" w14:textId="77777777" w:rsidR="00552746" w:rsidRDefault="00552746" w:rsidP="000E7961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0623850D" w14:textId="52C61E41" w:rsidR="00552746" w:rsidRDefault="003430E7" w:rsidP="00552746">
      <w:pPr>
        <w:pStyle w:val="Titolo1"/>
        <w:numPr>
          <w:ilvl w:val="0"/>
          <w:numId w:val="1"/>
        </w:numPr>
      </w:pPr>
      <w:r>
        <w:lastRenderedPageBreak/>
        <w:t>Effettua prelievo</w:t>
      </w:r>
    </w:p>
    <w:p w14:paraId="1BB4073C" w14:textId="77777777" w:rsidR="00552746" w:rsidRPr="000E7961" w:rsidRDefault="00552746" w:rsidP="0055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865586" wp14:editId="108BCF86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7C8F4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A1525E3" w14:textId="32D9C248" w:rsidR="00552746" w:rsidRPr="000E7961" w:rsidRDefault="003430E7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effettuaPrelievo</w:t>
                            </w:r>
                            <w:r w:rsidR="00194B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pinCarta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716951">
                              <w:rPr>
                                <w:sz w:val="36"/>
                                <w:szCs w:val="36"/>
                              </w:rPr>
                              <w:t>Importo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85B4903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310CBFDF" w14:textId="07C11C3F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Gestisci prelievo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129A84D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FA38895" w14:textId="66FF190D" w:rsidR="00194B8B" w:rsidRDefault="00194B8B" w:rsidP="00194B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in corso l’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operazione bancaria di prelievo</w:t>
                            </w:r>
                          </w:p>
                          <w:p w14:paraId="6370F0D8" w14:textId="7D280D75" w:rsidR="00716951" w:rsidRPr="00194B8B" w:rsidRDefault="00716951" w:rsidP="00194B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carta è verificata</w:t>
                            </w:r>
                          </w:p>
                          <w:p w14:paraId="3AC20344" w14:textId="6818778B" w:rsidR="00552746" w:rsidRPr="00204349" w:rsidRDefault="00552746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FBA87D2" w14:textId="2F470265" w:rsidR="00662FBE" w:rsidRPr="004052DC" w:rsidRDefault="00662FBE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È stata creata un’istanza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di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prelievo</w:t>
                            </w:r>
                          </w:p>
                          <w:p w14:paraId="31F98391" w14:textId="10BFFA74" w:rsidR="00662FBE" w:rsidRDefault="00662FBE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Gli attributi di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sono stati inizializzati</w:t>
                            </w:r>
                          </w:p>
                          <w:p w14:paraId="03EB94DD" w14:textId="77777777" w:rsidR="00662FBE" w:rsidRPr="00204349" w:rsidRDefault="00662FBE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040D76" w14:textId="77777777" w:rsidR="00552746" w:rsidRPr="004052DC" w:rsidRDefault="00552746" w:rsidP="00552746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68545D3" w14:textId="77777777" w:rsidR="00552746" w:rsidRPr="000E7961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586" id="_x0000_s1027" type="#_x0000_t202" style="position:absolute;margin-left:-19.5pt;margin-top:26.05pt;width:522.6pt;height:3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+ENAIAAJ4EAAAOAAAAZHJzL2Uyb0RvYy54bWysVNuO0zAQfUfiHyy/0ySldNmo6WrpAkJa&#10;YLULH+A6dmOt4zG226R8PWMnzZaLhIR4sRzPnOM5czxZXfWtJgfhvAJT0WKWUyIMh1qZXUW/fnn3&#10;4jUlPjBTMw1GVPQoPL1aP3+26mwp5tCAroUjSGJ82dmKNiHYMss8b0TL/AysMBiU4FoW8NPtstqx&#10;Dtlbnc3zfJl14GrrgAvv8fRmCNJ14pdS8PBZSi8C0RXF2kJaXVq3cc3WK1buHLON4mMZ7B+qaJky&#10;eOlEdcMCI3unfqNqFXfgQYYZhzYDKRUXSQOqKfJf1Dw0zIqkBZvj7dQm//9o+afDg71zJPRvoEcD&#10;kwhvb4E/emJg0zCzE9fOQdcIVuPFRWxZ1llfjtDYal/6SLLtPkKNJrN9gETUS9fGrqBOguxowHFq&#10;uugD4Xi4XL68yOcY4hhbFJdFnidbMlae4Nb58F5AS+Kmog5dTfTscOtDLIeVp5R4mzZxjfW+NXUy&#10;ODClhz2mxnASEGseqw9HLQbovZBE1VjXfGhFfIhiox05MHxCjHNhwtCDyITZESaV1hNw7OHPQD2B&#10;xtwIE+mBTsD87zdOiHQrmDCBW2XA/YmgfjyVK4f8k/pBczQv9NseRY/mxpMt1Ec01MEwMDjguGnA&#10;faekw2GpqP+2Z05Qoj8YfBSXxWIRpyt9LF5dRDvdeWR7HmGGI1VFAyXDdhPSREZNBq7x8UiVbH2q&#10;ZKwZhyC5PQ5snLLz75T19FtZ/wAAAP//AwBQSwMEFAAGAAgAAAAhAMG2hfreAAAACwEAAA8AAABk&#10;cnMvZG93bnJldi54bWxMj81Ow0AMhO9IvMPKSNzazY8oELKpEBISB0TVNg/gJs6PyHqj7DYNb497&#10;gqPHo5lv8u1iBzXT5HvHBuJ1BIq4cnXPrYHy+L56AuUDco2DYzLwQx62xe1NjlntLryn+RBaJSHs&#10;MzTQhTBmWvuqI4t+7UZi+TVushjknFpdT3iRcDvoJIo22mLP0tDhSG8dVd+HszWAx/CRNnNVfva7&#10;XYOU4r782hhzf7e8voAKtIQ/M1zxBR0KYTq5M9deDQZW6bNsCQYekhjU1SB1CaiTgcdYJF3k+v+G&#10;4hcAAP//AwBQSwECLQAUAAYACAAAACEAtoM4kv4AAADhAQAAEwAAAAAAAAAAAAAAAAAAAAAAW0Nv&#10;bnRlbnRfVHlwZXNdLnhtbFBLAQItABQABgAIAAAAIQA4/SH/1gAAAJQBAAALAAAAAAAAAAAAAAAA&#10;AC8BAABfcmVscy8ucmVsc1BLAQItABQABgAIAAAAIQC2gh+ENAIAAJ4EAAAOAAAAAAAAAAAAAAAA&#10;AC4CAABkcnMvZTJvRG9jLnhtbFBLAQItABQABgAIAAAAIQDBtoX63gAAAAsBAAAPAAAAAAAAAAAA&#10;AAAAAI4EAABkcnMvZG93bnJldi54bWxQSwUGAAAAAAQABADzAAAAmQUAAAAA&#10;" fillcolor="white [3201]" strokecolor="#4472c4 [3204]" strokeweight="1pt">
                <v:textbox>
                  <w:txbxContent>
                    <w:p w14:paraId="6FE7C8F4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A1525E3" w14:textId="32D9C248" w:rsidR="00552746" w:rsidRPr="000E7961" w:rsidRDefault="003430E7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effettuaPrelievo</w:t>
                      </w:r>
                      <w:r w:rsidR="00194B8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52746">
                        <w:rPr>
                          <w:sz w:val="36"/>
                          <w:szCs w:val="36"/>
                        </w:rPr>
                        <w:t>(</w:t>
                      </w:r>
                      <w:r w:rsidR="00204349">
                        <w:rPr>
                          <w:sz w:val="36"/>
                          <w:szCs w:val="36"/>
                        </w:rPr>
                        <w:t>pinCarta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="00716951">
                        <w:rPr>
                          <w:sz w:val="36"/>
                          <w:szCs w:val="36"/>
                        </w:rPr>
                        <w:t>Importo</w:t>
                      </w:r>
                      <w:r w:rsidR="00552746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085B4903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310CBFDF" w14:textId="07C11C3F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204349">
                        <w:rPr>
                          <w:sz w:val="36"/>
                          <w:szCs w:val="36"/>
                        </w:rPr>
                        <w:t>2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204349">
                        <w:rPr>
                          <w:sz w:val="36"/>
                          <w:szCs w:val="36"/>
                        </w:rPr>
                        <w:t>Gestisci prelievo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129A84D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FA38895" w14:textId="66FF190D" w:rsidR="00194B8B" w:rsidRDefault="00194B8B" w:rsidP="00194B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in corso l’</w:t>
                      </w:r>
                      <w:r w:rsidR="00204349">
                        <w:rPr>
                          <w:sz w:val="36"/>
                          <w:szCs w:val="36"/>
                        </w:rPr>
                        <w:t>operazione bancaria di prelievo</w:t>
                      </w:r>
                    </w:p>
                    <w:p w14:paraId="6370F0D8" w14:textId="7D280D75" w:rsidR="00716951" w:rsidRPr="00194B8B" w:rsidRDefault="00716951" w:rsidP="00194B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carta è verificata</w:t>
                      </w:r>
                    </w:p>
                    <w:p w14:paraId="3AC20344" w14:textId="6818778B" w:rsidR="00552746" w:rsidRPr="00204349" w:rsidRDefault="00552746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FBA87D2" w14:textId="2F470265" w:rsidR="00662FBE" w:rsidRPr="004052DC" w:rsidRDefault="00662FBE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È stata creata un’istanza </w:t>
                      </w:r>
                      <w:r w:rsidR="00204349">
                        <w:rPr>
                          <w:sz w:val="36"/>
                          <w:szCs w:val="36"/>
                        </w:rPr>
                        <w:t>p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di </w:t>
                      </w:r>
                      <w:r w:rsidR="00204349">
                        <w:rPr>
                          <w:sz w:val="36"/>
                          <w:szCs w:val="36"/>
                        </w:rPr>
                        <w:t>prelievo</w:t>
                      </w:r>
                    </w:p>
                    <w:p w14:paraId="31F98391" w14:textId="10BFFA74" w:rsidR="00662FBE" w:rsidRDefault="00662FBE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Gli attributi di </w:t>
                      </w:r>
                      <w:r w:rsidR="00204349">
                        <w:rPr>
                          <w:sz w:val="36"/>
                          <w:szCs w:val="36"/>
                        </w:rPr>
                        <w:t>p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sono stati inizializzati</w:t>
                      </w:r>
                    </w:p>
                    <w:p w14:paraId="03EB94DD" w14:textId="77777777" w:rsidR="00662FBE" w:rsidRPr="00204349" w:rsidRDefault="00662FBE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040D76" w14:textId="77777777" w:rsidR="00552746" w:rsidRPr="004052DC" w:rsidRDefault="00552746" w:rsidP="00552746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68545D3" w14:textId="77777777" w:rsidR="00552746" w:rsidRPr="000E7961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6ED6B" w14:textId="648F140D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011C40" w14:textId="25A5A1D0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E3D64E1" w14:textId="7453EE0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2E001D3" w14:textId="76B2CFC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4DA9E46" w14:textId="11F6C34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2ADC764" w14:textId="1FC7304E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3794E62C" w14:textId="664EE48C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BA2C265" w14:textId="2E08A058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BFC08FE" w14:textId="2EF1B48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09A7074B" w14:textId="67CF8BD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7589CE" w14:textId="55B7DD46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lastRenderedPageBreak/>
        <w:t>CASO D’USO 3</w:t>
      </w:r>
    </w:p>
    <w:p w14:paraId="249F11D1" w14:textId="77777777" w:rsidR="00204349" w:rsidRDefault="00204349" w:rsidP="00204349">
      <w:pPr>
        <w:pStyle w:val="Titolo1"/>
        <w:numPr>
          <w:ilvl w:val="0"/>
          <w:numId w:val="6"/>
        </w:numPr>
      </w:pPr>
      <w:r>
        <w:t>Verifica carta</w:t>
      </w:r>
    </w:p>
    <w:p w14:paraId="057B40A4" w14:textId="77777777" w:rsidR="00204349" w:rsidRPr="00204349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B9284" wp14:editId="0DE0C1F9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8305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DBA2664" w14:textId="77777777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verificaCarta (numeroCarta)</w:t>
                            </w:r>
                          </w:p>
                          <w:p w14:paraId="595FA0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49A1DC2" w14:textId="7E871F16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Gestione deposito</w:t>
                            </w:r>
                          </w:p>
                          <w:p w14:paraId="6774831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7BD65E4C" w14:textId="77777777" w:rsidR="00204349" w:rsidRPr="004052DC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possedere la carta di credito e avere il pin</w:t>
                            </w:r>
                          </w:p>
                          <w:p w14:paraId="69EC925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33B77391" w14:textId="1711399A" w:rsidR="00204349" w:rsidRPr="004052DC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presenza di un conto corrente associato alla carta è stato verificato</w:t>
                            </w:r>
                          </w:p>
                          <w:p w14:paraId="1FD95898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288DAB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9284" id="_x0000_s1028" type="#_x0000_t202" style="position:absolute;margin-left:-19.5pt;margin-top:26.05pt;width:522.6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drNwIAAJ4EAAAOAAAAZHJzL2Uyb0RvYy54bWysVNuO2yAQfa/Uf0C8N3ay2aRrxVlts21V&#10;aXvRbvsBBEOMFjMUSOzs13fAjje9SJWqviDMzDnMmcN4dd01mhyE8wpMSaeTnBJhOFTK7Er67eu7&#10;V68p8YGZimkwoqRH4en1+uWLVWsLMYMadCUcQRLji9aWtA7BFlnmeS0a5idghcGgBNewgJ9ul1WO&#10;tcje6GyW54usBVdZB1x4j6e3fZCuE7+UgofPUnoRiC4p1hbS6tK6jWu2XrFi55itFR/KYP9QRcOU&#10;wUtHqlsWGNk79RtVo7gDDzJMODQZSKm4SBpQzTT/Rc1DzaxIWrA53o5t8v+Pln86PNgvjoTuDXRo&#10;YBLh7R3wR08MbGpmduLGOWhrwSq8eBpblrXWFwM0ttoXPpJs249QoclsHyARddI1sSuokyA7GnAc&#10;my66QDgeLhYXy3yGIY6xi8XlcpEnWzJWnODW+fBeQEPipqQOXU307HDnQyyHFaeUeJs2cY31vjVV&#10;Mjgwpfs9psZwEhBrHqoPRy166L2QRFVY16xvRXyIYqMdOTB8QoxzYULfg8iE2REmldYjcOjhz0A9&#10;gobcCBPpgY7A/O83joh0K5gwghtlwP2JoHo8lSv7/JP6XnM0L3TbDkVHzdiueLKF6oiGOugHBgcc&#10;NzW4J0paHJaS+u975gQl+oPBR3E1nc/jdKWP+eUy2unOI9vzCDMcqUoaKOm3m5AmMmoycIOPR6pk&#10;63MlQ804BMntYWDjlJ1/p6zn38r6BwAAAP//AwBQSwMEFAAGAAgAAAAhANzwpsHfAAAACwEAAA8A&#10;AABkcnMvZG93bnJldi54bWxMj81qwzAQhO+FvoPYQG+J/ENN6nodSqHQQ2lI4gfYWOsfYknGUhz3&#10;7auc2uMww8w3xW7Rg5h5cr01CPEmAsGmtqo3LUJ1+lhvQThPRtFgDSP8sINd+fhQUK7szRx4PvpW&#10;hBLjckLovB9zKV3dsSa3sSOb4DV20uSDnFqpJrqFcj3IJIoyqak3YaGjkd87ri/Hq0agk/9Mm7mu&#10;vvr9viFO6VB9Z4hPq+XtFYTnxf+F4Y4f0KEMTGd7NcqJAWGdvoQvHuE5iUHcA2EuAXFGyJJtDLIs&#10;5P8P5S8AAAD//wMAUEsBAi0AFAAGAAgAAAAhALaDOJL+AAAA4QEAABMAAAAAAAAAAAAAAAAAAAAA&#10;AFtDb250ZW50X1R5cGVzXS54bWxQSwECLQAUAAYACAAAACEAOP0h/9YAAACUAQAACwAAAAAAAAAA&#10;AAAAAAAvAQAAX3JlbHMvLnJlbHNQSwECLQAUAAYACAAAACEAOHNXazcCAACeBAAADgAAAAAAAAAA&#10;AAAAAAAuAgAAZHJzL2Uyb0RvYy54bWxQSwECLQAUAAYACAAAACEA3PCmwd8AAAALAQAADwAAAAAA&#10;AAAAAAAAAACRBAAAZHJzL2Rvd25yZXYueG1sUEsFBgAAAAAEAAQA8wAAAJ0FAAAAAA==&#10;" fillcolor="white [3201]" strokecolor="#4472c4 [3204]" strokeweight="1pt">
                <v:textbox>
                  <w:txbxContent>
                    <w:p w14:paraId="14878305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DBA2664" w14:textId="77777777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verificaCarta (numeroCarta)</w:t>
                      </w:r>
                    </w:p>
                    <w:p w14:paraId="595FA0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49A1DC2" w14:textId="7E871F16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Gestione deposito</w:t>
                      </w:r>
                    </w:p>
                    <w:p w14:paraId="6774831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7BD65E4C" w14:textId="77777777" w:rsidR="00204349" w:rsidRPr="004052DC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possedere la carta di credito e avere il pin</w:t>
                      </w:r>
                    </w:p>
                    <w:p w14:paraId="69EC925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33B77391" w14:textId="1711399A" w:rsidR="00204349" w:rsidRPr="004052DC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presenza di un conto corrente associato alla carta è stato verificato</w:t>
                      </w:r>
                    </w:p>
                    <w:p w14:paraId="1FD95898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288DAB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2FA73" w14:textId="1BB3E64C" w:rsidR="00D0479A" w:rsidRDefault="00D0479A"/>
    <w:p w14:paraId="27FCABB9" w14:textId="23549919" w:rsidR="00204349" w:rsidRDefault="00204349"/>
    <w:p w14:paraId="7F821318" w14:textId="3C2376B5" w:rsidR="00204349" w:rsidRDefault="00204349"/>
    <w:p w14:paraId="378DC250" w14:textId="5464589E" w:rsidR="00204349" w:rsidRDefault="00204349"/>
    <w:p w14:paraId="28A89245" w14:textId="660037FB" w:rsidR="00204349" w:rsidRDefault="00204349"/>
    <w:p w14:paraId="31708CFF" w14:textId="45DDF34B" w:rsidR="00204349" w:rsidRDefault="00204349"/>
    <w:p w14:paraId="6ECB6A39" w14:textId="0CB6EEB7" w:rsidR="00204349" w:rsidRDefault="00204349"/>
    <w:p w14:paraId="60F0AC6F" w14:textId="0C1402E2" w:rsidR="00204349" w:rsidRDefault="00204349"/>
    <w:p w14:paraId="76BF426F" w14:textId="22648E38" w:rsidR="00204349" w:rsidRDefault="00204349"/>
    <w:p w14:paraId="06B0B16B" w14:textId="43931CC1" w:rsidR="00204349" w:rsidRDefault="00204349"/>
    <w:p w14:paraId="7DC2EB81" w14:textId="39D1BA6F" w:rsidR="00204349" w:rsidRDefault="00204349"/>
    <w:p w14:paraId="3DEA16DB" w14:textId="587BA3ED" w:rsidR="00204349" w:rsidRDefault="00204349"/>
    <w:p w14:paraId="1A4CA92C" w14:textId="0A02A9F2" w:rsidR="00204349" w:rsidRDefault="00204349"/>
    <w:p w14:paraId="233E5BCB" w14:textId="2A543B09" w:rsidR="00204349" w:rsidRDefault="00204349"/>
    <w:p w14:paraId="7C699C43" w14:textId="7A9CA7EE" w:rsidR="00204349" w:rsidRDefault="00204349"/>
    <w:p w14:paraId="66E33D62" w14:textId="36B6D668" w:rsidR="00204349" w:rsidRDefault="00204349"/>
    <w:p w14:paraId="1F4C2CA6" w14:textId="4859A01D" w:rsidR="00204349" w:rsidRDefault="00204349"/>
    <w:p w14:paraId="528C6736" w14:textId="39659A89" w:rsidR="00204349" w:rsidRDefault="00716951" w:rsidP="00204349">
      <w:pPr>
        <w:pStyle w:val="Titolo1"/>
        <w:numPr>
          <w:ilvl w:val="0"/>
          <w:numId w:val="6"/>
        </w:numPr>
      </w:pPr>
      <w:r>
        <w:t>Effettua deposito</w:t>
      </w:r>
    </w:p>
    <w:p w14:paraId="6F605ACE" w14:textId="77777777" w:rsidR="00204349" w:rsidRPr="000E7961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888905" wp14:editId="36FD6C25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451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691596B5" w14:textId="39C3C4CD" w:rsidR="00204349" w:rsidRPr="000E7961" w:rsidRDefault="00716951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effettuaDeposito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 xml:space="preserve"> (pinCarta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,Importo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7C438F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6E1EAC4" w14:textId="0CA3628E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Gestisci deposito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3F8347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4400F20C" w14:textId="2661B382" w:rsidR="00204349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in corso l’operazione bancaria di deposito</w:t>
                            </w:r>
                          </w:p>
                          <w:p w14:paraId="0D303D33" w14:textId="05AEFB80" w:rsidR="00716951" w:rsidRPr="00194B8B" w:rsidRDefault="00716951" w:rsidP="0020434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carta è verificata</w:t>
                            </w:r>
                          </w:p>
                          <w:p w14:paraId="7352A121" w14:textId="77777777" w:rsidR="00204349" w:rsidRP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43FC68F9" w14:textId="1A1BFA59" w:rsidR="00204349" w:rsidRPr="004052DC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È stata creata un’istanza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di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deposito</w:t>
                            </w:r>
                          </w:p>
                          <w:p w14:paraId="4553E735" w14:textId="7EEDA0F4" w:rsidR="00204349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Gli attributi di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sono stati inizializzati</w:t>
                            </w:r>
                          </w:p>
                          <w:p w14:paraId="3ED9B26C" w14:textId="77777777" w:rsidR="00204349" w:rsidRPr="00204349" w:rsidRDefault="00204349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9EAEBA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2A1F914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8905" id="Casella di testo 6" o:spid="_x0000_s1029" type="#_x0000_t202" style="position:absolute;margin-left:-19.5pt;margin-top:26.05pt;width:522.6pt;height:3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7OzNwIAAJ4EAAAOAAAAZHJzL2Uyb0RvYy54bWysVNuO0zAQfUfiHyy/0yTd0mWjpqulCwhp&#10;uYiFD3Adu7HW8RjbbdL9esZOmi0XCQnxYjmeOcdz5niyuu5bTQ7CeQWmosUsp0QYDrUyu4p++/r2&#10;xStKfGCmZhqMqOhReHq9fv5s1dlSzKEBXQtHkMT4srMVbUKwZZZ53oiW+RlYYTAowbUs4KfbZbVj&#10;HbK3Opvn+TLrwNXWARfe4+ntEKTrxC+l4OGTlF4EoiuKtYW0urRu45qtV6zcOWYbxccy2D9U0TJl&#10;8NKJ6pYFRvZO/UbVKu7AgwwzDm0GUioukgZUU+S/qLlvmBVJCzbH26lN/v/R8o+He/vZkdC/hh4N&#10;TCK8vQP+4ImBTcPMTtw4B10jWI0XF7FlWWd9OUJjq33pI8m2+wA1msz2ARJRL10bu4I6CbKjAcep&#10;6aIPhOPhcnlxmc8xxDG2KK6KPE+2ZKw8wa3z4Z2AlsRNRR26mujZ4c6HWA4rTynxNm3iGut9Y+pk&#10;cGBKD3tMjeEkINY8Vh+OWgzQL0ISVWNd86EV8SGKjXbkwPAJMc6FCUMPIhNmR5hUWk/AsYc/A/UE&#10;GnMjTKQHOgHzv984IdKtYMIEbpUB9yeC+uFUrhzyT+oHzdG80G97FF3Ri2huPNlCfURDHQwDgwOO&#10;mwbcIyUdDktF/fc9c4IS/d7go7gqFos4Xelj8fIy2unOI9vzCDMcqSoaKBm2m5AmMmoycIOPR6pk&#10;61MlY804BMntcWDjlJ1/p6yn38r6BwAAAP//AwBQSwMEFAAGAAgAAAAhAMG2hfreAAAACwEAAA8A&#10;AABkcnMvZG93bnJldi54bWxMj81Ow0AMhO9IvMPKSNzazY8oELKpEBISB0TVNg/gJs6PyHqj7DYN&#10;b497gqPHo5lv8u1iBzXT5HvHBuJ1BIq4cnXPrYHy+L56AuUDco2DYzLwQx62xe1NjlntLryn+RBa&#10;JSHsMzTQhTBmWvuqI4t+7UZi+TVushjknFpdT3iRcDvoJIo22mLP0tDhSG8dVd+HszWAx/CRNnNV&#10;fva7XYOU4r782hhzf7e8voAKtIQ/M1zxBR0KYTq5M9deDQZW6bNsCQYekhjU1SB1CaiTgcdYJF3k&#10;+v+G4hcAAP//AwBQSwECLQAUAAYACAAAACEAtoM4kv4AAADhAQAAEwAAAAAAAAAAAAAAAAAAAAAA&#10;W0NvbnRlbnRfVHlwZXNdLnhtbFBLAQItABQABgAIAAAAIQA4/SH/1gAAAJQBAAALAAAAAAAAAAAA&#10;AAAAAC8BAABfcmVscy8ucmVsc1BLAQItABQABgAIAAAAIQBT67OzNwIAAJ4EAAAOAAAAAAAAAAAA&#10;AAAAAC4CAABkcnMvZTJvRG9jLnhtbFBLAQItABQABgAIAAAAIQDBtoX63gAAAAsBAAAPAAAAAAAA&#10;AAAAAAAAAJEEAABkcnMvZG93bnJldi54bWxQSwUGAAAAAAQABADzAAAAnAUAAAAA&#10;" fillcolor="white [3201]" strokecolor="#4472c4 [3204]" strokeweight="1pt">
                <v:textbox>
                  <w:txbxContent>
                    <w:p w14:paraId="597B451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691596B5" w14:textId="39C3C4CD" w:rsidR="00204349" w:rsidRPr="000E7961" w:rsidRDefault="00716951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effettuaDeposito</w:t>
                      </w:r>
                      <w:r w:rsidR="00204349">
                        <w:rPr>
                          <w:sz w:val="36"/>
                          <w:szCs w:val="36"/>
                        </w:rPr>
                        <w:t xml:space="preserve"> (pinCarta</w:t>
                      </w:r>
                      <w:r>
                        <w:rPr>
                          <w:sz w:val="36"/>
                          <w:szCs w:val="36"/>
                        </w:rPr>
                        <w:t>,Importo</w:t>
                      </w:r>
                      <w:r w:rsidR="00204349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7C438F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6E1EAC4" w14:textId="0CA3628E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Gestisci deposito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63F8347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4400F20C" w14:textId="2661B382" w:rsidR="00204349" w:rsidRDefault="00204349" w:rsidP="0020434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in corso l’operazione bancaria di deposito</w:t>
                      </w:r>
                    </w:p>
                    <w:p w14:paraId="0D303D33" w14:textId="05AEFB80" w:rsidR="00716951" w:rsidRPr="00194B8B" w:rsidRDefault="00716951" w:rsidP="0020434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carta è verificata</w:t>
                      </w:r>
                    </w:p>
                    <w:p w14:paraId="7352A121" w14:textId="77777777" w:rsidR="00204349" w:rsidRP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43FC68F9" w14:textId="1A1BFA59" w:rsidR="00204349" w:rsidRPr="004052DC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È stata creata un’istanza 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di </w:t>
                      </w:r>
                      <w:r>
                        <w:rPr>
                          <w:sz w:val="36"/>
                          <w:szCs w:val="36"/>
                        </w:rPr>
                        <w:t>deposito</w:t>
                      </w:r>
                    </w:p>
                    <w:p w14:paraId="4553E735" w14:textId="7EEDA0F4" w:rsidR="00204349" w:rsidRDefault="00204349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Gli attributi di </w:t>
                      </w:r>
                      <w:r>
                        <w:rPr>
                          <w:sz w:val="36"/>
                          <w:szCs w:val="36"/>
                        </w:rPr>
                        <w:t>d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sono stati inizializzati</w:t>
                      </w:r>
                    </w:p>
                    <w:p w14:paraId="3ED9B26C" w14:textId="77777777" w:rsidR="00204349" w:rsidRPr="00204349" w:rsidRDefault="00204349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9EAEBA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2A1F914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06123" w14:textId="77777777" w:rsidR="00204349" w:rsidRDefault="00204349"/>
    <w:sectPr w:rsidR="002043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A74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13DE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535A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1B5DF"/>
    <w:multiLevelType w:val="hybridMultilevel"/>
    <w:tmpl w:val="2E54AA86"/>
    <w:lvl w:ilvl="0" w:tplc="7928531E">
      <w:start w:val="1"/>
      <w:numFmt w:val="decimal"/>
      <w:lvlText w:val="%1."/>
      <w:lvlJc w:val="left"/>
      <w:pPr>
        <w:ind w:left="785" w:hanging="360"/>
      </w:pPr>
    </w:lvl>
    <w:lvl w:ilvl="1" w:tplc="2C5E5CF2">
      <w:start w:val="1"/>
      <w:numFmt w:val="lowerLetter"/>
      <w:lvlText w:val="%2."/>
      <w:lvlJc w:val="left"/>
      <w:pPr>
        <w:ind w:left="1440" w:hanging="360"/>
      </w:pPr>
    </w:lvl>
    <w:lvl w:ilvl="2" w:tplc="2F8A4794">
      <w:start w:val="1"/>
      <w:numFmt w:val="lowerRoman"/>
      <w:lvlText w:val="%3."/>
      <w:lvlJc w:val="right"/>
      <w:pPr>
        <w:ind w:left="2160" w:hanging="180"/>
      </w:pPr>
    </w:lvl>
    <w:lvl w:ilvl="3" w:tplc="48D6B454">
      <w:start w:val="1"/>
      <w:numFmt w:val="decimal"/>
      <w:lvlText w:val="%4."/>
      <w:lvlJc w:val="left"/>
      <w:pPr>
        <w:ind w:left="2880" w:hanging="360"/>
      </w:pPr>
    </w:lvl>
    <w:lvl w:ilvl="4" w:tplc="A2D40C40">
      <w:start w:val="1"/>
      <w:numFmt w:val="lowerLetter"/>
      <w:lvlText w:val="%5."/>
      <w:lvlJc w:val="left"/>
      <w:pPr>
        <w:ind w:left="3600" w:hanging="360"/>
      </w:pPr>
    </w:lvl>
    <w:lvl w:ilvl="5" w:tplc="49BAEA1C">
      <w:start w:val="1"/>
      <w:numFmt w:val="lowerRoman"/>
      <w:lvlText w:val="%6."/>
      <w:lvlJc w:val="right"/>
      <w:pPr>
        <w:ind w:left="4320" w:hanging="180"/>
      </w:pPr>
    </w:lvl>
    <w:lvl w:ilvl="6" w:tplc="D7AED5F2">
      <w:start w:val="1"/>
      <w:numFmt w:val="decimal"/>
      <w:lvlText w:val="%7."/>
      <w:lvlJc w:val="left"/>
      <w:pPr>
        <w:ind w:left="5040" w:hanging="360"/>
      </w:pPr>
    </w:lvl>
    <w:lvl w:ilvl="7" w:tplc="2EE0D3C2">
      <w:start w:val="1"/>
      <w:numFmt w:val="lowerLetter"/>
      <w:lvlText w:val="%8."/>
      <w:lvlJc w:val="left"/>
      <w:pPr>
        <w:ind w:left="5760" w:hanging="360"/>
      </w:pPr>
    </w:lvl>
    <w:lvl w:ilvl="8" w:tplc="564277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108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80DDF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56BF8"/>
    <w:multiLevelType w:val="hybridMultilevel"/>
    <w:tmpl w:val="8AF2DA06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33C61"/>
    <w:multiLevelType w:val="hybridMultilevel"/>
    <w:tmpl w:val="1BDE7BE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1289">
    <w:abstractNumId w:val="3"/>
  </w:num>
  <w:num w:numId="2" w16cid:durableId="926961691">
    <w:abstractNumId w:val="6"/>
  </w:num>
  <w:num w:numId="3" w16cid:durableId="1463111200">
    <w:abstractNumId w:val="1"/>
  </w:num>
  <w:num w:numId="4" w16cid:durableId="769811749">
    <w:abstractNumId w:val="4"/>
  </w:num>
  <w:num w:numId="5" w16cid:durableId="474686922">
    <w:abstractNumId w:val="7"/>
  </w:num>
  <w:num w:numId="6" w16cid:durableId="1959332786">
    <w:abstractNumId w:val="2"/>
  </w:num>
  <w:num w:numId="7" w16cid:durableId="1153761730">
    <w:abstractNumId w:val="0"/>
  </w:num>
  <w:num w:numId="8" w16cid:durableId="164963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1"/>
    <w:rsid w:val="000E7961"/>
    <w:rsid w:val="00194B8B"/>
    <w:rsid w:val="001D5F51"/>
    <w:rsid w:val="00204349"/>
    <w:rsid w:val="003430E7"/>
    <w:rsid w:val="003945E4"/>
    <w:rsid w:val="004052DC"/>
    <w:rsid w:val="00552746"/>
    <w:rsid w:val="00662FBE"/>
    <w:rsid w:val="00716951"/>
    <w:rsid w:val="007B7735"/>
    <w:rsid w:val="00CE3277"/>
    <w:rsid w:val="00D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E51"/>
  <w15:chartTrackingRefBased/>
  <w15:docId w15:val="{78876E38-71A6-4B18-97CF-64006B4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4349"/>
  </w:style>
  <w:style w:type="paragraph" w:styleId="Titolo1">
    <w:name w:val="heading 1"/>
    <w:basedOn w:val="Normale"/>
    <w:next w:val="Normale"/>
    <w:link w:val="Titolo1Carattere"/>
    <w:uiPriority w:val="9"/>
    <w:qFormat/>
    <w:rsid w:val="000E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FERRAUTO</dc:creator>
  <cp:keywords/>
  <dc:description/>
  <cp:lastModifiedBy>DAVIDE FERRAUTO</cp:lastModifiedBy>
  <cp:revision>7</cp:revision>
  <dcterms:created xsi:type="dcterms:W3CDTF">2023-01-31T12:02:00Z</dcterms:created>
  <dcterms:modified xsi:type="dcterms:W3CDTF">2023-02-15T08:24:00Z</dcterms:modified>
</cp:coreProperties>
</file>