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D657B1" w:rsidP="007A3C1F">
            <w:pPr>
              <w:pStyle w:val="Nessunaspaziatura"/>
              <w:spacing w:line="360" w:lineRule="auto"/>
            </w:pPr>
            <w:r>
              <w:t>20</w:t>
            </w:r>
            <w:r w:rsidR="00A62D9A">
              <w:t>.</w:t>
            </w:r>
            <w:r w:rsidR="007E7A04">
              <w:t>1</w:t>
            </w:r>
            <w:r w:rsidR="00243D00">
              <w:t>1</w:t>
            </w:r>
            <w:r w:rsidR="009A1F39">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14609"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F11A2" w:rsidRDefault="00D657B1" w:rsidP="00DD3C0D">
            <w:pPr>
              <w:ind w:left="731"/>
              <w:rPr>
                <w:b w:val="0"/>
              </w:rPr>
            </w:pPr>
            <w:r>
              <w:rPr>
                <w:b w:val="0"/>
              </w:rPr>
              <w:t>Nei primi minuti della lezione ho parlato un po’ con il mio responsabile di progetto sulla risoluzione della parte finale del progetto (descritta nell’ultimo diario di progetti), alla fine mi ha consigliato di eseguire una prova iniziale</w:t>
            </w:r>
            <w:r w:rsidR="00B1374F">
              <w:rPr>
                <w:b w:val="0"/>
              </w:rPr>
              <w:t xml:space="preserve">. Questa prova consiste nel provare a scrivere manualmente un’username all’interno del file di configurazione di squid, prima di fare ciò devo inserire al suo interno tre livelli di autorizzazione: autenticazione </w:t>
            </w:r>
            <w:proofErr w:type="spellStart"/>
            <w:r w:rsidR="00B1374F">
              <w:rPr>
                <w:b w:val="0"/>
              </w:rPr>
              <w:t>basic</w:t>
            </w:r>
            <w:proofErr w:type="spellEnd"/>
            <w:r w:rsidR="00B1374F">
              <w:rPr>
                <w:b w:val="0"/>
              </w:rPr>
              <w:t xml:space="preserve">, cioè l’autenticazione di “livello” più semplice verso un server </w:t>
            </w:r>
            <w:proofErr w:type="spellStart"/>
            <w:r w:rsidR="00B1374F">
              <w:rPr>
                <w:b w:val="0"/>
              </w:rPr>
              <w:t>Microsof</w:t>
            </w:r>
            <w:proofErr w:type="spellEnd"/>
            <w:r w:rsidR="00B1374F">
              <w:rPr>
                <w:b w:val="0"/>
              </w:rPr>
              <w:t xml:space="preserve"> Active Directory</w:t>
            </w:r>
            <w:r w:rsidR="00557799">
              <w:rPr>
                <w:b w:val="0"/>
              </w:rPr>
              <w:t xml:space="preserve"> con trasmissione di password in chiaro (non criptata)</w:t>
            </w:r>
            <w:r w:rsidR="00B1374F">
              <w:rPr>
                <w:b w:val="0"/>
              </w:rPr>
              <w:t xml:space="preserve">; </w:t>
            </w:r>
            <w:r w:rsidR="00557799">
              <w:rPr>
                <w:b w:val="0"/>
              </w:rPr>
              <w:t xml:space="preserve">autenticazione di tipo NTLM </w:t>
            </w:r>
            <w:proofErr w:type="spellStart"/>
            <w:r w:rsidR="00557799">
              <w:rPr>
                <w:b w:val="0"/>
              </w:rPr>
              <w:t>Integrated</w:t>
            </w:r>
            <w:proofErr w:type="spellEnd"/>
            <w:r w:rsidR="00557799">
              <w:rPr>
                <w:b w:val="0"/>
              </w:rPr>
              <w:t xml:space="preserve">, cioè il server proxy squid deve appartenere al dominio del </w:t>
            </w:r>
            <w:proofErr w:type="spellStart"/>
            <w:r w:rsidR="00557799">
              <w:rPr>
                <w:b w:val="0"/>
              </w:rPr>
              <w:t>cpt</w:t>
            </w:r>
            <w:proofErr w:type="spellEnd"/>
            <w:r w:rsidR="00557799">
              <w:rPr>
                <w:b w:val="0"/>
              </w:rPr>
              <w:t xml:space="preserve"> e trasmissione criptata delle password; autenticazione tramite </w:t>
            </w:r>
            <w:proofErr w:type="spellStart"/>
            <w:r w:rsidR="00557799">
              <w:rPr>
                <w:b w:val="0"/>
              </w:rPr>
              <w:t>Kerberos</w:t>
            </w:r>
            <w:proofErr w:type="spellEnd"/>
            <w:r w:rsidR="00557799">
              <w:rPr>
                <w:b w:val="0"/>
              </w:rPr>
              <w:t xml:space="preserve">, cioè il sistema di autenticazione più sicuro. </w:t>
            </w:r>
            <w:r w:rsidR="00E353E1">
              <w:rPr>
                <w:b w:val="0"/>
              </w:rPr>
              <w:t>In seguito mi è stata fornita una guida scritta per il modulo 300 che spiega come eseguire questi tre tipi di autenticazioni su squid, il problema è che quest’ultima è un po’ datata e i vari software; sistemi operativi; protocolli</w:t>
            </w:r>
            <w:r w:rsidR="00DD3C0D">
              <w:rPr>
                <w:b w:val="0"/>
              </w:rPr>
              <w:t xml:space="preserve"> hanno subito alcuni cambiamenti. Nel corso delle ore successive ho seguito la documentazione adattandomi ad eventuali cambiamenti, ma quando sono arrivato al capitolo che spiegava come: </w:t>
            </w:r>
            <w:r w:rsidR="00DD3C0D" w:rsidRPr="00DD3C0D">
              <w:rPr>
                <w:b w:val="0"/>
                <w:i/>
              </w:rPr>
              <w:t xml:space="preserve">configurare l’account </w:t>
            </w:r>
            <w:proofErr w:type="spellStart"/>
            <w:r w:rsidR="00DD3C0D" w:rsidRPr="00DD3C0D">
              <w:rPr>
                <w:b w:val="0"/>
                <w:i/>
              </w:rPr>
              <w:t>Kerberos</w:t>
            </w:r>
            <w:proofErr w:type="spellEnd"/>
            <w:r w:rsidR="00DD3C0D" w:rsidRPr="00DD3C0D">
              <w:rPr>
                <w:b w:val="0"/>
                <w:i/>
              </w:rPr>
              <w:t xml:space="preserve"> del proxy nel servizio Active Directory tramite il</w:t>
            </w:r>
            <w:r w:rsidR="00DD3C0D">
              <w:rPr>
                <w:b w:val="0"/>
                <w:i/>
              </w:rPr>
              <w:t xml:space="preserve"> commando </w:t>
            </w:r>
            <w:proofErr w:type="spellStart"/>
            <w:r w:rsidR="00DD3C0D" w:rsidRPr="00DD3C0D">
              <w:rPr>
                <w:b w:val="0"/>
                <w:i/>
              </w:rPr>
              <w:t>msktutil</w:t>
            </w:r>
            <w:proofErr w:type="spellEnd"/>
            <w:r w:rsidR="00DD3C0D" w:rsidRPr="00DD3C0D">
              <w:rPr>
                <w:b w:val="0"/>
                <w:i/>
              </w:rPr>
              <w:t>.</w:t>
            </w:r>
            <w:r w:rsidR="00DD3C0D">
              <w:rPr>
                <w:b w:val="0"/>
                <w:i/>
              </w:rPr>
              <w:t xml:space="preserve"> </w:t>
            </w:r>
            <w:r w:rsidR="00DD3C0D">
              <w:rPr>
                <w:b w:val="0"/>
              </w:rPr>
              <w:t>Mi sono bloccato perché il comando che bisognerebbe utilizzare non funzionava più. Nell’ultima ora di progetti mi sono occupato della scrittura dell’username (</w:t>
            </w:r>
            <w:proofErr w:type="spellStart"/>
            <w:r w:rsidR="00DD3C0D">
              <w:rPr>
                <w:b w:val="0"/>
              </w:rPr>
              <w:t>nome.cognome</w:t>
            </w:r>
            <w:proofErr w:type="spellEnd"/>
            <w:r w:rsidR="00DD3C0D">
              <w:rPr>
                <w:b w:val="0"/>
              </w:rPr>
              <w:t xml:space="preserve">), dell’orario d’inizio e di fine dello sblocco all’interno della tabella </w:t>
            </w:r>
            <w:r w:rsidR="00DD3C0D">
              <w:rPr>
                <w:b w:val="0"/>
                <w:i/>
              </w:rPr>
              <w:t>abilitati</w:t>
            </w:r>
            <w:r w:rsidR="00DD3C0D">
              <w:rPr>
                <w:b w:val="0"/>
              </w:rPr>
              <w:t xml:space="preserve"> tramite la seguente </w:t>
            </w:r>
            <w:proofErr w:type="spellStart"/>
            <w:r w:rsidR="00DD3C0D">
              <w:rPr>
                <w:b w:val="0"/>
              </w:rPr>
              <w:t>query</w:t>
            </w:r>
            <w:proofErr w:type="spellEnd"/>
            <w:r w:rsidR="00DD3C0D">
              <w:rPr>
                <w:b w:val="0"/>
              </w:rPr>
              <w:t>:</w:t>
            </w:r>
          </w:p>
          <w:p w:rsidR="00885CE7" w:rsidRDefault="00885CE7" w:rsidP="00DD3C0D">
            <w:pPr>
              <w:ind w:left="731"/>
              <w:rPr>
                <w:b w:val="0"/>
              </w:rPr>
            </w:pPr>
            <w:r>
              <w:rPr>
                <w:noProof/>
                <w:lang w:eastAsia="it-CH"/>
              </w:rPr>
              <w:drawing>
                <wp:inline distT="0" distB="0" distL="0" distR="0" wp14:anchorId="22651C55" wp14:editId="507C3F6C">
                  <wp:extent cx="6120130" cy="600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00075"/>
                          </a:xfrm>
                          <a:prstGeom prst="rect">
                            <a:avLst/>
                          </a:prstGeom>
                        </pic:spPr>
                      </pic:pic>
                    </a:graphicData>
                  </a:graphic>
                </wp:inline>
              </w:drawing>
            </w:r>
          </w:p>
          <w:p w:rsidR="00885CE7" w:rsidRDefault="00885CE7" w:rsidP="00DD3C0D">
            <w:pPr>
              <w:ind w:left="731"/>
              <w:rPr>
                <w:b w:val="0"/>
              </w:rPr>
            </w:pPr>
          </w:p>
          <w:p w:rsidR="00885CE7" w:rsidRPr="00885CE7" w:rsidRDefault="00885CE7" w:rsidP="00DD3C0D">
            <w:pPr>
              <w:ind w:left="731"/>
              <w:rPr>
                <w:b w:val="0"/>
              </w:rPr>
            </w:pPr>
            <w:r>
              <w:rPr>
                <w:b w:val="0"/>
              </w:rPr>
              <w:t xml:space="preserve">La seguente </w:t>
            </w:r>
            <w:proofErr w:type="spellStart"/>
            <w:r>
              <w:rPr>
                <w:b w:val="0"/>
              </w:rPr>
              <w:t>query</w:t>
            </w:r>
            <w:proofErr w:type="spellEnd"/>
            <w:r>
              <w:rPr>
                <w:b w:val="0"/>
              </w:rPr>
              <w:t xml:space="preserve">, invece, si occupa di eliminare dalla tabella </w:t>
            </w:r>
            <w:r>
              <w:rPr>
                <w:b w:val="0"/>
                <w:i/>
              </w:rPr>
              <w:t>abilitati</w:t>
            </w:r>
            <w:r>
              <w:rPr>
                <w:b w:val="0"/>
              </w:rPr>
              <w:t xml:space="preserve"> tutti gli alunni a cui è stato tolto l’accesso ad Internet:</w:t>
            </w:r>
          </w:p>
          <w:p w:rsidR="00885CE7" w:rsidRDefault="00885CE7" w:rsidP="00DD3C0D">
            <w:pPr>
              <w:ind w:left="731"/>
              <w:rPr>
                <w:b w:val="0"/>
              </w:rPr>
            </w:pPr>
            <w:r>
              <w:rPr>
                <w:noProof/>
                <w:lang w:eastAsia="it-CH"/>
              </w:rPr>
              <w:drawing>
                <wp:inline distT="0" distB="0" distL="0" distR="0" wp14:anchorId="7F242CE9" wp14:editId="29DBE041">
                  <wp:extent cx="5516880" cy="8030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4995" cy="811550"/>
                          </a:xfrm>
                          <a:prstGeom prst="rect">
                            <a:avLst/>
                          </a:prstGeom>
                        </pic:spPr>
                      </pic:pic>
                    </a:graphicData>
                  </a:graphic>
                </wp:inline>
              </w:drawing>
            </w:r>
          </w:p>
          <w:p w:rsidR="00885CE7" w:rsidRDefault="00885CE7" w:rsidP="00DD3C0D">
            <w:pPr>
              <w:ind w:left="731"/>
              <w:rPr>
                <w:b w:val="0"/>
              </w:rPr>
            </w:pPr>
          </w:p>
          <w:p w:rsidR="00885CE7" w:rsidRDefault="00885CE7" w:rsidP="00DD3C0D">
            <w:pPr>
              <w:ind w:left="731"/>
              <w:rPr>
                <w:b w:val="0"/>
              </w:rPr>
            </w:pPr>
            <w:r>
              <w:rPr>
                <w:b w:val="0"/>
              </w:rPr>
              <w:t>In seguito ho aggiunto un controllo, quest’ultimo consiste: se l’amministratore sblocca un allievo ma non inserisce il tempo d’inizio e di fine sblocco vengono inseriti dei valori di default. Il valore d’inizio è pari all’orario corrente, mentre il tempo di fine sblocco è pari all’orario corrente più due ore:</w:t>
            </w:r>
          </w:p>
          <w:p w:rsidR="00885CE7" w:rsidRDefault="00885CE7" w:rsidP="00DD3C0D">
            <w:pPr>
              <w:ind w:left="731"/>
              <w:rPr>
                <w:b w:val="0"/>
              </w:rPr>
            </w:pPr>
            <w:r>
              <w:rPr>
                <w:noProof/>
                <w:lang w:eastAsia="it-CH"/>
              </w:rPr>
              <w:lastRenderedPageBreak/>
              <w:drawing>
                <wp:inline distT="0" distB="0" distL="0" distR="0" wp14:anchorId="1325C858" wp14:editId="5E12310A">
                  <wp:extent cx="4438095" cy="1590476"/>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095" cy="1590476"/>
                          </a:xfrm>
                          <a:prstGeom prst="rect">
                            <a:avLst/>
                          </a:prstGeom>
                        </pic:spPr>
                      </pic:pic>
                    </a:graphicData>
                  </a:graphic>
                </wp:inline>
              </w:drawing>
            </w:r>
          </w:p>
          <w:p w:rsidR="00885CE7" w:rsidRDefault="00885CE7" w:rsidP="00DD3C0D">
            <w:pPr>
              <w:ind w:left="731"/>
              <w:rPr>
                <w:b w:val="0"/>
              </w:rPr>
            </w:pPr>
          </w:p>
          <w:p w:rsidR="00885CE7" w:rsidRDefault="00885CE7" w:rsidP="00DD3C0D">
            <w:pPr>
              <w:ind w:left="731"/>
              <w:rPr>
                <w:b w:val="0"/>
              </w:rPr>
            </w:pPr>
            <w:r>
              <w:rPr>
                <w:b w:val="0"/>
              </w:rPr>
              <w:t xml:space="preserve">La seguente </w:t>
            </w:r>
            <w:proofErr w:type="spellStart"/>
            <w:r>
              <w:rPr>
                <w:b w:val="0"/>
              </w:rPr>
              <w:t>query</w:t>
            </w:r>
            <w:proofErr w:type="spellEnd"/>
            <w:r>
              <w:rPr>
                <w:b w:val="0"/>
              </w:rPr>
              <w:t xml:space="preserve"> avviene quando questo controllo risulta affermativo.</w:t>
            </w:r>
          </w:p>
          <w:p w:rsidR="00DD3C0D" w:rsidRDefault="00DD3C0D" w:rsidP="00DD3C0D">
            <w:pPr>
              <w:ind w:left="731"/>
              <w:rPr>
                <w:b w:val="0"/>
              </w:rPr>
            </w:pPr>
            <w:r>
              <w:rPr>
                <w:noProof/>
                <w:lang w:eastAsia="it-CH"/>
              </w:rPr>
              <w:drawing>
                <wp:inline distT="0" distB="0" distL="0" distR="0" wp14:anchorId="68797D35" wp14:editId="006A6BAE">
                  <wp:extent cx="5440680" cy="563374"/>
                  <wp:effectExtent l="0" t="0" r="762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5261" cy="579381"/>
                          </a:xfrm>
                          <a:prstGeom prst="rect">
                            <a:avLst/>
                          </a:prstGeom>
                        </pic:spPr>
                      </pic:pic>
                    </a:graphicData>
                  </a:graphic>
                </wp:inline>
              </w:drawing>
            </w:r>
          </w:p>
          <w:p w:rsidR="00DD3C0D" w:rsidRDefault="00DD3C0D" w:rsidP="00DD3C0D">
            <w:pPr>
              <w:ind w:left="731"/>
              <w:rPr>
                <w:b w:val="0"/>
              </w:rPr>
            </w:pPr>
          </w:p>
          <w:p w:rsidR="00DD3C0D" w:rsidRPr="00DD3C0D" w:rsidRDefault="00DD3C0D" w:rsidP="00DD3C0D">
            <w:pPr>
              <w:ind w:left="731"/>
              <w:rPr>
                <w:b w:val="0"/>
              </w:rPr>
            </w:pPr>
          </w:p>
        </w:tc>
      </w:tr>
    </w:tbl>
    <w:p w:rsidR="00AB580C" w:rsidRPr="00314609"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32280" w:rsidRPr="00AC5B0A" w:rsidRDefault="007F5460" w:rsidP="007F5460">
            <w:pPr>
              <w:ind w:left="1298"/>
              <w:rPr>
                <w:b w:val="0"/>
              </w:rPr>
            </w:pPr>
            <w:r>
              <w:rPr>
                <w:b w:val="0"/>
              </w:rPr>
              <w:t>Il problema che ho riscontrato in questa lezione di progetti riguarda la configurazione dell’</w:t>
            </w:r>
            <w:r w:rsidRPr="007F5460">
              <w:rPr>
                <w:b w:val="0"/>
              </w:rPr>
              <w:t xml:space="preserve">account </w:t>
            </w:r>
            <w:proofErr w:type="spellStart"/>
            <w:r w:rsidRPr="007F5460">
              <w:rPr>
                <w:b w:val="0"/>
              </w:rPr>
              <w:t>Kerberos</w:t>
            </w:r>
            <w:proofErr w:type="spellEnd"/>
            <w:r w:rsidRPr="007F5460">
              <w:rPr>
                <w:b w:val="0"/>
              </w:rPr>
              <w:t xml:space="preserve"> del proxy nel servizio Active Directory tramite il</w:t>
            </w:r>
            <w:r>
              <w:rPr>
                <w:b w:val="0"/>
              </w:rPr>
              <w:t xml:space="preserve"> </w:t>
            </w:r>
            <w:r w:rsidRPr="007F5460">
              <w:rPr>
                <w:b w:val="0"/>
              </w:rPr>
              <w:t xml:space="preserve">commando </w:t>
            </w:r>
            <w:proofErr w:type="spellStart"/>
            <w:r w:rsidRPr="007F5460">
              <w:rPr>
                <w:b w:val="0"/>
              </w:rPr>
              <w:t>mskt</w:t>
            </w:r>
            <w:r>
              <w:rPr>
                <w:b w:val="0"/>
              </w:rPr>
              <w:t>util</w:t>
            </w:r>
            <w:proofErr w:type="spellEnd"/>
            <w:r>
              <w:rPr>
                <w:b w:val="0"/>
              </w:rPr>
              <w:t>, non sono riuscito a trovare una soluzione a questo problema, l’unica modifica che ho eseguito nel tentativo di risolverlo è stata di collegare il proxy server squid ad un’entrata Ethernet che mi desse un indirizzo IP che apparteneva alla rete 10.20.4.0 e non più alla 10.20.6.0.</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8B71E6" w:rsidP="00AB580C">
            <w:pPr>
              <w:pStyle w:val="Nessunaspaziatura"/>
              <w:ind w:left="1440"/>
              <w:rPr>
                <w:b w:val="0"/>
                <w:bCs w:val="0"/>
              </w:rPr>
            </w:pPr>
            <w:r>
              <w:rPr>
                <w:b w:val="0"/>
                <w:bCs w:val="0"/>
              </w:rPr>
              <w:t>Un po’ in ritardo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06381" w:rsidRPr="00806DCA" w:rsidRDefault="00577E44" w:rsidP="0086674F">
            <w:pPr>
              <w:pStyle w:val="Nessunaspaziatura"/>
              <w:ind w:left="1440"/>
              <w:rPr>
                <w:b w:val="0"/>
                <w:bCs w:val="0"/>
              </w:rPr>
            </w:pPr>
            <w:r>
              <w:rPr>
                <w:b w:val="0"/>
                <w:bCs w:val="0"/>
              </w:rPr>
              <w:t xml:space="preserve">Creazione del file contenente l’username degli alunni sbloccati. </w:t>
            </w:r>
          </w:p>
        </w:tc>
      </w:tr>
    </w:tbl>
    <w:p w:rsidR="00B74878" w:rsidRPr="001567C0" w:rsidRDefault="001567C0" w:rsidP="001567C0">
      <w:pPr>
        <w:tabs>
          <w:tab w:val="left" w:pos="8650"/>
        </w:tabs>
      </w:pPr>
      <w:r>
        <w:tab/>
      </w:r>
    </w:p>
    <w:sectPr w:rsidR="00B74878" w:rsidRPr="001567C0">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CCE" w:rsidRDefault="006E6CCE" w:rsidP="00DC1A1A">
      <w:pPr>
        <w:spacing w:after="0" w:line="240" w:lineRule="auto"/>
      </w:pPr>
      <w:r>
        <w:separator/>
      </w:r>
    </w:p>
  </w:endnote>
  <w:endnote w:type="continuationSeparator" w:id="0">
    <w:p w:rsidR="006E6CCE" w:rsidRDefault="006E6CC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A04" w:rsidRDefault="006E6CCE">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E7A04">
          <w:t xml:space="preserve">Nome Progetto: Controllo dell’accesso ad una rete </w:t>
        </w:r>
        <w:proofErr w:type="spellStart"/>
        <w:r w:rsidR="007E7A04">
          <w:t>WiFi</w:t>
        </w:r>
        <w:proofErr w:type="spellEnd"/>
        <w:r w:rsidR="007E7A04">
          <w:t xml:space="preserve"> tramite proxy Server</w:t>
        </w:r>
      </w:sdtContent>
    </w:sdt>
    <w:r w:rsidR="007E7A04">
      <w:tab/>
    </w:r>
    <w:r w:rsidR="007E7A04">
      <w:tab/>
    </w:r>
    <w:r w:rsidR="007E7A04">
      <w:tab/>
      <w:t xml:space="preserve">Pagina </w:t>
    </w:r>
    <w:r w:rsidR="007E7A04">
      <w:fldChar w:fldCharType="begin"/>
    </w:r>
    <w:r w:rsidR="007E7A04">
      <w:instrText xml:space="preserve"> PAGE   \* MERGEFORMAT </w:instrText>
    </w:r>
    <w:r w:rsidR="007E7A04">
      <w:fldChar w:fldCharType="separate"/>
    </w:r>
    <w:r w:rsidR="007F5460">
      <w:rPr>
        <w:noProof/>
      </w:rPr>
      <w:t>1</w:t>
    </w:r>
    <w:r w:rsidR="007E7A04">
      <w:fldChar w:fldCharType="end"/>
    </w:r>
    <w:r w:rsidR="007E7A04">
      <w:t xml:space="preserve"> di </w:t>
    </w:r>
    <w:r>
      <w:fldChar w:fldCharType="begin"/>
    </w:r>
    <w:r>
      <w:instrText xml:space="preserve"> NUMPAGES   \* MERGEFORMAT </w:instrText>
    </w:r>
    <w:r>
      <w:fldChar w:fldCharType="separate"/>
    </w:r>
    <w:r w:rsidR="007F546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CCE" w:rsidRDefault="006E6CCE" w:rsidP="00DC1A1A">
      <w:pPr>
        <w:spacing w:after="0" w:line="240" w:lineRule="auto"/>
      </w:pPr>
      <w:r>
        <w:separator/>
      </w:r>
    </w:p>
  </w:footnote>
  <w:footnote w:type="continuationSeparator" w:id="0">
    <w:p w:rsidR="006E6CCE" w:rsidRDefault="006E6CC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A04" w:rsidRDefault="007E7A04">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E4737F1"/>
    <w:multiLevelType w:val="hybridMultilevel"/>
    <w:tmpl w:val="D7AA1F5A"/>
    <w:lvl w:ilvl="0" w:tplc="0360ECDA">
      <w:start w:val="1"/>
      <w:numFmt w:val="decimal"/>
      <w:lvlText w:val="%1."/>
      <w:lvlJc w:val="left"/>
      <w:pPr>
        <w:ind w:left="1451" w:hanging="360"/>
      </w:pPr>
      <w:rPr>
        <w:b w:val="0"/>
      </w:rPr>
    </w:lvl>
    <w:lvl w:ilvl="1" w:tplc="08100019" w:tentative="1">
      <w:start w:val="1"/>
      <w:numFmt w:val="lowerLetter"/>
      <w:lvlText w:val="%2."/>
      <w:lvlJc w:val="left"/>
      <w:pPr>
        <w:ind w:left="2171" w:hanging="360"/>
      </w:pPr>
    </w:lvl>
    <w:lvl w:ilvl="2" w:tplc="0810001B" w:tentative="1">
      <w:start w:val="1"/>
      <w:numFmt w:val="lowerRoman"/>
      <w:lvlText w:val="%3."/>
      <w:lvlJc w:val="right"/>
      <w:pPr>
        <w:ind w:left="2891" w:hanging="180"/>
      </w:pPr>
    </w:lvl>
    <w:lvl w:ilvl="3" w:tplc="0810000F" w:tentative="1">
      <w:start w:val="1"/>
      <w:numFmt w:val="decimal"/>
      <w:lvlText w:val="%4."/>
      <w:lvlJc w:val="left"/>
      <w:pPr>
        <w:ind w:left="3611" w:hanging="360"/>
      </w:pPr>
    </w:lvl>
    <w:lvl w:ilvl="4" w:tplc="08100019" w:tentative="1">
      <w:start w:val="1"/>
      <w:numFmt w:val="lowerLetter"/>
      <w:lvlText w:val="%5."/>
      <w:lvlJc w:val="left"/>
      <w:pPr>
        <w:ind w:left="4331" w:hanging="360"/>
      </w:pPr>
    </w:lvl>
    <w:lvl w:ilvl="5" w:tplc="0810001B" w:tentative="1">
      <w:start w:val="1"/>
      <w:numFmt w:val="lowerRoman"/>
      <w:lvlText w:val="%6."/>
      <w:lvlJc w:val="right"/>
      <w:pPr>
        <w:ind w:left="5051" w:hanging="180"/>
      </w:pPr>
    </w:lvl>
    <w:lvl w:ilvl="6" w:tplc="0810000F" w:tentative="1">
      <w:start w:val="1"/>
      <w:numFmt w:val="decimal"/>
      <w:lvlText w:val="%7."/>
      <w:lvlJc w:val="left"/>
      <w:pPr>
        <w:ind w:left="5771" w:hanging="360"/>
      </w:pPr>
    </w:lvl>
    <w:lvl w:ilvl="7" w:tplc="08100019" w:tentative="1">
      <w:start w:val="1"/>
      <w:numFmt w:val="lowerLetter"/>
      <w:lvlText w:val="%8."/>
      <w:lvlJc w:val="left"/>
      <w:pPr>
        <w:ind w:left="6491" w:hanging="360"/>
      </w:pPr>
    </w:lvl>
    <w:lvl w:ilvl="8" w:tplc="0810001B" w:tentative="1">
      <w:start w:val="1"/>
      <w:numFmt w:val="lowerRoman"/>
      <w:lvlText w:val="%9."/>
      <w:lvlJc w:val="right"/>
      <w:pPr>
        <w:ind w:left="7211" w:hanging="180"/>
      </w:p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560EC"/>
    <w:rsid w:val="00064C75"/>
    <w:rsid w:val="00065D85"/>
    <w:rsid w:val="00067112"/>
    <w:rsid w:val="000715B0"/>
    <w:rsid w:val="00072292"/>
    <w:rsid w:val="00073549"/>
    <w:rsid w:val="000740BD"/>
    <w:rsid w:val="00076909"/>
    <w:rsid w:val="00076BE1"/>
    <w:rsid w:val="0007735F"/>
    <w:rsid w:val="00077C11"/>
    <w:rsid w:val="000831E6"/>
    <w:rsid w:val="00085BED"/>
    <w:rsid w:val="000972F0"/>
    <w:rsid w:val="000A3A4C"/>
    <w:rsid w:val="000A4009"/>
    <w:rsid w:val="000B1A1B"/>
    <w:rsid w:val="000B4B4F"/>
    <w:rsid w:val="000B56F7"/>
    <w:rsid w:val="000C0851"/>
    <w:rsid w:val="000C0F11"/>
    <w:rsid w:val="000C2046"/>
    <w:rsid w:val="000C3826"/>
    <w:rsid w:val="000C58D3"/>
    <w:rsid w:val="000C64FB"/>
    <w:rsid w:val="000E0177"/>
    <w:rsid w:val="000E0ED6"/>
    <w:rsid w:val="000E5DF6"/>
    <w:rsid w:val="000E6E4C"/>
    <w:rsid w:val="000F08DA"/>
    <w:rsid w:val="000F1287"/>
    <w:rsid w:val="000F1B3E"/>
    <w:rsid w:val="000F3000"/>
    <w:rsid w:val="000F4861"/>
    <w:rsid w:val="000F67B8"/>
    <w:rsid w:val="000F7D1A"/>
    <w:rsid w:val="001006F7"/>
    <w:rsid w:val="00102400"/>
    <w:rsid w:val="001045FB"/>
    <w:rsid w:val="001146D8"/>
    <w:rsid w:val="001179FD"/>
    <w:rsid w:val="00120193"/>
    <w:rsid w:val="00121EA6"/>
    <w:rsid w:val="001310B5"/>
    <w:rsid w:val="00137E61"/>
    <w:rsid w:val="00141355"/>
    <w:rsid w:val="0014533D"/>
    <w:rsid w:val="00154802"/>
    <w:rsid w:val="00154ED6"/>
    <w:rsid w:val="001559DF"/>
    <w:rsid w:val="00155A13"/>
    <w:rsid w:val="001567C0"/>
    <w:rsid w:val="0016106B"/>
    <w:rsid w:val="00162230"/>
    <w:rsid w:val="0016264F"/>
    <w:rsid w:val="00162AE0"/>
    <w:rsid w:val="00162AFA"/>
    <w:rsid w:val="00163C19"/>
    <w:rsid w:val="001743FC"/>
    <w:rsid w:val="0017495C"/>
    <w:rsid w:val="00182BD5"/>
    <w:rsid w:val="0018609A"/>
    <w:rsid w:val="00187BB9"/>
    <w:rsid w:val="00191055"/>
    <w:rsid w:val="00191AC6"/>
    <w:rsid w:val="00191D01"/>
    <w:rsid w:val="001938A9"/>
    <w:rsid w:val="001A744E"/>
    <w:rsid w:val="001B18DF"/>
    <w:rsid w:val="001B2615"/>
    <w:rsid w:val="001B291E"/>
    <w:rsid w:val="001C0C47"/>
    <w:rsid w:val="001C2A11"/>
    <w:rsid w:val="001C2A74"/>
    <w:rsid w:val="001C488A"/>
    <w:rsid w:val="001D0668"/>
    <w:rsid w:val="001D1A1F"/>
    <w:rsid w:val="001D2729"/>
    <w:rsid w:val="001E37BA"/>
    <w:rsid w:val="001F0C55"/>
    <w:rsid w:val="001F1199"/>
    <w:rsid w:val="001F1928"/>
    <w:rsid w:val="001F2D9A"/>
    <w:rsid w:val="001F748B"/>
    <w:rsid w:val="001F769A"/>
    <w:rsid w:val="00200409"/>
    <w:rsid w:val="00202292"/>
    <w:rsid w:val="00212E4E"/>
    <w:rsid w:val="00214FB7"/>
    <w:rsid w:val="0022098C"/>
    <w:rsid w:val="00223432"/>
    <w:rsid w:val="0023131E"/>
    <w:rsid w:val="00233151"/>
    <w:rsid w:val="002332D8"/>
    <w:rsid w:val="00234D8D"/>
    <w:rsid w:val="00237509"/>
    <w:rsid w:val="00243D00"/>
    <w:rsid w:val="00244756"/>
    <w:rsid w:val="00244EFD"/>
    <w:rsid w:val="00245760"/>
    <w:rsid w:val="00250585"/>
    <w:rsid w:val="0025788A"/>
    <w:rsid w:val="002600D9"/>
    <w:rsid w:val="002618F4"/>
    <w:rsid w:val="002638A5"/>
    <w:rsid w:val="00263FD3"/>
    <w:rsid w:val="0026412F"/>
    <w:rsid w:val="00265092"/>
    <w:rsid w:val="00270377"/>
    <w:rsid w:val="00273BBF"/>
    <w:rsid w:val="002746DB"/>
    <w:rsid w:val="002810EF"/>
    <w:rsid w:val="00283178"/>
    <w:rsid w:val="00284071"/>
    <w:rsid w:val="00291047"/>
    <w:rsid w:val="00291EF1"/>
    <w:rsid w:val="0029264B"/>
    <w:rsid w:val="00296792"/>
    <w:rsid w:val="002A0676"/>
    <w:rsid w:val="002A2BF5"/>
    <w:rsid w:val="002B1451"/>
    <w:rsid w:val="002B2877"/>
    <w:rsid w:val="002C699E"/>
    <w:rsid w:val="002C6BB9"/>
    <w:rsid w:val="002D1431"/>
    <w:rsid w:val="002D169D"/>
    <w:rsid w:val="002D48EA"/>
    <w:rsid w:val="002D5818"/>
    <w:rsid w:val="002D74F7"/>
    <w:rsid w:val="002D7737"/>
    <w:rsid w:val="002E03F5"/>
    <w:rsid w:val="002E14C7"/>
    <w:rsid w:val="002F5981"/>
    <w:rsid w:val="00300ADF"/>
    <w:rsid w:val="003016F3"/>
    <w:rsid w:val="0030183D"/>
    <w:rsid w:val="00301A0D"/>
    <w:rsid w:val="00303796"/>
    <w:rsid w:val="003056E2"/>
    <w:rsid w:val="00307157"/>
    <w:rsid w:val="00310225"/>
    <w:rsid w:val="00314609"/>
    <w:rsid w:val="003202FC"/>
    <w:rsid w:val="0032313E"/>
    <w:rsid w:val="00324211"/>
    <w:rsid w:val="003259D0"/>
    <w:rsid w:val="0032704F"/>
    <w:rsid w:val="00327EBB"/>
    <w:rsid w:val="0033073B"/>
    <w:rsid w:val="00331B00"/>
    <w:rsid w:val="00341B5F"/>
    <w:rsid w:val="00345A95"/>
    <w:rsid w:val="003470ED"/>
    <w:rsid w:val="003502FB"/>
    <w:rsid w:val="00352162"/>
    <w:rsid w:val="003535D3"/>
    <w:rsid w:val="00354B2C"/>
    <w:rsid w:val="003576C0"/>
    <w:rsid w:val="003651D2"/>
    <w:rsid w:val="00373821"/>
    <w:rsid w:val="00381B70"/>
    <w:rsid w:val="00385C73"/>
    <w:rsid w:val="0039111E"/>
    <w:rsid w:val="00393FE0"/>
    <w:rsid w:val="0039441A"/>
    <w:rsid w:val="003968C5"/>
    <w:rsid w:val="003A0A9A"/>
    <w:rsid w:val="003A461C"/>
    <w:rsid w:val="003A6246"/>
    <w:rsid w:val="003B1F9E"/>
    <w:rsid w:val="003B591B"/>
    <w:rsid w:val="003B6FDD"/>
    <w:rsid w:val="003B77EB"/>
    <w:rsid w:val="003C1500"/>
    <w:rsid w:val="003C32F1"/>
    <w:rsid w:val="003C740C"/>
    <w:rsid w:val="003D0B4F"/>
    <w:rsid w:val="003D1312"/>
    <w:rsid w:val="003E187E"/>
    <w:rsid w:val="003F0CE4"/>
    <w:rsid w:val="003F36C8"/>
    <w:rsid w:val="0040345D"/>
    <w:rsid w:val="00410B71"/>
    <w:rsid w:val="00412A6B"/>
    <w:rsid w:val="00415D9F"/>
    <w:rsid w:val="0041641D"/>
    <w:rsid w:val="00425EF1"/>
    <w:rsid w:val="00426D79"/>
    <w:rsid w:val="004345E8"/>
    <w:rsid w:val="00451327"/>
    <w:rsid w:val="0045409B"/>
    <w:rsid w:val="00456321"/>
    <w:rsid w:val="00462104"/>
    <w:rsid w:val="00462130"/>
    <w:rsid w:val="004661A9"/>
    <w:rsid w:val="004670BF"/>
    <w:rsid w:val="004726E1"/>
    <w:rsid w:val="004761EF"/>
    <w:rsid w:val="00477157"/>
    <w:rsid w:val="004828BD"/>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131F"/>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36C4E"/>
    <w:rsid w:val="005431AD"/>
    <w:rsid w:val="00543271"/>
    <w:rsid w:val="005470D0"/>
    <w:rsid w:val="00547FBE"/>
    <w:rsid w:val="005530D2"/>
    <w:rsid w:val="00554715"/>
    <w:rsid w:val="00554D01"/>
    <w:rsid w:val="005576F0"/>
    <w:rsid w:val="00557799"/>
    <w:rsid w:val="00562D8A"/>
    <w:rsid w:val="0056429F"/>
    <w:rsid w:val="005661FF"/>
    <w:rsid w:val="0056633C"/>
    <w:rsid w:val="005779F8"/>
    <w:rsid w:val="00577E44"/>
    <w:rsid w:val="0058034A"/>
    <w:rsid w:val="0058162B"/>
    <w:rsid w:val="00583DC3"/>
    <w:rsid w:val="005906EA"/>
    <w:rsid w:val="00591A9D"/>
    <w:rsid w:val="00593131"/>
    <w:rsid w:val="00593AC7"/>
    <w:rsid w:val="00597434"/>
    <w:rsid w:val="005A1596"/>
    <w:rsid w:val="005A3B89"/>
    <w:rsid w:val="005B0AA3"/>
    <w:rsid w:val="005B35F0"/>
    <w:rsid w:val="005C7AFF"/>
    <w:rsid w:val="005E2FE4"/>
    <w:rsid w:val="005F23C0"/>
    <w:rsid w:val="005F3214"/>
    <w:rsid w:val="005F6F3C"/>
    <w:rsid w:val="00600399"/>
    <w:rsid w:val="00610CDD"/>
    <w:rsid w:val="00615E89"/>
    <w:rsid w:val="0061659F"/>
    <w:rsid w:val="0061791B"/>
    <w:rsid w:val="006222A5"/>
    <w:rsid w:val="00625D79"/>
    <w:rsid w:val="00632280"/>
    <w:rsid w:val="00632797"/>
    <w:rsid w:val="006350DA"/>
    <w:rsid w:val="00647F5F"/>
    <w:rsid w:val="00651120"/>
    <w:rsid w:val="00651302"/>
    <w:rsid w:val="006520C7"/>
    <w:rsid w:val="00653443"/>
    <w:rsid w:val="00653AB1"/>
    <w:rsid w:val="006554DB"/>
    <w:rsid w:val="00655D6D"/>
    <w:rsid w:val="00655E9E"/>
    <w:rsid w:val="00663897"/>
    <w:rsid w:val="006665FF"/>
    <w:rsid w:val="00672EE4"/>
    <w:rsid w:val="0067366D"/>
    <w:rsid w:val="00677442"/>
    <w:rsid w:val="00681FED"/>
    <w:rsid w:val="0068235D"/>
    <w:rsid w:val="00686C5A"/>
    <w:rsid w:val="006911F8"/>
    <w:rsid w:val="00694A8B"/>
    <w:rsid w:val="006A2D11"/>
    <w:rsid w:val="006A6D54"/>
    <w:rsid w:val="006C21CD"/>
    <w:rsid w:val="006C2CE2"/>
    <w:rsid w:val="006C3133"/>
    <w:rsid w:val="006E26E1"/>
    <w:rsid w:val="006E402F"/>
    <w:rsid w:val="006E6CCE"/>
    <w:rsid w:val="006E7481"/>
    <w:rsid w:val="006E75AE"/>
    <w:rsid w:val="006F0262"/>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14A4"/>
    <w:rsid w:val="00743163"/>
    <w:rsid w:val="00744E5C"/>
    <w:rsid w:val="00746350"/>
    <w:rsid w:val="007527EE"/>
    <w:rsid w:val="00763319"/>
    <w:rsid w:val="00764CE0"/>
    <w:rsid w:val="0077055E"/>
    <w:rsid w:val="007756F8"/>
    <w:rsid w:val="007769BA"/>
    <w:rsid w:val="00781CA8"/>
    <w:rsid w:val="007824E6"/>
    <w:rsid w:val="00783B0F"/>
    <w:rsid w:val="00785731"/>
    <w:rsid w:val="00785F34"/>
    <w:rsid w:val="007913BB"/>
    <w:rsid w:val="007941FC"/>
    <w:rsid w:val="007A030F"/>
    <w:rsid w:val="007A03EB"/>
    <w:rsid w:val="007A06FF"/>
    <w:rsid w:val="007A2CFE"/>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A04"/>
    <w:rsid w:val="007E7CD2"/>
    <w:rsid w:val="007F1C2F"/>
    <w:rsid w:val="007F223B"/>
    <w:rsid w:val="007F37B6"/>
    <w:rsid w:val="007F5460"/>
    <w:rsid w:val="007F7B75"/>
    <w:rsid w:val="00800995"/>
    <w:rsid w:val="00800FB4"/>
    <w:rsid w:val="008021E1"/>
    <w:rsid w:val="00802305"/>
    <w:rsid w:val="00804EA5"/>
    <w:rsid w:val="00805372"/>
    <w:rsid w:val="00806381"/>
    <w:rsid w:val="00806A15"/>
    <w:rsid w:val="00806DCA"/>
    <w:rsid w:val="00812BB5"/>
    <w:rsid w:val="00815C72"/>
    <w:rsid w:val="00820FE7"/>
    <w:rsid w:val="0082288A"/>
    <w:rsid w:val="008236E0"/>
    <w:rsid w:val="00824D84"/>
    <w:rsid w:val="0083012F"/>
    <w:rsid w:val="00832FE1"/>
    <w:rsid w:val="008346ED"/>
    <w:rsid w:val="00835EEB"/>
    <w:rsid w:val="008402F7"/>
    <w:rsid w:val="00840787"/>
    <w:rsid w:val="00844375"/>
    <w:rsid w:val="00846AB9"/>
    <w:rsid w:val="00846E80"/>
    <w:rsid w:val="00851852"/>
    <w:rsid w:val="0085616B"/>
    <w:rsid w:val="00862644"/>
    <w:rsid w:val="00863B3A"/>
    <w:rsid w:val="00865D71"/>
    <w:rsid w:val="0086674F"/>
    <w:rsid w:val="00871F0B"/>
    <w:rsid w:val="008777B1"/>
    <w:rsid w:val="00882683"/>
    <w:rsid w:val="00884D84"/>
    <w:rsid w:val="0088519E"/>
    <w:rsid w:val="00885CE7"/>
    <w:rsid w:val="00886EC4"/>
    <w:rsid w:val="00886F2C"/>
    <w:rsid w:val="00887C13"/>
    <w:rsid w:val="008920DA"/>
    <w:rsid w:val="008968C9"/>
    <w:rsid w:val="008A31B9"/>
    <w:rsid w:val="008A534B"/>
    <w:rsid w:val="008B070C"/>
    <w:rsid w:val="008B2B2F"/>
    <w:rsid w:val="008B71E6"/>
    <w:rsid w:val="008C299B"/>
    <w:rsid w:val="008D0900"/>
    <w:rsid w:val="008D1E14"/>
    <w:rsid w:val="008D7356"/>
    <w:rsid w:val="008E3746"/>
    <w:rsid w:val="008F1E8A"/>
    <w:rsid w:val="008F53CD"/>
    <w:rsid w:val="00900564"/>
    <w:rsid w:val="00901E4F"/>
    <w:rsid w:val="00902F15"/>
    <w:rsid w:val="009053E1"/>
    <w:rsid w:val="0091479E"/>
    <w:rsid w:val="00920A9E"/>
    <w:rsid w:val="009219EA"/>
    <w:rsid w:val="009244BB"/>
    <w:rsid w:val="00931690"/>
    <w:rsid w:val="00931A1C"/>
    <w:rsid w:val="009330B8"/>
    <w:rsid w:val="00933BEE"/>
    <w:rsid w:val="00935C42"/>
    <w:rsid w:val="00937F82"/>
    <w:rsid w:val="00941349"/>
    <w:rsid w:val="009421A6"/>
    <w:rsid w:val="00945AFF"/>
    <w:rsid w:val="00950A9A"/>
    <w:rsid w:val="00953F0C"/>
    <w:rsid w:val="00965312"/>
    <w:rsid w:val="0096786A"/>
    <w:rsid w:val="00967DB8"/>
    <w:rsid w:val="00970C2C"/>
    <w:rsid w:val="0097442E"/>
    <w:rsid w:val="00983769"/>
    <w:rsid w:val="00983947"/>
    <w:rsid w:val="00984012"/>
    <w:rsid w:val="00984BA3"/>
    <w:rsid w:val="00985E11"/>
    <w:rsid w:val="00993CB9"/>
    <w:rsid w:val="00993F81"/>
    <w:rsid w:val="00995668"/>
    <w:rsid w:val="00995F77"/>
    <w:rsid w:val="0099608D"/>
    <w:rsid w:val="009A1F39"/>
    <w:rsid w:val="009A23B0"/>
    <w:rsid w:val="009A3864"/>
    <w:rsid w:val="009B524E"/>
    <w:rsid w:val="009B59BB"/>
    <w:rsid w:val="009C0ED4"/>
    <w:rsid w:val="009C4158"/>
    <w:rsid w:val="009D01E4"/>
    <w:rsid w:val="009D3737"/>
    <w:rsid w:val="009D3813"/>
    <w:rsid w:val="009E04C6"/>
    <w:rsid w:val="009E1293"/>
    <w:rsid w:val="009E2305"/>
    <w:rsid w:val="009E5941"/>
    <w:rsid w:val="009F377A"/>
    <w:rsid w:val="009F4741"/>
    <w:rsid w:val="00A01828"/>
    <w:rsid w:val="00A02EDE"/>
    <w:rsid w:val="00A040AD"/>
    <w:rsid w:val="00A050EE"/>
    <w:rsid w:val="00A058AF"/>
    <w:rsid w:val="00A1076D"/>
    <w:rsid w:val="00A116F2"/>
    <w:rsid w:val="00A15C30"/>
    <w:rsid w:val="00A15D55"/>
    <w:rsid w:val="00A1732C"/>
    <w:rsid w:val="00A21461"/>
    <w:rsid w:val="00A214FC"/>
    <w:rsid w:val="00A23CA5"/>
    <w:rsid w:val="00A252F8"/>
    <w:rsid w:val="00A26C5B"/>
    <w:rsid w:val="00A32633"/>
    <w:rsid w:val="00A43907"/>
    <w:rsid w:val="00A4478C"/>
    <w:rsid w:val="00A474AD"/>
    <w:rsid w:val="00A475CE"/>
    <w:rsid w:val="00A477CF"/>
    <w:rsid w:val="00A53A38"/>
    <w:rsid w:val="00A551CC"/>
    <w:rsid w:val="00A56E6A"/>
    <w:rsid w:val="00A601F0"/>
    <w:rsid w:val="00A62D9A"/>
    <w:rsid w:val="00A6581E"/>
    <w:rsid w:val="00A67F0D"/>
    <w:rsid w:val="00A74063"/>
    <w:rsid w:val="00A75A45"/>
    <w:rsid w:val="00A80391"/>
    <w:rsid w:val="00A8499D"/>
    <w:rsid w:val="00A86156"/>
    <w:rsid w:val="00A91181"/>
    <w:rsid w:val="00A94D33"/>
    <w:rsid w:val="00AA028A"/>
    <w:rsid w:val="00AA0E27"/>
    <w:rsid w:val="00AA313F"/>
    <w:rsid w:val="00AA4BAF"/>
    <w:rsid w:val="00AB00D0"/>
    <w:rsid w:val="00AB33DA"/>
    <w:rsid w:val="00AB346D"/>
    <w:rsid w:val="00AB580C"/>
    <w:rsid w:val="00AB78BC"/>
    <w:rsid w:val="00AC3BD6"/>
    <w:rsid w:val="00AC5570"/>
    <w:rsid w:val="00AC5B0A"/>
    <w:rsid w:val="00AC60A6"/>
    <w:rsid w:val="00AC769C"/>
    <w:rsid w:val="00AD01D6"/>
    <w:rsid w:val="00AD4D08"/>
    <w:rsid w:val="00AD565C"/>
    <w:rsid w:val="00AE238A"/>
    <w:rsid w:val="00AE261C"/>
    <w:rsid w:val="00AF11A2"/>
    <w:rsid w:val="00AF1A24"/>
    <w:rsid w:val="00B062D8"/>
    <w:rsid w:val="00B10338"/>
    <w:rsid w:val="00B1374F"/>
    <w:rsid w:val="00B138A7"/>
    <w:rsid w:val="00B1431A"/>
    <w:rsid w:val="00B16E6E"/>
    <w:rsid w:val="00B20119"/>
    <w:rsid w:val="00B22351"/>
    <w:rsid w:val="00B26047"/>
    <w:rsid w:val="00B270FB"/>
    <w:rsid w:val="00B27B88"/>
    <w:rsid w:val="00B27F20"/>
    <w:rsid w:val="00B3052B"/>
    <w:rsid w:val="00B30BD4"/>
    <w:rsid w:val="00B31D46"/>
    <w:rsid w:val="00B35846"/>
    <w:rsid w:val="00B35B41"/>
    <w:rsid w:val="00B37488"/>
    <w:rsid w:val="00B45495"/>
    <w:rsid w:val="00B45C3E"/>
    <w:rsid w:val="00B470FA"/>
    <w:rsid w:val="00B47E3C"/>
    <w:rsid w:val="00B5272E"/>
    <w:rsid w:val="00B528A0"/>
    <w:rsid w:val="00B53078"/>
    <w:rsid w:val="00B54790"/>
    <w:rsid w:val="00B630A8"/>
    <w:rsid w:val="00B65E17"/>
    <w:rsid w:val="00B6615D"/>
    <w:rsid w:val="00B67CA2"/>
    <w:rsid w:val="00B741E5"/>
    <w:rsid w:val="00B74592"/>
    <w:rsid w:val="00B74878"/>
    <w:rsid w:val="00B77126"/>
    <w:rsid w:val="00B800C0"/>
    <w:rsid w:val="00B93008"/>
    <w:rsid w:val="00BA1209"/>
    <w:rsid w:val="00BA34A2"/>
    <w:rsid w:val="00BA4D8A"/>
    <w:rsid w:val="00BA791F"/>
    <w:rsid w:val="00BB5BD6"/>
    <w:rsid w:val="00BC253B"/>
    <w:rsid w:val="00BC755C"/>
    <w:rsid w:val="00BC7E72"/>
    <w:rsid w:val="00BD36BE"/>
    <w:rsid w:val="00BD4DDE"/>
    <w:rsid w:val="00BD658B"/>
    <w:rsid w:val="00BD6B13"/>
    <w:rsid w:val="00BE0384"/>
    <w:rsid w:val="00BE1CCE"/>
    <w:rsid w:val="00BE37A0"/>
    <w:rsid w:val="00BE3995"/>
    <w:rsid w:val="00BE5606"/>
    <w:rsid w:val="00BE6475"/>
    <w:rsid w:val="00BF14C3"/>
    <w:rsid w:val="00BF467D"/>
    <w:rsid w:val="00C00BBF"/>
    <w:rsid w:val="00C01760"/>
    <w:rsid w:val="00C01F75"/>
    <w:rsid w:val="00C025EE"/>
    <w:rsid w:val="00C035D7"/>
    <w:rsid w:val="00C04A89"/>
    <w:rsid w:val="00C05026"/>
    <w:rsid w:val="00C11FF3"/>
    <w:rsid w:val="00C13A76"/>
    <w:rsid w:val="00C13CC8"/>
    <w:rsid w:val="00C2233B"/>
    <w:rsid w:val="00C31F2C"/>
    <w:rsid w:val="00C37D63"/>
    <w:rsid w:val="00C42267"/>
    <w:rsid w:val="00C5322B"/>
    <w:rsid w:val="00C55D5C"/>
    <w:rsid w:val="00C57CD6"/>
    <w:rsid w:val="00C611BE"/>
    <w:rsid w:val="00C64A67"/>
    <w:rsid w:val="00C6567C"/>
    <w:rsid w:val="00C65771"/>
    <w:rsid w:val="00C75407"/>
    <w:rsid w:val="00C7605B"/>
    <w:rsid w:val="00C921DC"/>
    <w:rsid w:val="00C928C0"/>
    <w:rsid w:val="00CA1574"/>
    <w:rsid w:val="00CA1DCC"/>
    <w:rsid w:val="00CA3BF6"/>
    <w:rsid w:val="00CA3E23"/>
    <w:rsid w:val="00CA438E"/>
    <w:rsid w:val="00CA723F"/>
    <w:rsid w:val="00CA7B06"/>
    <w:rsid w:val="00CB4465"/>
    <w:rsid w:val="00CB4691"/>
    <w:rsid w:val="00CB681D"/>
    <w:rsid w:val="00CB7A0C"/>
    <w:rsid w:val="00CC1872"/>
    <w:rsid w:val="00CC4D5F"/>
    <w:rsid w:val="00CC5610"/>
    <w:rsid w:val="00CC7452"/>
    <w:rsid w:val="00CC7E95"/>
    <w:rsid w:val="00CD083C"/>
    <w:rsid w:val="00CD127A"/>
    <w:rsid w:val="00CE4B64"/>
    <w:rsid w:val="00CE4ED9"/>
    <w:rsid w:val="00CE77EC"/>
    <w:rsid w:val="00D04466"/>
    <w:rsid w:val="00D11257"/>
    <w:rsid w:val="00D11DD1"/>
    <w:rsid w:val="00D146F4"/>
    <w:rsid w:val="00D22CD7"/>
    <w:rsid w:val="00D25806"/>
    <w:rsid w:val="00D3272B"/>
    <w:rsid w:val="00D36DBF"/>
    <w:rsid w:val="00D37C82"/>
    <w:rsid w:val="00D40430"/>
    <w:rsid w:val="00D40CFD"/>
    <w:rsid w:val="00D453DE"/>
    <w:rsid w:val="00D45C37"/>
    <w:rsid w:val="00D50564"/>
    <w:rsid w:val="00D52475"/>
    <w:rsid w:val="00D573E9"/>
    <w:rsid w:val="00D643F3"/>
    <w:rsid w:val="00D657B1"/>
    <w:rsid w:val="00D670F7"/>
    <w:rsid w:val="00D70ABB"/>
    <w:rsid w:val="00D71222"/>
    <w:rsid w:val="00D733FA"/>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B6EC7"/>
    <w:rsid w:val="00DC1A1A"/>
    <w:rsid w:val="00DC4D6F"/>
    <w:rsid w:val="00DD121D"/>
    <w:rsid w:val="00DD3099"/>
    <w:rsid w:val="00DD3C0D"/>
    <w:rsid w:val="00DD4802"/>
    <w:rsid w:val="00DD4F96"/>
    <w:rsid w:val="00DD692D"/>
    <w:rsid w:val="00DE3201"/>
    <w:rsid w:val="00DF732B"/>
    <w:rsid w:val="00DF7AEE"/>
    <w:rsid w:val="00E01FF5"/>
    <w:rsid w:val="00E02897"/>
    <w:rsid w:val="00E05D84"/>
    <w:rsid w:val="00E10DF7"/>
    <w:rsid w:val="00E11016"/>
    <w:rsid w:val="00E1773D"/>
    <w:rsid w:val="00E258E6"/>
    <w:rsid w:val="00E27372"/>
    <w:rsid w:val="00E2787F"/>
    <w:rsid w:val="00E2798A"/>
    <w:rsid w:val="00E353E1"/>
    <w:rsid w:val="00E37D5D"/>
    <w:rsid w:val="00E418AF"/>
    <w:rsid w:val="00E46267"/>
    <w:rsid w:val="00E502A8"/>
    <w:rsid w:val="00E5154D"/>
    <w:rsid w:val="00E535A6"/>
    <w:rsid w:val="00E5377F"/>
    <w:rsid w:val="00E53F8E"/>
    <w:rsid w:val="00E54098"/>
    <w:rsid w:val="00E56039"/>
    <w:rsid w:val="00E56CC0"/>
    <w:rsid w:val="00E60427"/>
    <w:rsid w:val="00E70184"/>
    <w:rsid w:val="00E7182F"/>
    <w:rsid w:val="00E73B6B"/>
    <w:rsid w:val="00E75469"/>
    <w:rsid w:val="00E766C7"/>
    <w:rsid w:val="00E83D3E"/>
    <w:rsid w:val="00E84207"/>
    <w:rsid w:val="00E90207"/>
    <w:rsid w:val="00E9158B"/>
    <w:rsid w:val="00E916E9"/>
    <w:rsid w:val="00E91C92"/>
    <w:rsid w:val="00E9387C"/>
    <w:rsid w:val="00E94E70"/>
    <w:rsid w:val="00EA0B24"/>
    <w:rsid w:val="00EA1E4E"/>
    <w:rsid w:val="00EA212F"/>
    <w:rsid w:val="00EA41E9"/>
    <w:rsid w:val="00EA4DE2"/>
    <w:rsid w:val="00EB1161"/>
    <w:rsid w:val="00EB1FCB"/>
    <w:rsid w:val="00EB3308"/>
    <w:rsid w:val="00EB4003"/>
    <w:rsid w:val="00EB59D5"/>
    <w:rsid w:val="00EB62D8"/>
    <w:rsid w:val="00EC0388"/>
    <w:rsid w:val="00EC0579"/>
    <w:rsid w:val="00ED022B"/>
    <w:rsid w:val="00ED156C"/>
    <w:rsid w:val="00ED22B8"/>
    <w:rsid w:val="00ED3A93"/>
    <w:rsid w:val="00ED4024"/>
    <w:rsid w:val="00ED46C0"/>
    <w:rsid w:val="00EE682B"/>
    <w:rsid w:val="00EF0292"/>
    <w:rsid w:val="00EF1B8B"/>
    <w:rsid w:val="00EF2CAF"/>
    <w:rsid w:val="00EF2F08"/>
    <w:rsid w:val="00EF3F81"/>
    <w:rsid w:val="00EF42D2"/>
    <w:rsid w:val="00F0057F"/>
    <w:rsid w:val="00F0177A"/>
    <w:rsid w:val="00F01E3C"/>
    <w:rsid w:val="00F037D7"/>
    <w:rsid w:val="00F038DD"/>
    <w:rsid w:val="00F06B5B"/>
    <w:rsid w:val="00F17AA1"/>
    <w:rsid w:val="00F17C96"/>
    <w:rsid w:val="00F233B7"/>
    <w:rsid w:val="00F25FC9"/>
    <w:rsid w:val="00F273B7"/>
    <w:rsid w:val="00F27EFA"/>
    <w:rsid w:val="00F370D1"/>
    <w:rsid w:val="00F37802"/>
    <w:rsid w:val="00F46209"/>
    <w:rsid w:val="00F50C85"/>
    <w:rsid w:val="00F538CD"/>
    <w:rsid w:val="00F545BB"/>
    <w:rsid w:val="00F56D01"/>
    <w:rsid w:val="00F62F49"/>
    <w:rsid w:val="00F65492"/>
    <w:rsid w:val="00F70306"/>
    <w:rsid w:val="00F723AE"/>
    <w:rsid w:val="00F73AF8"/>
    <w:rsid w:val="00F76251"/>
    <w:rsid w:val="00F77875"/>
    <w:rsid w:val="00F81888"/>
    <w:rsid w:val="00F85B9C"/>
    <w:rsid w:val="00F86B6B"/>
    <w:rsid w:val="00F94FCA"/>
    <w:rsid w:val="00F950AB"/>
    <w:rsid w:val="00F95F30"/>
    <w:rsid w:val="00FA2C39"/>
    <w:rsid w:val="00FA70BD"/>
    <w:rsid w:val="00FB0CBE"/>
    <w:rsid w:val="00FB1B93"/>
    <w:rsid w:val="00FB2825"/>
    <w:rsid w:val="00FB4409"/>
    <w:rsid w:val="00FB6DE5"/>
    <w:rsid w:val="00FB7FDA"/>
    <w:rsid w:val="00FC02B2"/>
    <w:rsid w:val="00FC4985"/>
    <w:rsid w:val="00FC7FC4"/>
    <w:rsid w:val="00FD4F3A"/>
    <w:rsid w:val="00FD57BC"/>
    <w:rsid w:val="00FD6CF8"/>
    <w:rsid w:val="00FD6D9C"/>
    <w:rsid w:val="00FE0463"/>
    <w:rsid w:val="00FE13AA"/>
    <w:rsid w:val="00FE56AF"/>
    <w:rsid w:val="00FE6370"/>
    <w:rsid w:val="00FF382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FD27B"/>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9D01E4"/>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4912"/>
    <w:rsid w:val="000603D9"/>
    <w:rsid w:val="0009103E"/>
    <w:rsid w:val="00092592"/>
    <w:rsid w:val="000B47BC"/>
    <w:rsid w:val="000E0CC5"/>
    <w:rsid w:val="001101C0"/>
    <w:rsid w:val="00145BEB"/>
    <w:rsid w:val="001C54F7"/>
    <w:rsid w:val="001F2AF9"/>
    <w:rsid w:val="00262942"/>
    <w:rsid w:val="00262E13"/>
    <w:rsid w:val="002746BC"/>
    <w:rsid w:val="00283BFA"/>
    <w:rsid w:val="002D01BB"/>
    <w:rsid w:val="002E249D"/>
    <w:rsid w:val="002F3F94"/>
    <w:rsid w:val="00304ECD"/>
    <w:rsid w:val="00383E3B"/>
    <w:rsid w:val="00392F29"/>
    <w:rsid w:val="003F5C32"/>
    <w:rsid w:val="00417A30"/>
    <w:rsid w:val="004E2C9B"/>
    <w:rsid w:val="004E6B5D"/>
    <w:rsid w:val="004F7A60"/>
    <w:rsid w:val="00502175"/>
    <w:rsid w:val="00540959"/>
    <w:rsid w:val="005811F3"/>
    <w:rsid w:val="005B2EF9"/>
    <w:rsid w:val="005B31A9"/>
    <w:rsid w:val="005B63B9"/>
    <w:rsid w:val="005D27BB"/>
    <w:rsid w:val="005F1498"/>
    <w:rsid w:val="006162E1"/>
    <w:rsid w:val="006647D1"/>
    <w:rsid w:val="00670B36"/>
    <w:rsid w:val="00680BEF"/>
    <w:rsid w:val="00682218"/>
    <w:rsid w:val="006B0F3D"/>
    <w:rsid w:val="00724B9C"/>
    <w:rsid w:val="00754822"/>
    <w:rsid w:val="007778E5"/>
    <w:rsid w:val="007839C7"/>
    <w:rsid w:val="007E2877"/>
    <w:rsid w:val="007F30EC"/>
    <w:rsid w:val="00801041"/>
    <w:rsid w:val="00866671"/>
    <w:rsid w:val="008A0EAF"/>
    <w:rsid w:val="008A6626"/>
    <w:rsid w:val="008B4A4C"/>
    <w:rsid w:val="008F5689"/>
    <w:rsid w:val="00914221"/>
    <w:rsid w:val="00917E6C"/>
    <w:rsid w:val="00923218"/>
    <w:rsid w:val="0094771F"/>
    <w:rsid w:val="00997E7D"/>
    <w:rsid w:val="009A448E"/>
    <w:rsid w:val="009F4A6A"/>
    <w:rsid w:val="00A1514F"/>
    <w:rsid w:val="00A177CA"/>
    <w:rsid w:val="00A75C5B"/>
    <w:rsid w:val="00AE7D08"/>
    <w:rsid w:val="00BD119E"/>
    <w:rsid w:val="00BE6372"/>
    <w:rsid w:val="00C22A10"/>
    <w:rsid w:val="00C57AC2"/>
    <w:rsid w:val="00C95E12"/>
    <w:rsid w:val="00CB349C"/>
    <w:rsid w:val="00CD4850"/>
    <w:rsid w:val="00CF74A6"/>
    <w:rsid w:val="00D07130"/>
    <w:rsid w:val="00D07A71"/>
    <w:rsid w:val="00D42F16"/>
    <w:rsid w:val="00D5046A"/>
    <w:rsid w:val="00DE6AA0"/>
    <w:rsid w:val="00E07B40"/>
    <w:rsid w:val="00E302D0"/>
    <w:rsid w:val="00E316BF"/>
    <w:rsid w:val="00E42975"/>
    <w:rsid w:val="00E4668A"/>
    <w:rsid w:val="00EC6CCE"/>
    <w:rsid w:val="00EE4297"/>
    <w:rsid w:val="00F53A00"/>
    <w:rsid w:val="00F83DAA"/>
    <w:rsid w:val="00F9738E"/>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24705-8F74-436B-B570-50143FD51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2</Pages>
  <Words>441</Words>
  <Characters>2517</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Controllo dell’accesso ad una rete WiFi tramite proxy Server</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58</cp:revision>
  <dcterms:created xsi:type="dcterms:W3CDTF">2015-06-23T12:36:00Z</dcterms:created>
  <dcterms:modified xsi:type="dcterms:W3CDTF">2018-11-20T15:36:00Z</dcterms:modified>
</cp:coreProperties>
</file>