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18C78333" w:rsidR="00AB05BB" w:rsidRDefault="00AB05BB" w:rsidP="00811FD8">
      <w:pPr>
        <w:pStyle w:val="Titolo2"/>
      </w:pPr>
      <w:bookmarkStart w:id="1" w:name="_Toc94790442"/>
      <w:r w:rsidRPr="00D03EA1">
        <w:t>Informazioni sul progetto</w:t>
      </w:r>
      <w:bookmarkEnd w:id="1"/>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14B04FFE"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r w:rsidR="00697344">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2BD83585" w:rsidR="00D823AE" w:rsidRDefault="00914CF7" w:rsidP="00AB05BB">
      <w:r>
        <w:t xml:space="preserve">In questo documento troverete tutte le informazioni dettagliate per lo sviluppo dello storico gioco </w:t>
      </w:r>
      <w:proofErr w:type="spellStart"/>
      <w:r>
        <w:t>Spacewar</w:t>
      </w:r>
      <w:proofErr w:type="spellEnd"/>
      <w:r>
        <w:t xml:space="preserve"> </w:t>
      </w:r>
      <w:proofErr w:type="spellStart"/>
      <w:r>
        <w:t>rimodernizzato</w:t>
      </w:r>
      <w:proofErr w:type="spellEnd"/>
      <w:r>
        <w:t xml:space="preserve">. Partendo dalla progettazione con il </w:t>
      </w:r>
      <w:proofErr w:type="spellStart"/>
      <w:r>
        <w:t>gantt</w:t>
      </w:r>
      <w:proofErr w:type="spellEnd"/>
      <w:r>
        <w:t xml:space="preserve"> e con lo use-case arrivando fino all’implementazione con la spiegazione di ogni classe.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C38336C" w:rsidR="00AB05BB" w:rsidRDefault="00AB05BB" w:rsidP="00AB05BB">
      <w:pPr>
        <w:rPr>
          <w:lang w:val="it-IT"/>
        </w:rPr>
      </w:pPr>
      <w:r w:rsidRPr="00D03EA1">
        <w:rPr>
          <w:lang w:val="it-IT"/>
        </w:rPr>
        <w:t>Lo scopo d</w:t>
      </w:r>
      <w:r w:rsidR="00CF1D0A">
        <w:rPr>
          <w:lang w:val="it-IT"/>
        </w:rPr>
        <w:t>i questo progetto è</w:t>
      </w:r>
      <w:r w:rsidR="00750734">
        <w:rPr>
          <w:lang w:val="it-IT"/>
        </w:rPr>
        <w:t xml:space="preserve"> quello di riuscire a riprodurre il gioco </w:t>
      </w:r>
      <w:proofErr w:type="spellStart"/>
      <w:r w:rsidR="00750734">
        <w:rPr>
          <w:lang w:val="it-IT"/>
        </w:rPr>
        <w:t>Spacewar</w:t>
      </w:r>
      <w:proofErr w:type="spellEnd"/>
      <w:r w:rsidR="00750734">
        <w:rPr>
          <w:lang w:val="it-IT"/>
        </w:rPr>
        <w:t>, ma in maniera personalizzata.</w:t>
      </w:r>
    </w:p>
    <w:p w14:paraId="0319757A" w14:textId="5A4FACF6" w:rsidR="00131B79" w:rsidRDefault="00131B79" w:rsidP="00AB05BB">
      <w:pPr>
        <w:rPr>
          <w:lang w:val="it-IT"/>
        </w:rPr>
      </w:pPr>
      <w:r>
        <w:rPr>
          <w:lang w:val="it-IT"/>
        </w:rPr>
        <w:t>Permettendoti di giocare e divertirti sia con un tuo amico dallo stesso computer, che da solo contro un bot.</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4" w:name="_Toc94790445"/>
      <w:r w:rsidRPr="001F210F">
        <w:rPr>
          <w:lang w:val="it-IT"/>
        </w:rPr>
        <w:lastRenderedPageBreak/>
        <w:t>Analisi</w:t>
      </w:r>
      <w:bookmarkEnd w:id="4"/>
    </w:p>
    <w:p w14:paraId="37892100" w14:textId="13585C39" w:rsidR="00B33048" w:rsidRPr="00705DA5" w:rsidRDefault="007F7668" w:rsidP="00AB05BB">
      <w:pPr>
        <w:pStyle w:val="Titolo2"/>
      </w:pPr>
      <w:bookmarkStart w:id="5" w:name="_Toc94790447"/>
      <w:r>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7D06AB1C" w:rsidR="00D91379"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15F15B27" w:rsidR="00DA049B" w:rsidRPr="00100A3C" w:rsidRDefault="00AF3411" w:rsidP="00AA4672">
            <w:pPr>
              <w:spacing w:before="100" w:beforeAutospacing="1"/>
              <w:rPr>
                <w:sz w:val="16"/>
                <w:szCs w:val="16"/>
              </w:rPr>
            </w:pPr>
            <w:r>
              <w:rPr>
                <w:sz w:val="16"/>
                <w:szCs w:val="16"/>
              </w:rPr>
              <w:t>Azzero l’energia e ricarico la vita</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proofErr w:type="gramStart"/>
            <w:r>
              <w:rPr>
                <w:sz w:val="16"/>
                <w:szCs w:val="16"/>
              </w:rPr>
              <w:t>2</w:t>
            </w:r>
            <w:proofErr w:type="gramEnd"/>
            <w:r>
              <w:rPr>
                <w:sz w:val="16"/>
                <w:szCs w:val="16"/>
              </w:rPr>
              <w:t xml:space="preserve">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0FC2DF0E" w:rsidR="003E1862" w:rsidRDefault="003E1862" w:rsidP="003E1862">
      <w:r w:rsidRPr="00EB64F4">
        <w:rPr>
          <w:b/>
        </w:rPr>
        <w:t>ID</w:t>
      </w:r>
      <w:r>
        <w:t>: identificativo univoco del requisito</w:t>
      </w:r>
      <w:r w:rsidR="00750C59">
        <w:t>.</w:t>
      </w:r>
    </w:p>
    <w:p w14:paraId="57579FC7" w14:textId="41F3C512" w:rsidR="003E1862" w:rsidRDefault="003E1862" w:rsidP="003E1862">
      <w:r w:rsidRPr="00EB64F4">
        <w:rPr>
          <w:b/>
        </w:rPr>
        <w:t>Nome</w:t>
      </w:r>
      <w:r>
        <w:t>: breve descrizione del requisito</w:t>
      </w:r>
      <w:r w:rsidR="00750C59">
        <w:t>.</w:t>
      </w:r>
    </w:p>
    <w:p w14:paraId="16B41662" w14:textId="3FDC2B17" w:rsidR="00750C59" w:rsidRPr="00750C59" w:rsidRDefault="003E1862" w:rsidP="003E1862">
      <w:r w:rsidRPr="00EB64F4">
        <w:rPr>
          <w:b/>
        </w:rPr>
        <w:t>Priorità</w:t>
      </w:r>
      <w:r>
        <w:t xml:space="preserve">: </w:t>
      </w:r>
      <w:r w:rsidR="00750C59" w:rsidRPr="00750C59">
        <w:t>l'importanza con la quale deve essere svolto un requisito</w:t>
      </w:r>
      <w:r w:rsidR="00750C59">
        <w:t>.</w:t>
      </w:r>
    </w:p>
    <w:p w14:paraId="25CBA637" w14:textId="56CD9D32" w:rsidR="003E1862" w:rsidRDefault="003E1862" w:rsidP="00750C59">
      <w:r w:rsidRPr="00EB64F4">
        <w:rPr>
          <w:b/>
        </w:rPr>
        <w:t>Versione</w:t>
      </w:r>
      <w:r>
        <w:t xml:space="preserve">: indica la versione del requisito. </w:t>
      </w:r>
    </w:p>
    <w:p w14:paraId="10B45E2E" w14:textId="0474466B" w:rsidR="003E1862" w:rsidRDefault="003E1862" w:rsidP="003E1862">
      <w:r w:rsidRPr="00EB64F4">
        <w:rPr>
          <w:b/>
        </w:rPr>
        <w:t>Note</w:t>
      </w:r>
      <w:r>
        <w:t>: eventuali osservazioni</w:t>
      </w:r>
      <w:r w:rsidR="00750C59">
        <w:t>.</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7" w:name="_Toc94790449"/>
      <w:r w:rsidRPr="00DA47BC">
        <w:lastRenderedPageBreak/>
        <w:t>Use case</w:t>
      </w:r>
      <w:bookmarkEnd w:id="7"/>
    </w:p>
    <w:p w14:paraId="2C8D5216" w14:textId="77777777" w:rsidR="00D65B56" w:rsidRDefault="003D6CAD" w:rsidP="00D65B56">
      <w:pPr>
        <w:keepNext/>
      </w:pPr>
      <w:r>
        <w:rPr>
          <w:noProof/>
          <w:lang w:val="it-IT"/>
        </w:rPr>
        <w:drawing>
          <wp:inline distT="0" distB="0" distL="0" distR="0" wp14:anchorId="312C8E70" wp14:editId="2CE64EE6">
            <wp:extent cx="6114415" cy="4317365"/>
            <wp:effectExtent l="133350" t="114300" r="133985" b="1593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9DB310" w14:textId="5B5C9C4A" w:rsidR="00606105" w:rsidRDefault="00D65B56" w:rsidP="00D65B56">
      <w:pPr>
        <w:pStyle w:val="Didascalia"/>
      </w:pPr>
      <w:r>
        <w:t xml:space="preserve">Figura </w:t>
      </w:r>
      <w:fldSimple w:instr=" SEQ Figura \* ARABIC ">
        <w:r>
          <w:rPr>
            <w:noProof/>
          </w:rPr>
          <w:t>1</w:t>
        </w:r>
      </w:fldSimple>
      <w:r>
        <w:t>: Use-Case</w:t>
      </w:r>
    </w:p>
    <w:p w14:paraId="716DDC75" w14:textId="1EAF59E2" w:rsidR="00970D35" w:rsidRPr="00970D35" w:rsidRDefault="00970D35" w:rsidP="00970D35">
      <w:pPr>
        <w:rPr>
          <w:b/>
          <w:lang w:val="it-IT"/>
        </w:rPr>
      </w:pPr>
      <w:bookmarkStart w:id="8" w:name="_Toc94790450"/>
      <w:r>
        <w:br w:type="page"/>
      </w:r>
    </w:p>
    <w:p w14:paraId="090328F5" w14:textId="4931D542" w:rsidR="00BE4090" w:rsidRDefault="0072427A" w:rsidP="00BE4090">
      <w:pPr>
        <w:pStyle w:val="Titolo2"/>
      </w:pPr>
      <w:r w:rsidRPr="00D03EA1">
        <w:lastRenderedPageBreak/>
        <w:t>Pianificazione</w:t>
      </w:r>
      <w:bookmarkEnd w:id="8"/>
    </w:p>
    <w:p w14:paraId="17CF2FFA" w14:textId="034E0000" w:rsidR="00A501C1" w:rsidRPr="00A501C1" w:rsidRDefault="00A501C1" w:rsidP="00A501C1">
      <w:pPr>
        <w:rPr>
          <w:lang w:val="it-IT"/>
        </w:rPr>
      </w:pPr>
      <w:r>
        <w:rPr>
          <w:lang w:val="it-IT"/>
        </w:rPr>
        <w:t xml:space="preserve">Di seguito c’è la pianificazione preventiva, nel </w:t>
      </w:r>
      <w:proofErr w:type="spellStart"/>
      <w:r>
        <w:rPr>
          <w:lang w:val="it-IT"/>
        </w:rPr>
        <w:t>Gantt</w:t>
      </w:r>
      <w:proofErr w:type="spellEnd"/>
      <w:r>
        <w:rPr>
          <w:lang w:val="it-IT"/>
        </w:rPr>
        <w:t xml:space="preserve"> preventivo è stimato il tempo necessario per completare le task del progetto.</w:t>
      </w:r>
    </w:p>
    <w:p w14:paraId="10ADE48C" w14:textId="2DFB587F" w:rsidR="0072427A" w:rsidRPr="00D03EA1" w:rsidRDefault="00D65B56" w:rsidP="0072427A">
      <w:pPr>
        <w:rPr>
          <w:lang w:val="it-IT"/>
        </w:rPr>
      </w:pPr>
      <w:r>
        <w:rPr>
          <w:noProof/>
        </w:rPr>
        <w:drawing>
          <wp:anchor distT="0" distB="0" distL="114300" distR="114300" simplePos="0" relativeHeight="251658240" behindDoc="0" locked="0" layoutInCell="1" allowOverlap="1" wp14:anchorId="2984C811" wp14:editId="1E7EC573">
            <wp:simplePos x="0" y="0"/>
            <wp:positionH relativeFrom="margin">
              <wp:align>center</wp:align>
            </wp:positionH>
            <wp:positionV relativeFrom="paragraph">
              <wp:posOffset>320040</wp:posOffset>
            </wp:positionV>
            <wp:extent cx="6724650" cy="4562475"/>
            <wp:effectExtent l="190500" t="171450" r="190500" b="2000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562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46009BE" wp14:editId="596B41A4">
                <wp:simplePos x="0" y="0"/>
                <wp:positionH relativeFrom="column">
                  <wp:posOffset>-405765</wp:posOffset>
                </wp:positionH>
                <wp:positionV relativeFrom="paragraph">
                  <wp:posOffset>4902200</wp:posOffset>
                </wp:positionV>
                <wp:extent cx="6724650" cy="55499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6724650" cy="554990"/>
                        </a:xfrm>
                        <a:prstGeom prst="rect">
                          <a:avLst/>
                        </a:prstGeom>
                        <a:solidFill>
                          <a:prstClr val="white"/>
                        </a:solidFill>
                        <a:ln>
                          <a:noFill/>
                        </a:ln>
                      </wps:spPr>
                      <wps:txbx>
                        <w:txbxContent>
                          <w:p w14:paraId="4F15945B" w14:textId="54AFC094" w:rsidR="00D65B56" w:rsidRPr="00D65B56" w:rsidRDefault="00D65B56" w:rsidP="00D65B56">
                            <w:pPr>
                              <w:pStyle w:val="Didascalia"/>
                              <w:shd w:val="clear" w:color="auto" w:fill="FFFFFF" w:themeFill="background1"/>
                              <w:rPr>
                                <w:noProof/>
                                <w:color w:val="FFFFFF" w:themeColor="background1"/>
                                <w:sz w:val="20"/>
                              </w:rPr>
                            </w:pPr>
                            <w:r w:rsidRPr="00D65B56">
                              <w:rPr>
                                <w:color w:val="FFFFFF" w:themeColor="background1"/>
                              </w:rPr>
                              <w:t xml:space="preserve">Figura </w:t>
                            </w:r>
                            <w:r w:rsidRPr="00D65B56">
                              <w:rPr>
                                <w:color w:val="FFFFFF" w:themeColor="background1"/>
                              </w:rPr>
                              <w:fldChar w:fldCharType="begin"/>
                            </w:r>
                            <w:r w:rsidRPr="00D65B56">
                              <w:rPr>
                                <w:color w:val="FFFFFF" w:themeColor="background1"/>
                              </w:rPr>
                              <w:instrText xml:space="preserve"> SEQ Figura \* ARABIC </w:instrText>
                            </w:r>
                            <w:r w:rsidRPr="00D65B56">
                              <w:rPr>
                                <w:color w:val="FFFFFF" w:themeColor="background1"/>
                              </w:rPr>
                              <w:fldChar w:fldCharType="separate"/>
                            </w:r>
                            <w:r w:rsidRPr="00D65B56">
                              <w:rPr>
                                <w:noProof/>
                                <w:color w:val="FFFFFF" w:themeColor="background1"/>
                              </w:rPr>
                              <w:t>2</w:t>
                            </w:r>
                            <w:r w:rsidRPr="00D65B56">
                              <w:rPr>
                                <w:color w:val="FFFFFF" w:themeColor="background1"/>
                              </w:rPr>
                              <w:fldChar w:fldCharType="end"/>
                            </w:r>
                            <w:r w:rsidRPr="00D65B56">
                              <w:rPr>
                                <w:color w:val="FFFFFF" w:themeColor="background1"/>
                              </w:rPr>
                              <w:t xml:space="preserve">: Diagramma di </w:t>
                            </w:r>
                            <w:proofErr w:type="spellStart"/>
                            <w:r w:rsidRPr="00D65B56">
                              <w:rPr>
                                <w:color w:val="FFFFFF" w:themeColor="background1"/>
                              </w:rPr>
                              <w:t>Gantt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6009BE" id="_x0000_t202" coordsize="21600,21600" o:spt="202" path="m,l,21600r21600,l21600,xe">
                <v:stroke joinstyle="miter"/>
                <v:path gradientshapeok="t" o:connecttype="rect"/>
              </v:shapetype>
              <v:shape id="Casella di testo 8" o:spid="_x0000_s1026" type="#_x0000_t202" style="position:absolute;margin-left:-31.95pt;margin-top:386pt;width:529.5pt;height:43.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" stroked="f">
                <v:textbox inset="0,0,0,0">
                  <w:txbxContent>
                    <w:p w14:paraId="4F15945B" w14:textId="54AFC094" w:rsidR="00D65B56" w:rsidRPr="00D65B56" w:rsidRDefault="00D65B56" w:rsidP="00D65B56">
                      <w:pPr>
                        <w:pStyle w:val="Didascalia"/>
                        <w:shd w:val="clear" w:color="auto" w:fill="FFFFFF" w:themeFill="background1"/>
                        <w:rPr>
                          <w:noProof/>
                          <w:color w:val="FFFFFF" w:themeColor="background1"/>
                          <w:sz w:val="20"/>
                        </w:rPr>
                      </w:pPr>
                      <w:r w:rsidRPr="00D65B56">
                        <w:rPr>
                          <w:color w:val="FFFFFF" w:themeColor="background1"/>
                        </w:rPr>
                        <w:t xml:space="preserve">Figura </w:t>
                      </w:r>
                      <w:r w:rsidRPr="00D65B56">
                        <w:rPr>
                          <w:color w:val="FFFFFF" w:themeColor="background1"/>
                        </w:rPr>
                        <w:fldChar w:fldCharType="begin"/>
                      </w:r>
                      <w:r w:rsidRPr="00D65B56">
                        <w:rPr>
                          <w:color w:val="FFFFFF" w:themeColor="background1"/>
                        </w:rPr>
                        <w:instrText xml:space="preserve"> SEQ Figura \* ARABIC </w:instrText>
                      </w:r>
                      <w:r w:rsidRPr="00D65B56">
                        <w:rPr>
                          <w:color w:val="FFFFFF" w:themeColor="background1"/>
                        </w:rPr>
                        <w:fldChar w:fldCharType="separate"/>
                      </w:r>
                      <w:r w:rsidRPr="00D65B56">
                        <w:rPr>
                          <w:noProof/>
                          <w:color w:val="FFFFFF" w:themeColor="background1"/>
                        </w:rPr>
                        <w:t>2</w:t>
                      </w:r>
                      <w:r w:rsidRPr="00D65B56">
                        <w:rPr>
                          <w:color w:val="FFFFFF" w:themeColor="background1"/>
                        </w:rPr>
                        <w:fldChar w:fldCharType="end"/>
                      </w:r>
                      <w:r w:rsidRPr="00D65B56">
                        <w:rPr>
                          <w:color w:val="FFFFFF" w:themeColor="background1"/>
                        </w:rPr>
                        <w:t xml:space="preserve">: Diagramma di </w:t>
                      </w:r>
                      <w:proofErr w:type="spellStart"/>
                      <w:r w:rsidRPr="00D65B56">
                        <w:rPr>
                          <w:color w:val="FFFFFF" w:themeColor="background1"/>
                        </w:rPr>
                        <w:t>Gantt</w:t>
                      </w:r>
                      <w:proofErr w:type="spellEnd"/>
                    </w:p>
                  </w:txbxContent>
                </v:textbox>
                <w10:wrap type="square"/>
              </v:shape>
            </w:pict>
          </mc:Fallback>
        </mc:AlternateContent>
      </w:r>
      <w:r w:rsidR="00C97138">
        <w:rPr>
          <w:lang w:val="it-IT"/>
        </w:rPr>
        <w:br w:type="page"/>
      </w:r>
    </w:p>
    <w:p w14:paraId="7D0E2364" w14:textId="77777777" w:rsidR="00AB05BB" w:rsidRPr="00D03EA1" w:rsidRDefault="00AB05BB" w:rsidP="00811FD8">
      <w:pPr>
        <w:pStyle w:val="Titolo2"/>
      </w:pPr>
      <w:bookmarkStart w:id="9" w:name="_Toc94790451"/>
      <w:r w:rsidRPr="00D03EA1">
        <w:lastRenderedPageBreak/>
        <w:t>Analisi dei mezzi</w:t>
      </w:r>
      <w:bookmarkEnd w:id="9"/>
    </w:p>
    <w:p w14:paraId="635FC62D" w14:textId="394F2DAF" w:rsidR="00D52955" w:rsidRPr="00D52955" w:rsidRDefault="00750C59" w:rsidP="00D52955">
      <w:pPr>
        <w:rPr>
          <w:lang w:val="it-IT"/>
        </w:rPr>
      </w:pPr>
      <w:r>
        <w:rPr>
          <w:lang w:val="it-IT"/>
        </w:rPr>
        <w:t xml:space="preserve">Per </w:t>
      </w:r>
      <w:r w:rsidR="00E87F6E">
        <w:rPr>
          <w:lang w:val="it-IT"/>
        </w:rPr>
        <w:t xml:space="preserve">realizzare questo progetto </w:t>
      </w:r>
      <w:r w:rsidR="00D52955">
        <w:rPr>
          <w:lang w:val="it-IT"/>
        </w:rPr>
        <w:t>sono stati utilizzati i seguenti software:</w:t>
      </w:r>
    </w:p>
    <w:p w14:paraId="6C3BF6AD" w14:textId="70001FFB" w:rsidR="00D52955" w:rsidRDefault="00D52955" w:rsidP="00D52955">
      <w:pPr>
        <w:pStyle w:val="Paragrafoelenco"/>
        <w:numPr>
          <w:ilvl w:val="0"/>
          <w:numId w:val="45"/>
        </w:numPr>
        <w:rPr>
          <w:lang w:val="it-IT"/>
        </w:rPr>
      </w:pPr>
      <w:r>
        <w:rPr>
          <w:lang w:val="it-IT"/>
        </w:rPr>
        <w:t xml:space="preserve">Visual Studio Code </w:t>
      </w:r>
      <w:r w:rsidR="00246B2E">
        <w:rPr>
          <w:lang w:val="it-IT"/>
        </w:rPr>
        <w:t xml:space="preserve">- </w:t>
      </w:r>
      <w:r>
        <w:rPr>
          <w:lang w:val="it-IT"/>
        </w:rPr>
        <w:t>1.72: Per tutto ciò che riguarda la scrittura del codice</w:t>
      </w:r>
    </w:p>
    <w:p w14:paraId="2C0A3251" w14:textId="2D39698D" w:rsidR="00246B2E" w:rsidRDefault="00246B2E" w:rsidP="00D52955">
      <w:pPr>
        <w:pStyle w:val="Paragrafoelenco"/>
        <w:numPr>
          <w:ilvl w:val="0"/>
          <w:numId w:val="45"/>
        </w:numPr>
        <w:rPr>
          <w:lang w:val="it-IT"/>
        </w:rPr>
      </w:pPr>
      <w:proofErr w:type="spellStart"/>
      <w:r>
        <w:rPr>
          <w:lang w:val="it-IT"/>
        </w:rPr>
        <w:t>Phaser</w:t>
      </w:r>
      <w:proofErr w:type="spellEnd"/>
      <w:r>
        <w:rPr>
          <w:lang w:val="it-IT"/>
        </w:rPr>
        <w:t xml:space="preserve"> – 3.55.2: Utilizzato come framework</w:t>
      </w:r>
    </w:p>
    <w:p w14:paraId="6486450A" w14:textId="53ADA0B5" w:rsidR="00246B2E" w:rsidRPr="00D52955" w:rsidRDefault="00246B2E" w:rsidP="00D52955">
      <w:pPr>
        <w:pStyle w:val="Paragrafoelenco"/>
        <w:numPr>
          <w:ilvl w:val="0"/>
          <w:numId w:val="45"/>
        </w:numPr>
        <w:rPr>
          <w:lang w:val="it-IT"/>
        </w:rPr>
      </w:pPr>
      <w:r>
        <w:rPr>
          <w:lang w:val="it-IT"/>
        </w:rPr>
        <w:t xml:space="preserve">Server </w:t>
      </w:r>
      <w:proofErr w:type="spellStart"/>
      <w:r>
        <w:rPr>
          <w:lang w:val="it-IT"/>
        </w:rPr>
        <w:t>php</w:t>
      </w:r>
      <w:proofErr w:type="spellEnd"/>
      <w:r>
        <w:rPr>
          <w:lang w:val="it-IT"/>
        </w:rPr>
        <w:t>: Utilizzato per la visualizzazione del gioco</w:t>
      </w:r>
    </w:p>
    <w:p w14:paraId="32ACE750" w14:textId="77777777" w:rsidR="00620991" w:rsidRPr="00A967FB" w:rsidRDefault="00620991" w:rsidP="00A967FB">
      <w:pPr>
        <w:pStyle w:val="Titolo1"/>
      </w:pPr>
      <w:bookmarkStart w:id="10" w:name="_Toc429059808"/>
      <w:bookmarkStart w:id="11" w:name="_Toc94790454"/>
      <w:r w:rsidRPr="00A967FB">
        <w:t>Progettazione</w:t>
      </w:r>
      <w:bookmarkEnd w:id="10"/>
      <w:bookmarkEnd w:id="11"/>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56BD81F6" w14:textId="3226FBC1" w:rsidR="00257825" w:rsidRDefault="00620991" w:rsidP="00257825">
      <w:pPr>
        <w:pStyle w:val="Titolo2"/>
      </w:pPr>
      <w:bookmarkStart w:id="12" w:name="_Toc429059809"/>
      <w:bookmarkStart w:id="13" w:name="_Toc94790455"/>
      <w:r w:rsidRPr="00D03EA1">
        <w:t xml:space="preserve">Design </w:t>
      </w:r>
      <w:bookmarkEnd w:id="12"/>
      <w:bookmarkEnd w:id="13"/>
      <w:r w:rsidR="00257825">
        <w:t>delle interfacce</w:t>
      </w:r>
    </w:p>
    <w:p w14:paraId="30069DED" w14:textId="2C62DBF9" w:rsidR="00257825" w:rsidRPr="00257825" w:rsidRDefault="00257825" w:rsidP="00257825">
      <w:pPr>
        <w:rPr>
          <w:lang w:val="it-IT"/>
        </w:rPr>
      </w:pPr>
    </w:p>
    <w:p w14:paraId="728618E4" w14:textId="67039EC1" w:rsidR="00257825" w:rsidRDefault="00A5236A" w:rsidP="00257825">
      <w:pPr>
        <w:rPr>
          <w:lang w:val="it-IT"/>
        </w:rPr>
      </w:pPr>
      <w:r>
        <w:rPr>
          <w:noProof/>
          <w:lang w:val="it-IT"/>
        </w:rPr>
        <w:drawing>
          <wp:anchor distT="0" distB="0" distL="114300" distR="114300" simplePos="0" relativeHeight="251661312" behindDoc="0" locked="0" layoutInCell="1" allowOverlap="1" wp14:anchorId="38051EF1" wp14:editId="10EE425C">
            <wp:simplePos x="0" y="0"/>
            <wp:positionH relativeFrom="margin">
              <wp:align>center</wp:align>
            </wp:positionH>
            <wp:positionV relativeFrom="paragraph">
              <wp:posOffset>234950</wp:posOffset>
            </wp:positionV>
            <wp:extent cx="5640070" cy="3705225"/>
            <wp:effectExtent l="0" t="0" r="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2" t="3488" r="2025" b="2558"/>
                    <a:stretch/>
                  </pic:blipFill>
                  <pic:spPr bwMode="auto">
                    <a:xfrm>
                      <a:off x="0" y="0"/>
                      <a:ext cx="5640070"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7825">
        <w:rPr>
          <w:lang w:val="it-IT"/>
        </w:rPr>
        <w:t xml:space="preserve">Questa è la progettazione della home </w:t>
      </w:r>
    </w:p>
    <w:p w14:paraId="421F63F1" w14:textId="77777777" w:rsidR="00A5236A" w:rsidRDefault="00A5236A" w:rsidP="00257825">
      <w:pPr>
        <w:rPr>
          <w:lang w:val="it-IT"/>
        </w:rPr>
      </w:pPr>
    </w:p>
    <w:p w14:paraId="33512F41" w14:textId="77777777" w:rsidR="00A5236A" w:rsidRDefault="00A5236A" w:rsidP="00257825">
      <w:pPr>
        <w:rPr>
          <w:lang w:val="it-IT"/>
        </w:rPr>
      </w:pPr>
    </w:p>
    <w:p w14:paraId="1459C1EA" w14:textId="77777777" w:rsidR="00A5236A" w:rsidRDefault="00A5236A" w:rsidP="00257825">
      <w:pPr>
        <w:rPr>
          <w:lang w:val="it-IT"/>
        </w:rPr>
      </w:pPr>
    </w:p>
    <w:p w14:paraId="53165AB9" w14:textId="77777777" w:rsidR="00A5236A" w:rsidRDefault="00A5236A" w:rsidP="00257825">
      <w:pPr>
        <w:rPr>
          <w:lang w:val="it-IT"/>
        </w:rPr>
      </w:pPr>
    </w:p>
    <w:p w14:paraId="613DD34C" w14:textId="77777777" w:rsidR="00A5236A" w:rsidRDefault="00A5236A" w:rsidP="00257825">
      <w:pPr>
        <w:rPr>
          <w:lang w:val="it-IT"/>
        </w:rPr>
      </w:pPr>
    </w:p>
    <w:p w14:paraId="7A5C9E24" w14:textId="77777777" w:rsidR="00A5236A" w:rsidRDefault="00A5236A" w:rsidP="00257825">
      <w:pPr>
        <w:rPr>
          <w:lang w:val="it-IT"/>
        </w:rPr>
      </w:pPr>
    </w:p>
    <w:p w14:paraId="7F311159" w14:textId="77777777" w:rsidR="00A5236A" w:rsidRDefault="00A5236A" w:rsidP="00257825">
      <w:pPr>
        <w:rPr>
          <w:lang w:val="it-IT"/>
        </w:rPr>
      </w:pPr>
    </w:p>
    <w:p w14:paraId="222B14DC" w14:textId="77777777" w:rsidR="00A5236A" w:rsidRDefault="00A5236A" w:rsidP="00257825">
      <w:pPr>
        <w:rPr>
          <w:lang w:val="it-IT"/>
        </w:rPr>
      </w:pPr>
    </w:p>
    <w:p w14:paraId="54D3525D" w14:textId="77777777" w:rsidR="00A5236A" w:rsidRDefault="00A5236A" w:rsidP="00257825">
      <w:pPr>
        <w:rPr>
          <w:lang w:val="it-IT"/>
        </w:rPr>
      </w:pPr>
    </w:p>
    <w:p w14:paraId="3D1665AA" w14:textId="77777777" w:rsidR="00A5236A" w:rsidRDefault="00A5236A" w:rsidP="00257825">
      <w:pPr>
        <w:rPr>
          <w:lang w:val="it-IT"/>
        </w:rPr>
      </w:pPr>
    </w:p>
    <w:p w14:paraId="7FA5747D" w14:textId="77777777" w:rsidR="00A5236A" w:rsidRDefault="00A5236A" w:rsidP="00257825">
      <w:pPr>
        <w:rPr>
          <w:lang w:val="it-IT"/>
        </w:rPr>
      </w:pPr>
    </w:p>
    <w:p w14:paraId="14A6567B" w14:textId="77777777" w:rsidR="00A5236A" w:rsidRDefault="00A5236A" w:rsidP="00257825">
      <w:pPr>
        <w:rPr>
          <w:lang w:val="it-IT"/>
        </w:rPr>
      </w:pPr>
    </w:p>
    <w:p w14:paraId="43D067B2" w14:textId="77777777" w:rsidR="00A5236A" w:rsidRDefault="00A5236A">
      <w:pPr>
        <w:rPr>
          <w:lang w:val="it-IT"/>
        </w:rPr>
      </w:pPr>
      <w:r>
        <w:rPr>
          <w:lang w:val="it-IT"/>
        </w:rPr>
        <w:br w:type="page"/>
      </w:r>
    </w:p>
    <w:p w14:paraId="65413A50" w14:textId="16ECBC8E" w:rsidR="00257825" w:rsidRDefault="00A5236A" w:rsidP="00257825">
      <w:pPr>
        <w:rPr>
          <w:lang w:val="it-IT"/>
        </w:rPr>
      </w:pPr>
      <w:r>
        <w:rPr>
          <w:noProof/>
          <w:lang w:val="it-IT"/>
        </w:rPr>
        <w:lastRenderedPageBreak/>
        <w:drawing>
          <wp:anchor distT="0" distB="0" distL="114300" distR="114300" simplePos="0" relativeHeight="251662336" behindDoc="0" locked="0" layoutInCell="1" allowOverlap="1" wp14:anchorId="428BA251" wp14:editId="130A4D95">
            <wp:simplePos x="0" y="0"/>
            <wp:positionH relativeFrom="margin">
              <wp:align>center</wp:align>
            </wp:positionH>
            <wp:positionV relativeFrom="paragraph">
              <wp:posOffset>228600</wp:posOffset>
            </wp:positionV>
            <wp:extent cx="5457825" cy="3604260"/>
            <wp:effectExtent l="0" t="0" r="952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60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825">
        <w:rPr>
          <w:lang w:val="it-IT"/>
        </w:rPr>
        <w:t xml:space="preserve">Se nella home si clicca play questa è l’interfaccia che appare con le due scelte di gioco. </w:t>
      </w:r>
    </w:p>
    <w:p w14:paraId="3B2C1774" w14:textId="040D8D27" w:rsidR="00257825" w:rsidRDefault="00257825" w:rsidP="00257825">
      <w:pPr>
        <w:rPr>
          <w:lang w:val="it-IT"/>
        </w:rPr>
      </w:pPr>
    </w:p>
    <w:p w14:paraId="1C389BFD" w14:textId="18BA9EDE" w:rsidR="00257825" w:rsidRDefault="00257825" w:rsidP="00257825">
      <w:pPr>
        <w:rPr>
          <w:lang w:val="it-IT"/>
        </w:rPr>
      </w:pPr>
    </w:p>
    <w:p w14:paraId="1C836D47" w14:textId="1F4CDA5B" w:rsidR="00257825" w:rsidRDefault="00257825" w:rsidP="00257825">
      <w:pPr>
        <w:rPr>
          <w:lang w:val="it-IT"/>
        </w:rPr>
      </w:pPr>
      <w:r>
        <w:rPr>
          <w:lang w:val="it-IT"/>
        </w:rPr>
        <w:t xml:space="preserve">Se </w:t>
      </w:r>
      <w:r w:rsidR="00BC21B5">
        <w:rPr>
          <w:lang w:val="it-IT"/>
        </w:rPr>
        <w:t>si</w:t>
      </w:r>
      <w:r>
        <w:rPr>
          <w:lang w:val="it-IT"/>
        </w:rPr>
        <w:t xml:space="preserve"> clicca options</w:t>
      </w:r>
      <w:r w:rsidR="001E5A75">
        <w:rPr>
          <w:lang w:val="it-IT"/>
        </w:rPr>
        <w:t xml:space="preserve"> </w:t>
      </w:r>
      <w:r w:rsidR="00A5236A">
        <w:rPr>
          <w:lang w:val="it-IT"/>
        </w:rPr>
        <w:t>ci sono</w:t>
      </w:r>
      <w:r w:rsidR="00BC21B5">
        <w:rPr>
          <w:lang w:val="it-IT"/>
        </w:rPr>
        <w:t xml:space="preserve"> le varie opzioni da s</w:t>
      </w:r>
      <w:r w:rsidR="00A5236A">
        <w:rPr>
          <w:lang w:val="it-IT"/>
        </w:rPr>
        <w:t>elezionare</w:t>
      </w:r>
    </w:p>
    <w:p w14:paraId="3C2CD18E" w14:textId="0E639D92" w:rsidR="00257825" w:rsidRDefault="00A5236A">
      <w:pPr>
        <w:rPr>
          <w:lang w:val="it-IT"/>
        </w:rPr>
      </w:pPr>
      <w:r>
        <w:rPr>
          <w:noProof/>
          <w:lang w:val="it-IT"/>
        </w:rPr>
        <w:drawing>
          <wp:anchor distT="0" distB="0" distL="114300" distR="114300" simplePos="0" relativeHeight="251664384" behindDoc="1" locked="0" layoutInCell="1" allowOverlap="1" wp14:anchorId="64B8FFCC" wp14:editId="73B2CF12">
            <wp:simplePos x="0" y="0"/>
            <wp:positionH relativeFrom="margin">
              <wp:align>center</wp:align>
            </wp:positionH>
            <wp:positionV relativeFrom="paragraph">
              <wp:posOffset>85725</wp:posOffset>
            </wp:positionV>
            <wp:extent cx="5467350" cy="3644900"/>
            <wp:effectExtent l="0" t="0" r="0" b="0"/>
            <wp:wrapTight wrapText="bothSides">
              <wp:wrapPolygon edited="0">
                <wp:start x="0" y="0"/>
                <wp:lineTo x="0" y="21449"/>
                <wp:lineTo x="21525" y="21449"/>
                <wp:lineTo x="21525" y="0"/>
                <wp:lineTo x="0" y="0"/>
              </wp:wrapPolygon>
            </wp:wrapTight>
            <wp:docPr id="11" name="Immagine 11" descr="Immagine che contiene testo, nero, oggetto da esterni, not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nero, oggetto da esterni, nott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825">
        <w:rPr>
          <w:lang w:val="it-IT"/>
        </w:rPr>
        <w:br w:type="page"/>
      </w:r>
    </w:p>
    <w:p w14:paraId="4D1052E4" w14:textId="5619BDE0" w:rsidR="00257825" w:rsidRDefault="00257825" w:rsidP="00257825">
      <w:pPr>
        <w:rPr>
          <w:lang w:val="it-IT"/>
        </w:rPr>
      </w:pPr>
    </w:p>
    <w:p w14:paraId="34962FDD" w14:textId="4F06D36C" w:rsidR="00A5236A" w:rsidRDefault="00A5236A" w:rsidP="00257825">
      <w:pPr>
        <w:rPr>
          <w:lang w:val="it-IT"/>
        </w:rPr>
      </w:pPr>
      <w:r>
        <w:rPr>
          <w:lang w:val="it-IT"/>
        </w:rPr>
        <w:t>Se si clicca</w:t>
      </w:r>
      <w:r>
        <w:rPr>
          <w:lang w:val="it-IT"/>
        </w:rPr>
        <w:t xml:space="preserve"> </w:t>
      </w:r>
      <w:proofErr w:type="spellStart"/>
      <w:r>
        <w:rPr>
          <w:lang w:val="it-IT"/>
        </w:rPr>
        <w:t>instructions</w:t>
      </w:r>
      <w:proofErr w:type="spellEnd"/>
      <w:r w:rsidR="001E5A75">
        <w:rPr>
          <w:lang w:val="it-IT"/>
        </w:rPr>
        <w:t xml:space="preserve"> vengono mostrati i comandi per poter giocare.</w:t>
      </w:r>
    </w:p>
    <w:p w14:paraId="081EA8B7" w14:textId="54A6BC8C" w:rsidR="00A5236A" w:rsidRDefault="00A5236A" w:rsidP="00257825">
      <w:pPr>
        <w:rPr>
          <w:lang w:val="it-IT"/>
        </w:rPr>
      </w:pPr>
    </w:p>
    <w:p w14:paraId="064EB90F" w14:textId="718AFB7A" w:rsidR="00A5236A" w:rsidRPr="00257825" w:rsidRDefault="00A5236A" w:rsidP="00257825">
      <w:pPr>
        <w:rPr>
          <w:lang w:val="it-IT"/>
        </w:rPr>
      </w:pPr>
      <w:r>
        <w:rPr>
          <w:noProof/>
          <w:lang w:val="it-IT"/>
        </w:rPr>
        <w:drawing>
          <wp:inline distT="0" distB="0" distL="0" distR="0" wp14:anchorId="5CD0E83B" wp14:editId="2FEAA27E">
            <wp:extent cx="6115050" cy="40767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lang w:val="it-IT"/>
        </w:rPr>
        <w:br w:type="page"/>
      </w:r>
    </w:p>
    <w:p w14:paraId="006A309A" w14:textId="71B9975A" w:rsidR="00257825" w:rsidRPr="00257825" w:rsidRDefault="00B33048" w:rsidP="00257825">
      <w:pPr>
        <w:pStyle w:val="Titolo1"/>
        <w:pBdr>
          <w:bottom w:val="single" w:sz="4" w:space="1" w:color="auto"/>
        </w:pBdr>
      </w:pPr>
      <w:bookmarkStart w:id="14" w:name="_Toc461179222"/>
      <w:bookmarkStart w:id="15" w:name="_Toc94790459"/>
      <w:r w:rsidRPr="008937B3">
        <w:lastRenderedPageBreak/>
        <w:t>Implementazione</w:t>
      </w:r>
      <w:bookmarkEnd w:id="14"/>
      <w:bookmarkEnd w:id="15"/>
    </w:p>
    <w:p w14:paraId="1851E919" w14:textId="218C06D5" w:rsidR="00B33048" w:rsidRDefault="00C51EE0" w:rsidP="00B33048">
      <w:r>
        <w:br w:type="page"/>
      </w:r>
    </w:p>
    <w:p w14:paraId="0537FA94" w14:textId="77777777" w:rsidR="00B33048" w:rsidRPr="00D03EA1" w:rsidRDefault="00B33048" w:rsidP="00B33048">
      <w:pPr>
        <w:pStyle w:val="Titolo1"/>
        <w:rPr>
          <w:lang w:val="it-IT"/>
        </w:rPr>
      </w:pPr>
      <w:bookmarkStart w:id="16" w:name="_Toc461179223"/>
      <w:bookmarkStart w:id="17" w:name="_Toc94790460"/>
      <w:r w:rsidRPr="00D03EA1">
        <w:rPr>
          <w:lang w:val="it-IT"/>
        </w:rPr>
        <w:lastRenderedPageBreak/>
        <w:t>Test</w:t>
      </w:r>
      <w:bookmarkEnd w:id="16"/>
      <w:bookmarkEnd w:id="17"/>
    </w:p>
    <w:p w14:paraId="0CB59B4D" w14:textId="14514144" w:rsidR="00B33048" w:rsidRPr="00C51EE0" w:rsidRDefault="00B33048" w:rsidP="00B33048">
      <w:pPr>
        <w:pStyle w:val="Titolo2"/>
      </w:pPr>
      <w:bookmarkStart w:id="18" w:name="_Toc461179224"/>
      <w:bookmarkStart w:id="19" w:name="_Toc94790461"/>
      <w:r w:rsidRPr="00D03EA1">
        <w:t>Protocollo di test</w:t>
      </w:r>
      <w:bookmarkEnd w:id="18"/>
      <w:bookmarkEnd w:id="1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proofErr w:type="spellStart"/>
            <w:r w:rsidRPr="00F60123">
              <w:rPr>
                <w:rFonts w:cs="Arial"/>
                <w:sz w:val="20"/>
                <w:szCs w:val="20"/>
              </w:rPr>
              <w:t>Navicelle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sparano</w:t>
            </w:r>
            <w:proofErr w:type="spellEnd"/>
            <w:r w:rsidR="00B02299" w:rsidRPr="00F60123">
              <w:rPr>
                <w:rFonts w:cs="Arial"/>
                <w:sz w:val="20"/>
                <w:szCs w:val="20"/>
              </w:rPr>
              <w:t xml:space="preserve"> laser e </w:t>
            </w:r>
            <w:proofErr w:type="spellStart"/>
            <w:r w:rsidR="00B02299" w:rsidRPr="00F60123">
              <w:rPr>
                <w:rFonts w:cs="Arial"/>
                <w:sz w:val="20"/>
                <w:szCs w:val="20"/>
              </w:rPr>
              <w:t>missili</w:t>
            </w:r>
            <w:proofErr w:type="spellEnd"/>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 xml:space="preserve">Una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sposta</w:t>
            </w:r>
            <w:proofErr w:type="spellEnd"/>
            <w:r w:rsidRPr="00F60123">
              <w:rPr>
                <w:rFonts w:cs="Arial"/>
                <w:sz w:val="20"/>
                <w:szCs w:val="20"/>
              </w:rPr>
              <w:t xml:space="preserve">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poeter</w:t>
            </w:r>
            <w:proofErr w:type="spellEnd"/>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w:t>
            </w:r>
            <w:proofErr w:type="spellStart"/>
            <w:r w:rsidRPr="00F60123">
              <w:rPr>
                <w:rFonts w:cs="Arial"/>
                <w:sz w:val="20"/>
                <w:szCs w:val="20"/>
              </w:rPr>
              <w:t>sia</w:t>
            </w:r>
            <w:proofErr w:type="spellEnd"/>
            <w:r w:rsidRPr="00F60123">
              <w:rPr>
                <w:rFonts w:cs="Arial"/>
                <w:sz w:val="20"/>
                <w:szCs w:val="20"/>
              </w:rPr>
              <w:t xml:space="preserve"> laser </w:t>
            </w:r>
            <w:proofErr w:type="spellStart"/>
            <w:r w:rsidRPr="00F60123">
              <w:rPr>
                <w:rFonts w:cs="Arial"/>
                <w:sz w:val="20"/>
                <w:szCs w:val="20"/>
              </w:rPr>
              <w:t>che</w:t>
            </w:r>
            <w:proofErr w:type="spellEnd"/>
            <w:r w:rsidRPr="00F60123">
              <w:rPr>
                <w:rFonts w:cs="Arial"/>
                <w:sz w:val="20"/>
                <w:szCs w:val="20"/>
              </w:rPr>
              <w:t xml:space="preserve"> missile per </w:t>
            </w:r>
            <w:proofErr w:type="spellStart"/>
            <w:r w:rsidRPr="00F60123">
              <w:rPr>
                <w:rFonts w:cs="Arial"/>
                <w:sz w:val="20"/>
                <w:szCs w:val="20"/>
              </w:rPr>
              <w:t>eliminare</w:t>
            </w:r>
            <w:proofErr w:type="spellEnd"/>
            <w:r w:rsidRPr="00F60123">
              <w:rPr>
                <w:rFonts w:cs="Arial"/>
                <w:sz w:val="20"/>
                <w:szCs w:val="20"/>
              </w:rPr>
              <w:t xml:space="preserve"> </w:t>
            </w:r>
            <w:proofErr w:type="spellStart"/>
            <w:r w:rsidRPr="00F60123">
              <w:rPr>
                <w:rFonts w:cs="Arial"/>
                <w:sz w:val="20"/>
                <w:szCs w:val="20"/>
              </w:rPr>
              <w:t>l’avversario</w:t>
            </w:r>
            <w:proofErr w:type="spellEnd"/>
            <w:r w:rsidRPr="00F60123">
              <w:rPr>
                <w:rFonts w:cs="Arial"/>
                <w:sz w:val="20"/>
                <w:szCs w:val="20"/>
              </w:rPr>
              <w:t>.</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il tasto “Q” e </w:t>
            </w:r>
            <w:proofErr w:type="spellStart"/>
            <w:r w:rsidRPr="00F60123">
              <w:rPr>
                <w:rFonts w:cs="Arial"/>
                <w:sz w:val="20"/>
                <w:szCs w:val="20"/>
              </w:rPr>
              <w:t>verificare</w:t>
            </w:r>
            <w:proofErr w:type="spellEnd"/>
            <w:r w:rsidRPr="00F60123">
              <w:rPr>
                <w:rFonts w:cs="Arial"/>
                <w:sz w:val="20"/>
                <w:szCs w:val="20"/>
              </w:rPr>
              <w:t xml:space="preserve"> se </w:t>
            </w:r>
            <w:proofErr w:type="spellStart"/>
            <w:r w:rsidRPr="00F60123">
              <w:rPr>
                <w:rFonts w:cs="Arial"/>
                <w:sz w:val="20"/>
                <w:szCs w:val="20"/>
              </w:rPr>
              <w:t>spara</w:t>
            </w:r>
            <w:proofErr w:type="spellEnd"/>
            <w:r w:rsidRPr="00F60123">
              <w:rPr>
                <w:rFonts w:cs="Arial"/>
                <w:sz w:val="20"/>
                <w:szCs w:val="20"/>
              </w:rPr>
              <w:t xml:space="preserve"> </w:t>
            </w:r>
            <w:proofErr w:type="spellStart"/>
            <w:r w:rsidRPr="00F60123">
              <w:rPr>
                <w:rFonts w:cs="Arial"/>
                <w:sz w:val="20"/>
                <w:szCs w:val="20"/>
              </w:rPr>
              <w:t>i</w:t>
            </w:r>
            <w:proofErr w:type="spellEnd"/>
            <w:r w:rsidRPr="00F60123">
              <w:rPr>
                <w:rFonts w:cs="Arial"/>
                <w:sz w:val="20"/>
                <w:szCs w:val="20"/>
              </w:rPr>
              <w:t xml:space="preserve"> </w:t>
            </w:r>
            <w:proofErr w:type="spellStart"/>
            <w:r w:rsidRPr="00F60123">
              <w:rPr>
                <w:rFonts w:cs="Arial"/>
                <w:sz w:val="20"/>
                <w:szCs w:val="20"/>
              </w:rPr>
              <w:t>missili</w:t>
            </w:r>
            <w:proofErr w:type="spellEnd"/>
          </w:p>
          <w:p w14:paraId="363512A3" w14:textId="79CA2BD4" w:rsidR="00F60123" w:rsidRPr="00F60123" w:rsidRDefault="00F60123" w:rsidP="00F60123">
            <w:pPr>
              <w:pStyle w:val="Corpotesto"/>
              <w:numPr>
                <w:ilvl w:val="0"/>
                <w:numId w:val="37"/>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il tasto “E” e </w:t>
            </w:r>
            <w:proofErr w:type="spellStart"/>
            <w:r w:rsidRPr="00F60123">
              <w:rPr>
                <w:rFonts w:cs="Arial"/>
                <w:lang w:val="en-GB" w:eastAsia="en-US"/>
              </w:rPr>
              <w:t>verificare</w:t>
            </w:r>
            <w:proofErr w:type="spellEnd"/>
            <w:r w:rsidRPr="00F60123">
              <w:rPr>
                <w:rFonts w:cs="Arial"/>
                <w:lang w:val="en-GB" w:eastAsia="en-US"/>
              </w:rPr>
              <w:t xml:space="preserve"> se </w:t>
            </w:r>
            <w:proofErr w:type="spellStart"/>
            <w:r w:rsidRPr="00F60123">
              <w:rPr>
                <w:rFonts w:cs="Arial"/>
                <w:lang w:val="en-GB" w:eastAsia="en-US"/>
              </w:rPr>
              <w:t>spara</w:t>
            </w:r>
            <w:proofErr w:type="spellEnd"/>
            <w:r w:rsidRPr="00F60123">
              <w:rPr>
                <w:rFonts w:cs="Arial"/>
                <w:lang w:val="en-GB" w:eastAsia="en-US"/>
              </w:rPr>
              <w:t xml:space="preserve"> </w:t>
            </w:r>
            <w:proofErr w:type="spellStart"/>
            <w:r w:rsidRPr="00F60123">
              <w:rPr>
                <w:rFonts w:cs="Arial"/>
                <w:lang w:val="en-GB" w:eastAsia="en-US"/>
              </w:rPr>
              <w:t>i</w:t>
            </w:r>
            <w:proofErr w:type="spellEnd"/>
            <w:r w:rsidRPr="00F60123">
              <w:rPr>
                <w:rFonts w:cs="Arial"/>
                <w:lang w:val="en-GB" w:eastAsia="en-US"/>
              </w:rPr>
              <w:t xml:space="preserve">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il tasto “</w:t>
            </w:r>
            <w:r>
              <w:rPr>
                <w:rFonts w:cs="Arial"/>
                <w:sz w:val="20"/>
                <w:szCs w:val="20"/>
              </w:rPr>
              <w:t>7</w:t>
            </w:r>
            <w:r w:rsidRPr="00F60123">
              <w:rPr>
                <w:rFonts w:cs="Arial"/>
                <w:sz w:val="20"/>
                <w:szCs w:val="20"/>
              </w:rPr>
              <w:t xml:space="preserve">” e </w:t>
            </w:r>
            <w:proofErr w:type="spellStart"/>
            <w:r w:rsidRPr="00F60123">
              <w:rPr>
                <w:rFonts w:cs="Arial"/>
                <w:sz w:val="20"/>
                <w:szCs w:val="20"/>
              </w:rPr>
              <w:t>verificare</w:t>
            </w:r>
            <w:proofErr w:type="spellEnd"/>
            <w:r w:rsidRPr="00F60123">
              <w:rPr>
                <w:rFonts w:cs="Arial"/>
                <w:sz w:val="20"/>
                <w:szCs w:val="20"/>
              </w:rPr>
              <w:t xml:space="preserve"> se </w:t>
            </w:r>
            <w:proofErr w:type="spellStart"/>
            <w:r w:rsidRPr="00F60123">
              <w:rPr>
                <w:rFonts w:cs="Arial"/>
                <w:sz w:val="20"/>
                <w:szCs w:val="20"/>
              </w:rPr>
              <w:t>spara</w:t>
            </w:r>
            <w:proofErr w:type="spellEnd"/>
            <w:r w:rsidRPr="00F60123">
              <w:rPr>
                <w:rFonts w:cs="Arial"/>
                <w:sz w:val="20"/>
                <w:szCs w:val="20"/>
              </w:rPr>
              <w:t xml:space="preserve"> </w:t>
            </w:r>
            <w:proofErr w:type="spellStart"/>
            <w:r w:rsidRPr="00F60123">
              <w:rPr>
                <w:rFonts w:cs="Arial"/>
                <w:sz w:val="20"/>
                <w:szCs w:val="20"/>
              </w:rPr>
              <w:t>i</w:t>
            </w:r>
            <w:proofErr w:type="spellEnd"/>
            <w:r w:rsidRPr="00F60123">
              <w:rPr>
                <w:rFonts w:cs="Arial"/>
                <w:sz w:val="20"/>
                <w:szCs w:val="20"/>
              </w:rPr>
              <w:t xml:space="preserve"> </w:t>
            </w:r>
            <w:proofErr w:type="spellStart"/>
            <w:r w:rsidRPr="00F60123">
              <w:rPr>
                <w:rFonts w:cs="Arial"/>
                <w:sz w:val="20"/>
                <w:szCs w:val="20"/>
              </w:rPr>
              <w:t>missili</w:t>
            </w:r>
            <w:proofErr w:type="spellEnd"/>
          </w:p>
          <w:p w14:paraId="21953BA5" w14:textId="51D496B3" w:rsidR="008E0E11" w:rsidRPr="0028010C" w:rsidRDefault="0028010C" w:rsidP="0028010C">
            <w:pPr>
              <w:pStyle w:val="Corpotesto"/>
              <w:numPr>
                <w:ilvl w:val="0"/>
                <w:numId w:val="37"/>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il tasto “</w:t>
            </w:r>
            <w:r>
              <w:rPr>
                <w:rFonts w:cs="Arial"/>
                <w:lang w:val="en-GB" w:eastAsia="en-US"/>
              </w:rPr>
              <w:t>9</w:t>
            </w:r>
            <w:r w:rsidRPr="00F60123">
              <w:rPr>
                <w:rFonts w:cs="Arial"/>
                <w:lang w:val="en-GB" w:eastAsia="en-US"/>
              </w:rPr>
              <w:t xml:space="preserve">” e </w:t>
            </w:r>
            <w:proofErr w:type="spellStart"/>
            <w:r w:rsidRPr="00F60123">
              <w:rPr>
                <w:rFonts w:cs="Arial"/>
                <w:lang w:val="en-GB" w:eastAsia="en-US"/>
              </w:rPr>
              <w:t>verificare</w:t>
            </w:r>
            <w:proofErr w:type="spellEnd"/>
            <w:r w:rsidRPr="00F60123">
              <w:rPr>
                <w:rFonts w:cs="Arial"/>
                <w:lang w:val="en-GB" w:eastAsia="en-US"/>
              </w:rPr>
              <w:t xml:space="preserve"> se </w:t>
            </w:r>
            <w:proofErr w:type="spellStart"/>
            <w:r w:rsidRPr="00F60123">
              <w:rPr>
                <w:rFonts w:cs="Arial"/>
                <w:lang w:val="en-GB" w:eastAsia="en-US"/>
              </w:rPr>
              <w:t>spara</w:t>
            </w:r>
            <w:proofErr w:type="spellEnd"/>
            <w:r w:rsidRPr="00F60123">
              <w:rPr>
                <w:rFonts w:cs="Arial"/>
                <w:lang w:val="en-GB" w:eastAsia="en-US"/>
              </w:rPr>
              <w:t xml:space="preserve"> </w:t>
            </w:r>
            <w:proofErr w:type="spellStart"/>
            <w:r w:rsidRPr="00F60123">
              <w:rPr>
                <w:rFonts w:cs="Arial"/>
                <w:lang w:val="en-GB" w:eastAsia="en-US"/>
              </w:rPr>
              <w:t>i</w:t>
            </w:r>
            <w:proofErr w:type="spellEnd"/>
            <w:r w:rsidRPr="00F60123">
              <w:rPr>
                <w:rFonts w:cs="Arial"/>
                <w:lang w:val="en-GB" w:eastAsia="en-US"/>
              </w:rPr>
              <w:t xml:space="preserve">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Pr="00F60123">
              <w:rPr>
                <w:rFonts w:cs="Arial"/>
                <w:sz w:val="20"/>
                <w:szCs w:val="20"/>
              </w:rPr>
              <w:t xml:space="preserve"> </w:t>
            </w:r>
            <w:proofErr w:type="spellStart"/>
            <w:r w:rsidR="00782BBA"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w:t>
            </w:r>
            <w:proofErr w:type="spellStart"/>
            <w:r w:rsidRPr="00F60123">
              <w:rPr>
                <w:rFonts w:cs="Arial"/>
                <w:sz w:val="20"/>
                <w:szCs w:val="20"/>
              </w:rPr>
              <w:t>sia</w:t>
            </w:r>
            <w:proofErr w:type="spellEnd"/>
            <w:r w:rsidRPr="00F60123">
              <w:rPr>
                <w:rFonts w:cs="Arial"/>
                <w:sz w:val="20"/>
                <w:szCs w:val="20"/>
              </w:rPr>
              <w:t xml:space="preserve"> I missile </w:t>
            </w:r>
            <w:proofErr w:type="spellStart"/>
            <w:r w:rsidRPr="00F60123">
              <w:rPr>
                <w:rFonts w:cs="Arial"/>
                <w:sz w:val="20"/>
                <w:szCs w:val="20"/>
              </w:rPr>
              <w:t>che</w:t>
            </w:r>
            <w:proofErr w:type="spellEnd"/>
            <w:r w:rsidRPr="00F60123">
              <w:rPr>
                <w:rFonts w:cs="Arial"/>
                <w:sz w:val="20"/>
                <w:szCs w:val="20"/>
              </w:rPr>
              <w:t xml:space="preserv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proofErr w:type="spellStart"/>
            <w:r>
              <w:rPr>
                <w:rFonts w:cs="Arial"/>
                <w:sz w:val="20"/>
                <w:szCs w:val="20"/>
              </w:rPr>
              <w:t>Specifiche</w:t>
            </w:r>
            <w:proofErr w:type="spellEnd"/>
            <w:r>
              <w:rPr>
                <w:rFonts w:cs="Arial"/>
                <w:sz w:val="20"/>
                <w:szCs w:val="20"/>
              </w:rPr>
              <w:t xml:space="preserve"> laser e </w:t>
            </w:r>
            <w:proofErr w:type="spellStart"/>
            <w:r>
              <w:rPr>
                <w:rFonts w:cs="Arial"/>
                <w:sz w:val="20"/>
                <w:szCs w:val="20"/>
              </w:rPr>
              <w:t>missili</w:t>
            </w:r>
            <w:proofErr w:type="spellEnd"/>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w:t>
            </w:r>
            <w:proofErr w:type="spellStart"/>
            <w:r>
              <w:rPr>
                <w:rFonts w:cs="Arial"/>
                <w:sz w:val="20"/>
                <w:szCs w:val="20"/>
              </w:rPr>
              <w:t>avere</w:t>
            </w:r>
            <w:proofErr w:type="spellEnd"/>
            <w:r>
              <w:rPr>
                <w:rFonts w:cs="Arial"/>
                <w:sz w:val="20"/>
                <w:szCs w:val="20"/>
              </w:rPr>
              <w:t xml:space="preserve"> </w:t>
            </w:r>
            <w:proofErr w:type="spellStart"/>
            <w:r>
              <w:rPr>
                <w:rFonts w:cs="Arial"/>
                <w:sz w:val="20"/>
                <w:szCs w:val="20"/>
              </w:rPr>
              <w:t>una</w:t>
            </w:r>
            <w:proofErr w:type="spellEnd"/>
            <w:r>
              <w:rPr>
                <w:rFonts w:cs="Arial"/>
                <w:sz w:val="20"/>
                <w:szCs w:val="20"/>
              </w:rPr>
              <w:t xml:space="preserve">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F01C7">
            <w:pPr>
              <w:pStyle w:val="BodyTextChar"/>
              <w:rPr>
                <w:rFonts w:cs="Arial"/>
                <w:sz w:val="20"/>
                <w:szCs w:val="20"/>
              </w:rPr>
            </w:pPr>
            <w:r>
              <w:rPr>
                <w:rFonts w:cs="Arial"/>
                <w:sz w:val="20"/>
                <w:szCs w:val="20"/>
              </w:rPr>
              <w:t xml:space="preserve">I </w:t>
            </w:r>
            <w:proofErr w:type="spellStart"/>
            <w:r>
              <w:rPr>
                <w:rFonts w:cs="Arial"/>
                <w:sz w:val="20"/>
                <w:szCs w:val="20"/>
              </w:rPr>
              <w:t>missili</w:t>
            </w:r>
            <w:proofErr w:type="spellEnd"/>
            <w:r>
              <w:rPr>
                <w:rFonts w:cs="Arial"/>
                <w:sz w:val="20"/>
                <w:szCs w:val="20"/>
              </w:rPr>
              <w:t xml:space="preserve"> non </w:t>
            </w:r>
            <w:proofErr w:type="spellStart"/>
            <w:r>
              <w:rPr>
                <w:rFonts w:cs="Arial"/>
                <w:sz w:val="20"/>
                <w:szCs w:val="20"/>
              </w:rPr>
              <w:t>hanno</w:t>
            </w:r>
            <w:proofErr w:type="spellEnd"/>
            <w:r>
              <w:rPr>
                <w:rFonts w:cs="Arial"/>
                <w:sz w:val="20"/>
                <w:szCs w:val="20"/>
              </w:rPr>
              <w:t xml:space="preserve"> </w:t>
            </w:r>
            <w:proofErr w:type="spellStart"/>
            <w:r>
              <w:rPr>
                <w:rFonts w:cs="Arial"/>
                <w:sz w:val="20"/>
                <w:szCs w:val="20"/>
              </w:rPr>
              <w:t>una</w:t>
            </w:r>
            <w:proofErr w:type="spellEnd"/>
            <w:r>
              <w:rPr>
                <w:rFonts w:cs="Arial"/>
                <w:sz w:val="20"/>
                <w:szCs w:val="20"/>
              </w:rPr>
              <w:t xml:space="preserve">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w:t>
            </w:r>
            <w:proofErr w:type="spellStart"/>
            <w:r>
              <w:rPr>
                <w:rFonts w:cs="Arial"/>
                <w:sz w:val="20"/>
                <w:szCs w:val="20"/>
              </w:rPr>
              <w:t>quando</w:t>
            </w:r>
            <w:proofErr w:type="spellEnd"/>
            <w:r>
              <w:rPr>
                <w:rFonts w:cs="Arial"/>
                <w:sz w:val="20"/>
                <w:szCs w:val="20"/>
              </w:rPr>
              <w:t xml:space="preserve"> </w:t>
            </w:r>
            <w:proofErr w:type="spellStart"/>
            <w:r>
              <w:rPr>
                <w:rFonts w:cs="Arial"/>
                <w:sz w:val="20"/>
                <w:szCs w:val="20"/>
              </w:rPr>
              <w:t>colpiscono</w:t>
            </w:r>
            <w:proofErr w:type="spellEnd"/>
            <w:r>
              <w:rPr>
                <w:rFonts w:cs="Arial"/>
                <w:sz w:val="20"/>
                <w:szCs w:val="20"/>
              </w:rPr>
              <w:t xml:space="preserve"> il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w:t>
            </w:r>
            <w:proofErr w:type="spellStart"/>
            <w:r>
              <w:rPr>
                <w:rFonts w:cs="Arial"/>
                <w:sz w:val="20"/>
                <w:szCs w:val="20"/>
              </w:rPr>
              <w:t>gioco</w:t>
            </w:r>
            <w:proofErr w:type="spellEnd"/>
            <w:r>
              <w:rPr>
                <w:rFonts w:cs="Arial"/>
                <w:sz w:val="20"/>
                <w:szCs w:val="20"/>
              </w:rPr>
              <w:t xml:space="preserve"> </w:t>
            </w:r>
            <w:r w:rsidR="00406200">
              <w:rPr>
                <w:rFonts w:cs="Arial"/>
                <w:sz w:val="20"/>
                <w:szCs w:val="20"/>
              </w:rPr>
              <w:t xml:space="preserve">o un player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w:t>
            </w:r>
            <w:proofErr w:type="spellStart"/>
            <w:r w:rsidR="00BB1A7C">
              <w:rPr>
                <w:lang w:val="en-GB" w:eastAsia="en-US"/>
              </w:rPr>
              <w:t>quando</w:t>
            </w:r>
            <w:proofErr w:type="spellEnd"/>
            <w:r w:rsidR="00BB1A7C">
              <w:rPr>
                <w:lang w:val="en-GB" w:eastAsia="en-US"/>
              </w:rPr>
              <w:t xml:space="preserve">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w:t>
            </w:r>
            <w:proofErr w:type="spellStart"/>
            <w:r w:rsidR="00BB1A7C">
              <w:rPr>
                <w:lang w:val="en-GB" w:eastAsia="en-US"/>
              </w:rPr>
              <w:t>gioco</w:t>
            </w:r>
            <w:proofErr w:type="spellEnd"/>
            <w:r w:rsidR="00BB1A7C">
              <w:rPr>
                <w:lang w:val="en-GB" w:eastAsia="en-US"/>
              </w:rPr>
              <w:t xml:space="preserve"> e se </w:t>
            </w:r>
            <w:proofErr w:type="spellStart"/>
            <w:r w:rsidR="00BB1A7C">
              <w:rPr>
                <w:lang w:val="en-GB" w:eastAsia="en-US"/>
              </w:rPr>
              <w:t>presente</w:t>
            </w:r>
            <w:proofErr w:type="spellEnd"/>
            <w:r w:rsidR="00BB1A7C">
              <w:rPr>
                <w:lang w:val="en-GB" w:eastAsia="en-US"/>
              </w:rPr>
              <w:t xml:space="preserve"> </w:t>
            </w:r>
            <w:proofErr w:type="spellStart"/>
            <w:r w:rsidR="00BB1A7C">
              <w:rPr>
                <w:lang w:val="en-GB" w:eastAsia="en-US"/>
              </w:rPr>
              <w:t>quando</w:t>
            </w:r>
            <w:proofErr w:type="spellEnd"/>
            <w:r w:rsidR="00BB1A7C">
              <w:rPr>
                <w:lang w:val="en-GB" w:eastAsia="en-US"/>
              </w:rPr>
              <w:t xml:space="preserve">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pianeta</w:t>
            </w:r>
            <w:proofErr w:type="spellEnd"/>
            <w:r w:rsidR="00BB1A7C">
              <w:rPr>
                <w:lang w:val="en-GB" w:eastAsia="en-US"/>
              </w:rPr>
              <w:t>.</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w:t>
            </w:r>
            <w:proofErr w:type="spellStart"/>
            <w:r w:rsidR="00D04B44">
              <w:rPr>
                <w:lang w:val="en-GB" w:eastAsia="en-US"/>
              </w:rPr>
              <w:t>quando</w:t>
            </w:r>
            <w:proofErr w:type="spellEnd"/>
            <w:r w:rsidR="00D04B44">
              <w:rPr>
                <w:lang w:val="en-GB" w:eastAsia="en-US"/>
              </w:rPr>
              <w:t xml:space="preserve">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w:t>
            </w:r>
            <w:proofErr w:type="spellStart"/>
            <w:r>
              <w:rPr>
                <w:lang w:val="en-GB" w:eastAsia="en-US"/>
              </w:rPr>
              <w:t>una</w:t>
            </w:r>
            <w:proofErr w:type="spellEnd"/>
            <w:r>
              <w:rPr>
                <w:lang w:val="en-GB" w:eastAsia="en-US"/>
              </w:rPr>
              <w:t xml:space="preserve">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il laser </w:t>
            </w:r>
            <w:proofErr w:type="spellStart"/>
            <w:r w:rsidR="0098115A">
              <w:rPr>
                <w:lang w:val="en-GB" w:eastAsia="en-US"/>
              </w:rPr>
              <w:t>abbia</w:t>
            </w:r>
            <w:proofErr w:type="spellEnd"/>
            <w:r w:rsidR="0098115A">
              <w:rPr>
                <w:lang w:val="en-GB" w:eastAsia="en-US"/>
              </w:rPr>
              <w:t xml:space="preserve"> </w:t>
            </w:r>
            <w:proofErr w:type="spellStart"/>
            <w:r w:rsidR="0098115A">
              <w:rPr>
                <w:lang w:val="en-GB" w:eastAsia="en-US"/>
              </w:rPr>
              <w:t>una</w:t>
            </w:r>
            <w:proofErr w:type="spellEnd"/>
            <w:r w:rsidR="0098115A">
              <w:rPr>
                <w:lang w:val="en-GB" w:eastAsia="en-US"/>
              </w:rPr>
              <w:t xml:space="preserve">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4A148BE1" w14:textId="6348F70C" w:rsidR="0098115A" w:rsidRDefault="00BB31A5" w:rsidP="00BB1A7C">
            <w:pPr>
              <w:pStyle w:val="Corpotesto"/>
              <w:numPr>
                <w:ilvl w:val="0"/>
                <w:numId w:val="42"/>
              </w:numPr>
              <w:rPr>
                <w:lang w:val="en-GB" w:eastAsia="en-US"/>
              </w:rPr>
            </w:pPr>
            <w:r>
              <w:rPr>
                <w:lang w:val="en-GB" w:eastAsia="en-US"/>
              </w:rPr>
              <w:t xml:space="preserve">Se </w:t>
            </w:r>
            <w:proofErr w:type="spellStart"/>
            <w:r w:rsidR="0098115A">
              <w:rPr>
                <w:lang w:val="en-GB" w:eastAsia="en-US"/>
              </w:rPr>
              <w:t>quando</w:t>
            </w:r>
            <w:proofErr w:type="spellEnd"/>
            <w:r w:rsidR="0098115A">
              <w:rPr>
                <w:lang w:val="en-GB" w:eastAsia="en-US"/>
              </w:rPr>
              <w:t xml:space="preserve"> </w:t>
            </w:r>
            <w:proofErr w:type="spellStart"/>
            <w:r w:rsidR="0098115A">
              <w:rPr>
                <w:lang w:val="en-GB" w:eastAsia="en-US"/>
              </w:rPr>
              <w:t>colpisco</w:t>
            </w:r>
            <w:proofErr w:type="spellEnd"/>
            <w:r w:rsidR="0098115A">
              <w:rPr>
                <w:lang w:val="en-GB" w:eastAsia="en-US"/>
              </w:rPr>
              <w:t xml:space="preserve"> un missile </w:t>
            </w:r>
            <w:proofErr w:type="spellStart"/>
            <w:r w:rsidR="00172271">
              <w:rPr>
                <w:lang w:val="en-GB" w:eastAsia="en-US"/>
              </w:rPr>
              <w:t>esso</w:t>
            </w:r>
            <w:proofErr w:type="spellEnd"/>
            <w:r w:rsidR="00172271">
              <w:rPr>
                <w:lang w:val="en-GB" w:eastAsia="en-US"/>
              </w:rPr>
              <w:t xml:space="preserve"> </w:t>
            </w:r>
            <w:proofErr w:type="spellStart"/>
            <w:r w:rsidR="00172271">
              <w:rPr>
                <w:lang w:val="en-GB" w:eastAsia="en-US"/>
              </w:rPr>
              <w:t>si</w:t>
            </w:r>
            <w:proofErr w:type="spellEnd"/>
            <w:r w:rsidR="00172271">
              <w:rPr>
                <w:lang w:val="en-GB" w:eastAsia="en-US"/>
              </w:rPr>
              <w:t xml:space="preserve"> </w:t>
            </w:r>
            <w:proofErr w:type="spellStart"/>
            <w:r w:rsidR="00172271">
              <w:rPr>
                <w:lang w:val="en-GB" w:eastAsia="en-US"/>
              </w:rPr>
              <w:t>distrugga</w:t>
            </w:r>
            <w:proofErr w:type="spellEnd"/>
            <w:r w:rsidR="00172271">
              <w:rPr>
                <w:lang w:val="en-GB" w:eastAsia="en-US"/>
              </w:rPr>
              <w:t>.</w:t>
            </w:r>
          </w:p>
          <w:p w14:paraId="5A5425B8" w14:textId="506DEF6D" w:rsidR="00BB31A5" w:rsidRPr="0098115A"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w:t>
            </w:r>
            <w:r w:rsidR="004E582E">
              <w:rPr>
                <w:lang w:val="en-GB" w:eastAsia="en-US"/>
              </w:rPr>
              <w:t>erda</w:t>
            </w:r>
            <w:proofErr w:type="spellEnd"/>
            <w:r w:rsidR="004E582E">
              <w:rPr>
                <w:lang w:val="en-GB" w:eastAsia="en-US"/>
              </w:rPr>
              <w:t xml:space="preserve"> </w:t>
            </w:r>
            <w:r w:rsidR="00501720">
              <w:rPr>
                <w:lang w:val="en-GB" w:eastAsia="en-US"/>
              </w:rPr>
              <w:t>mezza</w:t>
            </w:r>
            <w:r w:rsidR="004E582E">
              <w:rPr>
                <w:lang w:val="en-GB" w:eastAsia="en-US"/>
              </w:rPr>
              <w:t xml:space="preserve">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 xml:space="preserve">I laser e I </w:t>
            </w:r>
            <w:proofErr w:type="spellStart"/>
            <w:r>
              <w:rPr>
                <w:rFonts w:cs="Arial"/>
                <w:sz w:val="20"/>
                <w:szCs w:val="20"/>
              </w:rPr>
              <w:t>missili</w:t>
            </w:r>
            <w:proofErr w:type="spellEnd"/>
            <w:r>
              <w:rPr>
                <w:rFonts w:cs="Arial"/>
                <w:sz w:val="20"/>
                <w:szCs w:val="20"/>
              </w:rPr>
              <w:t xml:space="preserve">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proofErr w:type="spellStart"/>
            <w:r w:rsidRPr="00F60123">
              <w:rPr>
                <w:rFonts w:cs="Arial"/>
                <w:sz w:val="20"/>
                <w:szCs w:val="20"/>
              </w:rPr>
              <w:t>Modalità</w:t>
            </w:r>
            <w:proofErr w:type="spellEnd"/>
            <w:r w:rsidRPr="00F60123">
              <w:rPr>
                <w:rFonts w:cs="Arial"/>
                <w:sz w:val="20"/>
                <w:szCs w:val="20"/>
              </w:rPr>
              <w:t xml:space="preserve"> di </w:t>
            </w:r>
            <w:proofErr w:type="spellStart"/>
            <w:r w:rsidRPr="00F60123">
              <w:rPr>
                <w:rFonts w:cs="Arial"/>
                <w:sz w:val="20"/>
                <w:szCs w:val="20"/>
              </w:rPr>
              <w:t>gioco</w:t>
            </w:r>
            <w:proofErr w:type="spellEnd"/>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proofErr w:type="spellStart"/>
            <w:r w:rsidRPr="00F60123">
              <w:rPr>
                <w:rFonts w:cs="Arial"/>
                <w:sz w:val="20"/>
                <w:szCs w:val="20"/>
              </w:rPr>
              <w:t>Selezionare</w:t>
            </w:r>
            <w:proofErr w:type="spellEnd"/>
            <w:r w:rsidRPr="00F60123">
              <w:rPr>
                <w:rFonts w:cs="Arial"/>
                <w:sz w:val="20"/>
                <w:szCs w:val="20"/>
              </w:rPr>
              <w:t xml:space="preserve"> la </w:t>
            </w:r>
            <w:proofErr w:type="spellStart"/>
            <w:r w:rsidRPr="00F60123">
              <w:rPr>
                <w:rFonts w:cs="Arial"/>
                <w:sz w:val="20"/>
                <w:szCs w:val="20"/>
              </w:rPr>
              <w:t>modalità</w:t>
            </w:r>
            <w:proofErr w:type="spellEnd"/>
            <w:r w:rsidRPr="00F60123">
              <w:rPr>
                <w:rFonts w:cs="Arial"/>
                <w:sz w:val="20"/>
                <w:szCs w:val="20"/>
              </w:rPr>
              <w:t xml:space="preserve"> di </w:t>
            </w:r>
            <w:proofErr w:type="spellStart"/>
            <w:r w:rsidRPr="00F60123">
              <w:rPr>
                <w:rFonts w:cs="Arial"/>
                <w:sz w:val="20"/>
                <w:szCs w:val="20"/>
              </w:rPr>
              <w:t>gioco</w:t>
            </w:r>
            <w:proofErr w:type="spellEnd"/>
            <w:r w:rsidRPr="00F60123">
              <w:rPr>
                <w:rFonts w:cs="Arial"/>
                <w:sz w:val="20"/>
                <w:szCs w:val="20"/>
              </w:rPr>
              <w:t xml:space="preserve">, </w:t>
            </w:r>
            <w:proofErr w:type="spellStart"/>
            <w:r w:rsidRPr="00F60123">
              <w:rPr>
                <w:rFonts w:cs="Arial"/>
                <w:sz w:val="20"/>
                <w:szCs w:val="20"/>
              </w:rPr>
              <w:t>ovvero</w:t>
            </w:r>
            <w:proofErr w:type="spellEnd"/>
            <w:r w:rsidRPr="00F60123">
              <w:rPr>
                <w:rFonts w:cs="Arial"/>
                <w:sz w:val="20"/>
                <w:szCs w:val="20"/>
              </w:rPr>
              <w:t xml:space="preserve">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play</w:t>
            </w:r>
          </w:p>
          <w:p w14:paraId="77DED0F2" w14:textId="77777777" w:rsidR="003B450E" w:rsidRPr="00F60123" w:rsidRDefault="00E527A1" w:rsidP="003B450E">
            <w:pPr>
              <w:pStyle w:val="BodyTextChar"/>
              <w:numPr>
                <w:ilvl w:val="0"/>
                <w:numId w:val="31"/>
              </w:numPr>
              <w:rPr>
                <w:rFonts w:cs="Arial"/>
                <w:sz w:val="20"/>
                <w:szCs w:val="20"/>
              </w:rPr>
            </w:pPr>
            <w:proofErr w:type="spellStart"/>
            <w:r w:rsidRPr="00F60123">
              <w:rPr>
                <w:rFonts w:cs="Arial"/>
                <w:sz w:val="20"/>
                <w:szCs w:val="20"/>
              </w:rPr>
              <w:t>Scegliere</w:t>
            </w:r>
            <w:proofErr w:type="spellEnd"/>
            <w:r w:rsidRPr="00F60123">
              <w:rPr>
                <w:rFonts w:cs="Arial"/>
                <w:sz w:val="20"/>
                <w:szCs w:val="20"/>
              </w:rPr>
              <w:t xml:space="preserve"> la </w:t>
            </w:r>
            <w:proofErr w:type="spellStart"/>
            <w:r w:rsidRPr="00F60123">
              <w:rPr>
                <w:rFonts w:cs="Arial"/>
                <w:sz w:val="20"/>
                <w:szCs w:val="20"/>
              </w:rPr>
              <w:t>modalità</w:t>
            </w:r>
            <w:proofErr w:type="spellEnd"/>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 xml:space="preserve">Se </w:t>
            </w:r>
            <w:proofErr w:type="spellStart"/>
            <w:r w:rsidRPr="00F60123">
              <w:rPr>
                <w:rFonts w:cs="Arial"/>
                <w:sz w:val="20"/>
                <w:szCs w:val="20"/>
              </w:rPr>
              <w:t>seleziono</w:t>
            </w:r>
            <w:proofErr w:type="spellEnd"/>
            <w:r w:rsidRPr="00F60123">
              <w:rPr>
                <w:rFonts w:cs="Arial"/>
                <w:sz w:val="20"/>
                <w:szCs w:val="20"/>
              </w:rPr>
              <w:t xml:space="preserve"> single player </w:t>
            </w:r>
            <w:proofErr w:type="spellStart"/>
            <w:r w:rsidRPr="00F60123">
              <w:rPr>
                <w:rFonts w:cs="Arial"/>
                <w:sz w:val="20"/>
                <w:szCs w:val="20"/>
              </w:rPr>
              <w:t>verificare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il player 2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muova</w:t>
            </w:r>
            <w:proofErr w:type="spellEnd"/>
            <w:r w:rsidRPr="00F60123">
              <w:rPr>
                <w:rFonts w:cs="Arial"/>
                <w:sz w:val="20"/>
                <w:szCs w:val="20"/>
              </w:rPr>
              <w:t xml:space="preserve">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w:t>
            </w:r>
            <w:proofErr w:type="spellStart"/>
            <w:r w:rsidRPr="00F60123">
              <w:rPr>
                <w:rFonts w:cs="Arial"/>
                <w:sz w:val="20"/>
                <w:szCs w:val="20"/>
              </w:rPr>
              <w:t>seleziono</w:t>
            </w:r>
            <w:proofErr w:type="spellEnd"/>
            <w:r w:rsidRPr="00F60123">
              <w:rPr>
                <w:rFonts w:cs="Arial"/>
                <w:sz w:val="20"/>
                <w:szCs w:val="20"/>
              </w:rPr>
              <w:t xml:space="preserve"> dual player </w:t>
            </w:r>
            <w:proofErr w:type="spellStart"/>
            <w:r w:rsidRPr="00F60123">
              <w:rPr>
                <w:rFonts w:cs="Arial"/>
                <w:sz w:val="20"/>
                <w:szCs w:val="20"/>
              </w:rPr>
              <w:t>verificare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il player 2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muova</w:t>
            </w:r>
            <w:proofErr w:type="spellEnd"/>
            <w:r w:rsidRPr="00F60123">
              <w:rPr>
                <w:rFonts w:cs="Arial"/>
                <w:sz w:val="20"/>
                <w:szCs w:val="20"/>
              </w:rPr>
              <w:t xml:space="preserve"> </w:t>
            </w:r>
            <w:proofErr w:type="spellStart"/>
            <w:r w:rsidR="00B479A3" w:rsidRPr="00F60123">
              <w:rPr>
                <w:rFonts w:cs="Arial"/>
                <w:sz w:val="20"/>
                <w:szCs w:val="20"/>
              </w:rPr>
              <w:t>i</w:t>
            </w:r>
            <w:proofErr w:type="spellEnd"/>
            <w:r w:rsidR="00B479A3" w:rsidRPr="00F60123">
              <w:rPr>
                <w:rFonts w:cs="Arial"/>
                <w:sz w:val="20"/>
                <w:szCs w:val="20"/>
              </w:rPr>
              <w:t xml:space="preserve">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w:t>
            </w:r>
            <w:proofErr w:type="spellStart"/>
            <w:r w:rsidRPr="00F60123">
              <w:rPr>
                <w:rFonts w:cs="Arial"/>
                <w:sz w:val="20"/>
                <w:szCs w:val="20"/>
              </w:rPr>
              <w:t>modalità</w:t>
            </w:r>
            <w:proofErr w:type="spellEnd"/>
            <w:r w:rsidRPr="00F60123">
              <w:rPr>
                <w:rFonts w:cs="Arial"/>
                <w:sz w:val="20"/>
                <w:szCs w:val="20"/>
              </w:rPr>
              <w:t xml:space="preserve"> single player il player 2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essere</w:t>
            </w:r>
            <w:proofErr w:type="spellEnd"/>
            <w:r w:rsidRPr="00F60123">
              <w:rPr>
                <w:rFonts w:cs="Arial"/>
                <w:sz w:val="20"/>
                <w:szCs w:val="20"/>
              </w:rPr>
              <w:t xml:space="preserve"> </w:t>
            </w:r>
            <w:proofErr w:type="spellStart"/>
            <w:r w:rsidRPr="00F60123">
              <w:rPr>
                <w:rFonts w:cs="Arial"/>
                <w:sz w:val="20"/>
                <w:szCs w:val="20"/>
              </w:rPr>
              <w:t>controllato</w:t>
            </w:r>
            <w:proofErr w:type="spellEnd"/>
            <w:r w:rsidRPr="00F60123">
              <w:rPr>
                <w:rFonts w:cs="Arial"/>
                <w:sz w:val="20"/>
                <w:szCs w:val="20"/>
              </w:rPr>
              <w:t xml:space="preserve"> dal pc, </w:t>
            </w:r>
            <w:proofErr w:type="spellStart"/>
            <w:r w:rsidRPr="00F60123">
              <w:rPr>
                <w:rFonts w:cs="Arial"/>
                <w:sz w:val="20"/>
                <w:szCs w:val="20"/>
              </w:rPr>
              <w:t>mentre</w:t>
            </w:r>
            <w:proofErr w:type="spellEnd"/>
            <w:r w:rsidRPr="00F60123">
              <w:rPr>
                <w:rFonts w:cs="Arial"/>
                <w:sz w:val="20"/>
                <w:szCs w:val="20"/>
              </w:rPr>
              <w:t xml:space="preserve"> in </w:t>
            </w:r>
            <w:proofErr w:type="spellStart"/>
            <w:r w:rsidRPr="00F60123">
              <w:rPr>
                <w:rFonts w:cs="Arial"/>
                <w:sz w:val="20"/>
                <w:szCs w:val="20"/>
              </w:rPr>
              <w:t>modalità</w:t>
            </w:r>
            <w:proofErr w:type="spellEnd"/>
            <w:r w:rsidRPr="00F60123">
              <w:rPr>
                <w:rFonts w:cs="Arial"/>
                <w:sz w:val="20"/>
                <w:szCs w:val="20"/>
              </w:rPr>
              <w:t xml:space="preserve"> dual player il player 2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essere</w:t>
            </w:r>
            <w:proofErr w:type="spellEnd"/>
            <w:r w:rsidRPr="00F60123">
              <w:rPr>
                <w:rFonts w:cs="Arial"/>
                <w:sz w:val="20"/>
                <w:szCs w:val="20"/>
              </w:rPr>
              <w:t xml:space="preserve"> </w:t>
            </w:r>
            <w:proofErr w:type="spellStart"/>
            <w:r w:rsidRPr="00F60123">
              <w:rPr>
                <w:rFonts w:cs="Arial"/>
                <w:sz w:val="20"/>
                <w:szCs w:val="20"/>
              </w:rPr>
              <w:t>controllato</w:t>
            </w:r>
            <w:proofErr w:type="spellEnd"/>
            <w:r w:rsidRPr="00F60123">
              <w:rPr>
                <w:rFonts w:cs="Arial"/>
                <w:sz w:val="20"/>
                <w:szCs w:val="20"/>
              </w:rPr>
              <w:t xml:space="preserve"> </w:t>
            </w:r>
            <w:proofErr w:type="spellStart"/>
            <w:r w:rsidRPr="00F60123">
              <w:rPr>
                <w:rFonts w:cs="Arial"/>
                <w:sz w:val="20"/>
                <w:szCs w:val="20"/>
              </w:rPr>
              <w:t>dall’utente</w:t>
            </w:r>
            <w:proofErr w:type="spellEnd"/>
            <w:r w:rsidRPr="00F60123">
              <w:rPr>
                <w:rFonts w:cs="Arial"/>
                <w:sz w:val="20"/>
                <w:szCs w:val="20"/>
              </w:rPr>
              <w:t xml:space="preserve"> </w:t>
            </w:r>
            <w:proofErr w:type="spellStart"/>
            <w:r w:rsidRPr="00F60123">
              <w:rPr>
                <w:rFonts w:cs="Arial"/>
                <w:sz w:val="20"/>
                <w:szCs w:val="20"/>
              </w:rPr>
              <w:t>tramite</w:t>
            </w:r>
            <w:proofErr w:type="spellEnd"/>
            <w:r w:rsidRPr="00F60123">
              <w:rPr>
                <w:rFonts w:cs="Arial"/>
                <w:sz w:val="20"/>
                <w:szCs w:val="20"/>
              </w:rPr>
              <w:t xml:space="preserv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20"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proofErr w:type="spellStart"/>
            <w:r w:rsidRPr="00F60123">
              <w:rPr>
                <w:rFonts w:cs="Arial"/>
                <w:sz w:val="20"/>
                <w:szCs w:val="20"/>
              </w:rPr>
              <w:t>Movimento</w:t>
            </w:r>
            <w:proofErr w:type="spellEnd"/>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può</w:t>
            </w:r>
            <w:proofErr w:type="spellEnd"/>
            <w:r w:rsidRPr="00F60123">
              <w:rPr>
                <w:rFonts w:cs="Arial"/>
                <w:sz w:val="20"/>
                <w:szCs w:val="20"/>
              </w:rPr>
              <w:t xml:space="preserve"> solo </w:t>
            </w:r>
            <w:proofErr w:type="spellStart"/>
            <w:r w:rsidRPr="00F60123">
              <w:rPr>
                <w:rFonts w:cs="Arial"/>
                <w:sz w:val="20"/>
                <w:szCs w:val="20"/>
              </w:rPr>
              <w:t>andare</w:t>
            </w:r>
            <w:proofErr w:type="spellEnd"/>
            <w:r w:rsidRPr="00F60123">
              <w:rPr>
                <w:rFonts w:cs="Arial"/>
                <w:sz w:val="20"/>
                <w:szCs w:val="20"/>
              </w:rPr>
              <w:t xml:space="preserve"> avanti e </w:t>
            </w:r>
            <w:proofErr w:type="spellStart"/>
            <w:r w:rsidRPr="00F60123">
              <w:rPr>
                <w:rFonts w:cs="Arial"/>
                <w:sz w:val="20"/>
                <w:szCs w:val="20"/>
              </w:rPr>
              <w:t>curvare</w:t>
            </w:r>
            <w:proofErr w:type="spellEnd"/>
            <w:r w:rsidRPr="00F60123">
              <w:rPr>
                <w:rFonts w:cs="Arial"/>
                <w:sz w:val="20"/>
                <w:szCs w:val="20"/>
              </w:rPr>
              <w:t>.</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proofErr w:type="spellStart"/>
            <w:r w:rsidRPr="00F60123">
              <w:rPr>
                <w:rFonts w:cs="Arial"/>
                <w:sz w:val="20"/>
                <w:szCs w:val="20"/>
              </w:rPr>
              <w:t>Iniziare</w:t>
            </w:r>
            <w:proofErr w:type="spellEnd"/>
            <w:r w:rsidRPr="00F60123">
              <w:rPr>
                <w:rFonts w:cs="Arial"/>
                <w:sz w:val="20"/>
                <w:szCs w:val="20"/>
              </w:rPr>
              <w:t xml:space="preserve"> a </w:t>
            </w:r>
            <w:proofErr w:type="spellStart"/>
            <w:r w:rsidRPr="00F60123">
              <w:rPr>
                <w:rFonts w:cs="Arial"/>
                <w:sz w:val="20"/>
                <w:szCs w:val="20"/>
              </w:rPr>
              <w:t>giocare</w:t>
            </w:r>
            <w:proofErr w:type="spellEnd"/>
          </w:p>
          <w:p w14:paraId="0ECEA25B" w14:textId="46A1AD57" w:rsidR="005229FA" w:rsidRDefault="00A91948" w:rsidP="005229FA">
            <w:pPr>
              <w:pStyle w:val="BodyTextChar"/>
              <w:numPr>
                <w:ilvl w:val="0"/>
                <w:numId w:val="32"/>
              </w:numPr>
              <w:rPr>
                <w:rFonts w:cs="Arial"/>
                <w:sz w:val="20"/>
                <w:szCs w:val="20"/>
              </w:rPr>
            </w:pPr>
            <w:proofErr w:type="spellStart"/>
            <w:r w:rsidRPr="00F60123">
              <w:rPr>
                <w:rFonts w:cs="Arial"/>
                <w:sz w:val="20"/>
                <w:szCs w:val="20"/>
              </w:rPr>
              <w:t>Verificare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posso</w:t>
            </w:r>
            <w:proofErr w:type="spellEnd"/>
            <w:r w:rsidRPr="00F60123">
              <w:rPr>
                <w:rFonts w:cs="Arial"/>
                <w:sz w:val="20"/>
                <w:szCs w:val="20"/>
              </w:rPr>
              <w:t xml:space="preserve"> </w:t>
            </w:r>
            <w:proofErr w:type="spellStart"/>
            <w:r w:rsidRPr="00F60123">
              <w:rPr>
                <w:rFonts w:cs="Arial"/>
                <w:sz w:val="20"/>
                <w:szCs w:val="20"/>
              </w:rPr>
              <w:t>andare</w:t>
            </w:r>
            <w:proofErr w:type="spellEnd"/>
            <w:r w:rsidRPr="00F60123">
              <w:rPr>
                <w:rFonts w:cs="Arial"/>
                <w:sz w:val="20"/>
                <w:szCs w:val="20"/>
              </w:rPr>
              <w:t xml:space="preserve"> solo avanti e </w:t>
            </w:r>
            <w:proofErr w:type="spellStart"/>
            <w:r w:rsidRPr="00F60123">
              <w:rPr>
                <w:rFonts w:cs="Arial"/>
                <w:sz w:val="20"/>
                <w:szCs w:val="20"/>
              </w:rPr>
              <w:t>curvare</w:t>
            </w:r>
            <w:proofErr w:type="spellEnd"/>
            <w:r w:rsidRPr="00F60123">
              <w:rPr>
                <w:rFonts w:cs="Arial"/>
                <w:sz w:val="20"/>
                <w:szCs w:val="20"/>
              </w:rPr>
              <w:t xml:space="preserve"> con </w:t>
            </w:r>
            <w:proofErr w:type="spellStart"/>
            <w:r w:rsidRPr="00F60123">
              <w:rPr>
                <w:rFonts w:cs="Arial"/>
                <w:sz w:val="20"/>
                <w:szCs w:val="20"/>
              </w:rPr>
              <w:t>i</w:t>
            </w:r>
            <w:proofErr w:type="spellEnd"/>
            <w:r w:rsidRPr="00F60123">
              <w:rPr>
                <w:rFonts w:cs="Arial"/>
                <w:sz w:val="20"/>
                <w:szCs w:val="20"/>
              </w:rPr>
              <w:t xml:space="preserve"> </w:t>
            </w:r>
            <w:proofErr w:type="spellStart"/>
            <w:r w:rsidRPr="00F60123">
              <w:rPr>
                <w:rFonts w:cs="Arial"/>
                <w:sz w:val="20"/>
                <w:szCs w:val="20"/>
              </w:rPr>
              <w:t>vari</w:t>
            </w:r>
            <w:proofErr w:type="spellEnd"/>
            <w:r w:rsidRPr="00F60123">
              <w:rPr>
                <w:rFonts w:cs="Arial"/>
                <w:sz w:val="20"/>
                <w:szCs w:val="20"/>
              </w:rPr>
              <w:t xml:space="preserve"> </w:t>
            </w:r>
            <w:proofErr w:type="spellStart"/>
            <w:r w:rsidRPr="00F60123">
              <w:rPr>
                <w:rFonts w:cs="Arial"/>
                <w:sz w:val="20"/>
                <w:szCs w:val="20"/>
              </w:rPr>
              <w:t>tasti</w:t>
            </w:r>
            <w:proofErr w:type="spellEnd"/>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proofErr w:type="spellStart"/>
            <w:r>
              <w:rPr>
                <w:lang w:val="en-GB" w:eastAsia="en-US"/>
              </w:rPr>
              <w:t>Verificare</w:t>
            </w:r>
            <w:proofErr w:type="spellEnd"/>
            <w:r>
              <w:rPr>
                <w:lang w:val="en-GB" w:eastAsia="en-US"/>
              </w:rPr>
              <w:t xml:space="preserve"> </w:t>
            </w:r>
            <w:proofErr w:type="spellStart"/>
            <w:r>
              <w:rPr>
                <w:lang w:val="en-GB" w:eastAsia="en-US"/>
              </w:rPr>
              <w:t>che</w:t>
            </w:r>
            <w:proofErr w:type="spellEnd"/>
            <w:r>
              <w:rPr>
                <w:lang w:val="en-GB" w:eastAsia="en-US"/>
              </w:rPr>
              <w:t xml:space="preserve"> il </w:t>
            </w:r>
            <w:proofErr w:type="spellStart"/>
            <w:r>
              <w:rPr>
                <w:lang w:val="en-GB" w:eastAsia="en-US"/>
              </w:rPr>
              <w:t>movimento</w:t>
            </w:r>
            <w:proofErr w:type="spellEnd"/>
            <w:r>
              <w:rPr>
                <w:lang w:val="en-GB" w:eastAsia="en-US"/>
              </w:rPr>
              <w:t xml:space="preserve"> </w:t>
            </w:r>
            <w:proofErr w:type="spellStart"/>
            <w:r>
              <w:rPr>
                <w:lang w:val="en-GB" w:eastAsia="en-US"/>
              </w:rPr>
              <w:t>sia</w:t>
            </w:r>
            <w:proofErr w:type="spellEnd"/>
            <w:r>
              <w:rPr>
                <w:lang w:val="en-GB" w:eastAsia="en-US"/>
              </w:rPr>
              <w:t xml:space="preserve"> </w:t>
            </w:r>
            <w:proofErr w:type="spellStart"/>
            <w:r>
              <w:rPr>
                <w:lang w:val="en-GB" w:eastAsia="en-US"/>
              </w:rPr>
              <w:t>graduale</w:t>
            </w:r>
            <w:proofErr w:type="spellEnd"/>
            <w:r>
              <w:rPr>
                <w:lang w:val="en-GB" w:eastAsia="en-US"/>
              </w:rPr>
              <w:t xml:space="preserve"> e non a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 xml:space="preserve">Per il </w:t>
            </w:r>
            <w:proofErr w:type="spellStart"/>
            <w:r>
              <w:rPr>
                <w:lang w:val="en-GB" w:eastAsia="en-US"/>
              </w:rPr>
              <w:t>Movimento</w:t>
            </w:r>
            <w:proofErr w:type="spellEnd"/>
            <w:r>
              <w:rPr>
                <w:lang w:val="en-GB" w:eastAsia="en-US"/>
              </w:rPr>
              <w:t xml:space="preserve">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curvare</w:t>
            </w:r>
            <w:proofErr w:type="spellEnd"/>
            <w:r w:rsidRPr="00F60123">
              <w:rPr>
                <w:rFonts w:cs="Arial"/>
                <w:sz w:val="20"/>
                <w:szCs w:val="20"/>
              </w:rPr>
              <w:t xml:space="preserve"> e </w:t>
            </w:r>
            <w:proofErr w:type="spellStart"/>
            <w:r w:rsidRPr="00F60123">
              <w:rPr>
                <w:rFonts w:cs="Arial"/>
                <w:sz w:val="20"/>
                <w:szCs w:val="20"/>
              </w:rPr>
              <w:t>accellerare</w:t>
            </w:r>
            <w:proofErr w:type="spellEnd"/>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il </w:t>
            </w:r>
            <w:proofErr w:type="spellStart"/>
            <w:proofErr w:type="gramStart"/>
            <w:r>
              <w:rPr>
                <w:rFonts w:cs="Arial"/>
                <w:sz w:val="20"/>
                <w:szCs w:val="20"/>
              </w:rPr>
              <w:t>pianeta</w:t>
            </w:r>
            <w:proofErr w:type="spellEnd"/>
            <w:r>
              <w:rPr>
                <w:rFonts w:cs="Arial"/>
                <w:sz w:val="20"/>
                <w:szCs w:val="20"/>
              </w:rPr>
              <w:t xml:space="preserve">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proofErr w:type="spellStart"/>
            <w:r w:rsidRPr="00F60123">
              <w:rPr>
                <w:rFonts w:cs="Arial"/>
                <w:sz w:val="20"/>
                <w:szCs w:val="20"/>
              </w:rPr>
              <w:t>Iniziare</w:t>
            </w:r>
            <w:proofErr w:type="spellEnd"/>
            <w:r w:rsidRPr="00F60123">
              <w:rPr>
                <w:rFonts w:cs="Arial"/>
                <w:sz w:val="20"/>
                <w:szCs w:val="20"/>
              </w:rPr>
              <w:t xml:space="preserve"> a </w:t>
            </w:r>
            <w:proofErr w:type="spellStart"/>
            <w:r w:rsidRPr="00F60123">
              <w:rPr>
                <w:rFonts w:cs="Arial"/>
                <w:sz w:val="20"/>
                <w:szCs w:val="20"/>
              </w:rPr>
              <w:t>giocare</w:t>
            </w:r>
            <w:proofErr w:type="spellEnd"/>
          </w:p>
          <w:p w14:paraId="3C122FF0" w14:textId="448E49EF" w:rsidR="00F5376B" w:rsidRDefault="00AC681F" w:rsidP="00F5376B">
            <w:pPr>
              <w:pStyle w:val="BodyTextChar"/>
              <w:numPr>
                <w:ilvl w:val="0"/>
                <w:numId w:val="43"/>
              </w:numPr>
              <w:rPr>
                <w:rFonts w:cs="Arial"/>
                <w:sz w:val="20"/>
                <w:szCs w:val="20"/>
              </w:rPr>
            </w:pPr>
            <w:proofErr w:type="spellStart"/>
            <w:r>
              <w:rPr>
                <w:rFonts w:cs="Arial"/>
                <w:sz w:val="20"/>
                <w:szCs w:val="20"/>
              </w:rPr>
              <w:t>Andare</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w:t>
            </w:r>
            <w:proofErr w:type="spellStart"/>
            <w:r>
              <w:rPr>
                <w:rFonts w:cs="Arial"/>
                <w:sz w:val="20"/>
                <w:szCs w:val="20"/>
              </w:rPr>
              <w:t>navicella</w:t>
            </w:r>
            <w:proofErr w:type="spellEnd"/>
            <w:r>
              <w:rPr>
                <w:rFonts w:cs="Arial"/>
                <w:sz w:val="20"/>
                <w:szCs w:val="20"/>
              </w:rPr>
              <w:t xml:space="preserve"> e </w:t>
            </w:r>
            <w:proofErr w:type="spellStart"/>
            <w:r>
              <w:rPr>
                <w:rFonts w:cs="Arial"/>
                <w:sz w:val="20"/>
                <w:szCs w:val="20"/>
              </w:rPr>
              <w:t>verificare</w:t>
            </w:r>
            <w:proofErr w:type="spellEnd"/>
            <w:r>
              <w:rPr>
                <w:rFonts w:cs="Arial"/>
                <w:sz w:val="20"/>
                <w:szCs w:val="20"/>
              </w:rPr>
              <w:t xml:space="preserve"> </w:t>
            </w:r>
            <w:proofErr w:type="spellStart"/>
            <w:r>
              <w:rPr>
                <w:rFonts w:cs="Arial"/>
                <w:sz w:val="20"/>
                <w:szCs w:val="20"/>
              </w:rPr>
              <w:t>che</w:t>
            </w:r>
            <w:proofErr w:type="spellEnd"/>
            <w:r>
              <w:rPr>
                <w:rFonts w:cs="Arial"/>
                <w:sz w:val="20"/>
                <w:szCs w:val="20"/>
              </w:rPr>
              <w:t xml:space="preserv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contro</w:t>
            </w:r>
            <w:proofErr w:type="spellEnd"/>
            <w:r>
              <w:rPr>
                <w:lang w:val="en-GB" w:eastAsia="en-US"/>
              </w:rPr>
              <w:t xml:space="preserve"> il </w:t>
            </w:r>
            <w:proofErr w:type="spellStart"/>
            <w:r>
              <w:rPr>
                <w:lang w:val="en-GB" w:eastAsia="en-US"/>
              </w:rPr>
              <w:t>pianeta</w:t>
            </w:r>
            <w:proofErr w:type="spellEnd"/>
            <w:r>
              <w:rPr>
                <w:lang w:val="en-GB" w:eastAsia="en-US"/>
              </w:rPr>
              <w:t xml:space="preserve"> e </w:t>
            </w:r>
            <w:proofErr w:type="spellStart"/>
            <w:r>
              <w:rPr>
                <w:lang w:val="en-GB" w:eastAsia="en-US"/>
              </w:rPr>
              <w:t>verificare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navicella</w:t>
            </w:r>
            <w:proofErr w:type="spellEnd"/>
            <w:r>
              <w:rPr>
                <w:lang w:val="en-GB" w:eastAsia="en-US"/>
              </w:rPr>
              <w:t xml:space="preserve"> </w:t>
            </w:r>
            <w:proofErr w:type="spellStart"/>
            <w:r>
              <w:rPr>
                <w:lang w:val="en-GB" w:eastAsia="en-US"/>
              </w:rPr>
              <w:t>esploda</w:t>
            </w:r>
            <w:proofErr w:type="spellEnd"/>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00AC681F">
              <w:rPr>
                <w:rFonts w:cs="Arial"/>
                <w:sz w:val="20"/>
                <w:szCs w:val="20"/>
              </w:rPr>
              <w:t xml:space="preserve"> </w:t>
            </w:r>
            <w:proofErr w:type="spellStart"/>
            <w:r w:rsidR="00AC681F">
              <w:rPr>
                <w:rFonts w:cs="Arial"/>
                <w:sz w:val="20"/>
                <w:szCs w:val="20"/>
              </w:rPr>
              <w:t>deve</w:t>
            </w:r>
            <w:proofErr w:type="spellEnd"/>
            <w:r w:rsidR="00AC681F">
              <w:rPr>
                <w:rFonts w:cs="Arial"/>
                <w:sz w:val="20"/>
                <w:szCs w:val="20"/>
              </w:rPr>
              <w:t xml:space="preser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w:t>
            </w:r>
            <w:proofErr w:type="spellStart"/>
            <w:r w:rsidR="00AC681F">
              <w:rPr>
                <w:rFonts w:cs="Arial"/>
                <w:sz w:val="20"/>
                <w:szCs w:val="20"/>
              </w:rPr>
              <w:t>che</w:t>
            </w:r>
            <w:proofErr w:type="spellEnd"/>
            <w:r w:rsidR="00AC681F">
              <w:rPr>
                <w:rFonts w:cs="Arial"/>
                <w:sz w:val="20"/>
                <w:szCs w:val="20"/>
              </w:rPr>
              <w:t xml:space="preserv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proofErr w:type="spellStart"/>
            <w:r w:rsidRPr="00F60123">
              <w:rPr>
                <w:rFonts w:cs="Arial"/>
                <w:sz w:val="20"/>
                <w:szCs w:val="20"/>
              </w:rPr>
              <w:t>Ostacoli</w:t>
            </w:r>
            <w:proofErr w:type="spellEnd"/>
            <w:r w:rsidRPr="00F60123">
              <w:rPr>
                <w:rFonts w:cs="Arial"/>
                <w:sz w:val="20"/>
                <w:szCs w:val="20"/>
              </w:rPr>
              <w:t xml:space="preserve"> </w:t>
            </w:r>
            <w:proofErr w:type="spellStart"/>
            <w:r w:rsidRPr="00F60123">
              <w:rPr>
                <w:rFonts w:cs="Arial"/>
                <w:sz w:val="20"/>
                <w:szCs w:val="20"/>
              </w:rPr>
              <w:t>opzionali</w:t>
            </w:r>
            <w:proofErr w:type="spellEnd"/>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proofErr w:type="spellStart"/>
            <w:r w:rsidRPr="00F60123">
              <w:rPr>
                <w:rFonts w:cs="Arial"/>
                <w:sz w:val="20"/>
                <w:szCs w:val="20"/>
              </w:rPr>
              <w:t>Negli</w:t>
            </w:r>
            <w:proofErr w:type="spellEnd"/>
            <w:r w:rsidRPr="00F60123">
              <w:rPr>
                <w:rFonts w:cs="Arial"/>
                <w:sz w:val="20"/>
                <w:szCs w:val="20"/>
              </w:rPr>
              <w:t xml:space="preserve"> </w:t>
            </w:r>
            <w:proofErr w:type="spellStart"/>
            <w:r w:rsidRPr="00F60123">
              <w:rPr>
                <w:rFonts w:cs="Arial"/>
                <w:sz w:val="20"/>
                <w:szCs w:val="20"/>
              </w:rPr>
              <w:t>ostacoli</w:t>
            </w:r>
            <w:proofErr w:type="spellEnd"/>
            <w:r w:rsidRPr="00F60123">
              <w:rPr>
                <w:rFonts w:cs="Arial"/>
                <w:sz w:val="20"/>
                <w:szCs w:val="20"/>
              </w:rPr>
              <w:t xml:space="preserve"> </w:t>
            </w:r>
            <w:proofErr w:type="spellStart"/>
            <w:r w:rsidRPr="00F60123">
              <w:rPr>
                <w:rFonts w:cs="Arial"/>
                <w:sz w:val="20"/>
                <w:szCs w:val="20"/>
              </w:rPr>
              <w:t>posso</w:t>
            </w:r>
            <w:proofErr w:type="spellEnd"/>
            <w:r w:rsidRPr="00F60123">
              <w:rPr>
                <w:rFonts w:cs="Arial"/>
                <w:sz w:val="20"/>
                <w:szCs w:val="20"/>
              </w:rPr>
              <w:t xml:space="preserve"> </w:t>
            </w:r>
            <w:proofErr w:type="spellStart"/>
            <w:r w:rsidRPr="00F60123">
              <w:rPr>
                <w:rFonts w:cs="Arial"/>
                <w:sz w:val="20"/>
                <w:szCs w:val="20"/>
              </w:rPr>
              <w:t>scegliere</w:t>
            </w:r>
            <w:proofErr w:type="spellEnd"/>
            <w:r w:rsidRPr="00F60123">
              <w:rPr>
                <w:rFonts w:cs="Arial"/>
                <w:sz w:val="20"/>
                <w:szCs w:val="20"/>
              </w:rPr>
              <w:t xml:space="preserve"> se </w:t>
            </w:r>
            <w:proofErr w:type="spellStart"/>
            <w:r w:rsidRPr="00F60123">
              <w:rPr>
                <w:rFonts w:cs="Arial"/>
                <w:sz w:val="20"/>
                <w:szCs w:val="20"/>
              </w:rPr>
              <w:t>avere</w:t>
            </w:r>
            <w:proofErr w:type="spellEnd"/>
            <w:r w:rsidRPr="00F60123">
              <w:rPr>
                <w:rFonts w:cs="Arial"/>
                <w:sz w:val="20"/>
                <w:szCs w:val="20"/>
              </w:rPr>
              <w:t xml:space="preserve"> il </w:t>
            </w:r>
            <w:proofErr w:type="spellStart"/>
            <w:r w:rsidRPr="00F60123">
              <w:rPr>
                <w:rFonts w:cs="Arial"/>
                <w:sz w:val="20"/>
                <w:szCs w:val="20"/>
              </w:rPr>
              <w:t>pianeta</w:t>
            </w:r>
            <w:proofErr w:type="spellEnd"/>
            <w:r w:rsidRPr="00F60123">
              <w:rPr>
                <w:rFonts w:cs="Arial"/>
                <w:sz w:val="20"/>
                <w:szCs w:val="20"/>
              </w:rPr>
              <w:t xml:space="preserve"> al </w:t>
            </w:r>
            <w:proofErr w:type="spellStart"/>
            <w:r w:rsidRPr="00F60123">
              <w:rPr>
                <w:rFonts w:cs="Arial"/>
                <w:sz w:val="20"/>
                <w:szCs w:val="20"/>
              </w:rPr>
              <w:t>centro</w:t>
            </w:r>
            <w:proofErr w:type="spellEnd"/>
            <w:r w:rsidRPr="00F60123">
              <w:rPr>
                <w:rFonts w:cs="Arial"/>
                <w:sz w:val="20"/>
                <w:szCs w:val="20"/>
              </w:rPr>
              <w:t xml:space="preserve"> o la </w:t>
            </w:r>
            <w:proofErr w:type="spellStart"/>
            <w:r w:rsidRPr="00F60123">
              <w:rPr>
                <w:rFonts w:cs="Arial"/>
                <w:sz w:val="20"/>
                <w:szCs w:val="20"/>
              </w:rPr>
              <w:t>gravità</w:t>
            </w:r>
            <w:proofErr w:type="spellEnd"/>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options</w:t>
            </w:r>
          </w:p>
          <w:p w14:paraId="74038172" w14:textId="77777777" w:rsidR="00D42B5D" w:rsidRPr="00F60123" w:rsidRDefault="00D42B5D" w:rsidP="00D42B5D">
            <w:pPr>
              <w:pStyle w:val="Corpotesto"/>
              <w:numPr>
                <w:ilvl w:val="0"/>
                <w:numId w:val="33"/>
              </w:numPr>
              <w:rPr>
                <w:rFonts w:cs="Arial"/>
                <w:lang w:val="en-GB" w:eastAsia="en-US"/>
              </w:rPr>
            </w:pPr>
            <w:proofErr w:type="spellStart"/>
            <w:r w:rsidRPr="00F60123">
              <w:rPr>
                <w:rFonts w:cs="Arial"/>
                <w:lang w:val="en-GB" w:eastAsia="en-US"/>
              </w:rPr>
              <w:t>Scegliere</w:t>
            </w:r>
            <w:proofErr w:type="spellEnd"/>
            <w:r w:rsidRPr="00F60123">
              <w:rPr>
                <w:rFonts w:cs="Arial"/>
                <w:lang w:val="en-GB" w:eastAsia="en-US"/>
              </w:rPr>
              <w:t xml:space="preserve"> se </w:t>
            </w:r>
            <w:proofErr w:type="spellStart"/>
            <w:r w:rsidRPr="00F60123">
              <w:rPr>
                <w:rFonts w:cs="Arial"/>
                <w:lang w:val="en-GB" w:eastAsia="en-US"/>
              </w:rPr>
              <w:t>usare</w:t>
            </w:r>
            <w:proofErr w:type="spellEnd"/>
            <w:r w:rsidRPr="00F60123">
              <w:rPr>
                <w:rFonts w:cs="Arial"/>
                <w:lang w:val="en-GB" w:eastAsia="en-US"/>
              </w:rPr>
              <w:t xml:space="preserve"> </w:t>
            </w:r>
            <w:proofErr w:type="spellStart"/>
            <w:r w:rsidRPr="00F60123">
              <w:rPr>
                <w:rFonts w:cs="Arial"/>
                <w:lang w:val="en-GB" w:eastAsia="en-US"/>
              </w:rPr>
              <w:t>una</w:t>
            </w:r>
            <w:proofErr w:type="spellEnd"/>
            <w:r w:rsidRPr="00F60123">
              <w:rPr>
                <w:rFonts w:cs="Arial"/>
                <w:lang w:val="en-GB" w:eastAsia="en-US"/>
              </w:rPr>
              <w:t xml:space="preserve"> di </w:t>
            </w:r>
            <w:proofErr w:type="spellStart"/>
            <w:r w:rsidRPr="00F60123">
              <w:rPr>
                <w:rFonts w:cs="Arial"/>
                <w:lang w:val="en-GB" w:eastAsia="en-US"/>
              </w:rPr>
              <w:t>queste</w:t>
            </w:r>
            <w:proofErr w:type="spellEnd"/>
            <w:r w:rsidRPr="00F60123">
              <w:rPr>
                <w:rFonts w:cs="Arial"/>
                <w:lang w:val="en-GB" w:eastAsia="en-US"/>
              </w:rPr>
              <w:t xml:space="preserve"> </w:t>
            </w:r>
            <w:proofErr w:type="spellStart"/>
            <w:r w:rsidRPr="00F60123">
              <w:rPr>
                <w:rFonts w:cs="Arial"/>
                <w:lang w:val="en-GB" w:eastAsia="en-US"/>
              </w:rPr>
              <w:t>opzioni</w:t>
            </w:r>
            <w:proofErr w:type="spellEnd"/>
          </w:p>
          <w:p w14:paraId="503B129A" w14:textId="19DBA6EC" w:rsidR="00DF0827" w:rsidRPr="00F60123" w:rsidRDefault="00DF0827" w:rsidP="00D42B5D">
            <w:pPr>
              <w:pStyle w:val="Corpotesto"/>
              <w:numPr>
                <w:ilvl w:val="0"/>
                <w:numId w:val="33"/>
              </w:numPr>
              <w:rPr>
                <w:rFonts w:cs="Arial"/>
                <w:lang w:val="en-GB" w:eastAsia="en-US"/>
              </w:rPr>
            </w:pPr>
            <w:proofErr w:type="spellStart"/>
            <w:r w:rsidRPr="00F60123">
              <w:rPr>
                <w:rFonts w:cs="Arial"/>
                <w:lang w:val="en-GB" w:eastAsia="en-US"/>
              </w:rPr>
              <w:t>Entrare</w:t>
            </w:r>
            <w:proofErr w:type="spellEnd"/>
            <w:r w:rsidRPr="00F60123">
              <w:rPr>
                <w:rFonts w:cs="Arial"/>
                <w:lang w:val="en-GB" w:eastAsia="en-US"/>
              </w:rPr>
              <w:t xml:space="preserve"> </w:t>
            </w:r>
            <w:proofErr w:type="spellStart"/>
            <w:r w:rsidRPr="00F60123">
              <w:rPr>
                <w:rFonts w:cs="Arial"/>
                <w:lang w:val="en-GB" w:eastAsia="en-US"/>
              </w:rPr>
              <w:t>nel</w:t>
            </w:r>
            <w:proofErr w:type="spellEnd"/>
            <w:r w:rsidRPr="00F60123">
              <w:rPr>
                <w:rFonts w:cs="Arial"/>
                <w:lang w:val="en-GB" w:eastAsia="en-US"/>
              </w:rPr>
              <w:t xml:space="preserve"> </w:t>
            </w:r>
            <w:proofErr w:type="spellStart"/>
            <w:r w:rsidRPr="00F60123">
              <w:rPr>
                <w:rFonts w:cs="Arial"/>
                <w:lang w:val="en-GB" w:eastAsia="en-US"/>
              </w:rPr>
              <w:t>gioco</w:t>
            </w:r>
            <w:proofErr w:type="spellEnd"/>
            <w:r w:rsidRPr="00F60123">
              <w:rPr>
                <w:rFonts w:cs="Arial"/>
                <w:lang w:val="en-GB" w:eastAsia="en-US"/>
              </w:rPr>
              <w:t xml:space="preserve"> e </w:t>
            </w:r>
            <w:proofErr w:type="spellStart"/>
            <w:r w:rsidRPr="00F60123">
              <w:rPr>
                <w:rFonts w:cs="Arial"/>
                <w:lang w:val="en-GB" w:eastAsia="en-US"/>
              </w:rPr>
              <w:t>verificare</w:t>
            </w:r>
            <w:proofErr w:type="spellEnd"/>
            <w:r w:rsidRPr="00F60123">
              <w:rPr>
                <w:rFonts w:cs="Arial"/>
                <w:lang w:val="en-GB" w:eastAsia="en-US"/>
              </w:rPr>
              <w:t xml:space="preserve"> se ci </w:t>
            </w:r>
            <w:proofErr w:type="spellStart"/>
            <w:r w:rsidRPr="00F60123">
              <w:rPr>
                <w:rFonts w:cs="Arial"/>
                <w:lang w:val="en-GB" w:eastAsia="en-US"/>
              </w:rPr>
              <w:t>sono</w:t>
            </w:r>
            <w:proofErr w:type="spellEnd"/>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 xml:space="preserve">Le </w:t>
            </w:r>
            <w:proofErr w:type="spellStart"/>
            <w:r w:rsidRPr="00F60123">
              <w:rPr>
                <w:rFonts w:cs="Arial"/>
                <w:sz w:val="20"/>
                <w:szCs w:val="20"/>
              </w:rPr>
              <w:t>opzioni</w:t>
            </w:r>
            <w:proofErr w:type="spellEnd"/>
            <w:r w:rsidRPr="00F60123">
              <w:rPr>
                <w:rFonts w:cs="Arial"/>
                <w:sz w:val="20"/>
                <w:szCs w:val="20"/>
              </w:rPr>
              <w:t xml:space="preserve"> se </w:t>
            </w:r>
            <w:proofErr w:type="spellStart"/>
            <w:r w:rsidRPr="00F60123">
              <w:rPr>
                <w:rFonts w:cs="Arial"/>
                <w:sz w:val="20"/>
                <w:szCs w:val="20"/>
              </w:rPr>
              <w:t>scelte</w:t>
            </w:r>
            <w:proofErr w:type="spellEnd"/>
            <w:r w:rsidRPr="00F60123">
              <w:rPr>
                <w:rFonts w:cs="Arial"/>
                <w:sz w:val="20"/>
                <w:szCs w:val="20"/>
              </w:rPr>
              <w:t xml:space="preserve"> </w:t>
            </w:r>
            <w:proofErr w:type="spellStart"/>
            <w:r w:rsidRPr="00F60123">
              <w:rPr>
                <w:rFonts w:cs="Arial"/>
                <w:sz w:val="20"/>
                <w:szCs w:val="20"/>
              </w:rPr>
              <w:t>dovrebbero</w:t>
            </w:r>
            <w:proofErr w:type="spellEnd"/>
            <w:r w:rsidRPr="00F60123">
              <w:rPr>
                <w:rFonts w:cs="Arial"/>
                <w:sz w:val="20"/>
                <w:szCs w:val="20"/>
              </w:rPr>
              <w:t xml:space="preserve"> </w:t>
            </w:r>
            <w:proofErr w:type="spellStart"/>
            <w:r w:rsidRPr="00F60123">
              <w:rPr>
                <w:rFonts w:cs="Arial"/>
                <w:sz w:val="20"/>
                <w:szCs w:val="20"/>
              </w:rPr>
              <w:t>apparire</w:t>
            </w:r>
            <w:proofErr w:type="spellEnd"/>
            <w:r w:rsidRPr="00F60123">
              <w:rPr>
                <w:rFonts w:cs="Arial"/>
                <w:sz w:val="20"/>
                <w:szCs w:val="20"/>
              </w:rPr>
              <w:t xml:space="preserve"> </w:t>
            </w: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inizio</w:t>
            </w:r>
            <w:proofErr w:type="spellEnd"/>
            <w:r w:rsidRPr="00F60123">
              <w:rPr>
                <w:rFonts w:cs="Arial"/>
                <w:sz w:val="20"/>
                <w:szCs w:val="20"/>
              </w:rPr>
              <w:t xml:space="preserve"> a </w:t>
            </w:r>
            <w:proofErr w:type="spellStart"/>
            <w:r w:rsidRPr="00F60123">
              <w:rPr>
                <w:rFonts w:cs="Arial"/>
                <w:sz w:val="20"/>
                <w:szCs w:val="20"/>
              </w:rPr>
              <w:t>giocare</w:t>
            </w:r>
            <w:proofErr w:type="spellEnd"/>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proofErr w:type="spellStart"/>
            <w:r w:rsidRPr="00F60123">
              <w:rPr>
                <w:rFonts w:cs="Arial"/>
                <w:sz w:val="20"/>
                <w:szCs w:val="20"/>
              </w:rPr>
              <w:t>Poteri</w:t>
            </w:r>
            <w:proofErr w:type="spellEnd"/>
            <w:r w:rsidRPr="00F60123">
              <w:rPr>
                <w:rFonts w:cs="Arial"/>
                <w:sz w:val="20"/>
                <w:szCs w:val="20"/>
              </w:rPr>
              <w:t xml:space="preserve"> </w:t>
            </w:r>
            <w:proofErr w:type="spellStart"/>
            <w:r w:rsidRPr="00F60123">
              <w:rPr>
                <w:rFonts w:cs="Arial"/>
                <w:sz w:val="20"/>
                <w:szCs w:val="20"/>
              </w:rPr>
              <w:t>speciali</w:t>
            </w:r>
            <w:proofErr w:type="spellEnd"/>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tasto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il tasto “s” e </w:t>
            </w:r>
            <w:proofErr w:type="spellStart"/>
            <w:r w:rsidRPr="00F60123">
              <w:rPr>
                <w:rFonts w:cs="Arial"/>
                <w:lang w:val="en-GB" w:eastAsia="en-US"/>
              </w:rPr>
              <w:t>vedere</w:t>
            </w:r>
            <w:proofErr w:type="spellEnd"/>
            <w:r w:rsidRPr="00F60123">
              <w:rPr>
                <w:rFonts w:cs="Arial"/>
                <w:lang w:val="en-GB" w:eastAsia="en-US"/>
              </w:rPr>
              <w:t xml:space="preserve"> se la </w:t>
            </w:r>
            <w:proofErr w:type="spellStart"/>
            <w:r w:rsidRPr="00F60123">
              <w:rPr>
                <w:rFonts w:cs="Arial"/>
                <w:lang w:val="en-GB" w:eastAsia="en-US"/>
              </w:rPr>
              <w:t>navicella</w:t>
            </w:r>
            <w:proofErr w:type="spellEnd"/>
            <w:r w:rsidRPr="00F60123">
              <w:rPr>
                <w:rFonts w:cs="Arial"/>
                <w:lang w:val="en-GB" w:eastAsia="en-US"/>
              </w:rPr>
              <w:t xml:space="preserve">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il tasto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w:t>
            </w:r>
            <w:proofErr w:type="spellStart"/>
            <w:r w:rsidRPr="00F60123">
              <w:rPr>
                <w:rFonts w:cs="Arial"/>
                <w:lang w:val="en-GB" w:eastAsia="en-US"/>
              </w:rPr>
              <w:t>navicella</w:t>
            </w:r>
            <w:proofErr w:type="spellEnd"/>
            <w:r w:rsidRPr="00F60123">
              <w:rPr>
                <w:rFonts w:cs="Arial"/>
                <w:lang w:val="en-GB" w:eastAsia="en-US"/>
              </w:rPr>
              <w:t xml:space="preserve">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clicco</w:t>
            </w:r>
            <w:proofErr w:type="spellEnd"/>
            <w:r w:rsidRPr="00F60123">
              <w:rPr>
                <w:rFonts w:cs="Arial"/>
                <w:sz w:val="20"/>
                <w:szCs w:val="20"/>
              </w:rPr>
              <w:t xml:space="preserve"> </w:t>
            </w:r>
            <w:r w:rsidR="00110557">
              <w:rPr>
                <w:rFonts w:cs="Arial"/>
                <w:sz w:val="20"/>
                <w:szCs w:val="20"/>
              </w:rPr>
              <w:t xml:space="preserve">il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r w:rsidRPr="00F60123">
              <w:rPr>
                <w:rFonts w:cs="Arial"/>
                <w:sz w:val="20"/>
                <w:szCs w:val="20"/>
              </w:rPr>
              <w:t xml:space="preserve">tasto la </w:t>
            </w:r>
            <w:proofErr w:type="spellStart"/>
            <w:r w:rsidRPr="00F60123">
              <w:rPr>
                <w:rFonts w:cs="Arial"/>
                <w:sz w:val="20"/>
                <w:szCs w:val="20"/>
              </w:rPr>
              <w:t>navicella</w:t>
            </w:r>
            <w:proofErr w:type="spellEnd"/>
            <w:r w:rsidRPr="00F60123">
              <w:rPr>
                <w:rFonts w:cs="Arial"/>
                <w:sz w:val="20"/>
                <w:szCs w:val="20"/>
              </w:rPr>
              <w:t xml:space="preserve"> </w:t>
            </w:r>
            <w:proofErr w:type="spellStart"/>
            <w:r w:rsidR="00422EE7">
              <w:rPr>
                <w:rFonts w:cs="Arial"/>
                <w:sz w:val="20"/>
                <w:szCs w:val="20"/>
              </w:rPr>
              <w:t>deve</w:t>
            </w:r>
            <w:proofErr w:type="spellEnd"/>
            <w:r w:rsidR="00422EE7">
              <w:rPr>
                <w:rFonts w:cs="Arial"/>
                <w:sz w:val="20"/>
                <w:szCs w:val="20"/>
              </w:rPr>
              <w:t xml:space="preser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w:t>
            </w:r>
            <w:proofErr w:type="spellStart"/>
            <w:r w:rsidRPr="00F60123">
              <w:rPr>
                <w:rFonts w:cs="Arial"/>
                <w:sz w:val="20"/>
                <w:szCs w:val="20"/>
              </w:rPr>
              <w:t>navicella</w:t>
            </w:r>
            <w:proofErr w:type="spellEnd"/>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 xml:space="preserve">Nelle </w:t>
            </w:r>
            <w:proofErr w:type="spellStart"/>
            <w:r w:rsidRPr="00F60123">
              <w:rPr>
                <w:rFonts w:cs="Arial"/>
                <w:sz w:val="20"/>
                <w:szCs w:val="20"/>
              </w:rPr>
              <w:t>opzioni</w:t>
            </w:r>
            <w:proofErr w:type="spellEnd"/>
            <w:r w:rsidRPr="00F60123">
              <w:rPr>
                <w:rFonts w:cs="Arial"/>
                <w:sz w:val="20"/>
                <w:szCs w:val="20"/>
              </w:rPr>
              <w:t xml:space="preserve">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può</w:t>
            </w:r>
            <w:proofErr w:type="spellEnd"/>
            <w:r w:rsidRPr="00F60123">
              <w:rPr>
                <w:rFonts w:cs="Arial"/>
                <w:sz w:val="20"/>
                <w:szCs w:val="20"/>
              </w:rPr>
              <w:t xml:space="preserve"> </w:t>
            </w:r>
            <w:proofErr w:type="spellStart"/>
            <w:r w:rsidRPr="00F60123">
              <w:rPr>
                <w:rFonts w:cs="Arial"/>
                <w:sz w:val="20"/>
                <w:szCs w:val="20"/>
              </w:rPr>
              <w:t>scegliere</w:t>
            </w:r>
            <w:proofErr w:type="spellEnd"/>
            <w:r w:rsidRPr="00F60123">
              <w:rPr>
                <w:rFonts w:cs="Arial"/>
                <w:sz w:val="20"/>
                <w:szCs w:val="20"/>
              </w:rPr>
              <w:t xml:space="preserve"> la </w:t>
            </w:r>
            <w:proofErr w:type="spellStart"/>
            <w:r w:rsidRPr="00F60123">
              <w:rPr>
                <w:rFonts w:cs="Arial"/>
                <w:sz w:val="20"/>
                <w:szCs w:val="20"/>
              </w:rPr>
              <w:t>navicella</w:t>
            </w:r>
            <w:proofErr w:type="spellEnd"/>
            <w:r w:rsidRPr="00F60123">
              <w:rPr>
                <w:rFonts w:cs="Arial"/>
                <w:sz w:val="20"/>
                <w:szCs w:val="20"/>
              </w:rPr>
              <w:t xml:space="preserve"> da </w:t>
            </w:r>
            <w:proofErr w:type="spellStart"/>
            <w:r w:rsidRPr="00F60123">
              <w:rPr>
                <w:rFonts w:cs="Arial"/>
                <w:sz w:val="20"/>
                <w:szCs w:val="20"/>
              </w:rPr>
              <w:t>usare</w:t>
            </w:r>
            <w:proofErr w:type="spellEnd"/>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option</w:t>
            </w:r>
          </w:p>
          <w:p w14:paraId="04098B35" w14:textId="7D2E11AB" w:rsidR="005029AC" w:rsidRPr="00F60123" w:rsidRDefault="005029AC" w:rsidP="005029AC">
            <w:pPr>
              <w:pStyle w:val="Corpotesto"/>
              <w:numPr>
                <w:ilvl w:val="0"/>
                <w:numId w:val="35"/>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proofErr w:type="spellStart"/>
            <w:r w:rsidRPr="00F60123">
              <w:rPr>
                <w:rFonts w:cs="Arial"/>
                <w:lang w:val="en-GB" w:eastAsia="en-US"/>
              </w:rPr>
              <w:t>Selezionare</w:t>
            </w:r>
            <w:proofErr w:type="spellEnd"/>
            <w:r w:rsidRPr="00F60123">
              <w:rPr>
                <w:rFonts w:cs="Arial"/>
                <w:lang w:val="en-GB" w:eastAsia="en-US"/>
              </w:rPr>
              <w:t xml:space="preserve"> la </w:t>
            </w:r>
            <w:proofErr w:type="spellStart"/>
            <w:r w:rsidRPr="00F60123">
              <w:rPr>
                <w:rFonts w:cs="Arial"/>
                <w:lang w:val="en-GB" w:eastAsia="en-US"/>
              </w:rPr>
              <w:t>navicella</w:t>
            </w:r>
            <w:proofErr w:type="spellEnd"/>
            <w:r w:rsidRPr="00F60123">
              <w:rPr>
                <w:rFonts w:cs="Arial"/>
                <w:lang w:val="en-GB" w:eastAsia="en-US"/>
              </w:rPr>
              <w:t xml:space="preserve"> </w:t>
            </w:r>
            <w:proofErr w:type="spellStart"/>
            <w:r w:rsidRPr="00F60123">
              <w:rPr>
                <w:rFonts w:cs="Arial"/>
                <w:lang w:val="en-GB" w:eastAsia="en-US"/>
              </w:rPr>
              <w:t>che</w:t>
            </w:r>
            <w:proofErr w:type="spellEnd"/>
            <w:r w:rsidRPr="00F60123">
              <w:rPr>
                <w:rFonts w:cs="Arial"/>
                <w:lang w:val="en-GB" w:eastAsia="en-US"/>
              </w:rPr>
              <w:t xml:space="preserve"> </w:t>
            </w:r>
            <w:proofErr w:type="spellStart"/>
            <w:r w:rsidRPr="00F60123">
              <w:rPr>
                <w:rFonts w:cs="Arial"/>
                <w:lang w:val="en-GB" w:eastAsia="en-US"/>
              </w:rPr>
              <w:t>si</w:t>
            </w:r>
            <w:proofErr w:type="spellEnd"/>
            <w:r w:rsidRPr="00F60123">
              <w:rPr>
                <w:rFonts w:cs="Arial"/>
                <w:lang w:val="en-GB" w:eastAsia="en-US"/>
              </w:rPr>
              <w:t xml:space="preserve">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inizio</w:t>
            </w:r>
            <w:proofErr w:type="spellEnd"/>
            <w:r w:rsidRPr="00F60123">
              <w:rPr>
                <w:rFonts w:cs="Arial"/>
                <w:sz w:val="20"/>
                <w:szCs w:val="20"/>
              </w:rPr>
              <w:t xml:space="preserve"> a </w:t>
            </w:r>
            <w:proofErr w:type="spellStart"/>
            <w:r w:rsidRPr="00F60123">
              <w:rPr>
                <w:rFonts w:cs="Arial"/>
                <w:sz w:val="20"/>
                <w:szCs w:val="20"/>
              </w:rPr>
              <w:t>giocare</w:t>
            </w:r>
            <w:proofErr w:type="spellEnd"/>
            <w:r w:rsidRPr="00F60123">
              <w:rPr>
                <w:rFonts w:cs="Arial"/>
                <w:sz w:val="20"/>
                <w:szCs w:val="20"/>
              </w:rPr>
              <w:t xml:space="preserv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ho</w:t>
            </w:r>
            <w:proofErr w:type="spellEnd"/>
            <w:r w:rsidRPr="00F60123">
              <w:rPr>
                <w:rFonts w:cs="Arial"/>
                <w:sz w:val="20"/>
                <w:szCs w:val="20"/>
              </w:rPr>
              <w:t xml:space="preserve">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il </w:t>
            </w:r>
            <w:proofErr w:type="spellStart"/>
            <w:r w:rsidRPr="00F60123">
              <w:rPr>
                <w:rFonts w:cs="Arial"/>
                <w:sz w:val="20"/>
                <w:szCs w:val="20"/>
              </w:rPr>
              <w:t>gioco</w:t>
            </w:r>
            <w:proofErr w:type="spellEnd"/>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w:t>
            </w:r>
            <w:proofErr w:type="spellStart"/>
            <w:r w:rsidRPr="00F60123">
              <w:rPr>
                <w:rFonts w:cs="Arial"/>
                <w:sz w:val="20"/>
                <w:szCs w:val="20"/>
              </w:rPr>
              <w:t>gioco</w:t>
            </w:r>
            <w:proofErr w:type="spellEnd"/>
            <w:r w:rsidRPr="00F60123">
              <w:rPr>
                <w:rFonts w:cs="Arial"/>
                <w:sz w:val="20"/>
                <w:szCs w:val="20"/>
              </w:rPr>
              <w:t xml:space="preserve">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21" w:name="_Toc94790462"/>
      <w:r w:rsidRPr="00D03EA1">
        <w:lastRenderedPageBreak/>
        <w:t>Risultati test</w:t>
      </w:r>
      <w:bookmarkEnd w:id="20"/>
      <w:bookmarkEnd w:id="2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22" w:name="_Toc461179226"/>
      <w:bookmarkStart w:id="23" w:name="_Toc94790463"/>
      <w:r>
        <w:t>Mancanze</w:t>
      </w:r>
      <w:r w:rsidRPr="00D03EA1">
        <w:t>/limitazioni conosciute</w:t>
      </w:r>
      <w:bookmarkEnd w:id="22"/>
      <w:bookmarkEnd w:id="2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24" w:name="_Toc461179227"/>
      <w:bookmarkStart w:id="25" w:name="_Toc94790464"/>
      <w:r>
        <w:rPr>
          <w:lang w:val="it-IT"/>
        </w:rPr>
        <w:t>Consuntivo</w:t>
      </w:r>
      <w:bookmarkEnd w:id="24"/>
      <w:bookmarkEnd w:id="2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26" w:name="_Toc461179228"/>
      <w:bookmarkStart w:id="27" w:name="_Toc94790465"/>
      <w:r w:rsidRPr="00D03EA1">
        <w:rPr>
          <w:lang w:val="it-IT"/>
        </w:rPr>
        <w:t>Conclusioni</w:t>
      </w:r>
      <w:bookmarkEnd w:id="26"/>
      <w:bookmarkEnd w:id="2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28" w:name="_Toc461179229"/>
      <w:bookmarkStart w:id="29" w:name="_Toc94790466"/>
      <w:r w:rsidRPr="00D03EA1">
        <w:t>Sviluppi futuri</w:t>
      </w:r>
      <w:bookmarkEnd w:id="28"/>
      <w:bookmarkEnd w:id="2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30" w:name="_Toc461179230"/>
      <w:bookmarkStart w:id="31" w:name="_Toc94790467"/>
      <w:r w:rsidRPr="00D03EA1">
        <w:t>Considerazioni personali</w:t>
      </w:r>
      <w:bookmarkEnd w:id="30"/>
      <w:bookmarkEnd w:id="3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32" w:name="_Toc94790468"/>
      <w:bookmarkStart w:id="33" w:name="_Toc461179232"/>
      <w:r>
        <w:rPr>
          <w:lang w:val="it-IT"/>
        </w:rPr>
        <w:t>Glossario</w:t>
      </w:r>
      <w:bookmarkEnd w:id="32"/>
    </w:p>
    <w:p w14:paraId="28427D11" w14:textId="77777777" w:rsidR="00B33048" w:rsidRPr="00D03EA1" w:rsidRDefault="00B33048" w:rsidP="00B33048">
      <w:pPr>
        <w:pStyle w:val="Titolo2"/>
      </w:pPr>
      <w:bookmarkStart w:id="34" w:name="_Toc461179234"/>
      <w:bookmarkStart w:id="35" w:name="_Toc94790472"/>
      <w:bookmarkEnd w:id="33"/>
      <w:r>
        <w:t>Sitografia</w:t>
      </w:r>
      <w:bookmarkEnd w:id="34"/>
      <w:bookmarkEnd w:id="35"/>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36" w:name="_Toc461179235"/>
      <w:bookmarkStart w:id="37" w:name="_Toc94790473"/>
      <w:r w:rsidRPr="00D03EA1">
        <w:rPr>
          <w:lang w:val="it-IT"/>
        </w:rPr>
        <w:t>Allegati</w:t>
      </w:r>
      <w:bookmarkEnd w:id="36"/>
      <w:bookmarkEnd w:id="3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612E0">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B2B2" w14:textId="77777777" w:rsidR="008F01C7" w:rsidRDefault="008F01C7">
      <w:r>
        <w:separator/>
      </w:r>
    </w:p>
  </w:endnote>
  <w:endnote w:type="continuationSeparator" w:id="0">
    <w:p w14:paraId="065ED29A" w14:textId="77777777" w:rsidR="008F01C7" w:rsidRDefault="008F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4AC01E64" w:rsidR="008F01C7" w:rsidRDefault="008F01C7"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8F01C7" w:rsidRPr="00AB05BB" w14:paraId="385CF134" w14:textId="77777777" w:rsidTr="00AB05BB">
      <w:tc>
        <w:tcPr>
          <w:tcW w:w="2464" w:type="dxa"/>
          <w:shd w:val="clear" w:color="auto" w:fill="auto"/>
        </w:tcPr>
        <w:p w14:paraId="4D7C1C17" w14:textId="77777777" w:rsidR="008F01C7" w:rsidRPr="00AB05BB" w:rsidRDefault="008F01C7">
          <w:pPr>
            <w:rPr>
              <w:b/>
              <w:lang w:val="it-IT"/>
            </w:rPr>
          </w:pPr>
          <w:r w:rsidRPr="00AB05BB">
            <w:rPr>
              <w:b/>
              <w:lang w:val="it-IT"/>
            </w:rPr>
            <w:t>Titolo del progetto:</w:t>
          </w:r>
        </w:p>
      </w:tc>
      <w:tc>
        <w:tcPr>
          <w:tcW w:w="7390" w:type="dxa"/>
          <w:shd w:val="clear" w:color="auto" w:fill="auto"/>
        </w:tcPr>
        <w:p w14:paraId="2D4E854F" w14:textId="0DB8E535" w:rsidR="008F01C7" w:rsidRPr="006C2098" w:rsidRDefault="008F01C7">
          <w:pPr>
            <w:rPr>
              <w:lang w:val="it-IT"/>
            </w:rPr>
          </w:pPr>
          <w:proofErr w:type="spellStart"/>
          <w:r>
            <w:rPr>
              <w:lang w:val="it-IT"/>
            </w:rPr>
            <w:t>SpaceWar</w:t>
          </w:r>
          <w:proofErr w:type="spellEnd"/>
        </w:p>
      </w:tc>
    </w:tr>
    <w:tr w:rsidR="008F01C7" w:rsidRPr="00AB05BB" w14:paraId="06F3C719" w14:textId="77777777" w:rsidTr="00AB05BB">
      <w:tc>
        <w:tcPr>
          <w:tcW w:w="2464" w:type="dxa"/>
          <w:shd w:val="clear" w:color="auto" w:fill="auto"/>
        </w:tcPr>
        <w:p w14:paraId="609E38FF" w14:textId="77777777" w:rsidR="008F01C7" w:rsidRPr="00AB05BB" w:rsidRDefault="008F01C7">
          <w:pPr>
            <w:rPr>
              <w:b/>
              <w:lang w:val="it-IT"/>
            </w:rPr>
          </w:pPr>
          <w:r w:rsidRPr="00AB05BB">
            <w:rPr>
              <w:b/>
              <w:lang w:val="it-IT"/>
            </w:rPr>
            <w:t>Alunno/a:</w:t>
          </w:r>
        </w:p>
      </w:tc>
      <w:tc>
        <w:tcPr>
          <w:tcW w:w="7390" w:type="dxa"/>
          <w:shd w:val="clear" w:color="auto" w:fill="auto"/>
        </w:tcPr>
        <w:p w14:paraId="30FD7810" w14:textId="2AB74F4A" w:rsidR="008F01C7" w:rsidRPr="00AB05BB" w:rsidRDefault="008F01C7">
          <w:pPr>
            <w:rPr>
              <w:lang w:val="it-IT"/>
            </w:rPr>
          </w:pPr>
          <w:r>
            <w:rPr>
              <w:lang w:val="it-IT"/>
            </w:rPr>
            <w:t>Alessandro Perri</w:t>
          </w:r>
        </w:p>
      </w:tc>
    </w:tr>
    <w:tr w:rsidR="008F01C7" w:rsidRPr="00AB05BB" w14:paraId="332EAD0D" w14:textId="77777777" w:rsidTr="00AB05BB">
      <w:tc>
        <w:tcPr>
          <w:tcW w:w="2464" w:type="dxa"/>
          <w:shd w:val="clear" w:color="auto" w:fill="auto"/>
        </w:tcPr>
        <w:p w14:paraId="5129AFEC" w14:textId="77777777" w:rsidR="008F01C7" w:rsidRPr="00AB05BB" w:rsidRDefault="008F01C7">
          <w:pPr>
            <w:rPr>
              <w:b/>
              <w:lang w:val="it-IT"/>
            </w:rPr>
          </w:pPr>
          <w:r w:rsidRPr="00AB05BB">
            <w:rPr>
              <w:b/>
              <w:lang w:val="it-IT"/>
            </w:rPr>
            <w:t>Classe:</w:t>
          </w:r>
        </w:p>
      </w:tc>
      <w:tc>
        <w:tcPr>
          <w:tcW w:w="7390" w:type="dxa"/>
          <w:shd w:val="clear" w:color="auto" w:fill="auto"/>
        </w:tcPr>
        <w:p w14:paraId="474EC029" w14:textId="6AF4343C" w:rsidR="008F01C7" w:rsidRPr="00AB05BB" w:rsidRDefault="008F01C7">
          <w:pPr>
            <w:rPr>
              <w:lang w:val="it-IT"/>
            </w:rPr>
          </w:pPr>
          <w:r w:rsidRPr="00AB05BB">
            <w:rPr>
              <w:lang w:val="it-IT"/>
            </w:rPr>
            <w:t>Info</w:t>
          </w:r>
          <w:r>
            <w:rPr>
              <w:lang w:val="it-IT"/>
            </w:rPr>
            <w:t>rmatica</w:t>
          </w:r>
          <w:r w:rsidRPr="00AB05BB">
            <w:rPr>
              <w:lang w:val="it-IT"/>
            </w:rPr>
            <w:t xml:space="preserve"> </w:t>
          </w:r>
          <w:r>
            <w:rPr>
              <w:lang w:val="it-IT"/>
            </w:rPr>
            <w:t>3BB</w:t>
          </w:r>
        </w:p>
      </w:tc>
    </w:tr>
    <w:tr w:rsidR="008F01C7" w:rsidRPr="00AB05BB" w14:paraId="55B3E56B" w14:textId="77777777" w:rsidTr="00AB05BB">
      <w:tc>
        <w:tcPr>
          <w:tcW w:w="2464" w:type="dxa"/>
          <w:shd w:val="clear" w:color="auto" w:fill="auto"/>
        </w:tcPr>
        <w:p w14:paraId="20B1A27E" w14:textId="77777777" w:rsidR="008F01C7" w:rsidRPr="00AB05BB" w:rsidRDefault="008F01C7">
          <w:pPr>
            <w:rPr>
              <w:b/>
              <w:lang w:val="it-IT"/>
            </w:rPr>
          </w:pPr>
          <w:r w:rsidRPr="00AB05BB">
            <w:rPr>
              <w:b/>
              <w:lang w:val="it-IT"/>
            </w:rPr>
            <w:t>Anno scolastico:</w:t>
          </w:r>
        </w:p>
      </w:tc>
      <w:tc>
        <w:tcPr>
          <w:tcW w:w="7390" w:type="dxa"/>
          <w:shd w:val="clear" w:color="auto" w:fill="auto"/>
        </w:tcPr>
        <w:p w14:paraId="59B37C49" w14:textId="150ECF51" w:rsidR="008F01C7" w:rsidRPr="00AB05BB" w:rsidRDefault="008F01C7">
          <w:pPr>
            <w:rPr>
              <w:lang w:val="it-IT"/>
            </w:rPr>
          </w:pPr>
          <w:r>
            <w:rPr>
              <w:lang w:val="it-IT"/>
            </w:rPr>
            <w:t>2022/2023</w:t>
          </w:r>
        </w:p>
      </w:tc>
    </w:tr>
    <w:tr w:rsidR="008F01C7" w:rsidRPr="00AB05BB" w14:paraId="16E7444E" w14:textId="77777777" w:rsidTr="00AB05BB">
      <w:tc>
        <w:tcPr>
          <w:tcW w:w="2464" w:type="dxa"/>
          <w:shd w:val="clear" w:color="auto" w:fill="auto"/>
        </w:tcPr>
        <w:p w14:paraId="71751F19" w14:textId="77777777" w:rsidR="008F01C7" w:rsidRPr="00AB05BB" w:rsidRDefault="008F01C7">
          <w:pPr>
            <w:rPr>
              <w:b/>
              <w:lang w:val="it-IT"/>
            </w:rPr>
          </w:pPr>
          <w:r w:rsidRPr="00AB05BB">
            <w:rPr>
              <w:b/>
              <w:lang w:val="it-IT"/>
            </w:rPr>
            <w:t>Docente responsabile:</w:t>
          </w:r>
        </w:p>
      </w:tc>
      <w:tc>
        <w:tcPr>
          <w:tcW w:w="7390" w:type="dxa"/>
          <w:shd w:val="clear" w:color="auto" w:fill="auto"/>
        </w:tcPr>
        <w:p w14:paraId="3536EB22" w14:textId="351B1282" w:rsidR="008F01C7" w:rsidRPr="00AB05BB" w:rsidRDefault="008F01C7">
          <w:pPr>
            <w:rPr>
              <w:lang w:val="it-IT"/>
            </w:rPr>
          </w:pPr>
          <w:r>
            <w:rPr>
              <w:lang w:val="it-IT"/>
            </w:rPr>
            <w:t>Geo Petrini</w:t>
          </w:r>
        </w:p>
      </w:tc>
    </w:tr>
  </w:tbl>
  <w:p w14:paraId="41342CB8" w14:textId="77777777" w:rsidR="008F01C7" w:rsidRDefault="008F01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9DBC" w14:textId="77777777" w:rsidR="008F01C7" w:rsidRDefault="008F01C7">
      <w:r>
        <w:separator/>
      </w:r>
    </w:p>
  </w:footnote>
  <w:footnote w:type="continuationSeparator" w:id="0">
    <w:p w14:paraId="0F1C35A0" w14:textId="77777777" w:rsidR="008F01C7" w:rsidRDefault="008F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01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F01C7" w:rsidRDefault="008F01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F01C7" w:rsidRDefault="008F01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F01C7" w:rsidRDefault="008F01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01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F01C7" w:rsidRDefault="008F01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8F01C7" w:rsidRDefault="008F01C7">
          <w:pPr>
            <w:pStyle w:val="Intestazione"/>
            <w:jc w:val="center"/>
            <w:rPr>
              <w:rFonts w:cs="Arial"/>
              <w:b/>
              <w:sz w:val="24"/>
              <w:szCs w:val="24"/>
            </w:rPr>
          </w:pPr>
          <w:proofErr w:type="spellStart"/>
          <w:r>
            <w:rPr>
              <w:rFonts w:cs="Arial"/>
              <w:b/>
              <w:sz w:val="24"/>
              <w:szCs w:val="24"/>
            </w:rPr>
            <w:t>SpaceWar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F01C7" w:rsidRDefault="008F01C7">
          <w:pPr>
            <w:pStyle w:val="Intestazione"/>
            <w:jc w:val="center"/>
            <w:rPr>
              <w:rFonts w:cs="Arial"/>
              <w:lang w:val="it-IT"/>
            </w:rPr>
          </w:pPr>
        </w:p>
      </w:tc>
    </w:tr>
  </w:tbl>
  <w:p w14:paraId="372AB7C7" w14:textId="77777777" w:rsidR="008F01C7" w:rsidRDefault="008F01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01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F01C7" w:rsidRDefault="008F01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F01C7" w:rsidRDefault="008F01C7" w:rsidP="00AB05BB">
          <w:pPr>
            <w:pStyle w:val="Intestazione"/>
            <w:jc w:val="center"/>
            <w:rPr>
              <w:rFonts w:cs="Arial"/>
              <w:b/>
              <w:sz w:val="24"/>
              <w:szCs w:val="24"/>
            </w:rPr>
          </w:pPr>
          <w:r>
            <w:rPr>
              <w:rFonts w:cs="Arial"/>
              <w:b/>
              <w:sz w:val="24"/>
              <w:szCs w:val="24"/>
            </w:rPr>
            <w:t>Scuola Arti e Mestieri Trevano</w:t>
          </w:r>
        </w:p>
      </w:tc>
    </w:tr>
    <w:tr w:rsidR="008F01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F01C7" w:rsidRDefault="008F01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F01C7" w:rsidRDefault="008F01C7">
          <w:pPr>
            <w:pStyle w:val="Intestazione"/>
            <w:jc w:val="center"/>
            <w:rPr>
              <w:rFonts w:cs="Arial"/>
              <w:b/>
              <w:sz w:val="24"/>
              <w:szCs w:val="24"/>
            </w:rPr>
          </w:pPr>
          <w:r>
            <w:rPr>
              <w:rFonts w:cs="Arial"/>
              <w:b/>
              <w:sz w:val="24"/>
              <w:szCs w:val="24"/>
            </w:rPr>
            <w:t>Sezione informatica</w:t>
          </w:r>
        </w:p>
      </w:tc>
    </w:tr>
  </w:tbl>
  <w:p w14:paraId="7CCFDD8A" w14:textId="77777777" w:rsidR="008F01C7" w:rsidRPr="002C797B" w:rsidRDefault="008F01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C631C5"/>
    <w:multiLevelType w:val="hybridMultilevel"/>
    <w:tmpl w:val="19B69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1"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9"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42425451">
    <w:abstractNumId w:val="28"/>
  </w:num>
  <w:num w:numId="2" w16cid:durableId="1286422222">
    <w:abstractNumId w:val="5"/>
  </w:num>
  <w:num w:numId="3" w16cid:durableId="226887970">
    <w:abstractNumId w:val="12"/>
  </w:num>
  <w:num w:numId="4" w16cid:durableId="950091825">
    <w:abstractNumId w:val="3"/>
  </w:num>
  <w:num w:numId="5" w16cid:durableId="1380742911">
    <w:abstractNumId w:val="8"/>
  </w:num>
  <w:num w:numId="6" w16cid:durableId="2123524366">
    <w:abstractNumId w:val="31"/>
  </w:num>
  <w:num w:numId="7" w16cid:durableId="1877618242">
    <w:abstractNumId w:val="14"/>
  </w:num>
  <w:num w:numId="8" w16cid:durableId="1063722124">
    <w:abstractNumId w:val="32"/>
  </w:num>
  <w:num w:numId="9" w16cid:durableId="149837168">
    <w:abstractNumId w:val="2"/>
  </w:num>
  <w:num w:numId="10" w16cid:durableId="1525555426">
    <w:abstractNumId w:val="34"/>
  </w:num>
  <w:num w:numId="11" w16cid:durableId="1589582047">
    <w:abstractNumId w:val="35"/>
  </w:num>
  <w:num w:numId="12" w16cid:durableId="138959773">
    <w:abstractNumId w:val="9"/>
  </w:num>
  <w:num w:numId="13" w16cid:durableId="1572739229">
    <w:abstractNumId w:val="4"/>
  </w:num>
  <w:num w:numId="14" w16cid:durableId="1342244115">
    <w:abstractNumId w:val="36"/>
  </w:num>
  <w:num w:numId="15" w16cid:durableId="81877924">
    <w:abstractNumId w:val="10"/>
  </w:num>
  <w:num w:numId="16" w16cid:durableId="2071998498">
    <w:abstractNumId w:val="28"/>
  </w:num>
  <w:num w:numId="17" w16cid:durableId="174464473">
    <w:abstractNumId w:val="33"/>
  </w:num>
  <w:num w:numId="18" w16cid:durableId="1136526236">
    <w:abstractNumId w:val="28"/>
  </w:num>
  <w:num w:numId="19" w16cid:durableId="1789202109">
    <w:abstractNumId w:val="28"/>
  </w:num>
  <w:num w:numId="20" w16cid:durableId="1286616528">
    <w:abstractNumId w:val="28"/>
  </w:num>
  <w:num w:numId="21" w16cid:durableId="1166900862">
    <w:abstractNumId w:val="28"/>
  </w:num>
  <w:num w:numId="22" w16cid:durableId="1404790223">
    <w:abstractNumId w:val="28"/>
  </w:num>
  <w:num w:numId="23" w16cid:durableId="424499487">
    <w:abstractNumId w:val="30"/>
  </w:num>
  <w:num w:numId="24" w16cid:durableId="1102533661">
    <w:abstractNumId w:val="28"/>
  </w:num>
  <w:num w:numId="25" w16cid:durableId="930552250">
    <w:abstractNumId w:val="28"/>
  </w:num>
  <w:num w:numId="26" w16cid:durableId="536822911">
    <w:abstractNumId w:val="13"/>
  </w:num>
  <w:num w:numId="27" w16cid:durableId="1159346132">
    <w:abstractNumId w:val="21"/>
  </w:num>
  <w:num w:numId="28" w16cid:durableId="1973748076">
    <w:abstractNumId w:val="16"/>
  </w:num>
  <w:num w:numId="29" w16cid:durableId="1566065987">
    <w:abstractNumId w:val="7"/>
  </w:num>
  <w:num w:numId="30" w16cid:durableId="822116021">
    <w:abstractNumId w:val="26"/>
  </w:num>
  <w:num w:numId="31" w16cid:durableId="1227690908">
    <w:abstractNumId w:val="19"/>
  </w:num>
  <w:num w:numId="32" w16cid:durableId="354159283">
    <w:abstractNumId w:val="29"/>
  </w:num>
  <w:num w:numId="33" w16cid:durableId="414670061">
    <w:abstractNumId w:val="18"/>
  </w:num>
  <w:num w:numId="34" w16cid:durableId="1062868787">
    <w:abstractNumId w:val="22"/>
  </w:num>
  <w:num w:numId="35" w16cid:durableId="1823543969">
    <w:abstractNumId w:val="11"/>
  </w:num>
  <w:num w:numId="36" w16cid:durableId="224729223">
    <w:abstractNumId w:val="0"/>
  </w:num>
  <w:num w:numId="37" w16cid:durableId="494305182">
    <w:abstractNumId w:val="17"/>
  </w:num>
  <w:num w:numId="38" w16cid:durableId="1875725538">
    <w:abstractNumId w:val="20"/>
  </w:num>
  <w:num w:numId="39" w16cid:durableId="811868286">
    <w:abstractNumId w:val="25"/>
  </w:num>
  <w:num w:numId="40" w16cid:durableId="1712025672">
    <w:abstractNumId w:val="1"/>
  </w:num>
  <w:num w:numId="41" w16cid:durableId="115606988">
    <w:abstractNumId w:val="27"/>
  </w:num>
  <w:num w:numId="42" w16cid:durableId="1477919534">
    <w:abstractNumId w:val="23"/>
  </w:num>
  <w:num w:numId="43" w16cid:durableId="856426815">
    <w:abstractNumId w:val="6"/>
  </w:num>
  <w:num w:numId="44" w16cid:durableId="941887232">
    <w:abstractNumId w:val="24"/>
  </w:num>
  <w:num w:numId="45" w16cid:durableId="130550289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455B1"/>
    <w:rsid w:val="00052D79"/>
    <w:rsid w:val="00053B81"/>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4D64"/>
    <w:rsid w:val="000E5AD9"/>
    <w:rsid w:val="000F4318"/>
    <w:rsid w:val="00100A3C"/>
    <w:rsid w:val="00110557"/>
    <w:rsid w:val="00110EAF"/>
    <w:rsid w:val="0011153E"/>
    <w:rsid w:val="00131B79"/>
    <w:rsid w:val="00135AD4"/>
    <w:rsid w:val="0013607D"/>
    <w:rsid w:val="00136C91"/>
    <w:rsid w:val="00154099"/>
    <w:rsid w:val="00160AE6"/>
    <w:rsid w:val="0016702C"/>
    <w:rsid w:val="00172271"/>
    <w:rsid w:val="001754ED"/>
    <w:rsid w:val="00183B9B"/>
    <w:rsid w:val="0018629A"/>
    <w:rsid w:val="00186E96"/>
    <w:rsid w:val="00195005"/>
    <w:rsid w:val="001A00E1"/>
    <w:rsid w:val="001A0569"/>
    <w:rsid w:val="001A6D63"/>
    <w:rsid w:val="001B728A"/>
    <w:rsid w:val="001C3663"/>
    <w:rsid w:val="001C37D0"/>
    <w:rsid w:val="001D2514"/>
    <w:rsid w:val="001D4584"/>
    <w:rsid w:val="001E0C3A"/>
    <w:rsid w:val="001E5A75"/>
    <w:rsid w:val="001E7504"/>
    <w:rsid w:val="001F210F"/>
    <w:rsid w:val="001F2449"/>
    <w:rsid w:val="00217890"/>
    <w:rsid w:val="00227EE6"/>
    <w:rsid w:val="00235E35"/>
    <w:rsid w:val="00237B2B"/>
    <w:rsid w:val="0024146D"/>
    <w:rsid w:val="002415E8"/>
    <w:rsid w:val="00246B2E"/>
    <w:rsid w:val="002526E5"/>
    <w:rsid w:val="002535E6"/>
    <w:rsid w:val="00257825"/>
    <w:rsid w:val="002669F3"/>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710E"/>
    <w:rsid w:val="00317A5E"/>
    <w:rsid w:val="00323A3B"/>
    <w:rsid w:val="003341F3"/>
    <w:rsid w:val="003357FE"/>
    <w:rsid w:val="0035450A"/>
    <w:rsid w:val="003675B8"/>
    <w:rsid w:val="00370FBD"/>
    <w:rsid w:val="00375F8A"/>
    <w:rsid w:val="00385224"/>
    <w:rsid w:val="00385378"/>
    <w:rsid w:val="00390717"/>
    <w:rsid w:val="00395EE1"/>
    <w:rsid w:val="003A00E7"/>
    <w:rsid w:val="003B450E"/>
    <w:rsid w:val="003C52BD"/>
    <w:rsid w:val="003C6EBF"/>
    <w:rsid w:val="003D11EC"/>
    <w:rsid w:val="003D6CAD"/>
    <w:rsid w:val="003E1862"/>
    <w:rsid w:val="003F1384"/>
    <w:rsid w:val="003F639C"/>
    <w:rsid w:val="0040394D"/>
    <w:rsid w:val="00406200"/>
    <w:rsid w:val="0041445E"/>
    <w:rsid w:val="00417B29"/>
    <w:rsid w:val="00421F9C"/>
    <w:rsid w:val="00422EE7"/>
    <w:rsid w:val="004236CE"/>
    <w:rsid w:val="00423734"/>
    <w:rsid w:val="0042378C"/>
    <w:rsid w:val="004312E9"/>
    <w:rsid w:val="00440CA0"/>
    <w:rsid w:val="00453CF5"/>
    <w:rsid w:val="00454839"/>
    <w:rsid w:val="004612C6"/>
    <w:rsid w:val="004612E0"/>
    <w:rsid w:val="004733EA"/>
    <w:rsid w:val="00496F85"/>
    <w:rsid w:val="00497340"/>
    <w:rsid w:val="004A0B3D"/>
    <w:rsid w:val="004A2656"/>
    <w:rsid w:val="004A2B39"/>
    <w:rsid w:val="004A2CF4"/>
    <w:rsid w:val="004A38A9"/>
    <w:rsid w:val="004A3CE2"/>
    <w:rsid w:val="004B16C0"/>
    <w:rsid w:val="004B1D7D"/>
    <w:rsid w:val="004B617D"/>
    <w:rsid w:val="004C0D28"/>
    <w:rsid w:val="004C1669"/>
    <w:rsid w:val="004D1974"/>
    <w:rsid w:val="004E582E"/>
    <w:rsid w:val="004F5057"/>
    <w:rsid w:val="004F52AC"/>
    <w:rsid w:val="004F5C81"/>
    <w:rsid w:val="004F650E"/>
    <w:rsid w:val="00501720"/>
    <w:rsid w:val="005029AC"/>
    <w:rsid w:val="005048DB"/>
    <w:rsid w:val="0050706F"/>
    <w:rsid w:val="00512F0B"/>
    <w:rsid w:val="005141F9"/>
    <w:rsid w:val="0052193F"/>
    <w:rsid w:val="005229FA"/>
    <w:rsid w:val="00525503"/>
    <w:rsid w:val="00530D8C"/>
    <w:rsid w:val="00545543"/>
    <w:rsid w:val="00555CDB"/>
    <w:rsid w:val="005609D2"/>
    <w:rsid w:val="005614B6"/>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06105"/>
    <w:rsid w:val="00611561"/>
    <w:rsid w:val="00620991"/>
    <w:rsid w:val="00633D24"/>
    <w:rsid w:val="00636244"/>
    <w:rsid w:val="00642DB8"/>
    <w:rsid w:val="006725B2"/>
    <w:rsid w:val="00690258"/>
    <w:rsid w:val="00696EBE"/>
    <w:rsid w:val="00697344"/>
    <w:rsid w:val="00697F42"/>
    <w:rsid w:val="006C2098"/>
    <w:rsid w:val="006C32D5"/>
    <w:rsid w:val="006C32F5"/>
    <w:rsid w:val="006D75A5"/>
    <w:rsid w:val="006E0DD9"/>
    <w:rsid w:val="006E4A10"/>
    <w:rsid w:val="006F5A94"/>
    <w:rsid w:val="00705DA5"/>
    <w:rsid w:val="0072143E"/>
    <w:rsid w:val="00722227"/>
    <w:rsid w:val="0072427A"/>
    <w:rsid w:val="007331AB"/>
    <w:rsid w:val="00737320"/>
    <w:rsid w:val="00750734"/>
    <w:rsid w:val="00750C59"/>
    <w:rsid w:val="0076061C"/>
    <w:rsid w:val="00760703"/>
    <w:rsid w:val="00761BB1"/>
    <w:rsid w:val="007738A7"/>
    <w:rsid w:val="00782BBA"/>
    <w:rsid w:val="007840D3"/>
    <w:rsid w:val="007866EE"/>
    <w:rsid w:val="0079049F"/>
    <w:rsid w:val="007B0B67"/>
    <w:rsid w:val="007C19D2"/>
    <w:rsid w:val="007D0839"/>
    <w:rsid w:val="007D756B"/>
    <w:rsid w:val="007E1E16"/>
    <w:rsid w:val="007F0FF7"/>
    <w:rsid w:val="007F7052"/>
    <w:rsid w:val="007F7668"/>
    <w:rsid w:val="00802AEF"/>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4D2"/>
    <w:rsid w:val="008C2F93"/>
    <w:rsid w:val="008D7262"/>
    <w:rsid w:val="008E0E11"/>
    <w:rsid w:val="008E25CD"/>
    <w:rsid w:val="008E45FA"/>
    <w:rsid w:val="008F01C7"/>
    <w:rsid w:val="008F1F8B"/>
    <w:rsid w:val="008F30B8"/>
    <w:rsid w:val="00910E7F"/>
    <w:rsid w:val="009119DC"/>
    <w:rsid w:val="00914CF7"/>
    <w:rsid w:val="00915ADA"/>
    <w:rsid w:val="0091700A"/>
    <w:rsid w:val="00935BD7"/>
    <w:rsid w:val="00952BBC"/>
    <w:rsid w:val="00954DFE"/>
    <w:rsid w:val="00957484"/>
    <w:rsid w:val="00957714"/>
    <w:rsid w:val="00970D35"/>
    <w:rsid w:val="00976822"/>
    <w:rsid w:val="00980277"/>
    <w:rsid w:val="0098115A"/>
    <w:rsid w:val="009874AD"/>
    <w:rsid w:val="009B48D8"/>
    <w:rsid w:val="009B62EA"/>
    <w:rsid w:val="009B6C90"/>
    <w:rsid w:val="009C122A"/>
    <w:rsid w:val="009C21B4"/>
    <w:rsid w:val="009C6629"/>
    <w:rsid w:val="00A06ECC"/>
    <w:rsid w:val="00A13561"/>
    <w:rsid w:val="00A151C3"/>
    <w:rsid w:val="00A375F4"/>
    <w:rsid w:val="00A42B97"/>
    <w:rsid w:val="00A44A27"/>
    <w:rsid w:val="00A478C0"/>
    <w:rsid w:val="00A501C1"/>
    <w:rsid w:val="00A5236A"/>
    <w:rsid w:val="00A52695"/>
    <w:rsid w:val="00A6318D"/>
    <w:rsid w:val="00A71557"/>
    <w:rsid w:val="00A7451A"/>
    <w:rsid w:val="00A7509E"/>
    <w:rsid w:val="00A800B0"/>
    <w:rsid w:val="00A83338"/>
    <w:rsid w:val="00A84C31"/>
    <w:rsid w:val="00A86A02"/>
    <w:rsid w:val="00A872A5"/>
    <w:rsid w:val="00A91948"/>
    <w:rsid w:val="00A967FB"/>
    <w:rsid w:val="00AA4672"/>
    <w:rsid w:val="00AB05BB"/>
    <w:rsid w:val="00AC681F"/>
    <w:rsid w:val="00AD189F"/>
    <w:rsid w:val="00AE507F"/>
    <w:rsid w:val="00AF02B2"/>
    <w:rsid w:val="00AF0571"/>
    <w:rsid w:val="00AF2FA2"/>
    <w:rsid w:val="00AF3411"/>
    <w:rsid w:val="00AF5860"/>
    <w:rsid w:val="00AF6622"/>
    <w:rsid w:val="00B02299"/>
    <w:rsid w:val="00B042B3"/>
    <w:rsid w:val="00B062DF"/>
    <w:rsid w:val="00B14B74"/>
    <w:rsid w:val="00B27C38"/>
    <w:rsid w:val="00B33048"/>
    <w:rsid w:val="00B330D4"/>
    <w:rsid w:val="00B479A3"/>
    <w:rsid w:val="00B545D0"/>
    <w:rsid w:val="00B64887"/>
    <w:rsid w:val="00B66E02"/>
    <w:rsid w:val="00B73F38"/>
    <w:rsid w:val="00B7600A"/>
    <w:rsid w:val="00B76978"/>
    <w:rsid w:val="00B80FE1"/>
    <w:rsid w:val="00B81741"/>
    <w:rsid w:val="00B81BBD"/>
    <w:rsid w:val="00B87AE3"/>
    <w:rsid w:val="00BA24E5"/>
    <w:rsid w:val="00BA7F48"/>
    <w:rsid w:val="00BB1A7C"/>
    <w:rsid w:val="00BB31A5"/>
    <w:rsid w:val="00BC21B5"/>
    <w:rsid w:val="00BC3552"/>
    <w:rsid w:val="00BC38EC"/>
    <w:rsid w:val="00BC3D01"/>
    <w:rsid w:val="00BC5B5C"/>
    <w:rsid w:val="00BC66E4"/>
    <w:rsid w:val="00BD0E15"/>
    <w:rsid w:val="00BD44FB"/>
    <w:rsid w:val="00BE0714"/>
    <w:rsid w:val="00BE4090"/>
    <w:rsid w:val="00BE65B4"/>
    <w:rsid w:val="00BE6D6B"/>
    <w:rsid w:val="00BF20FD"/>
    <w:rsid w:val="00BF5C85"/>
    <w:rsid w:val="00C00A87"/>
    <w:rsid w:val="00C13411"/>
    <w:rsid w:val="00C27D3A"/>
    <w:rsid w:val="00C37B0C"/>
    <w:rsid w:val="00C456F2"/>
    <w:rsid w:val="00C51EE0"/>
    <w:rsid w:val="00C713A4"/>
    <w:rsid w:val="00C71B27"/>
    <w:rsid w:val="00C73BE2"/>
    <w:rsid w:val="00C824B1"/>
    <w:rsid w:val="00C90CA6"/>
    <w:rsid w:val="00C918D7"/>
    <w:rsid w:val="00C97138"/>
    <w:rsid w:val="00CA48B4"/>
    <w:rsid w:val="00CA7C33"/>
    <w:rsid w:val="00CB6A09"/>
    <w:rsid w:val="00CC5B9C"/>
    <w:rsid w:val="00CD2271"/>
    <w:rsid w:val="00CD34C6"/>
    <w:rsid w:val="00CD6FB5"/>
    <w:rsid w:val="00CF1D0A"/>
    <w:rsid w:val="00CF4758"/>
    <w:rsid w:val="00D0094D"/>
    <w:rsid w:val="00D0208F"/>
    <w:rsid w:val="00D04B44"/>
    <w:rsid w:val="00D22943"/>
    <w:rsid w:val="00D30CDA"/>
    <w:rsid w:val="00D329F0"/>
    <w:rsid w:val="00D36B5A"/>
    <w:rsid w:val="00D42B5D"/>
    <w:rsid w:val="00D51C38"/>
    <w:rsid w:val="00D52955"/>
    <w:rsid w:val="00D60355"/>
    <w:rsid w:val="00D65B56"/>
    <w:rsid w:val="00D74B79"/>
    <w:rsid w:val="00D823AE"/>
    <w:rsid w:val="00D8556B"/>
    <w:rsid w:val="00D91379"/>
    <w:rsid w:val="00D92058"/>
    <w:rsid w:val="00D940E9"/>
    <w:rsid w:val="00D976F6"/>
    <w:rsid w:val="00DA049B"/>
    <w:rsid w:val="00DA0C2C"/>
    <w:rsid w:val="00DA47BC"/>
    <w:rsid w:val="00DA4ECA"/>
    <w:rsid w:val="00DA5070"/>
    <w:rsid w:val="00DA7FA8"/>
    <w:rsid w:val="00DC0189"/>
    <w:rsid w:val="00DC2FF1"/>
    <w:rsid w:val="00DC47A4"/>
    <w:rsid w:val="00DC5B60"/>
    <w:rsid w:val="00DF0827"/>
    <w:rsid w:val="00DF29B8"/>
    <w:rsid w:val="00DF74AB"/>
    <w:rsid w:val="00E06B0D"/>
    <w:rsid w:val="00E10941"/>
    <w:rsid w:val="00E169BC"/>
    <w:rsid w:val="00E303F1"/>
    <w:rsid w:val="00E3731D"/>
    <w:rsid w:val="00E40C3D"/>
    <w:rsid w:val="00E52471"/>
    <w:rsid w:val="00E527A1"/>
    <w:rsid w:val="00E56812"/>
    <w:rsid w:val="00E6362D"/>
    <w:rsid w:val="00E721B2"/>
    <w:rsid w:val="00E8348F"/>
    <w:rsid w:val="00E87F6E"/>
    <w:rsid w:val="00E915D3"/>
    <w:rsid w:val="00E92526"/>
    <w:rsid w:val="00EA35F0"/>
    <w:rsid w:val="00EA3B68"/>
    <w:rsid w:val="00EB1707"/>
    <w:rsid w:val="00EB35D1"/>
    <w:rsid w:val="00EB64F4"/>
    <w:rsid w:val="00EB6990"/>
    <w:rsid w:val="00EB7DC5"/>
    <w:rsid w:val="00ED0E27"/>
    <w:rsid w:val="00EE740F"/>
    <w:rsid w:val="00EF29CA"/>
    <w:rsid w:val="00EF7BC7"/>
    <w:rsid w:val="00F00D66"/>
    <w:rsid w:val="00F07E70"/>
    <w:rsid w:val="00F40B9A"/>
    <w:rsid w:val="00F447C7"/>
    <w:rsid w:val="00F44D12"/>
    <w:rsid w:val="00F44DBA"/>
    <w:rsid w:val="00F4520D"/>
    <w:rsid w:val="00F46851"/>
    <w:rsid w:val="00F5376B"/>
    <w:rsid w:val="00F558FC"/>
    <w:rsid w:val="00F56F23"/>
    <w:rsid w:val="00F60123"/>
    <w:rsid w:val="00F606BE"/>
    <w:rsid w:val="00F66515"/>
    <w:rsid w:val="00F66F07"/>
    <w:rsid w:val="00F70C1E"/>
    <w:rsid w:val="00F717B3"/>
    <w:rsid w:val="00F905ED"/>
    <w:rsid w:val="00F95F5B"/>
    <w:rsid w:val="00FC51C3"/>
    <w:rsid w:val="00FD16E5"/>
    <w:rsid w:val="00FD2016"/>
    <w:rsid w:val="00FD3858"/>
    <w:rsid w:val="00FE065F"/>
    <w:rsid w:val="00FE07EE"/>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D5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53495-19AD-4254-840E-4F0A870E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17</Pages>
  <Words>1482</Words>
  <Characters>9226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Perri Alessandro (ALLIEVO)</cp:lastModifiedBy>
  <cp:revision>442</cp:revision>
  <cp:lastPrinted>2022-02-03T13:22:00Z</cp:lastPrinted>
  <dcterms:created xsi:type="dcterms:W3CDTF">2022-09-09T09:19:00Z</dcterms:created>
  <dcterms:modified xsi:type="dcterms:W3CDTF">2022-12-02T14:45:00Z</dcterms:modified>
  <cp:category/>
</cp:coreProperties>
</file>