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5016" w:rsidRDefault="005F5016">
      <w:pPr>
        <w:rPr>
          <w:lang w:val="en-US"/>
        </w:rPr>
      </w:pPr>
      <w:r>
        <w:rPr>
          <w:lang w:val="en-US"/>
        </w:rPr>
        <w:t>You need:</w:t>
      </w:r>
    </w:p>
    <w:p w:rsidR="005F5016" w:rsidRDefault="005F5016">
      <w:pPr>
        <w:rPr>
          <w:lang w:val="en-US"/>
        </w:rPr>
      </w:pPr>
    </w:p>
    <w:p w:rsidR="005F5016" w:rsidRDefault="005F5016">
      <w:pPr>
        <w:rPr>
          <w:lang w:val="en-US"/>
        </w:rPr>
      </w:pPr>
      <w:r>
        <w:rPr>
          <w:lang w:val="en-US"/>
        </w:rPr>
        <w:t>[] – 3D assets, in either OBJ or GLTF form</w:t>
      </w:r>
    </w:p>
    <w:p w:rsidR="00745049" w:rsidRPr="00E866AE" w:rsidRDefault="00745049" w:rsidP="00745049">
      <w:pPr>
        <w:pStyle w:val="Paragrafoelenco"/>
        <w:numPr>
          <w:ilvl w:val="0"/>
          <w:numId w:val="3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 xml:space="preserve">SlotBody.obj – 1 instance - </w:t>
      </w:r>
      <w:proofErr w:type="spellStart"/>
      <w:r w:rsidRPr="00E866AE">
        <w:rPr>
          <w:color w:val="00B0F0"/>
          <w:lang w:val="en-US"/>
        </w:rPr>
        <w:t>MBody</w:t>
      </w:r>
      <w:proofErr w:type="spellEnd"/>
    </w:p>
    <w:p w:rsidR="00745049" w:rsidRPr="00E866AE" w:rsidRDefault="00745049" w:rsidP="00745049">
      <w:pPr>
        <w:pStyle w:val="Paragrafoelenco"/>
        <w:numPr>
          <w:ilvl w:val="0"/>
          <w:numId w:val="3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 xml:space="preserve">SlotHandle.obj – 1 instance - </w:t>
      </w:r>
      <w:proofErr w:type="spellStart"/>
      <w:r w:rsidRPr="00E866AE">
        <w:rPr>
          <w:color w:val="00B0F0"/>
          <w:lang w:val="en-US"/>
        </w:rPr>
        <w:t>MHandle</w:t>
      </w:r>
      <w:proofErr w:type="spellEnd"/>
    </w:p>
    <w:p w:rsidR="00745049" w:rsidRDefault="00745049" w:rsidP="00745049">
      <w:pPr>
        <w:pStyle w:val="Paragrafoelenco"/>
        <w:numPr>
          <w:ilvl w:val="0"/>
          <w:numId w:val="3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 xml:space="preserve">SlotWheel.obj – 3 instances – </w:t>
      </w:r>
      <w:proofErr w:type="spellStart"/>
      <w:r w:rsidRPr="00E866AE">
        <w:rPr>
          <w:color w:val="00B0F0"/>
          <w:lang w:val="en-US"/>
        </w:rPr>
        <w:t>MWheel</w:t>
      </w:r>
      <w:proofErr w:type="spellEnd"/>
    </w:p>
    <w:p w:rsidR="005F5016" w:rsidRDefault="00FA0B5C">
      <w:pPr>
        <w:rPr>
          <w:lang w:val="en-US"/>
        </w:rPr>
      </w:pPr>
      <w:r>
        <w:rPr>
          <w:lang w:val="en-US"/>
        </w:rPr>
        <w:t xml:space="preserve"> </w:t>
      </w:r>
      <w:r w:rsidR="005F5016">
        <w:rPr>
          <w:lang w:val="en-US"/>
        </w:rPr>
        <w:t>[] – 3D assets dynamically generated in the code</w:t>
      </w:r>
    </w:p>
    <w:p w:rsidR="00745049" w:rsidRPr="00E866AE" w:rsidRDefault="00745049" w:rsidP="00745049">
      <w:pPr>
        <w:pStyle w:val="Paragrafoelenco"/>
        <w:numPr>
          <w:ilvl w:val="0"/>
          <w:numId w:val="3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 xml:space="preserve">Splash screen – quad – only normalized screen coordinates 2D – 1 instance - </w:t>
      </w:r>
      <w:proofErr w:type="spellStart"/>
      <w:r w:rsidRPr="00E866AE">
        <w:rPr>
          <w:color w:val="00B0F0"/>
          <w:lang w:val="en-US"/>
        </w:rPr>
        <w:t>MSplash</w:t>
      </w:r>
      <w:proofErr w:type="spellEnd"/>
    </w:p>
    <w:p w:rsidR="00745049" w:rsidRPr="00E866AE" w:rsidRDefault="00745049" w:rsidP="00745049">
      <w:pPr>
        <w:pStyle w:val="Paragrafoelenco"/>
        <w:numPr>
          <w:ilvl w:val="0"/>
          <w:numId w:val="3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 xml:space="preserve">Key press – quad – only normalized screen coordinates 2D – 1 instance - </w:t>
      </w:r>
      <w:proofErr w:type="spellStart"/>
      <w:r w:rsidRPr="00E866AE">
        <w:rPr>
          <w:color w:val="00B0F0"/>
          <w:lang w:val="en-US"/>
        </w:rPr>
        <w:t>MKey</w:t>
      </w:r>
      <w:proofErr w:type="spellEnd"/>
    </w:p>
    <w:p w:rsidR="005F5016" w:rsidRDefault="005F5016">
      <w:pPr>
        <w:rPr>
          <w:lang w:val="en-US"/>
        </w:rPr>
      </w:pPr>
      <w:r>
        <w:rPr>
          <w:lang w:val="en-US"/>
        </w:rPr>
        <w:t>[] – Textures associated with the models</w:t>
      </w:r>
    </w:p>
    <w:p w:rsidR="00745049" w:rsidRPr="00E866AE" w:rsidRDefault="00745049" w:rsidP="00745049">
      <w:pPr>
        <w:pStyle w:val="Paragrafoelenco"/>
        <w:numPr>
          <w:ilvl w:val="0"/>
          <w:numId w:val="3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 xml:space="preserve">SlotBody.png – </w:t>
      </w:r>
      <w:proofErr w:type="spellStart"/>
      <w:r w:rsidRPr="00E866AE">
        <w:rPr>
          <w:color w:val="00B0F0"/>
          <w:lang w:val="en-US"/>
        </w:rPr>
        <w:t>Tbody</w:t>
      </w:r>
      <w:proofErr w:type="spellEnd"/>
    </w:p>
    <w:p w:rsidR="00745049" w:rsidRPr="00E866AE" w:rsidRDefault="00745049" w:rsidP="00745049">
      <w:pPr>
        <w:pStyle w:val="Paragrafoelenco"/>
        <w:numPr>
          <w:ilvl w:val="0"/>
          <w:numId w:val="3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 xml:space="preserve">SlotHandle.png – </w:t>
      </w:r>
      <w:proofErr w:type="spellStart"/>
      <w:r w:rsidRPr="00E866AE">
        <w:rPr>
          <w:color w:val="00B0F0"/>
          <w:lang w:val="en-US"/>
        </w:rPr>
        <w:t>Thandle</w:t>
      </w:r>
      <w:proofErr w:type="spellEnd"/>
    </w:p>
    <w:p w:rsidR="00745049" w:rsidRPr="00E866AE" w:rsidRDefault="00745049" w:rsidP="00745049">
      <w:pPr>
        <w:pStyle w:val="Paragrafoelenco"/>
        <w:numPr>
          <w:ilvl w:val="0"/>
          <w:numId w:val="3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 xml:space="preserve">SlotWheel.png – </w:t>
      </w:r>
      <w:proofErr w:type="spellStart"/>
      <w:r w:rsidRPr="00E866AE">
        <w:rPr>
          <w:color w:val="00B0F0"/>
          <w:lang w:val="en-US"/>
        </w:rPr>
        <w:t>Twheel</w:t>
      </w:r>
      <w:proofErr w:type="spellEnd"/>
    </w:p>
    <w:p w:rsidR="00745049" w:rsidRPr="00E866AE" w:rsidRDefault="00745049" w:rsidP="00745049">
      <w:pPr>
        <w:pStyle w:val="Paragrafoelenco"/>
        <w:numPr>
          <w:ilvl w:val="0"/>
          <w:numId w:val="3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 xml:space="preserve">SplashScreen.png – </w:t>
      </w:r>
      <w:proofErr w:type="spellStart"/>
      <w:r w:rsidRPr="00E866AE">
        <w:rPr>
          <w:color w:val="00B0F0"/>
          <w:lang w:val="en-US"/>
        </w:rPr>
        <w:t>Tsplash</w:t>
      </w:r>
      <w:proofErr w:type="spellEnd"/>
    </w:p>
    <w:p w:rsidR="00745049" w:rsidRPr="00E866AE" w:rsidRDefault="00745049" w:rsidP="00745049">
      <w:pPr>
        <w:pStyle w:val="Paragrafoelenco"/>
        <w:numPr>
          <w:ilvl w:val="0"/>
          <w:numId w:val="3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 xml:space="preserve">PressSpace.png - </w:t>
      </w:r>
      <w:proofErr w:type="spellStart"/>
      <w:r w:rsidRPr="00E866AE">
        <w:rPr>
          <w:color w:val="00B0F0"/>
          <w:lang w:val="en-US"/>
        </w:rPr>
        <w:t>TKey</w:t>
      </w:r>
      <w:proofErr w:type="spellEnd"/>
    </w:p>
    <w:p w:rsidR="005F5016" w:rsidRDefault="005F5016">
      <w:pPr>
        <w:rPr>
          <w:lang w:val="en-US"/>
        </w:rPr>
      </w:pPr>
    </w:p>
    <w:p w:rsidR="005F5016" w:rsidRDefault="005F5016">
      <w:pPr>
        <w:rPr>
          <w:lang w:val="en-US"/>
        </w:rPr>
      </w:pPr>
    </w:p>
    <w:p w:rsidR="005F5016" w:rsidRDefault="005F5016">
      <w:pPr>
        <w:rPr>
          <w:lang w:val="en-US"/>
        </w:rPr>
      </w:pPr>
      <w:r>
        <w:rPr>
          <w:lang w:val="en-US"/>
        </w:rPr>
        <w:t>Then you decide:</w:t>
      </w:r>
    </w:p>
    <w:p w:rsidR="005F5016" w:rsidRDefault="005F5016" w:rsidP="005F5016">
      <w:pPr>
        <w:rPr>
          <w:lang w:val="en-US"/>
        </w:rPr>
      </w:pPr>
      <w:r>
        <w:rPr>
          <w:lang w:val="en-US"/>
        </w:rPr>
        <w:t>[] – the illumination for the scene:</w:t>
      </w:r>
    </w:p>
    <w:p w:rsidR="005F5016" w:rsidRDefault="005F5016" w:rsidP="005F5016">
      <w:pPr>
        <w:rPr>
          <w:lang w:val="en-US"/>
        </w:rPr>
      </w:pPr>
      <w:r>
        <w:rPr>
          <w:lang w:val="en-US"/>
        </w:rPr>
        <w:tab/>
        <w:t xml:space="preserve">[] – which type of direct light? How </w:t>
      </w:r>
      <w:proofErr w:type="gramStart"/>
      <w:r>
        <w:rPr>
          <w:lang w:val="en-US"/>
        </w:rPr>
        <w:t>many ?</w:t>
      </w:r>
      <w:proofErr w:type="gramEnd"/>
    </w:p>
    <w:p w:rsidR="00745049" w:rsidRPr="00B0786B" w:rsidRDefault="00745049" w:rsidP="005F5016">
      <w:pPr>
        <w:rPr>
          <w:color w:val="00B0F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E866AE">
        <w:rPr>
          <w:color w:val="00B0F0"/>
          <w:lang w:val="en-US"/>
        </w:rPr>
        <w:t>1 – direct light from the back</w:t>
      </w:r>
    </w:p>
    <w:p w:rsidR="005F5016" w:rsidRDefault="005F5016" w:rsidP="005F5016">
      <w:pPr>
        <w:rPr>
          <w:lang w:val="en-US"/>
        </w:rPr>
      </w:pPr>
      <w:r>
        <w:rPr>
          <w:lang w:val="en-US"/>
        </w:rPr>
        <w:tab/>
        <w:t>[] – Ambient light type?</w:t>
      </w:r>
    </w:p>
    <w:p w:rsidR="00745049" w:rsidRPr="00E866AE" w:rsidRDefault="00745049" w:rsidP="005F5016">
      <w:pPr>
        <w:rPr>
          <w:color w:val="00B0F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E866AE">
        <w:rPr>
          <w:color w:val="00B0F0"/>
          <w:lang w:val="en-US"/>
        </w:rPr>
        <w:t>Constant ambient</w:t>
      </w:r>
    </w:p>
    <w:p w:rsidR="005F5016" w:rsidRDefault="005F5016" w:rsidP="005F5016">
      <w:pPr>
        <w:rPr>
          <w:lang w:val="en-US"/>
        </w:rPr>
      </w:pPr>
      <w:r>
        <w:rPr>
          <w:lang w:val="en-US"/>
        </w:rPr>
        <w:tab/>
        <w:t>[] – Any object having emission?</w:t>
      </w:r>
    </w:p>
    <w:p w:rsidR="00745049" w:rsidRPr="00E866AE" w:rsidRDefault="00745049" w:rsidP="005F5016">
      <w:pPr>
        <w:rPr>
          <w:color w:val="00B0F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E866AE">
        <w:rPr>
          <w:color w:val="00B0F0"/>
          <w:lang w:val="en-US"/>
        </w:rPr>
        <w:t>No</w:t>
      </w:r>
    </w:p>
    <w:p w:rsidR="006C2D7B" w:rsidRDefault="006C2D7B" w:rsidP="006C2D7B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These terms might be enclosed in a scene-wide </w:t>
      </w:r>
      <w:proofErr w:type="spellStart"/>
      <w:r w:rsidR="00B7048A">
        <w:rPr>
          <w:lang w:val="en-US"/>
        </w:rPr>
        <w:t>Descriptor</w:t>
      </w:r>
      <w:r>
        <w:rPr>
          <w:lang w:val="en-US"/>
        </w:rPr>
        <w:t>SetLayout</w:t>
      </w:r>
      <w:proofErr w:type="spellEnd"/>
    </w:p>
    <w:p w:rsidR="00745049" w:rsidRPr="00E866AE" w:rsidRDefault="00745049" w:rsidP="00745049">
      <w:pPr>
        <w:pStyle w:val="Paragrafoelenco"/>
        <w:numPr>
          <w:ilvl w:val="1"/>
          <w:numId w:val="2"/>
        </w:numPr>
        <w:rPr>
          <w:color w:val="00B0F0"/>
          <w:lang w:val="en-US"/>
        </w:rPr>
      </w:pPr>
      <w:proofErr w:type="spellStart"/>
      <w:r w:rsidRPr="00E866AE">
        <w:rPr>
          <w:color w:val="00B0F0"/>
          <w:lang w:val="en-US"/>
        </w:rPr>
        <w:t>gubo</w:t>
      </w:r>
      <w:proofErr w:type="spellEnd"/>
      <w:r w:rsidRPr="00E866AE">
        <w:rPr>
          <w:color w:val="00B0F0"/>
          <w:lang w:val="en-US"/>
        </w:rPr>
        <w:t xml:space="preserve"> </w:t>
      </w:r>
      <w:proofErr w:type="spellStart"/>
      <w:r w:rsidR="00B7048A">
        <w:rPr>
          <w:color w:val="00B0F0"/>
          <w:lang w:val="en-US"/>
        </w:rPr>
        <w:t>Descriptor</w:t>
      </w:r>
      <w:r w:rsidRPr="00E866AE">
        <w:rPr>
          <w:color w:val="00B0F0"/>
          <w:lang w:val="en-US"/>
        </w:rPr>
        <w:t>SetLayout</w:t>
      </w:r>
      <w:proofErr w:type="spellEnd"/>
      <w:r w:rsidRPr="00E866AE">
        <w:rPr>
          <w:color w:val="00B0F0"/>
          <w:lang w:val="en-US"/>
        </w:rPr>
        <w:t xml:space="preserve"> including:</w:t>
      </w:r>
    </w:p>
    <w:p w:rsidR="00745049" w:rsidRPr="00E866AE" w:rsidRDefault="00745049" w:rsidP="00745049">
      <w:pPr>
        <w:pStyle w:val="Paragrafoelenco"/>
        <w:numPr>
          <w:ilvl w:val="2"/>
          <w:numId w:val="2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Direct light color</w:t>
      </w:r>
    </w:p>
    <w:p w:rsidR="00745049" w:rsidRPr="00E866AE" w:rsidRDefault="00745049" w:rsidP="00745049">
      <w:pPr>
        <w:pStyle w:val="Paragrafoelenco"/>
        <w:numPr>
          <w:ilvl w:val="2"/>
          <w:numId w:val="2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Direct light position</w:t>
      </w:r>
    </w:p>
    <w:p w:rsidR="0010031C" w:rsidRPr="00E866AE" w:rsidRDefault="0010031C" w:rsidP="00745049">
      <w:pPr>
        <w:pStyle w:val="Paragrafoelenco"/>
        <w:numPr>
          <w:ilvl w:val="2"/>
          <w:numId w:val="2"/>
        </w:numPr>
        <w:rPr>
          <w:color w:val="00B0F0"/>
          <w:lang w:val="en-US"/>
        </w:rPr>
      </w:pPr>
      <w:r>
        <w:rPr>
          <w:color w:val="00B0F0"/>
          <w:lang w:val="en-US"/>
        </w:rPr>
        <w:t>Ambient light color</w:t>
      </w:r>
    </w:p>
    <w:p w:rsidR="00745049" w:rsidRDefault="00745049" w:rsidP="00745049">
      <w:pPr>
        <w:pStyle w:val="Paragrafoelenco"/>
        <w:numPr>
          <w:ilvl w:val="2"/>
          <w:numId w:val="2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 xml:space="preserve">Viewer position </w:t>
      </w:r>
    </w:p>
    <w:p w:rsidR="00D11BB0" w:rsidRPr="00D11BB0" w:rsidRDefault="00D11BB0" w:rsidP="00D11BB0">
      <w:pPr>
        <w:pStyle w:val="Paragrafoelenco"/>
        <w:numPr>
          <w:ilvl w:val="3"/>
          <w:numId w:val="2"/>
        </w:numPr>
        <w:rPr>
          <w:color w:val="00B0F0"/>
          <w:lang w:val="en-US"/>
        </w:rPr>
      </w:pPr>
      <w:r w:rsidRPr="00D11BB0">
        <w:rPr>
          <w:color w:val="00B0F0"/>
          <w:lang w:val="en-US"/>
        </w:rPr>
        <w:t xml:space="preserve">struct </w:t>
      </w:r>
      <w:proofErr w:type="spellStart"/>
      <w:r w:rsidRPr="00D11BB0">
        <w:rPr>
          <w:color w:val="00B0F0"/>
          <w:lang w:val="en-US"/>
        </w:rPr>
        <w:t>GlobalUniformBlock</w:t>
      </w:r>
      <w:proofErr w:type="spellEnd"/>
    </w:p>
    <w:p w:rsidR="008F5E2D" w:rsidRDefault="00570F4F" w:rsidP="008F5E2D">
      <w:pPr>
        <w:pStyle w:val="Paragrafoelenco"/>
        <w:numPr>
          <w:ilvl w:val="1"/>
          <w:numId w:val="2"/>
        </w:numPr>
        <w:rPr>
          <w:color w:val="00B0F0"/>
          <w:lang w:val="en-US"/>
        </w:rPr>
      </w:pPr>
      <w:proofErr w:type="spellStart"/>
      <w:r w:rsidRPr="00E866AE">
        <w:rPr>
          <w:color w:val="00B0F0"/>
          <w:lang w:val="en-US"/>
        </w:rPr>
        <w:t>DSL</w:t>
      </w:r>
      <w:r w:rsidR="008F5E2D" w:rsidRPr="00E866AE">
        <w:rPr>
          <w:color w:val="00B0F0"/>
          <w:lang w:val="en-US"/>
        </w:rPr>
        <w:t>Gubo</w:t>
      </w:r>
      <w:proofErr w:type="spellEnd"/>
    </w:p>
    <w:p w:rsidR="00D11BB0" w:rsidRPr="00E866AE" w:rsidRDefault="00D11BB0" w:rsidP="00D11BB0">
      <w:pPr>
        <w:pStyle w:val="Paragrafoelenco"/>
        <w:numPr>
          <w:ilvl w:val="2"/>
          <w:numId w:val="2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1 UNIFORM block including the data above</w:t>
      </w:r>
    </w:p>
    <w:p w:rsidR="00D11BB0" w:rsidRPr="00E866AE" w:rsidRDefault="00D11BB0" w:rsidP="00D11BB0">
      <w:pPr>
        <w:pStyle w:val="Paragrafoelenco"/>
        <w:ind w:left="1788"/>
        <w:rPr>
          <w:color w:val="00B0F0"/>
          <w:lang w:val="en-US"/>
        </w:rPr>
      </w:pPr>
    </w:p>
    <w:p w:rsidR="005F5016" w:rsidRDefault="005F5016" w:rsidP="005F5016">
      <w:pPr>
        <w:rPr>
          <w:lang w:val="en-US"/>
        </w:rPr>
      </w:pPr>
    </w:p>
    <w:p w:rsidR="008F5E2D" w:rsidRPr="005F5016" w:rsidRDefault="008F5E2D" w:rsidP="005F5016">
      <w:pPr>
        <w:rPr>
          <w:lang w:val="en-US"/>
        </w:rPr>
      </w:pPr>
    </w:p>
    <w:p w:rsidR="005F5016" w:rsidRDefault="005F5016" w:rsidP="005F5016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For each asset</w:t>
      </w:r>
    </w:p>
    <w:p w:rsidR="008F5E2D" w:rsidRPr="00E866AE" w:rsidRDefault="008F5E2D" w:rsidP="008F5E2D">
      <w:pPr>
        <w:rPr>
          <w:color w:val="70AD47" w:themeColor="accent6"/>
          <w:lang w:val="en-US"/>
        </w:rPr>
      </w:pPr>
      <w:proofErr w:type="spellStart"/>
      <w:r w:rsidRPr="00E866AE">
        <w:rPr>
          <w:color w:val="70AD47" w:themeColor="accent6"/>
          <w:lang w:val="en-US"/>
        </w:rPr>
        <w:t>MBody</w:t>
      </w:r>
      <w:proofErr w:type="spellEnd"/>
      <w:r w:rsidRPr="00E866AE">
        <w:rPr>
          <w:color w:val="70AD47" w:themeColor="accent6"/>
          <w:lang w:val="en-US"/>
        </w:rPr>
        <w:t xml:space="preserve">, </w:t>
      </w:r>
      <w:proofErr w:type="spellStart"/>
      <w:r w:rsidRPr="00E866AE">
        <w:rPr>
          <w:color w:val="70AD47" w:themeColor="accent6"/>
          <w:lang w:val="en-US"/>
        </w:rPr>
        <w:t>MHandle</w:t>
      </w:r>
      <w:proofErr w:type="spellEnd"/>
      <w:r w:rsidRPr="00E866AE">
        <w:rPr>
          <w:color w:val="70AD47" w:themeColor="accent6"/>
          <w:lang w:val="en-US"/>
        </w:rPr>
        <w:t>, MWheel1, MWheel2, MWheel3</w:t>
      </w:r>
    </w:p>
    <w:p w:rsidR="005F5016" w:rsidRDefault="005F5016" w:rsidP="005F5016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[] – Define which vertex format it uses</w:t>
      </w:r>
    </w:p>
    <w:p w:rsidR="008F5E2D" w:rsidRPr="00E866AE" w:rsidRDefault="008F5E2D" w:rsidP="008F5E2D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Position</w:t>
      </w:r>
    </w:p>
    <w:p w:rsidR="008F5E2D" w:rsidRPr="00E866AE" w:rsidRDefault="008F5E2D" w:rsidP="008F5E2D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Normal vector</w:t>
      </w:r>
    </w:p>
    <w:p w:rsidR="008F5E2D" w:rsidRDefault="008F5E2D" w:rsidP="008F5E2D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UV</w:t>
      </w:r>
    </w:p>
    <w:p w:rsidR="008363D5" w:rsidRPr="00E866AE" w:rsidRDefault="008363D5" w:rsidP="008363D5">
      <w:pPr>
        <w:pStyle w:val="Paragrafoelenco"/>
        <w:numPr>
          <w:ilvl w:val="3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 xml:space="preserve">Struct </w:t>
      </w:r>
      <w:proofErr w:type="spellStart"/>
      <w:r>
        <w:rPr>
          <w:color w:val="00B0F0"/>
          <w:lang w:val="en-US"/>
        </w:rPr>
        <w:t>Vertex</w:t>
      </w:r>
      <w:r w:rsidR="00614CCA">
        <w:rPr>
          <w:color w:val="00B0F0"/>
          <w:lang w:val="en-US"/>
        </w:rPr>
        <w:t>Mesh</w:t>
      </w:r>
      <w:proofErr w:type="spellEnd"/>
    </w:p>
    <w:p w:rsidR="005F5016" w:rsidRDefault="005F5016" w:rsidP="005F5016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[] – Select a BRDF approximation and shading technique, and depending on the scene illumination, define the corresponding Vertex / Fragment shader couple</w:t>
      </w:r>
    </w:p>
    <w:p w:rsidR="008F5E2D" w:rsidRPr="00E866AE" w:rsidRDefault="008F5E2D" w:rsidP="008F5E2D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proofErr w:type="spellStart"/>
      <w:r w:rsidRPr="00E866AE">
        <w:rPr>
          <w:color w:val="00B0F0"/>
          <w:lang w:val="en-US"/>
        </w:rPr>
        <w:t>Phong</w:t>
      </w:r>
      <w:proofErr w:type="spellEnd"/>
      <w:r w:rsidRPr="00E866AE">
        <w:rPr>
          <w:color w:val="00B0F0"/>
          <w:lang w:val="en-US"/>
        </w:rPr>
        <w:t xml:space="preserve"> smooth shading</w:t>
      </w:r>
    </w:p>
    <w:p w:rsidR="008F5E2D" w:rsidRPr="00E866AE" w:rsidRDefault="008F5E2D" w:rsidP="008F5E2D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 xml:space="preserve">Lambert + </w:t>
      </w:r>
      <w:proofErr w:type="spellStart"/>
      <w:r w:rsidRPr="00E866AE">
        <w:rPr>
          <w:color w:val="00B0F0"/>
          <w:lang w:val="en-US"/>
        </w:rPr>
        <w:t>Bilnn</w:t>
      </w:r>
      <w:proofErr w:type="spellEnd"/>
      <w:r w:rsidRPr="00E866AE">
        <w:rPr>
          <w:color w:val="00B0F0"/>
          <w:lang w:val="en-US"/>
        </w:rPr>
        <w:t xml:space="preserve"> BRDF</w:t>
      </w:r>
    </w:p>
    <w:p w:rsidR="005F5016" w:rsidRDefault="005F5016" w:rsidP="005F5016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[] – Decide which texture it requires</w:t>
      </w:r>
    </w:p>
    <w:p w:rsidR="008F5E2D" w:rsidRPr="00E866AE" w:rsidRDefault="008F5E2D" w:rsidP="008F5E2D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Color texture</w:t>
      </w:r>
    </w:p>
    <w:p w:rsidR="006C2D7B" w:rsidRDefault="006C2D7B" w:rsidP="005F5016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[] – Decide which data sent from the CPP code the shaders need</w:t>
      </w:r>
    </w:p>
    <w:p w:rsidR="008F5E2D" w:rsidRPr="00E866AE" w:rsidRDefault="008F5E2D" w:rsidP="008F5E2D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Specular color</w:t>
      </w:r>
    </w:p>
    <w:p w:rsidR="008F5E2D" w:rsidRPr="00E866AE" w:rsidRDefault="008F5E2D" w:rsidP="008F5E2D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Specular power</w:t>
      </w:r>
    </w:p>
    <w:p w:rsidR="008F5E2D" w:rsidRDefault="008F5E2D" w:rsidP="008F5E2D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Ambient sensitivity</w:t>
      </w:r>
    </w:p>
    <w:p w:rsidR="00520393" w:rsidRDefault="00520393" w:rsidP="008F5E2D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---------------------------------------------</w:t>
      </w:r>
    </w:p>
    <w:p w:rsidR="00520393" w:rsidRDefault="00520393" w:rsidP="008F5E2D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World-view-projection matrix</w:t>
      </w:r>
    </w:p>
    <w:p w:rsidR="00520393" w:rsidRDefault="00520393" w:rsidP="008F5E2D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World matrix</w:t>
      </w:r>
    </w:p>
    <w:p w:rsidR="0053680C" w:rsidRDefault="005E18D0" w:rsidP="008F5E2D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Normal transform matrix</w:t>
      </w:r>
    </w:p>
    <w:p w:rsidR="008F5E2D" w:rsidRPr="008363D5" w:rsidRDefault="00D11BB0" w:rsidP="008F5E2D">
      <w:pPr>
        <w:pStyle w:val="Paragrafoelenco"/>
        <w:numPr>
          <w:ilvl w:val="3"/>
          <w:numId w:val="1"/>
        </w:numPr>
        <w:rPr>
          <w:color w:val="00B0F0"/>
          <w:lang w:val="en-US"/>
        </w:rPr>
      </w:pPr>
      <w:r w:rsidRPr="00D11BB0">
        <w:rPr>
          <w:color w:val="00B0F0"/>
          <w:lang w:val="en-US"/>
        </w:rPr>
        <w:t xml:space="preserve">struct </w:t>
      </w:r>
      <w:proofErr w:type="spellStart"/>
      <w:r w:rsidRPr="00D11BB0">
        <w:rPr>
          <w:color w:val="00B0F0"/>
          <w:lang w:val="en-US"/>
        </w:rPr>
        <w:t>MeshUniformBlock</w:t>
      </w:r>
      <w:proofErr w:type="spellEnd"/>
    </w:p>
    <w:p w:rsidR="008F5E2D" w:rsidRDefault="006C2D7B" w:rsidP="008F5E2D">
      <w:pPr>
        <w:pStyle w:val="Paragrafoelenco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The last two point determines the </w:t>
      </w:r>
      <w:proofErr w:type="spellStart"/>
      <w:r w:rsidR="00B7048A">
        <w:rPr>
          <w:lang w:val="en-US"/>
        </w:rPr>
        <w:t>Descriptor</w:t>
      </w:r>
      <w:r>
        <w:rPr>
          <w:lang w:val="en-US"/>
        </w:rPr>
        <w:t>SetLayout</w:t>
      </w:r>
      <w:proofErr w:type="spellEnd"/>
      <w:r>
        <w:rPr>
          <w:lang w:val="en-US"/>
        </w:rPr>
        <w:t xml:space="preserve"> for the shader couple</w:t>
      </w:r>
    </w:p>
    <w:p w:rsidR="008F5E2D" w:rsidRPr="00E866AE" w:rsidRDefault="008F5E2D" w:rsidP="008F5E2D">
      <w:pPr>
        <w:pStyle w:val="Paragrafoelenco"/>
        <w:numPr>
          <w:ilvl w:val="3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1 UNIFORM block including the data above</w:t>
      </w:r>
    </w:p>
    <w:p w:rsidR="008F5E2D" w:rsidRPr="00E866AE" w:rsidRDefault="008F5E2D" w:rsidP="008F5E2D">
      <w:pPr>
        <w:pStyle w:val="Paragrafoelenco"/>
        <w:numPr>
          <w:ilvl w:val="3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1 Texture with the corresponding color</w:t>
      </w:r>
    </w:p>
    <w:p w:rsidR="008F5E2D" w:rsidRPr="00E866AE" w:rsidRDefault="008F5E2D" w:rsidP="008F5E2D">
      <w:pPr>
        <w:pStyle w:val="Paragrafoelenco"/>
        <w:numPr>
          <w:ilvl w:val="4"/>
          <w:numId w:val="1"/>
        </w:numPr>
        <w:rPr>
          <w:color w:val="00B0F0"/>
          <w:lang w:val="en-US"/>
        </w:rPr>
      </w:pPr>
      <w:proofErr w:type="spellStart"/>
      <w:r w:rsidRPr="00E866AE">
        <w:rPr>
          <w:color w:val="00B0F0"/>
          <w:lang w:val="en-US"/>
        </w:rPr>
        <w:t>DSL</w:t>
      </w:r>
      <w:r w:rsidR="00570F4F" w:rsidRPr="00E866AE">
        <w:rPr>
          <w:color w:val="00B0F0"/>
          <w:lang w:val="en-US"/>
        </w:rPr>
        <w:t>Mesh</w:t>
      </w:r>
      <w:proofErr w:type="spellEnd"/>
    </w:p>
    <w:p w:rsidR="00745049" w:rsidRDefault="00745049" w:rsidP="00745049">
      <w:pPr>
        <w:pStyle w:val="Paragrafoelenco"/>
        <w:ind w:left="1440"/>
        <w:rPr>
          <w:lang w:val="en-US"/>
        </w:rPr>
      </w:pPr>
    </w:p>
    <w:p w:rsidR="00745049" w:rsidRPr="00E866AE" w:rsidRDefault="008F5E2D" w:rsidP="008F5E2D">
      <w:pPr>
        <w:rPr>
          <w:color w:val="70AD47" w:themeColor="accent6"/>
          <w:lang w:val="en-US"/>
        </w:rPr>
      </w:pPr>
      <w:proofErr w:type="spellStart"/>
      <w:r w:rsidRPr="00E866AE">
        <w:rPr>
          <w:color w:val="70AD47" w:themeColor="accent6"/>
          <w:lang w:val="en-US"/>
        </w:rPr>
        <w:t>MSpalsh</w:t>
      </w:r>
      <w:proofErr w:type="spellEnd"/>
      <w:r w:rsidRPr="00E866AE">
        <w:rPr>
          <w:color w:val="70AD47" w:themeColor="accent6"/>
          <w:lang w:val="en-US"/>
        </w:rPr>
        <w:t xml:space="preserve">, </w:t>
      </w:r>
      <w:proofErr w:type="spellStart"/>
      <w:r w:rsidRPr="00E866AE">
        <w:rPr>
          <w:color w:val="70AD47" w:themeColor="accent6"/>
          <w:lang w:val="en-US"/>
        </w:rPr>
        <w:t>MKey</w:t>
      </w:r>
      <w:proofErr w:type="spellEnd"/>
    </w:p>
    <w:p w:rsidR="00745049" w:rsidRDefault="00745049" w:rsidP="00745049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[] – Define which vertex format it uses</w:t>
      </w:r>
    </w:p>
    <w:p w:rsidR="008F5E2D" w:rsidRPr="00E866AE" w:rsidRDefault="008F5E2D" w:rsidP="008F5E2D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Position (2D</w:t>
      </w:r>
      <w:r w:rsidR="00E866AE">
        <w:rPr>
          <w:color w:val="00B0F0"/>
          <w:lang w:val="en-US"/>
        </w:rPr>
        <w:t xml:space="preserve"> normalized screen coordinates</w:t>
      </w:r>
      <w:r w:rsidRPr="00E866AE">
        <w:rPr>
          <w:color w:val="00B0F0"/>
          <w:lang w:val="en-US"/>
        </w:rPr>
        <w:t>)</w:t>
      </w:r>
    </w:p>
    <w:p w:rsidR="008F5E2D" w:rsidRDefault="008F5E2D" w:rsidP="008F5E2D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UV</w:t>
      </w:r>
    </w:p>
    <w:p w:rsidR="008363D5" w:rsidRPr="00E866AE" w:rsidRDefault="008363D5" w:rsidP="008363D5">
      <w:pPr>
        <w:pStyle w:val="Paragrafoelenco"/>
        <w:numPr>
          <w:ilvl w:val="3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 xml:space="preserve">Struct </w:t>
      </w:r>
      <w:r w:rsidR="00614CCA">
        <w:rPr>
          <w:color w:val="00B0F0"/>
          <w:lang w:val="en-US"/>
        </w:rPr>
        <w:t>Vertex</w:t>
      </w:r>
      <w:r>
        <w:rPr>
          <w:color w:val="00B0F0"/>
          <w:lang w:val="en-US"/>
        </w:rPr>
        <w:t>Overlay</w:t>
      </w:r>
    </w:p>
    <w:p w:rsidR="00745049" w:rsidRDefault="00745049" w:rsidP="00745049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[] – Select a BRDF approximation and shading technique, and depending on the scene illumination, define the corresponding Vertex / Fragment shader couple</w:t>
      </w:r>
    </w:p>
    <w:p w:rsidR="008F5E2D" w:rsidRPr="00E866AE" w:rsidRDefault="008F5E2D" w:rsidP="008F5E2D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No illumination, just pass the UV and return the pixel read from the texture</w:t>
      </w:r>
    </w:p>
    <w:p w:rsidR="00745049" w:rsidRDefault="00745049" w:rsidP="00745049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[] – Decide which texture it requires</w:t>
      </w:r>
    </w:p>
    <w:p w:rsidR="008F5E2D" w:rsidRPr="00E866AE" w:rsidRDefault="008F5E2D" w:rsidP="008F5E2D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Color Texture</w:t>
      </w:r>
    </w:p>
    <w:p w:rsidR="00745049" w:rsidRDefault="00745049" w:rsidP="00745049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[] – Decide which data sent from the CPP code the shaders need</w:t>
      </w:r>
    </w:p>
    <w:p w:rsidR="008F5E2D" w:rsidRDefault="00BB17AF" w:rsidP="008F5E2D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Visibility</w:t>
      </w:r>
    </w:p>
    <w:p w:rsidR="00BB17AF" w:rsidRPr="00E866AE" w:rsidRDefault="00BB17AF" w:rsidP="00BB17AF">
      <w:pPr>
        <w:pStyle w:val="Paragrafoelenco"/>
        <w:numPr>
          <w:ilvl w:val="3"/>
          <w:numId w:val="1"/>
        </w:numPr>
        <w:rPr>
          <w:color w:val="00B0F0"/>
          <w:lang w:val="en-US"/>
        </w:rPr>
      </w:pPr>
      <w:proofErr w:type="spellStart"/>
      <w:r>
        <w:rPr>
          <w:color w:val="00B0F0"/>
          <w:lang w:val="en-US"/>
        </w:rPr>
        <w:t>OverlayUniformBlock</w:t>
      </w:r>
      <w:proofErr w:type="spellEnd"/>
    </w:p>
    <w:p w:rsidR="008F5E2D" w:rsidRPr="00E866AE" w:rsidRDefault="008F5E2D" w:rsidP="008F5E2D">
      <w:pPr>
        <w:pStyle w:val="Paragrafoelenco"/>
        <w:ind w:left="2160"/>
        <w:rPr>
          <w:color w:val="00B0F0"/>
          <w:lang w:val="en-US"/>
        </w:rPr>
      </w:pPr>
    </w:p>
    <w:p w:rsidR="00745049" w:rsidRDefault="00745049" w:rsidP="00745049">
      <w:pPr>
        <w:pStyle w:val="Paragrafoelenco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The last two point determines the </w:t>
      </w:r>
      <w:proofErr w:type="spellStart"/>
      <w:r w:rsidR="00B7048A">
        <w:rPr>
          <w:lang w:val="en-US"/>
        </w:rPr>
        <w:t>Descriptor</w:t>
      </w:r>
      <w:r>
        <w:rPr>
          <w:lang w:val="en-US"/>
        </w:rPr>
        <w:t>SetLayout</w:t>
      </w:r>
      <w:proofErr w:type="spellEnd"/>
      <w:r>
        <w:rPr>
          <w:lang w:val="en-US"/>
        </w:rPr>
        <w:t xml:space="preserve"> for the shader couple</w:t>
      </w:r>
    </w:p>
    <w:p w:rsidR="008F5E2D" w:rsidRDefault="008F5E2D" w:rsidP="008F5E2D">
      <w:pPr>
        <w:pStyle w:val="Paragrafoelenco"/>
        <w:numPr>
          <w:ilvl w:val="3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1 Texture with the corresponding color</w:t>
      </w:r>
      <w:r w:rsidRPr="00E866AE">
        <w:rPr>
          <w:color w:val="00B0F0"/>
          <w:lang w:val="en-US"/>
        </w:rPr>
        <w:tab/>
      </w:r>
    </w:p>
    <w:p w:rsidR="00BB17AF" w:rsidRPr="00BB17AF" w:rsidRDefault="00BB17AF" w:rsidP="00BB17AF">
      <w:pPr>
        <w:pStyle w:val="Paragrafoelenco"/>
        <w:numPr>
          <w:ilvl w:val="3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1 UNIFORM block including the data above</w:t>
      </w:r>
    </w:p>
    <w:p w:rsidR="008F5E2D" w:rsidRDefault="008F5E2D" w:rsidP="008F5E2D">
      <w:pPr>
        <w:pStyle w:val="Paragrafoelenco"/>
        <w:numPr>
          <w:ilvl w:val="4"/>
          <w:numId w:val="1"/>
        </w:numPr>
        <w:rPr>
          <w:color w:val="00B0F0"/>
          <w:lang w:val="en-US"/>
        </w:rPr>
      </w:pPr>
      <w:proofErr w:type="spellStart"/>
      <w:r w:rsidRPr="00E866AE">
        <w:rPr>
          <w:color w:val="00B0F0"/>
          <w:lang w:val="en-US"/>
        </w:rPr>
        <w:t>DSL</w:t>
      </w:r>
      <w:r w:rsidR="00570F4F" w:rsidRPr="00E866AE">
        <w:rPr>
          <w:color w:val="00B0F0"/>
          <w:lang w:val="en-US"/>
        </w:rPr>
        <w:t>Overlay</w:t>
      </w:r>
      <w:proofErr w:type="spellEnd"/>
    </w:p>
    <w:p w:rsidR="002D5DDE" w:rsidRDefault="002D5DDE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br w:type="page"/>
      </w:r>
    </w:p>
    <w:p w:rsidR="005F5016" w:rsidRDefault="005F5016" w:rsidP="005F5016">
      <w:pPr>
        <w:rPr>
          <w:lang w:val="en-US"/>
        </w:rPr>
      </w:pPr>
      <w:r>
        <w:rPr>
          <w:lang w:val="en-US"/>
        </w:rPr>
        <w:lastRenderedPageBreak/>
        <w:t>You then:</w:t>
      </w:r>
    </w:p>
    <w:p w:rsidR="005F5016" w:rsidRDefault="006C2D7B" w:rsidP="006C2D7B">
      <w:pPr>
        <w:rPr>
          <w:lang w:val="en-US"/>
        </w:rPr>
      </w:pPr>
      <w:r>
        <w:rPr>
          <w:lang w:val="en-US"/>
        </w:rPr>
        <w:t>[] – Examine how many different formats have been used by the assets</w:t>
      </w:r>
    </w:p>
    <w:p w:rsidR="008F5E2D" w:rsidRPr="00E866AE" w:rsidRDefault="008F5E2D" w:rsidP="006C2D7B">
      <w:pPr>
        <w:rPr>
          <w:color w:val="00B0F0"/>
          <w:lang w:val="en-US"/>
        </w:rPr>
      </w:pPr>
      <w:r w:rsidRPr="00E866AE">
        <w:rPr>
          <w:color w:val="00B0F0"/>
          <w:lang w:val="en-US"/>
        </w:rPr>
        <w:tab/>
      </w:r>
      <w:r w:rsidR="00FA0B5C">
        <w:rPr>
          <w:color w:val="00B0F0"/>
          <w:lang w:val="en-US"/>
        </w:rPr>
        <w:t xml:space="preserve">Two -&gt; </w:t>
      </w:r>
      <w:r w:rsidRPr="00E866AE">
        <w:rPr>
          <w:color w:val="00B0F0"/>
          <w:lang w:val="en-US"/>
        </w:rPr>
        <w:t>see above</w:t>
      </w:r>
    </w:p>
    <w:p w:rsidR="00570F4F" w:rsidRDefault="00570F4F" w:rsidP="00570F4F">
      <w:pPr>
        <w:pStyle w:val="Paragrafoelenco"/>
        <w:numPr>
          <w:ilvl w:val="0"/>
          <w:numId w:val="4"/>
        </w:numPr>
        <w:rPr>
          <w:color w:val="00B0F0"/>
          <w:lang w:val="en-US"/>
        </w:rPr>
      </w:pPr>
      <w:proofErr w:type="spellStart"/>
      <w:r w:rsidRPr="00E866AE">
        <w:rPr>
          <w:color w:val="00B0F0"/>
          <w:lang w:val="en-US"/>
        </w:rPr>
        <w:t>VMesh</w:t>
      </w:r>
      <w:proofErr w:type="spellEnd"/>
    </w:p>
    <w:p w:rsidR="002D5DDE" w:rsidRPr="00FA0B5C" w:rsidRDefault="00FA0B5C" w:rsidP="00FA0B5C">
      <w:pPr>
        <w:pStyle w:val="Paragrafoelenco"/>
        <w:numPr>
          <w:ilvl w:val="0"/>
          <w:numId w:val="4"/>
        </w:numPr>
        <w:rPr>
          <w:color w:val="00B0F0"/>
          <w:lang w:val="en-US"/>
        </w:rPr>
      </w:pPr>
      <w:proofErr w:type="spellStart"/>
      <w:r>
        <w:rPr>
          <w:color w:val="00B0F0"/>
          <w:lang w:val="en-US"/>
        </w:rPr>
        <w:t>VOverlay</w:t>
      </w:r>
      <w:proofErr w:type="spellEnd"/>
    </w:p>
    <w:p w:rsidR="00D11BB0" w:rsidRDefault="00D11BB0" w:rsidP="00D11BB0">
      <w:pPr>
        <w:rPr>
          <w:lang w:val="en-US"/>
        </w:rPr>
      </w:pPr>
      <w:r>
        <w:rPr>
          <w:lang w:val="en-US"/>
        </w:rPr>
        <w:t xml:space="preserve">[] – How many different </w:t>
      </w:r>
      <w:proofErr w:type="spellStart"/>
      <w:r w:rsidR="00B7048A">
        <w:rPr>
          <w:lang w:val="en-US"/>
        </w:rPr>
        <w:t>Descriptor</w:t>
      </w:r>
      <w:r>
        <w:rPr>
          <w:lang w:val="en-US"/>
        </w:rPr>
        <w:t>SetLayout</w:t>
      </w:r>
      <w:proofErr w:type="spellEnd"/>
      <w:r>
        <w:rPr>
          <w:lang w:val="en-US"/>
        </w:rPr>
        <w:t xml:space="preserve"> are needed</w:t>
      </w:r>
    </w:p>
    <w:p w:rsidR="00D11BB0" w:rsidRPr="00D11BB0" w:rsidRDefault="00D11BB0" w:rsidP="006C2D7B">
      <w:pPr>
        <w:rPr>
          <w:color w:val="00B0F0"/>
          <w:lang w:val="en-US"/>
        </w:rPr>
      </w:pPr>
      <w:r>
        <w:rPr>
          <w:lang w:val="en-US"/>
        </w:rPr>
        <w:tab/>
      </w:r>
      <w:r w:rsidR="00FA0B5C">
        <w:rPr>
          <w:color w:val="00B0F0"/>
          <w:lang w:val="en-US"/>
        </w:rPr>
        <w:t xml:space="preserve">Three -&gt; </w:t>
      </w:r>
      <w:r w:rsidRPr="00E866AE">
        <w:rPr>
          <w:color w:val="00B0F0"/>
          <w:lang w:val="en-US"/>
        </w:rPr>
        <w:t>see</w:t>
      </w:r>
      <w:r w:rsidR="00FA0B5C">
        <w:rPr>
          <w:color w:val="00B0F0"/>
          <w:lang w:val="en-US"/>
        </w:rPr>
        <w:t xml:space="preserve"> the two</w:t>
      </w:r>
      <w:r w:rsidRPr="00E866AE">
        <w:rPr>
          <w:color w:val="00B0F0"/>
          <w:lang w:val="en-US"/>
        </w:rPr>
        <w:t xml:space="preserve"> above</w:t>
      </w:r>
      <w:r w:rsidR="00FA0B5C">
        <w:rPr>
          <w:color w:val="00B0F0"/>
          <w:lang w:val="en-US"/>
        </w:rPr>
        <w:t xml:space="preserve"> and the global one</w:t>
      </w:r>
    </w:p>
    <w:p w:rsidR="006C2D7B" w:rsidRDefault="006C2D7B" w:rsidP="006C2D7B">
      <w:pPr>
        <w:rPr>
          <w:lang w:val="en-US"/>
        </w:rPr>
      </w:pPr>
      <w:r>
        <w:rPr>
          <w:lang w:val="en-US"/>
        </w:rPr>
        <w:t>[] – How many different vertex and fragment shaders are needed</w:t>
      </w:r>
    </w:p>
    <w:p w:rsidR="006C2D7B" w:rsidRDefault="006C2D7B" w:rsidP="006C2D7B">
      <w:pPr>
        <w:pStyle w:val="Paragrafoelenco"/>
        <w:numPr>
          <w:ilvl w:val="0"/>
          <w:numId w:val="1"/>
        </w:numPr>
        <w:rPr>
          <w:lang w:val="en-US"/>
        </w:rPr>
      </w:pPr>
      <w:r w:rsidRPr="006C2D7B">
        <w:rPr>
          <w:lang w:val="en-US"/>
        </w:rPr>
        <w:t>This will also determine how many pipelines are needed</w:t>
      </w:r>
    </w:p>
    <w:p w:rsidR="008F5E2D" w:rsidRPr="00E866AE" w:rsidRDefault="00570F4F" w:rsidP="008F5E2D">
      <w:pPr>
        <w:pStyle w:val="Paragrafoelenco"/>
        <w:numPr>
          <w:ilvl w:val="1"/>
          <w:numId w:val="1"/>
        </w:numPr>
        <w:rPr>
          <w:color w:val="00B0F0"/>
          <w:lang w:val="en-US"/>
        </w:rPr>
      </w:pPr>
      <w:proofErr w:type="spellStart"/>
      <w:r w:rsidRPr="00E866AE">
        <w:rPr>
          <w:color w:val="00B0F0"/>
          <w:lang w:val="en-US"/>
        </w:rPr>
        <w:t>P</w:t>
      </w:r>
      <w:r w:rsidR="008F5E2D" w:rsidRPr="00E866AE">
        <w:rPr>
          <w:color w:val="00B0F0"/>
          <w:lang w:val="en-US"/>
        </w:rPr>
        <w:t>Mesh</w:t>
      </w:r>
      <w:proofErr w:type="spellEnd"/>
    </w:p>
    <w:p w:rsidR="00570F4F" w:rsidRPr="00E866AE" w:rsidRDefault="00570F4F" w:rsidP="00570F4F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 xml:space="preserve">Vertex Shader: </w:t>
      </w:r>
      <w:proofErr w:type="spellStart"/>
      <w:r w:rsidRPr="00E866AE">
        <w:rPr>
          <w:color w:val="00B0F0"/>
          <w:lang w:val="en-US"/>
        </w:rPr>
        <w:t>MeshVert.spv</w:t>
      </w:r>
      <w:proofErr w:type="spellEnd"/>
    </w:p>
    <w:p w:rsidR="00570F4F" w:rsidRPr="00E866AE" w:rsidRDefault="00570F4F" w:rsidP="00570F4F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 xml:space="preserve">Fragment Shader: </w:t>
      </w:r>
      <w:proofErr w:type="spellStart"/>
      <w:r w:rsidRPr="00E866AE">
        <w:rPr>
          <w:color w:val="00B0F0"/>
          <w:lang w:val="en-US"/>
        </w:rPr>
        <w:t>MeshFrag.spv</w:t>
      </w:r>
      <w:proofErr w:type="spellEnd"/>
    </w:p>
    <w:p w:rsidR="00676DF2" w:rsidRPr="00E866AE" w:rsidRDefault="00676DF2" w:rsidP="00570F4F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 xml:space="preserve">Based on </w:t>
      </w:r>
      <w:proofErr w:type="spellStart"/>
      <w:r w:rsidRPr="00E866AE">
        <w:rPr>
          <w:color w:val="00B0F0"/>
          <w:lang w:val="en-US"/>
        </w:rPr>
        <w:t>VMesh</w:t>
      </w:r>
      <w:proofErr w:type="spellEnd"/>
      <w:r w:rsidRPr="00E866AE">
        <w:rPr>
          <w:color w:val="00B0F0"/>
          <w:lang w:val="en-US"/>
        </w:rPr>
        <w:t xml:space="preserve"> and {</w:t>
      </w:r>
      <w:proofErr w:type="spellStart"/>
      <w:r w:rsidRPr="00E866AE">
        <w:rPr>
          <w:color w:val="00B0F0"/>
          <w:lang w:val="en-US"/>
        </w:rPr>
        <w:t>DSLGubo</w:t>
      </w:r>
      <w:proofErr w:type="spellEnd"/>
      <w:r w:rsidRPr="00E866AE">
        <w:rPr>
          <w:color w:val="00B0F0"/>
          <w:lang w:val="en-US"/>
        </w:rPr>
        <w:t xml:space="preserve">, </w:t>
      </w:r>
      <w:proofErr w:type="spellStart"/>
      <w:r w:rsidRPr="00E866AE">
        <w:rPr>
          <w:color w:val="00B0F0"/>
          <w:lang w:val="en-US"/>
        </w:rPr>
        <w:t>DSLMesh</w:t>
      </w:r>
      <w:proofErr w:type="spellEnd"/>
      <w:r w:rsidRPr="00E866AE">
        <w:rPr>
          <w:color w:val="00B0F0"/>
          <w:lang w:val="en-US"/>
        </w:rPr>
        <w:t>}</w:t>
      </w:r>
    </w:p>
    <w:p w:rsidR="008F5E2D" w:rsidRPr="00E866AE" w:rsidRDefault="00570F4F" w:rsidP="008F5E2D">
      <w:pPr>
        <w:pStyle w:val="Paragrafoelenco"/>
        <w:numPr>
          <w:ilvl w:val="1"/>
          <w:numId w:val="1"/>
        </w:numPr>
        <w:rPr>
          <w:color w:val="00B0F0"/>
          <w:lang w:val="en-US"/>
        </w:rPr>
      </w:pPr>
      <w:proofErr w:type="spellStart"/>
      <w:r w:rsidRPr="00E866AE">
        <w:rPr>
          <w:color w:val="00B0F0"/>
          <w:lang w:val="en-US"/>
        </w:rPr>
        <w:t>P</w:t>
      </w:r>
      <w:r w:rsidR="008F5E2D" w:rsidRPr="00E866AE">
        <w:rPr>
          <w:color w:val="00B0F0"/>
          <w:lang w:val="en-US"/>
        </w:rPr>
        <w:t>Overlay</w:t>
      </w:r>
      <w:proofErr w:type="spellEnd"/>
    </w:p>
    <w:p w:rsidR="00570F4F" w:rsidRPr="00E866AE" w:rsidRDefault="00570F4F" w:rsidP="00570F4F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 xml:space="preserve">Vertex Shader: </w:t>
      </w:r>
      <w:proofErr w:type="spellStart"/>
      <w:r w:rsidRPr="00E866AE">
        <w:rPr>
          <w:color w:val="00B0F0"/>
          <w:lang w:val="en-US"/>
        </w:rPr>
        <w:t>OverlayVert.spv</w:t>
      </w:r>
      <w:proofErr w:type="spellEnd"/>
    </w:p>
    <w:p w:rsidR="00570F4F" w:rsidRPr="00E866AE" w:rsidRDefault="00570F4F" w:rsidP="00570F4F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 xml:space="preserve">Fragment Shader: </w:t>
      </w:r>
      <w:proofErr w:type="spellStart"/>
      <w:r w:rsidRPr="00E866AE">
        <w:rPr>
          <w:color w:val="00B0F0"/>
          <w:lang w:val="en-US"/>
        </w:rPr>
        <w:t>Overl</w:t>
      </w:r>
      <w:r w:rsidR="00632E7E">
        <w:rPr>
          <w:color w:val="00B0F0"/>
          <w:lang w:val="en-US"/>
        </w:rPr>
        <w:t>ay</w:t>
      </w:r>
      <w:r w:rsidRPr="00E866AE">
        <w:rPr>
          <w:color w:val="00B0F0"/>
          <w:lang w:val="en-US"/>
        </w:rPr>
        <w:t>Frag.spv</w:t>
      </w:r>
      <w:proofErr w:type="spellEnd"/>
    </w:p>
    <w:p w:rsidR="006C2D7B" w:rsidRPr="008F5E2D" w:rsidRDefault="00676DF2" w:rsidP="00FA0B5C">
      <w:pPr>
        <w:pStyle w:val="Paragrafoelenco"/>
        <w:numPr>
          <w:ilvl w:val="2"/>
          <w:numId w:val="1"/>
        </w:numPr>
        <w:rPr>
          <w:u w:val="single"/>
          <w:lang w:val="en-US"/>
        </w:rPr>
      </w:pPr>
      <w:r w:rsidRPr="00E866AE">
        <w:rPr>
          <w:color w:val="00B0F0"/>
          <w:lang w:val="en-US"/>
        </w:rPr>
        <w:t xml:space="preserve">Based on </w:t>
      </w:r>
      <w:proofErr w:type="spellStart"/>
      <w:r w:rsidRPr="00E866AE">
        <w:rPr>
          <w:color w:val="00B0F0"/>
          <w:lang w:val="en-US"/>
        </w:rPr>
        <w:t>VOverlay</w:t>
      </w:r>
      <w:proofErr w:type="spellEnd"/>
      <w:r w:rsidRPr="00E866AE">
        <w:rPr>
          <w:color w:val="00B0F0"/>
          <w:lang w:val="en-US"/>
        </w:rPr>
        <w:t xml:space="preserve"> and {</w:t>
      </w:r>
      <w:proofErr w:type="spellStart"/>
      <w:r w:rsidRPr="00E866AE">
        <w:rPr>
          <w:color w:val="00B0F0"/>
          <w:lang w:val="en-US"/>
        </w:rPr>
        <w:t>DSLGubo</w:t>
      </w:r>
      <w:proofErr w:type="spellEnd"/>
      <w:r w:rsidRPr="00E866AE">
        <w:rPr>
          <w:color w:val="00B0F0"/>
          <w:lang w:val="en-US"/>
        </w:rPr>
        <w:t xml:space="preserve">, </w:t>
      </w:r>
      <w:proofErr w:type="spellStart"/>
      <w:r w:rsidRPr="00E866AE">
        <w:rPr>
          <w:color w:val="00B0F0"/>
          <w:lang w:val="en-US"/>
        </w:rPr>
        <w:t>DSLOverlay</w:t>
      </w:r>
      <w:proofErr w:type="spellEnd"/>
      <w:r w:rsidRPr="00E866AE">
        <w:rPr>
          <w:color w:val="00B0F0"/>
          <w:lang w:val="en-US"/>
        </w:rPr>
        <w:t>}</w:t>
      </w:r>
    </w:p>
    <w:p w:rsidR="006C2D7B" w:rsidRDefault="006C2D7B" w:rsidP="006C2D7B">
      <w:pPr>
        <w:rPr>
          <w:lang w:val="en-US"/>
        </w:rPr>
      </w:pPr>
      <w:r>
        <w:rPr>
          <w:lang w:val="en-US"/>
        </w:rPr>
        <w:t>You can then:</w:t>
      </w:r>
    </w:p>
    <w:p w:rsidR="006C2D7B" w:rsidRDefault="006C2D7B" w:rsidP="006C2D7B">
      <w:pPr>
        <w:rPr>
          <w:lang w:val="en-US"/>
        </w:rPr>
      </w:pPr>
      <w:r>
        <w:rPr>
          <w:lang w:val="en-US"/>
        </w:rPr>
        <w:t>[] – Create the Vertex formats</w:t>
      </w:r>
    </w:p>
    <w:p w:rsidR="006C2D7B" w:rsidRDefault="006C2D7B" w:rsidP="006C2D7B">
      <w:pPr>
        <w:rPr>
          <w:lang w:val="en-US"/>
        </w:rPr>
      </w:pPr>
      <w:r>
        <w:rPr>
          <w:lang w:val="en-US"/>
        </w:rPr>
        <w:t>[] – Define the models and load them</w:t>
      </w:r>
    </w:p>
    <w:p w:rsidR="006C2D7B" w:rsidRDefault="006C2D7B" w:rsidP="006C2D7B">
      <w:pPr>
        <w:rPr>
          <w:lang w:val="en-US"/>
        </w:rPr>
      </w:pPr>
      <w:r>
        <w:rPr>
          <w:lang w:val="en-US"/>
        </w:rPr>
        <w:t>[] – Define the texture and load them</w:t>
      </w:r>
    </w:p>
    <w:p w:rsidR="006C2D7B" w:rsidRDefault="006C2D7B" w:rsidP="006C2D7B">
      <w:pPr>
        <w:rPr>
          <w:lang w:val="en-US"/>
        </w:rPr>
      </w:pPr>
      <w:r>
        <w:rPr>
          <w:lang w:val="en-US"/>
        </w:rPr>
        <w:t xml:space="preserve">[] – Create a </w:t>
      </w:r>
      <w:proofErr w:type="spellStart"/>
      <w:r w:rsidR="00B7048A">
        <w:rPr>
          <w:lang w:val="en-US"/>
        </w:rPr>
        <w:t>Descriptor</w:t>
      </w:r>
      <w:r>
        <w:rPr>
          <w:lang w:val="en-US"/>
        </w:rPr>
        <w:t>SetLayout</w:t>
      </w:r>
      <w:proofErr w:type="spellEnd"/>
      <w:r>
        <w:rPr>
          <w:lang w:val="en-US"/>
        </w:rPr>
        <w:t xml:space="preserve"> for the scene-wide and pipeline specific uniform</w:t>
      </w:r>
    </w:p>
    <w:p w:rsidR="006C2D7B" w:rsidRDefault="006C2D7B" w:rsidP="006C2D7B">
      <w:pPr>
        <w:rPr>
          <w:lang w:val="en-US"/>
        </w:rPr>
      </w:pPr>
      <w:r>
        <w:rPr>
          <w:lang w:val="en-US"/>
        </w:rPr>
        <w:t>[] – Create the pipelines needed</w:t>
      </w:r>
    </w:p>
    <w:p w:rsidR="006C2D7B" w:rsidRDefault="006C2D7B" w:rsidP="006C2D7B">
      <w:pPr>
        <w:rPr>
          <w:lang w:val="en-US"/>
        </w:rPr>
      </w:pPr>
      <w:r>
        <w:rPr>
          <w:lang w:val="en-US"/>
        </w:rPr>
        <w:t xml:space="preserve">[] – For each scene-wide </w:t>
      </w:r>
      <w:proofErr w:type="spellStart"/>
      <w:r w:rsidR="00B7048A">
        <w:rPr>
          <w:lang w:val="en-US"/>
        </w:rPr>
        <w:t>Descriptor</w:t>
      </w:r>
      <w:r>
        <w:rPr>
          <w:lang w:val="en-US"/>
        </w:rPr>
        <w:t>SetLayout</w:t>
      </w:r>
      <w:proofErr w:type="spellEnd"/>
      <w:r>
        <w:rPr>
          <w:lang w:val="en-US"/>
        </w:rPr>
        <w:t xml:space="preserve">, create the corresponding </w:t>
      </w:r>
      <w:proofErr w:type="spellStart"/>
      <w:r w:rsidR="00B7048A">
        <w:rPr>
          <w:lang w:val="en-US"/>
        </w:rPr>
        <w:t>Descriptor</w:t>
      </w:r>
      <w:r>
        <w:rPr>
          <w:lang w:val="en-US"/>
        </w:rPr>
        <w:t>Set</w:t>
      </w:r>
      <w:proofErr w:type="spellEnd"/>
      <w:r>
        <w:rPr>
          <w:lang w:val="en-US"/>
        </w:rPr>
        <w:t xml:space="preserve"> instance</w:t>
      </w:r>
    </w:p>
    <w:p w:rsidR="00570F4F" w:rsidRPr="00D11BB0" w:rsidRDefault="00570F4F" w:rsidP="00570F4F">
      <w:pPr>
        <w:pStyle w:val="Paragrafoelenco"/>
        <w:numPr>
          <w:ilvl w:val="0"/>
          <w:numId w:val="1"/>
        </w:numPr>
        <w:rPr>
          <w:color w:val="00B0F0"/>
          <w:lang w:val="en-US"/>
        </w:rPr>
      </w:pPr>
      <w:proofErr w:type="spellStart"/>
      <w:r w:rsidRPr="00D11BB0">
        <w:rPr>
          <w:color w:val="00B0F0"/>
          <w:lang w:val="en-US"/>
        </w:rPr>
        <w:t>DSGubo</w:t>
      </w:r>
      <w:proofErr w:type="spellEnd"/>
      <w:r w:rsidRPr="00D11BB0">
        <w:rPr>
          <w:color w:val="00B0F0"/>
          <w:lang w:val="en-US"/>
        </w:rPr>
        <w:t xml:space="preserve"> – instances </w:t>
      </w:r>
      <w:proofErr w:type="spellStart"/>
      <w:r w:rsidRPr="00D11BB0">
        <w:rPr>
          <w:color w:val="00B0F0"/>
          <w:lang w:val="en-US"/>
        </w:rPr>
        <w:t>DSLGubo</w:t>
      </w:r>
      <w:proofErr w:type="spellEnd"/>
    </w:p>
    <w:p w:rsidR="00570F4F" w:rsidRPr="00D11BB0" w:rsidRDefault="00570F4F" w:rsidP="00570F4F">
      <w:pPr>
        <w:pStyle w:val="Paragrafoelenco"/>
        <w:numPr>
          <w:ilvl w:val="1"/>
          <w:numId w:val="1"/>
        </w:numPr>
        <w:rPr>
          <w:color w:val="00B0F0"/>
          <w:lang w:val="en-US"/>
        </w:rPr>
      </w:pPr>
      <w:r w:rsidRPr="00D11BB0">
        <w:rPr>
          <w:color w:val="00B0F0"/>
          <w:lang w:val="en-US"/>
        </w:rPr>
        <w:t xml:space="preserve">struct </w:t>
      </w:r>
      <w:proofErr w:type="spellStart"/>
      <w:r w:rsidRPr="00D11BB0">
        <w:rPr>
          <w:color w:val="00B0F0"/>
          <w:lang w:val="en-US"/>
        </w:rPr>
        <w:t>GlobalUniformBlock</w:t>
      </w:r>
      <w:proofErr w:type="spellEnd"/>
    </w:p>
    <w:p w:rsidR="00676DF2" w:rsidRPr="00D11BB0" w:rsidRDefault="00676DF2" w:rsidP="00676DF2">
      <w:pPr>
        <w:pStyle w:val="Paragrafoelenco"/>
        <w:numPr>
          <w:ilvl w:val="0"/>
          <w:numId w:val="1"/>
        </w:numPr>
        <w:rPr>
          <w:color w:val="00B0F0"/>
          <w:lang w:val="en-US"/>
        </w:rPr>
      </w:pPr>
      <w:proofErr w:type="spellStart"/>
      <w:r w:rsidRPr="00D11BB0">
        <w:rPr>
          <w:color w:val="00B0F0"/>
          <w:lang w:val="en-US"/>
        </w:rPr>
        <w:t>DSBody</w:t>
      </w:r>
      <w:proofErr w:type="spellEnd"/>
      <w:r w:rsidRPr="00D11BB0">
        <w:rPr>
          <w:color w:val="00B0F0"/>
          <w:lang w:val="en-US"/>
        </w:rPr>
        <w:t xml:space="preserve">, </w:t>
      </w:r>
      <w:proofErr w:type="spellStart"/>
      <w:r w:rsidRPr="00D11BB0">
        <w:rPr>
          <w:color w:val="00B0F0"/>
          <w:lang w:val="en-US"/>
        </w:rPr>
        <w:t>DSHandle</w:t>
      </w:r>
      <w:proofErr w:type="spellEnd"/>
      <w:r w:rsidRPr="00D11BB0">
        <w:rPr>
          <w:color w:val="00B0F0"/>
          <w:lang w:val="en-US"/>
        </w:rPr>
        <w:t>, DSWheel1, DSWheel2, DSWheel3</w:t>
      </w:r>
      <w:r w:rsidR="00FA0B5C">
        <w:rPr>
          <w:color w:val="00B0F0"/>
          <w:lang w:val="en-US"/>
        </w:rPr>
        <w:t xml:space="preserve"> </w:t>
      </w:r>
      <w:proofErr w:type="gramStart"/>
      <w:r w:rsidR="00FA0B5C">
        <w:rPr>
          <w:color w:val="00B0F0"/>
          <w:lang w:val="en-US"/>
        </w:rPr>
        <w:t>-</w:t>
      </w:r>
      <w:r w:rsidR="000E4A2D">
        <w:rPr>
          <w:color w:val="00B0F0"/>
          <w:lang w:val="en-US"/>
        </w:rPr>
        <w:t xml:space="preserve"> </w:t>
      </w:r>
      <w:r w:rsidRPr="00D11BB0">
        <w:rPr>
          <w:color w:val="00B0F0"/>
          <w:lang w:val="en-US"/>
        </w:rPr>
        <w:t xml:space="preserve"> </w:t>
      </w:r>
      <w:r w:rsidR="00FA0B5C">
        <w:rPr>
          <w:color w:val="00B0F0"/>
          <w:lang w:val="en-US"/>
        </w:rPr>
        <w:t>five</w:t>
      </w:r>
      <w:proofErr w:type="gramEnd"/>
      <w:r w:rsidR="00FA0B5C">
        <w:rPr>
          <w:color w:val="00B0F0"/>
          <w:lang w:val="en-US"/>
        </w:rPr>
        <w:t xml:space="preserve"> </w:t>
      </w:r>
      <w:r w:rsidRPr="00D11BB0">
        <w:rPr>
          <w:color w:val="00B0F0"/>
          <w:lang w:val="en-US"/>
        </w:rPr>
        <w:t>instance</w:t>
      </w:r>
      <w:r w:rsidR="006477A5">
        <w:rPr>
          <w:color w:val="00B0F0"/>
          <w:lang w:val="en-US"/>
        </w:rPr>
        <w:t>s of</w:t>
      </w:r>
      <w:r w:rsidRPr="00D11BB0">
        <w:rPr>
          <w:color w:val="00B0F0"/>
          <w:lang w:val="en-US"/>
        </w:rPr>
        <w:t xml:space="preserve"> </w:t>
      </w:r>
      <w:proofErr w:type="spellStart"/>
      <w:r w:rsidRPr="00D11BB0">
        <w:rPr>
          <w:color w:val="00B0F0"/>
          <w:lang w:val="en-US"/>
        </w:rPr>
        <w:t>DS</w:t>
      </w:r>
      <w:r w:rsidR="006477A5">
        <w:rPr>
          <w:color w:val="00B0F0"/>
          <w:lang w:val="en-US"/>
        </w:rPr>
        <w:t>L</w:t>
      </w:r>
      <w:r w:rsidRPr="00D11BB0">
        <w:rPr>
          <w:color w:val="00B0F0"/>
          <w:lang w:val="en-US"/>
        </w:rPr>
        <w:t>Mesh</w:t>
      </w:r>
      <w:proofErr w:type="spellEnd"/>
    </w:p>
    <w:p w:rsidR="00676DF2" w:rsidRPr="00D11BB0" w:rsidRDefault="00676DF2" w:rsidP="00676DF2">
      <w:pPr>
        <w:pStyle w:val="Paragrafoelenco"/>
        <w:numPr>
          <w:ilvl w:val="1"/>
          <w:numId w:val="1"/>
        </w:numPr>
        <w:rPr>
          <w:color w:val="00B0F0"/>
          <w:lang w:val="en-US"/>
        </w:rPr>
      </w:pPr>
      <w:r w:rsidRPr="00D11BB0">
        <w:rPr>
          <w:color w:val="00B0F0"/>
          <w:lang w:val="en-US"/>
        </w:rPr>
        <w:t xml:space="preserve">struct </w:t>
      </w:r>
      <w:proofErr w:type="spellStart"/>
      <w:r w:rsidRPr="00D11BB0">
        <w:rPr>
          <w:color w:val="00B0F0"/>
          <w:lang w:val="en-US"/>
        </w:rPr>
        <w:t>MeshUniformBlock</w:t>
      </w:r>
      <w:proofErr w:type="spellEnd"/>
    </w:p>
    <w:p w:rsidR="00676DF2" w:rsidRPr="00D11BB0" w:rsidRDefault="00676DF2" w:rsidP="00676DF2">
      <w:pPr>
        <w:pStyle w:val="Paragrafoelenco"/>
        <w:numPr>
          <w:ilvl w:val="0"/>
          <w:numId w:val="1"/>
        </w:numPr>
        <w:rPr>
          <w:color w:val="00B0F0"/>
          <w:lang w:val="en-US"/>
        </w:rPr>
      </w:pPr>
      <w:proofErr w:type="spellStart"/>
      <w:r w:rsidRPr="00D11BB0">
        <w:rPr>
          <w:color w:val="00B0F0"/>
          <w:lang w:val="en-US"/>
        </w:rPr>
        <w:t>DSSplash</w:t>
      </w:r>
      <w:proofErr w:type="spellEnd"/>
      <w:r w:rsidRPr="00D11BB0">
        <w:rPr>
          <w:color w:val="00B0F0"/>
          <w:lang w:val="en-US"/>
        </w:rPr>
        <w:t xml:space="preserve">, </w:t>
      </w:r>
      <w:proofErr w:type="spellStart"/>
      <w:r w:rsidRPr="00D11BB0">
        <w:rPr>
          <w:color w:val="00B0F0"/>
          <w:lang w:val="en-US"/>
        </w:rPr>
        <w:t>DSKey</w:t>
      </w:r>
      <w:proofErr w:type="spellEnd"/>
      <w:r w:rsidRPr="00D11BB0">
        <w:rPr>
          <w:color w:val="00B0F0"/>
          <w:lang w:val="en-US"/>
        </w:rPr>
        <w:t xml:space="preserve"> – instance </w:t>
      </w:r>
      <w:proofErr w:type="spellStart"/>
      <w:r w:rsidRPr="00D11BB0">
        <w:rPr>
          <w:color w:val="00B0F0"/>
          <w:lang w:val="en-US"/>
        </w:rPr>
        <w:t>DS</w:t>
      </w:r>
      <w:r w:rsidR="006477A5">
        <w:rPr>
          <w:color w:val="00B0F0"/>
          <w:lang w:val="en-US"/>
        </w:rPr>
        <w:t>L</w:t>
      </w:r>
      <w:r w:rsidRPr="00D11BB0">
        <w:rPr>
          <w:color w:val="00B0F0"/>
          <w:lang w:val="en-US"/>
        </w:rPr>
        <w:t>Overlay</w:t>
      </w:r>
      <w:proofErr w:type="spellEnd"/>
    </w:p>
    <w:p w:rsidR="00E866AE" w:rsidRPr="00D11BB0" w:rsidRDefault="008520BC" w:rsidP="00E866AE">
      <w:pPr>
        <w:pStyle w:val="Paragrafoelenco"/>
        <w:numPr>
          <w:ilvl w:val="1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 xml:space="preserve">struct </w:t>
      </w:r>
      <w:proofErr w:type="spellStart"/>
      <w:r>
        <w:rPr>
          <w:color w:val="00B0F0"/>
          <w:lang w:val="en-US"/>
        </w:rPr>
        <w:t>OverlayUniformBlcok</w:t>
      </w:r>
      <w:proofErr w:type="spellEnd"/>
    </w:p>
    <w:p w:rsidR="00E866AE" w:rsidRDefault="00D11BB0" w:rsidP="006C2D7B">
      <w:pPr>
        <w:rPr>
          <w:lang w:val="en-US"/>
        </w:rPr>
      </w:pPr>
      <w:bookmarkStart w:id="0" w:name="_Hlk135799027"/>
      <w:r>
        <w:rPr>
          <w:lang w:val="en-US"/>
        </w:rPr>
        <w:t>[] – Count the required number of:</w:t>
      </w:r>
    </w:p>
    <w:p w:rsidR="00D11BB0" w:rsidRPr="008363D5" w:rsidRDefault="00B7048A" w:rsidP="00D11BB0">
      <w:pPr>
        <w:pStyle w:val="Paragrafoelenco"/>
        <w:numPr>
          <w:ilvl w:val="0"/>
          <w:numId w:val="6"/>
        </w:numPr>
        <w:rPr>
          <w:color w:val="00B0F0"/>
          <w:lang w:val="en-US"/>
        </w:rPr>
      </w:pPr>
      <w:proofErr w:type="spellStart"/>
      <w:r>
        <w:rPr>
          <w:lang w:val="en-US"/>
        </w:rPr>
        <w:t>Descriptor</w:t>
      </w:r>
      <w:r w:rsidR="00D11BB0">
        <w:rPr>
          <w:lang w:val="en-US"/>
        </w:rPr>
        <w:t>Sets</w:t>
      </w:r>
      <w:proofErr w:type="spellEnd"/>
      <w:r w:rsidR="00D11BB0">
        <w:rPr>
          <w:lang w:val="en-US"/>
        </w:rPr>
        <w:t xml:space="preserve">: </w:t>
      </w:r>
      <w:r w:rsidR="00FA0B5C" w:rsidRPr="00FA0B5C">
        <w:rPr>
          <w:color w:val="00B0F0"/>
          <w:lang w:val="en-US"/>
        </w:rPr>
        <w:t>8</w:t>
      </w:r>
    </w:p>
    <w:p w:rsidR="00D11BB0" w:rsidRPr="008363D5" w:rsidRDefault="00D11BB0" w:rsidP="00D11BB0">
      <w:pPr>
        <w:pStyle w:val="Paragrafoelenco"/>
        <w:numPr>
          <w:ilvl w:val="1"/>
          <w:numId w:val="6"/>
        </w:numPr>
        <w:rPr>
          <w:color w:val="00B0F0"/>
          <w:lang w:val="en-US"/>
        </w:rPr>
      </w:pPr>
      <w:proofErr w:type="spellStart"/>
      <w:r w:rsidRPr="008363D5">
        <w:rPr>
          <w:color w:val="00B0F0"/>
          <w:lang w:val="en-US"/>
        </w:rPr>
        <w:t>DSGubo</w:t>
      </w:r>
      <w:proofErr w:type="spellEnd"/>
      <w:r w:rsidRPr="008363D5">
        <w:rPr>
          <w:color w:val="00B0F0"/>
          <w:lang w:val="en-US"/>
        </w:rPr>
        <w:t xml:space="preserve">, </w:t>
      </w:r>
      <w:proofErr w:type="spellStart"/>
      <w:r w:rsidRPr="008363D5">
        <w:rPr>
          <w:color w:val="00B0F0"/>
          <w:lang w:val="en-US"/>
        </w:rPr>
        <w:t>DSBody</w:t>
      </w:r>
      <w:proofErr w:type="spellEnd"/>
      <w:r w:rsidRPr="008363D5">
        <w:rPr>
          <w:color w:val="00B0F0"/>
          <w:lang w:val="en-US"/>
        </w:rPr>
        <w:t xml:space="preserve">, </w:t>
      </w:r>
      <w:proofErr w:type="spellStart"/>
      <w:r w:rsidRPr="008363D5">
        <w:rPr>
          <w:color w:val="00B0F0"/>
          <w:lang w:val="en-US"/>
        </w:rPr>
        <w:t>DSHandle</w:t>
      </w:r>
      <w:proofErr w:type="spellEnd"/>
      <w:r w:rsidRPr="008363D5">
        <w:rPr>
          <w:color w:val="00B0F0"/>
          <w:lang w:val="en-US"/>
        </w:rPr>
        <w:t xml:space="preserve">, DSWheel1, DSWheel2, DSWheel3, </w:t>
      </w:r>
      <w:proofErr w:type="spellStart"/>
      <w:r w:rsidRPr="008363D5">
        <w:rPr>
          <w:color w:val="00B0F0"/>
          <w:lang w:val="en-US"/>
        </w:rPr>
        <w:t>DSSplash</w:t>
      </w:r>
      <w:proofErr w:type="spellEnd"/>
      <w:r w:rsidRPr="008363D5">
        <w:rPr>
          <w:color w:val="00B0F0"/>
          <w:lang w:val="en-US"/>
        </w:rPr>
        <w:t xml:space="preserve">, </w:t>
      </w:r>
      <w:proofErr w:type="spellStart"/>
      <w:r w:rsidRPr="008363D5">
        <w:rPr>
          <w:color w:val="00B0F0"/>
          <w:lang w:val="en-US"/>
        </w:rPr>
        <w:t>DSKey</w:t>
      </w:r>
      <w:proofErr w:type="spellEnd"/>
    </w:p>
    <w:p w:rsidR="00D11BB0" w:rsidRPr="008363D5" w:rsidRDefault="00D11BB0" w:rsidP="00D11BB0">
      <w:pPr>
        <w:pStyle w:val="Paragrafoelenco"/>
        <w:numPr>
          <w:ilvl w:val="0"/>
          <w:numId w:val="6"/>
        </w:numPr>
        <w:rPr>
          <w:color w:val="00B0F0"/>
          <w:lang w:val="en-US"/>
        </w:rPr>
      </w:pPr>
      <w:proofErr w:type="spellStart"/>
      <w:r>
        <w:rPr>
          <w:lang w:val="en-US"/>
        </w:rPr>
        <w:t>UniformBlocks</w:t>
      </w:r>
      <w:proofErr w:type="spellEnd"/>
      <w:r>
        <w:rPr>
          <w:lang w:val="en-US"/>
        </w:rPr>
        <w:t xml:space="preserve"> elements of the </w:t>
      </w:r>
      <w:proofErr w:type="spellStart"/>
      <w:r w:rsidR="00B7048A">
        <w:rPr>
          <w:lang w:val="en-US"/>
        </w:rPr>
        <w:t>Descriptor</w:t>
      </w:r>
      <w:r>
        <w:rPr>
          <w:lang w:val="en-US"/>
        </w:rPr>
        <w:t>Sets</w:t>
      </w:r>
      <w:proofErr w:type="spellEnd"/>
      <w:r>
        <w:rPr>
          <w:lang w:val="en-US"/>
        </w:rPr>
        <w:t xml:space="preserve">: </w:t>
      </w:r>
      <w:r w:rsidR="00FA0B5C" w:rsidRPr="00FA0B5C">
        <w:rPr>
          <w:color w:val="00B0F0"/>
          <w:lang w:val="en-US"/>
        </w:rPr>
        <w:t>8</w:t>
      </w:r>
    </w:p>
    <w:p w:rsidR="00D11BB0" w:rsidRPr="008363D5" w:rsidRDefault="00D11BB0" w:rsidP="008520BC">
      <w:pPr>
        <w:pStyle w:val="Paragrafoelenco"/>
        <w:numPr>
          <w:ilvl w:val="1"/>
          <w:numId w:val="6"/>
        </w:numPr>
        <w:rPr>
          <w:color w:val="00B0F0"/>
          <w:lang w:val="en-US"/>
        </w:rPr>
      </w:pPr>
      <w:r w:rsidRPr="008363D5">
        <w:rPr>
          <w:color w:val="00B0F0"/>
          <w:lang w:val="en-US"/>
        </w:rPr>
        <w:t xml:space="preserve">All DS </w:t>
      </w:r>
    </w:p>
    <w:p w:rsidR="00D11BB0" w:rsidRPr="008363D5" w:rsidRDefault="00D11BB0" w:rsidP="00D11BB0">
      <w:pPr>
        <w:pStyle w:val="Paragrafoelenco"/>
        <w:numPr>
          <w:ilvl w:val="0"/>
          <w:numId w:val="6"/>
        </w:numPr>
        <w:rPr>
          <w:color w:val="00B0F0"/>
          <w:lang w:val="en-US"/>
        </w:rPr>
      </w:pPr>
      <w:r>
        <w:rPr>
          <w:lang w:val="en-US"/>
        </w:rPr>
        <w:t xml:space="preserve">Texture elements of the </w:t>
      </w:r>
      <w:proofErr w:type="spellStart"/>
      <w:r w:rsidR="00B7048A">
        <w:rPr>
          <w:lang w:val="en-US"/>
        </w:rPr>
        <w:t>Descriptor</w:t>
      </w:r>
      <w:r>
        <w:rPr>
          <w:lang w:val="en-US"/>
        </w:rPr>
        <w:t>Sets</w:t>
      </w:r>
      <w:proofErr w:type="spellEnd"/>
      <w:r>
        <w:rPr>
          <w:lang w:val="en-US"/>
        </w:rPr>
        <w:t xml:space="preserve">: </w:t>
      </w:r>
      <w:r w:rsidRPr="008363D5">
        <w:rPr>
          <w:color w:val="00B0F0"/>
          <w:lang w:val="en-US"/>
        </w:rPr>
        <w:t>7</w:t>
      </w:r>
    </w:p>
    <w:p w:rsidR="00D11BB0" w:rsidRPr="008363D5" w:rsidRDefault="00D11BB0" w:rsidP="00D11BB0">
      <w:pPr>
        <w:pStyle w:val="Paragrafoelenco"/>
        <w:numPr>
          <w:ilvl w:val="1"/>
          <w:numId w:val="6"/>
        </w:numPr>
        <w:rPr>
          <w:color w:val="00B0F0"/>
          <w:lang w:val="en-US"/>
        </w:rPr>
      </w:pPr>
      <w:r w:rsidRPr="008363D5">
        <w:rPr>
          <w:color w:val="00B0F0"/>
          <w:lang w:val="en-US"/>
        </w:rPr>
        <w:t xml:space="preserve">All DS except </w:t>
      </w:r>
      <w:proofErr w:type="spellStart"/>
      <w:r w:rsidRPr="008363D5">
        <w:rPr>
          <w:color w:val="00B0F0"/>
          <w:lang w:val="en-US"/>
        </w:rPr>
        <w:t>DSGubo</w:t>
      </w:r>
      <w:proofErr w:type="spellEnd"/>
    </w:p>
    <w:bookmarkEnd w:id="0"/>
    <w:p w:rsidR="006C2D7B" w:rsidRDefault="00E866AE" w:rsidP="006C2D7B">
      <w:pPr>
        <w:rPr>
          <w:lang w:val="en-US"/>
        </w:rPr>
      </w:pPr>
      <w:r>
        <w:rPr>
          <w:lang w:val="en-US"/>
        </w:rPr>
        <w:lastRenderedPageBreak/>
        <w:t xml:space="preserve"> </w:t>
      </w:r>
      <w:r w:rsidR="006C2D7B">
        <w:rPr>
          <w:lang w:val="en-US"/>
        </w:rPr>
        <w:t xml:space="preserve">[] – For each 3D asset, create its specific </w:t>
      </w:r>
      <w:proofErr w:type="spellStart"/>
      <w:r w:rsidR="00B7048A">
        <w:rPr>
          <w:lang w:val="en-US"/>
        </w:rPr>
        <w:t>Descriptor</w:t>
      </w:r>
      <w:r w:rsidR="006C2D7B">
        <w:rPr>
          <w:lang w:val="en-US"/>
        </w:rPr>
        <w:t>Set</w:t>
      </w:r>
      <w:proofErr w:type="spellEnd"/>
      <w:r w:rsidR="006C2D7B">
        <w:rPr>
          <w:lang w:val="en-US"/>
        </w:rPr>
        <w:t xml:space="preserve"> according to the corresponding </w:t>
      </w:r>
      <w:proofErr w:type="spellStart"/>
      <w:r w:rsidR="00B7048A">
        <w:rPr>
          <w:lang w:val="en-US"/>
        </w:rPr>
        <w:t>Descriptor</w:t>
      </w:r>
      <w:r w:rsidR="006C2D7B">
        <w:rPr>
          <w:lang w:val="en-US"/>
        </w:rPr>
        <w:t>SetLayout</w:t>
      </w:r>
      <w:proofErr w:type="spellEnd"/>
      <w:r w:rsidR="006C2D7B">
        <w:rPr>
          <w:lang w:val="en-US"/>
        </w:rPr>
        <w:t>. Here is where you will define the size of the corresponding uniform, and assign the textures.</w:t>
      </w:r>
    </w:p>
    <w:p w:rsidR="00570F4F" w:rsidRPr="008363D5" w:rsidRDefault="00676DF2" w:rsidP="00570F4F">
      <w:pPr>
        <w:pStyle w:val="Paragrafoelenco"/>
        <w:numPr>
          <w:ilvl w:val="0"/>
          <w:numId w:val="1"/>
        </w:numPr>
        <w:rPr>
          <w:color w:val="00B0F0"/>
          <w:lang w:val="en-US"/>
        </w:rPr>
      </w:pPr>
      <w:r w:rsidRPr="008363D5">
        <w:rPr>
          <w:color w:val="00B0F0"/>
          <w:lang w:val="en-US"/>
        </w:rPr>
        <w:t>Init the variables above</w:t>
      </w:r>
    </w:p>
    <w:p w:rsidR="006C2D7B" w:rsidRDefault="006C2D7B" w:rsidP="006C2D7B">
      <w:pPr>
        <w:rPr>
          <w:lang w:val="en-US"/>
        </w:rPr>
      </w:pPr>
      <w:r>
        <w:rPr>
          <w:lang w:val="en-US"/>
        </w:rPr>
        <w:t>[] – In the procedure that populates the command buffer, enter the command to draw all the primitives</w:t>
      </w:r>
      <w:r w:rsidR="00F96A9E">
        <w:rPr>
          <w:lang w:val="en-US"/>
        </w:rPr>
        <w:t>:</w:t>
      </w:r>
    </w:p>
    <w:p w:rsidR="007E2514" w:rsidRDefault="006C2D7B" w:rsidP="006C2D7B">
      <w:pPr>
        <w:rPr>
          <w:lang w:val="en-US"/>
        </w:rPr>
      </w:pPr>
      <w:r>
        <w:rPr>
          <w:lang w:val="en-US"/>
        </w:rPr>
        <w:tab/>
        <w:t xml:space="preserve">[] – first bind the scene-wide </w:t>
      </w:r>
      <w:proofErr w:type="spellStart"/>
      <w:r w:rsidR="00B7048A">
        <w:rPr>
          <w:lang w:val="en-US"/>
        </w:rPr>
        <w:t>Descriptor</w:t>
      </w:r>
      <w:r>
        <w:rPr>
          <w:lang w:val="en-US"/>
        </w:rPr>
        <w:t>Sets</w:t>
      </w:r>
      <w:proofErr w:type="spellEnd"/>
    </w:p>
    <w:p w:rsidR="007E2514" w:rsidRDefault="007E2514" w:rsidP="006C2D7B">
      <w:pPr>
        <w:rPr>
          <w:lang w:val="en-US"/>
        </w:rPr>
      </w:pPr>
      <w:r>
        <w:rPr>
          <w:lang w:val="en-US"/>
        </w:rPr>
        <w:tab/>
        <w:t>[] – for each different pipeline:</w:t>
      </w:r>
    </w:p>
    <w:p w:rsidR="007E2514" w:rsidRDefault="007E2514" w:rsidP="007E2514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[] - Bind the pipeline</w:t>
      </w:r>
    </w:p>
    <w:p w:rsidR="007E2514" w:rsidRDefault="007E2514" w:rsidP="007E2514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[] - For each object belonging to that pipeline:</w:t>
      </w:r>
    </w:p>
    <w:p w:rsidR="007E2514" w:rsidRDefault="007E2514" w:rsidP="007E2514">
      <w:pPr>
        <w:pStyle w:val="Paragrafoelenco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[] – Bind the corresponding </w:t>
      </w:r>
      <w:proofErr w:type="spellStart"/>
      <w:r w:rsidR="00B7048A">
        <w:rPr>
          <w:lang w:val="en-US"/>
        </w:rPr>
        <w:t>Descriptor</w:t>
      </w:r>
      <w:r>
        <w:rPr>
          <w:lang w:val="en-US"/>
        </w:rPr>
        <w:t>Set</w:t>
      </w:r>
      <w:proofErr w:type="spellEnd"/>
    </w:p>
    <w:p w:rsidR="007E2514" w:rsidRDefault="007E2514" w:rsidP="007E2514">
      <w:pPr>
        <w:pStyle w:val="Paragrafoelenco"/>
        <w:numPr>
          <w:ilvl w:val="2"/>
          <w:numId w:val="1"/>
        </w:numPr>
        <w:rPr>
          <w:lang w:val="en-US"/>
        </w:rPr>
      </w:pPr>
      <w:r>
        <w:rPr>
          <w:lang w:val="en-US"/>
        </w:rPr>
        <w:t>[] – Bind the vertex and index buffers</w:t>
      </w:r>
    </w:p>
    <w:p w:rsidR="007E2514" w:rsidRDefault="007E2514" w:rsidP="007E2514">
      <w:pPr>
        <w:pStyle w:val="Paragrafoelenco"/>
        <w:numPr>
          <w:ilvl w:val="2"/>
          <w:numId w:val="1"/>
        </w:numPr>
        <w:rPr>
          <w:lang w:val="en-US"/>
        </w:rPr>
      </w:pPr>
      <w:r>
        <w:rPr>
          <w:lang w:val="en-US"/>
        </w:rPr>
        <w:t>[] – call the draw command for the corresponding mesh</w:t>
      </w:r>
    </w:p>
    <w:p w:rsidR="001C0713" w:rsidRDefault="00BF7A5D" w:rsidP="00BF7A5D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Remember: it is always easier to load all the 3D objects at the beginning, and then “hide” the ones you do not need by either giving them a zero scale, or by moving them far away from the far plane of the camera.</w:t>
      </w:r>
    </w:p>
    <w:p w:rsidR="00BF7A5D" w:rsidRPr="00BF7A5D" w:rsidRDefault="00BF7A5D" w:rsidP="00BF7A5D">
      <w:pPr>
        <w:rPr>
          <w:lang w:val="en-US"/>
        </w:rPr>
      </w:pPr>
    </w:p>
    <w:p w:rsidR="00F96A9E" w:rsidRDefault="00F96A9E" w:rsidP="007E2514">
      <w:pPr>
        <w:rPr>
          <w:lang w:val="en-US"/>
        </w:rPr>
      </w:pPr>
      <w:r>
        <w:rPr>
          <w:lang w:val="en-US"/>
        </w:rPr>
        <w:t>[] – initialize all the variables for the game logic</w:t>
      </w:r>
    </w:p>
    <w:p w:rsidR="00676DF2" w:rsidRPr="00676DF2" w:rsidRDefault="00676DF2" w:rsidP="00676DF2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Here I initialize the </w:t>
      </w:r>
      <w:proofErr w:type="spellStart"/>
      <w:r w:rsidR="00B7048A">
        <w:rPr>
          <w:lang w:val="en-US"/>
        </w:rPr>
        <w:t>Descriptor</w:t>
      </w:r>
      <w:r>
        <w:rPr>
          <w:lang w:val="en-US"/>
        </w:rPr>
        <w:t>Sets</w:t>
      </w:r>
      <w:proofErr w:type="spellEnd"/>
      <w:r>
        <w:rPr>
          <w:lang w:val="en-US"/>
        </w:rPr>
        <w:t xml:space="preserve"> and map to set the initial state of the objects</w:t>
      </w:r>
    </w:p>
    <w:p w:rsidR="007E2514" w:rsidRDefault="00F96A9E" w:rsidP="007E2514">
      <w:pPr>
        <w:rPr>
          <w:lang w:val="en-US"/>
        </w:rPr>
      </w:pPr>
      <w:r>
        <w:rPr>
          <w:lang w:val="en-US"/>
        </w:rPr>
        <w:t>[] – in the procedure that handles the user interaction:</w:t>
      </w:r>
    </w:p>
    <w:p w:rsidR="00F96A9E" w:rsidRDefault="00F96A9E" w:rsidP="007E2514">
      <w:pPr>
        <w:rPr>
          <w:lang w:val="en-US"/>
        </w:rPr>
      </w:pPr>
      <w:r>
        <w:rPr>
          <w:lang w:val="en-US"/>
        </w:rPr>
        <w:tab/>
        <w:t>[] – Read the user input (from the keyboard, the mouse or the Joystick)</w:t>
      </w:r>
    </w:p>
    <w:p w:rsidR="00676DF2" w:rsidRPr="008363D5" w:rsidRDefault="00676DF2" w:rsidP="00676DF2">
      <w:pPr>
        <w:pStyle w:val="Paragrafoelenco"/>
        <w:numPr>
          <w:ilvl w:val="1"/>
          <w:numId w:val="5"/>
        </w:numPr>
        <w:rPr>
          <w:color w:val="00B0F0"/>
          <w:lang w:val="en-US"/>
        </w:rPr>
      </w:pPr>
      <w:r w:rsidRPr="008363D5">
        <w:rPr>
          <w:color w:val="00B0F0"/>
          <w:lang w:val="en-US"/>
        </w:rPr>
        <w:t xml:space="preserve">Orbiting camera model – left stick moves camera forward or up / down, right thumb moves the camera around the slot machine. </w:t>
      </w:r>
      <w:proofErr w:type="spellStart"/>
      <w:r w:rsidRPr="008363D5">
        <w:rPr>
          <w:color w:val="00B0F0"/>
          <w:lang w:val="en-US"/>
        </w:rPr>
        <w:t>Implented</w:t>
      </w:r>
      <w:proofErr w:type="spellEnd"/>
      <w:r w:rsidRPr="008363D5">
        <w:rPr>
          <w:color w:val="00B0F0"/>
          <w:lang w:val="en-US"/>
        </w:rPr>
        <w:t xml:space="preserve"> by storing the target position and the camera position and using a </w:t>
      </w:r>
      <w:proofErr w:type="spellStart"/>
      <w:r w:rsidRPr="008363D5">
        <w:rPr>
          <w:color w:val="00B0F0"/>
          <w:lang w:val="en-US"/>
        </w:rPr>
        <w:t>LookAt</w:t>
      </w:r>
      <w:proofErr w:type="spellEnd"/>
      <w:r w:rsidRPr="008363D5">
        <w:rPr>
          <w:color w:val="00B0F0"/>
          <w:lang w:val="en-US"/>
        </w:rPr>
        <w:t xml:space="preserve"> matrix</w:t>
      </w:r>
    </w:p>
    <w:p w:rsidR="00877317" w:rsidRPr="008363D5" w:rsidRDefault="00877317" w:rsidP="00877317">
      <w:pPr>
        <w:pStyle w:val="Paragrafoelenco"/>
        <w:numPr>
          <w:ilvl w:val="2"/>
          <w:numId w:val="5"/>
        </w:numPr>
        <w:rPr>
          <w:color w:val="00B0F0"/>
          <w:lang w:val="en-US"/>
        </w:rPr>
      </w:pPr>
      <w:r w:rsidRPr="008363D5">
        <w:rPr>
          <w:color w:val="00B0F0"/>
          <w:lang w:val="en-US"/>
        </w:rPr>
        <w:t xml:space="preserve">Four float variables needed: </w:t>
      </w:r>
      <w:proofErr w:type="spellStart"/>
      <w:r w:rsidRPr="008363D5">
        <w:rPr>
          <w:color w:val="00B0F0"/>
          <w:lang w:val="en-US"/>
        </w:rPr>
        <w:t>CamH</w:t>
      </w:r>
      <w:proofErr w:type="spellEnd"/>
      <w:r w:rsidRPr="008363D5">
        <w:rPr>
          <w:color w:val="00B0F0"/>
          <w:lang w:val="en-US"/>
        </w:rPr>
        <w:t xml:space="preserve">, </w:t>
      </w:r>
      <w:proofErr w:type="spellStart"/>
      <w:r w:rsidRPr="008363D5">
        <w:rPr>
          <w:color w:val="00B0F0"/>
          <w:lang w:val="en-US"/>
        </w:rPr>
        <w:t>CamRadius</w:t>
      </w:r>
      <w:proofErr w:type="spellEnd"/>
      <w:r w:rsidRPr="008363D5">
        <w:rPr>
          <w:color w:val="00B0F0"/>
          <w:lang w:val="en-US"/>
        </w:rPr>
        <w:t xml:space="preserve">, </w:t>
      </w:r>
      <w:proofErr w:type="spellStart"/>
      <w:r w:rsidRPr="008363D5">
        <w:rPr>
          <w:color w:val="00B0F0"/>
          <w:lang w:val="en-US"/>
        </w:rPr>
        <w:t>CamPitch</w:t>
      </w:r>
      <w:proofErr w:type="spellEnd"/>
      <w:r w:rsidRPr="008363D5">
        <w:rPr>
          <w:color w:val="00B0F0"/>
          <w:lang w:val="en-US"/>
        </w:rPr>
        <w:t xml:space="preserve">, </w:t>
      </w:r>
      <w:proofErr w:type="spellStart"/>
      <w:r w:rsidRPr="008363D5">
        <w:rPr>
          <w:color w:val="00B0F0"/>
          <w:lang w:val="en-US"/>
        </w:rPr>
        <w:t>CamYaw</w:t>
      </w:r>
      <w:proofErr w:type="spellEnd"/>
    </w:p>
    <w:p w:rsidR="00877317" w:rsidRPr="008363D5" w:rsidRDefault="00877317" w:rsidP="00877317">
      <w:pPr>
        <w:pStyle w:val="Paragrafoelenco"/>
        <w:numPr>
          <w:ilvl w:val="1"/>
          <w:numId w:val="5"/>
        </w:numPr>
        <w:rPr>
          <w:color w:val="00B0F0"/>
          <w:lang w:val="en-US"/>
        </w:rPr>
      </w:pPr>
      <w:r w:rsidRPr="008363D5">
        <w:rPr>
          <w:color w:val="00B0F0"/>
          <w:lang w:val="en-US"/>
        </w:rPr>
        <w:t>Implement the state machine of the game</w:t>
      </w:r>
    </w:p>
    <w:p w:rsidR="00F96A9E" w:rsidRDefault="00F96A9E" w:rsidP="007E2514">
      <w:pPr>
        <w:rPr>
          <w:lang w:val="en-US"/>
        </w:rPr>
      </w:pPr>
      <w:r>
        <w:rPr>
          <w:lang w:val="en-US"/>
        </w:rPr>
        <w:tab/>
        <w:t>[] – update the camera position and direction (if needed), and the corresponding view / projection matrix</w:t>
      </w:r>
    </w:p>
    <w:p w:rsidR="00877317" w:rsidRPr="008363D5" w:rsidRDefault="00877317" w:rsidP="00877317">
      <w:pPr>
        <w:pStyle w:val="Paragrafoelenco"/>
        <w:numPr>
          <w:ilvl w:val="1"/>
          <w:numId w:val="5"/>
        </w:numPr>
        <w:rPr>
          <w:color w:val="00B0F0"/>
          <w:lang w:val="en-US"/>
        </w:rPr>
      </w:pPr>
      <w:r w:rsidRPr="008363D5">
        <w:rPr>
          <w:color w:val="00B0F0"/>
          <w:lang w:val="en-US"/>
        </w:rPr>
        <w:t xml:space="preserve">Camera </w:t>
      </w:r>
      <w:proofErr w:type="spellStart"/>
      <w:r w:rsidRPr="008363D5">
        <w:rPr>
          <w:color w:val="00B0F0"/>
          <w:lang w:val="en-US"/>
        </w:rPr>
        <w:t>FoV</w:t>
      </w:r>
      <w:proofErr w:type="spellEnd"/>
      <w:r w:rsidRPr="008363D5">
        <w:rPr>
          <w:color w:val="00B0F0"/>
          <w:lang w:val="en-US"/>
        </w:rPr>
        <w:t xml:space="preserve"> = 90 deg, near plane = 0.1, far plane = 100</w:t>
      </w:r>
    </w:p>
    <w:p w:rsidR="00877317" w:rsidRDefault="00F96A9E" w:rsidP="007E2514">
      <w:pPr>
        <w:rPr>
          <w:lang w:val="en-US"/>
        </w:rPr>
      </w:pPr>
      <w:r>
        <w:rPr>
          <w:lang w:val="en-US"/>
        </w:rPr>
        <w:tab/>
        <w:t>[] – update the variable with the position of the objects</w:t>
      </w:r>
    </w:p>
    <w:p w:rsidR="00877317" w:rsidRPr="008363D5" w:rsidRDefault="00877317" w:rsidP="00877317">
      <w:pPr>
        <w:pStyle w:val="Paragrafoelenco"/>
        <w:numPr>
          <w:ilvl w:val="1"/>
          <w:numId w:val="5"/>
        </w:numPr>
        <w:rPr>
          <w:color w:val="00B0F0"/>
          <w:lang w:val="en-US"/>
        </w:rPr>
      </w:pPr>
      <w:r w:rsidRPr="008363D5">
        <w:rPr>
          <w:color w:val="00B0F0"/>
          <w:lang w:val="en-US"/>
        </w:rPr>
        <w:t>Only rotations for the wheels and the handle are needed:</w:t>
      </w:r>
    </w:p>
    <w:p w:rsidR="00877317" w:rsidRPr="008363D5" w:rsidRDefault="00877317" w:rsidP="00877317">
      <w:pPr>
        <w:pStyle w:val="Paragrafoelenco"/>
        <w:numPr>
          <w:ilvl w:val="2"/>
          <w:numId w:val="5"/>
        </w:numPr>
        <w:rPr>
          <w:color w:val="00B0F0"/>
          <w:lang w:val="en-US"/>
        </w:rPr>
      </w:pPr>
      <w:r w:rsidRPr="008363D5">
        <w:rPr>
          <w:color w:val="00B0F0"/>
          <w:lang w:val="en-US"/>
        </w:rPr>
        <w:t xml:space="preserve">Four float variables: </w:t>
      </w:r>
      <w:proofErr w:type="spellStart"/>
      <w:r w:rsidRPr="008363D5">
        <w:rPr>
          <w:color w:val="00B0F0"/>
          <w:lang w:val="en-US"/>
        </w:rPr>
        <w:t>Handle</w:t>
      </w:r>
      <w:r w:rsidR="000E4A2D" w:rsidRPr="008363D5">
        <w:rPr>
          <w:color w:val="00B0F0"/>
          <w:lang w:val="en-US"/>
        </w:rPr>
        <w:t>Rot</w:t>
      </w:r>
      <w:proofErr w:type="spellEnd"/>
      <w:r w:rsidRPr="008363D5">
        <w:rPr>
          <w:color w:val="00B0F0"/>
          <w:lang w:val="en-US"/>
        </w:rPr>
        <w:t>, Wheel1</w:t>
      </w:r>
      <w:r w:rsidR="000E4A2D" w:rsidRPr="008363D5">
        <w:rPr>
          <w:color w:val="00B0F0"/>
          <w:lang w:val="en-US"/>
        </w:rPr>
        <w:t>Rot</w:t>
      </w:r>
      <w:r w:rsidRPr="008363D5">
        <w:rPr>
          <w:color w:val="00B0F0"/>
          <w:lang w:val="en-US"/>
        </w:rPr>
        <w:t>, Wheel2</w:t>
      </w:r>
      <w:r w:rsidR="000E4A2D" w:rsidRPr="008363D5">
        <w:rPr>
          <w:color w:val="00B0F0"/>
          <w:lang w:val="en-US"/>
        </w:rPr>
        <w:t>Rot</w:t>
      </w:r>
      <w:r w:rsidRPr="008363D5">
        <w:rPr>
          <w:color w:val="00B0F0"/>
          <w:lang w:val="en-US"/>
        </w:rPr>
        <w:t>, Wheel3</w:t>
      </w:r>
      <w:r w:rsidR="000E4A2D" w:rsidRPr="008363D5">
        <w:rPr>
          <w:color w:val="00B0F0"/>
          <w:lang w:val="en-US"/>
        </w:rPr>
        <w:t>Rot</w:t>
      </w:r>
    </w:p>
    <w:p w:rsidR="00F96A9E" w:rsidRDefault="00F96A9E" w:rsidP="007E2514">
      <w:pPr>
        <w:rPr>
          <w:lang w:val="en-US"/>
        </w:rPr>
      </w:pPr>
      <w:r>
        <w:rPr>
          <w:lang w:val="en-US"/>
        </w:rPr>
        <w:tab/>
        <w:t>[] – determine the new values of the uniform variable and map them</w:t>
      </w:r>
    </w:p>
    <w:p w:rsidR="006B4A87" w:rsidRDefault="006B4A87">
      <w:pPr>
        <w:rPr>
          <w:lang w:val="en-US"/>
        </w:rPr>
      </w:pPr>
      <w:r>
        <w:rPr>
          <w:lang w:val="en-US"/>
        </w:rPr>
        <w:br w:type="page"/>
      </w:r>
    </w:p>
    <w:p w:rsidR="00AC33AD" w:rsidRPr="00F35FE2" w:rsidRDefault="00AC33AD" w:rsidP="00AC33AD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>1 - Vertex formats (C++)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6231"/>
      </w:tblGrid>
      <w:tr w:rsidR="00AC33AD" w:rsidRPr="00132A62" w:rsidTr="00551485">
        <w:tc>
          <w:tcPr>
            <w:tcW w:w="3397" w:type="dxa"/>
          </w:tcPr>
          <w:p w:rsidR="00AC33AD" w:rsidRPr="00132A62" w:rsidRDefault="00AC33AD" w:rsidP="00551485">
            <w:pPr>
              <w:rPr>
                <w:b/>
                <w:lang w:val="en-US"/>
              </w:rPr>
            </w:pPr>
            <w:r w:rsidRPr="00132A62">
              <w:rPr>
                <w:b/>
                <w:lang w:val="en-US"/>
              </w:rPr>
              <w:t>Name</w:t>
            </w:r>
          </w:p>
        </w:tc>
        <w:tc>
          <w:tcPr>
            <w:tcW w:w="6231" w:type="dxa"/>
          </w:tcPr>
          <w:p w:rsidR="00AC33AD" w:rsidRPr="00132A62" w:rsidRDefault="00AC33AD" w:rsidP="00551485">
            <w:pPr>
              <w:rPr>
                <w:b/>
                <w:lang w:val="en-US"/>
              </w:rPr>
            </w:pPr>
            <w:r w:rsidRPr="00132A62">
              <w:rPr>
                <w:b/>
                <w:lang w:val="en-US"/>
              </w:rPr>
              <w:t>Data structure</w:t>
            </w:r>
          </w:p>
        </w:tc>
      </w:tr>
      <w:tr w:rsidR="00AC33AD" w:rsidTr="00551485">
        <w:tc>
          <w:tcPr>
            <w:tcW w:w="3397" w:type="dxa"/>
          </w:tcPr>
          <w:p w:rsidR="00AC33AD" w:rsidRDefault="00AC33AD" w:rsidP="00551485">
            <w:pPr>
              <w:rPr>
                <w:lang w:val="en-US"/>
              </w:rPr>
            </w:pPr>
            <w:proofErr w:type="spellStart"/>
            <w:r w:rsidRPr="00AC33AD">
              <w:rPr>
                <w:lang w:val="en-US"/>
              </w:rPr>
              <w:t>VertexMesh</w:t>
            </w:r>
            <w:proofErr w:type="spellEnd"/>
          </w:p>
        </w:tc>
        <w:tc>
          <w:tcPr>
            <w:tcW w:w="6231" w:type="dxa"/>
          </w:tcPr>
          <w:p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 xml:space="preserve">struct </w:t>
            </w:r>
            <w:proofErr w:type="spellStart"/>
            <w:r w:rsidRPr="00AC33AD">
              <w:rPr>
                <w:lang w:val="en-US"/>
              </w:rPr>
              <w:t>VertexMesh</w:t>
            </w:r>
            <w:proofErr w:type="spellEnd"/>
            <w:r w:rsidRPr="00AC33AD">
              <w:rPr>
                <w:lang w:val="en-US"/>
              </w:rPr>
              <w:t xml:space="preserve"> {</w:t>
            </w:r>
          </w:p>
          <w:p w:rsidR="00AC33AD" w:rsidRPr="00551485" w:rsidRDefault="00AC33AD" w:rsidP="00AC33AD">
            <w:r w:rsidRPr="00AC33AD">
              <w:rPr>
                <w:lang w:val="en-US"/>
              </w:rPr>
              <w:tab/>
            </w:r>
            <w:proofErr w:type="spellStart"/>
            <w:proofErr w:type="gramStart"/>
            <w:r w:rsidRPr="00551485">
              <w:t>glm</w:t>
            </w:r>
            <w:proofErr w:type="spellEnd"/>
            <w:r w:rsidRPr="00551485">
              <w:t>::</w:t>
            </w:r>
            <w:proofErr w:type="gramEnd"/>
            <w:r w:rsidRPr="00551485">
              <w:t xml:space="preserve">vec3 </w:t>
            </w:r>
            <w:proofErr w:type="spellStart"/>
            <w:r w:rsidRPr="00551485">
              <w:t>pos</w:t>
            </w:r>
            <w:proofErr w:type="spellEnd"/>
            <w:r w:rsidRPr="00551485">
              <w:t>;</w:t>
            </w:r>
          </w:p>
          <w:p w:rsidR="00AC33AD" w:rsidRPr="00AC33AD" w:rsidRDefault="00AC33AD" w:rsidP="00AC33AD">
            <w:r w:rsidRPr="00551485">
              <w:tab/>
            </w:r>
            <w:proofErr w:type="spellStart"/>
            <w:proofErr w:type="gramStart"/>
            <w:r w:rsidRPr="00AC33AD">
              <w:t>glm</w:t>
            </w:r>
            <w:proofErr w:type="spellEnd"/>
            <w:r w:rsidRPr="00AC33AD">
              <w:t>::</w:t>
            </w:r>
            <w:proofErr w:type="gramEnd"/>
            <w:r w:rsidRPr="00AC33AD">
              <w:t xml:space="preserve">vec3 </w:t>
            </w:r>
            <w:proofErr w:type="spellStart"/>
            <w:r w:rsidRPr="00AC33AD">
              <w:t>norm</w:t>
            </w:r>
            <w:proofErr w:type="spellEnd"/>
            <w:r w:rsidRPr="00AC33AD">
              <w:t>;</w:t>
            </w:r>
          </w:p>
          <w:p w:rsidR="00AC33AD" w:rsidRPr="00AC33AD" w:rsidRDefault="00AC33AD" w:rsidP="00AC33AD">
            <w:r w:rsidRPr="00AC33AD">
              <w:tab/>
            </w:r>
            <w:proofErr w:type="spellStart"/>
            <w:proofErr w:type="gramStart"/>
            <w:r w:rsidRPr="00AC33AD">
              <w:t>glm</w:t>
            </w:r>
            <w:proofErr w:type="spellEnd"/>
            <w:r w:rsidRPr="00AC33AD">
              <w:t>::</w:t>
            </w:r>
            <w:proofErr w:type="gramEnd"/>
            <w:r w:rsidRPr="00AC33AD">
              <w:t>vec2 UV;</w:t>
            </w:r>
          </w:p>
          <w:p w:rsid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>};</w:t>
            </w:r>
          </w:p>
        </w:tc>
      </w:tr>
      <w:tr w:rsidR="00AC33AD" w:rsidTr="00551485">
        <w:tc>
          <w:tcPr>
            <w:tcW w:w="3397" w:type="dxa"/>
          </w:tcPr>
          <w:p w:rsidR="00AC33AD" w:rsidRDefault="00AC33AD" w:rsidP="00551485">
            <w:pPr>
              <w:rPr>
                <w:lang w:val="en-US"/>
              </w:rPr>
            </w:pPr>
            <w:proofErr w:type="spellStart"/>
            <w:r w:rsidRPr="00AC33AD">
              <w:rPr>
                <w:lang w:val="en-US"/>
              </w:rPr>
              <w:t>VertexOverlay</w:t>
            </w:r>
            <w:proofErr w:type="spellEnd"/>
          </w:p>
        </w:tc>
        <w:tc>
          <w:tcPr>
            <w:tcW w:w="6231" w:type="dxa"/>
          </w:tcPr>
          <w:p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 xml:space="preserve">struct </w:t>
            </w:r>
            <w:proofErr w:type="spellStart"/>
            <w:r w:rsidRPr="00AC33AD">
              <w:rPr>
                <w:lang w:val="en-US"/>
              </w:rPr>
              <w:t>VertexOverlay</w:t>
            </w:r>
            <w:proofErr w:type="spellEnd"/>
            <w:r w:rsidRPr="00AC33AD">
              <w:rPr>
                <w:lang w:val="en-US"/>
              </w:rPr>
              <w:t xml:space="preserve"> {</w:t>
            </w:r>
          </w:p>
          <w:p w:rsidR="00AC33AD" w:rsidRPr="00551485" w:rsidRDefault="00AC33AD" w:rsidP="00AC33AD">
            <w:r w:rsidRPr="00AC33AD">
              <w:rPr>
                <w:lang w:val="en-US"/>
              </w:rPr>
              <w:tab/>
            </w:r>
            <w:proofErr w:type="spellStart"/>
            <w:proofErr w:type="gramStart"/>
            <w:r w:rsidRPr="00551485">
              <w:t>glm</w:t>
            </w:r>
            <w:proofErr w:type="spellEnd"/>
            <w:r w:rsidRPr="00551485">
              <w:t>::</w:t>
            </w:r>
            <w:proofErr w:type="gramEnd"/>
            <w:r w:rsidRPr="00551485">
              <w:t xml:space="preserve">vec2 </w:t>
            </w:r>
            <w:proofErr w:type="spellStart"/>
            <w:r w:rsidRPr="00551485">
              <w:t>pos</w:t>
            </w:r>
            <w:proofErr w:type="spellEnd"/>
            <w:r w:rsidRPr="00551485">
              <w:t>;</w:t>
            </w:r>
          </w:p>
          <w:p w:rsidR="00AC33AD" w:rsidRPr="00551485" w:rsidRDefault="00AC33AD" w:rsidP="00AC33AD">
            <w:r w:rsidRPr="00551485">
              <w:tab/>
            </w:r>
            <w:proofErr w:type="spellStart"/>
            <w:proofErr w:type="gramStart"/>
            <w:r w:rsidRPr="00551485">
              <w:t>glm</w:t>
            </w:r>
            <w:proofErr w:type="spellEnd"/>
            <w:r w:rsidRPr="00551485">
              <w:t>::</w:t>
            </w:r>
            <w:proofErr w:type="gramEnd"/>
            <w:r w:rsidRPr="00551485">
              <w:t>vec2 UV;</w:t>
            </w:r>
          </w:p>
          <w:p w:rsid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>};</w:t>
            </w:r>
          </w:p>
        </w:tc>
      </w:tr>
    </w:tbl>
    <w:p w:rsidR="00AC33AD" w:rsidRDefault="00AC33AD" w:rsidP="00AC33AD">
      <w:pPr>
        <w:rPr>
          <w:lang w:val="en-US"/>
        </w:rPr>
      </w:pPr>
    </w:p>
    <w:p w:rsidR="00AC33AD" w:rsidRDefault="00AC33AD" w:rsidP="00AC33AD">
      <w:pPr>
        <w:rPr>
          <w:lang w:val="en-US"/>
        </w:rPr>
      </w:pPr>
      <w:r>
        <w:rPr>
          <w:lang w:val="en-US"/>
        </w:rPr>
        <w:br w:type="page"/>
      </w:r>
    </w:p>
    <w:p w:rsidR="00AC33AD" w:rsidRPr="00F35FE2" w:rsidRDefault="00AC33AD" w:rsidP="00AC33AD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>2 - Data structures for Uniform Block Objects (C++)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6231"/>
      </w:tblGrid>
      <w:tr w:rsidR="00AC33AD" w:rsidRPr="00132A62" w:rsidTr="00551485">
        <w:tc>
          <w:tcPr>
            <w:tcW w:w="3397" w:type="dxa"/>
          </w:tcPr>
          <w:p w:rsidR="00AC33AD" w:rsidRPr="00132A62" w:rsidRDefault="00AC33AD" w:rsidP="00551485">
            <w:pPr>
              <w:rPr>
                <w:b/>
                <w:lang w:val="en-US"/>
              </w:rPr>
            </w:pPr>
            <w:r w:rsidRPr="00132A62">
              <w:rPr>
                <w:b/>
                <w:lang w:val="en-US"/>
              </w:rPr>
              <w:t>Name</w:t>
            </w:r>
          </w:p>
        </w:tc>
        <w:tc>
          <w:tcPr>
            <w:tcW w:w="6231" w:type="dxa"/>
          </w:tcPr>
          <w:p w:rsidR="00AC33AD" w:rsidRPr="00132A62" w:rsidRDefault="00AC33AD" w:rsidP="00551485">
            <w:pPr>
              <w:rPr>
                <w:b/>
                <w:lang w:val="en-US"/>
              </w:rPr>
            </w:pPr>
            <w:r w:rsidRPr="00132A62">
              <w:rPr>
                <w:b/>
                <w:lang w:val="en-US"/>
              </w:rPr>
              <w:t>Data structure</w:t>
            </w:r>
          </w:p>
        </w:tc>
      </w:tr>
      <w:tr w:rsidR="00AC33AD" w:rsidTr="00551485">
        <w:tc>
          <w:tcPr>
            <w:tcW w:w="3397" w:type="dxa"/>
          </w:tcPr>
          <w:p w:rsidR="00AC33AD" w:rsidRDefault="00AC33AD" w:rsidP="00551485">
            <w:pPr>
              <w:rPr>
                <w:lang w:val="en-US"/>
              </w:rPr>
            </w:pPr>
            <w:proofErr w:type="spellStart"/>
            <w:r w:rsidRPr="00AC33AD">
              <w:rPr>
                <w:lang w:val="en-US"/>
              </w:rPr>
              <w:t>GlobalUniformBlock</w:t>
            </w:r>
            <w:proofErr w:type="spellEnd"/>
          </w:p>
        </w:tc>
        <w:tc>
          <w:tcPr>
            <w:tcW w:w="6231" w:type="dxa"/>
          </w:tcPr>
          <w:p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 xml:space="preserve">struct </w:t>
            </w:r>
            <w:proofErr w:type="spellStart"/>
            <w:r w:rsidRPr="00AC33AD">
              <w:rPr>
                <w:lang w:val="en-US"/>
              </w:rPr>
              <w:t>GlobalUniformBlock</w:t>
            </w:r>
            <w:proofErr w:type="spellEnd"/>
            <w:r w:rsidRPr="00AC33AD">
              <w:rPr>
                <w:lang w:val="en-US"/>
              </w:rPr>
              <w:t xml:space="preserve"> {</w:t>
            </w:r>
          </w:p>
          <w:p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</w:r>
            <w:proofErr w:type="spellStart"/>
            <w:proofErr w:type="gramStart"/>
            <w:r w:rsidRPr="00AC33AD">
              <w:rPr>
                <w:lang w:val="en-US"/>
              </w:rPr>
              <w:t>alignas</w:t>
            </w:r>
            <w:proofErr w:type="spellEnd"/>
            <w:r w:rsidRPr="00AC33AD">
              <w:rPr>
                <w:lang w:val="en-US"/>
              </w:rPr>
              <w:t>(</w:t>
            </w:r>
            <w:proofErr w:type="gramEnd"/>
            <w:r w:rsidRPr="00AC33AD">
              <w:rPr>
                <w:lang w:val="en-US"/>
              </w:rPr>
              <w:t xml:space="preserve">16) </w:t>
            </w:r>
            <w:proofErr w:type="spellStart"/>
            <w:r w:rsidRPr="00AC33AD">
              <w:rPr>
                <w:lang w:val="en-US"/>
              </w:rPr>
              <w:t>glm</w:t>
            </w:r>
            <w:proofErr w:type="spellEnd"/>
            <w:r w:rsidRPr="00AC33AD">
              <w:rPr>
                <w:lang w:val="en-US"/>
              </w:rPr>
              <w:t xml:space="preserve">::vec3 </w:t>
            </w:r>
            <w:proofErr w:type="spellStart"/>
            <w:r w:rsidRPr="00AC33AD">
              <w:rPr>
                <w:lang w:val="en-US"/>
              </w:rPr>
              <w:t>DlightDir</w:t>
            </w:r>
            <w:proofErr w:type="spellEnd"/>
            <w:r w:rsidRPr="00AC33AD">
              <w:rPr>
                <w:lang w:val="en-US"/>
              </w:rPr>
              <w:t>;</w:t>
            </w:r>
          </w:p>
          <w:p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</w:r>
            <w:proofErr w:type="spellStart"/>
            <w:proofErr w:type="gramStart"/>
            <w:r w:rsidRPr="00AC33AD">
              <w:rPr>
                <w:lang w:val="en-US"/>
              </w:rPr>
              <w:t>alignas</w:t>
            </w:r>
            <w:proofErr w:type="spellEnd"/>
            <w:r w:rsidRPr="00AC33AD">
              <w:rPr>
                <w:lang w:val="en-US"/>
              </w:rPr>
              <w:t>(</w:t>
            </w:r>
            <w:proofErr w:type="gramEnd"/>
            <w:r w:rsidRPr="00AC33AD">
              <w:rPr>
                <w:lang w:val="en-US"/>
              </w:rPr>
              <w:t xml:space="preserve">16) </w:t>
            </w:r>
            <w:proofErr w:type="spellStart"/>
            <w:r w:rsidRPr="00AC33AD">
              <w:rPr>
                <w:lang w:val="en-US"/>
              </w:rPr>
              <w:t>glm</w:t>
            </w:r>
            <w:proofErr w:type="spellEnd"/>
            <w:r w:rsidRPr="00AC33AD">
              <w:rPr>
                <w:lang w:val="en-US"/>
              </w:rPr>
              <w:t xml:space="preserve">::vec3 </w:t>
            </w:r>
            <w:proofErr w:type="spellStart"/>
            <w:r w:rsidRPr="00AC33AD">
              <w:rPr>
                <w:lang w:val="en-US"/>
              </w:rPr>
              <w:t>DlightColor</w:t>
            </w:r>
            <w:proofErr w:type="spellEnd"/>
            <w:r w:rsidRPr="00AC33AD">
              <w:rPr>
                <w:lang w:val="en-US"/>
              </w:rPr>
              <w:t>;</w:t>
            </w:r>
          </w:p>
          <w:p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</w:r>
            <w:proofErr w:type="spellStart"/>
            <w:proofErr w:type="gramStart"/>
            <w:r w:rsidRPr="00AC33AD">
              <w:rPr>
                <w:lang w:val="en-US"/>
              </w:rPr>
              <w:t>alignas</w:t>
            </w:r>
            <w:proofErr w:type="spellEnd"/>
            <w:r w:rsidRPr="00AC33AD">
              <w:rPr>
                <w:lang w:val="en-US"/>
              </w:rPr>
              <w:t>(</w:t>
            </w:r>
            <w:proofErr w:type="gramEnd"/>
            <w:r w:rsidRPr="00AC33AD">
              <w:rPr>
                <w:lang w:val="en-US"/>
              </w:rPr>
              <w:t xml:space="preserve">16) </w:t>
            </w:r>
            <w:proofErr w:type="spellStart"/>
            <w:r w:rsidRPr="00AC33AD">
              <w:rPr>
                <w:lang w:val="en-US"/>
              </w:rPr>
              <w:t>glm</w:t>
            </w:r>
            <w:proofErr w:type="spellEnd"/>
            <w:r w:rsidRPr="00AC33AD">
              <w:rPr>
                <w:lang w:val="en-US"/>
              </w:rPr>
              <w:t xml:space="preserve">::vec3 </w:t>
            </w:r>
            <w:proofErr w:type="spellStart"/>
            <w:r w:rsidRPr="00AC33AD">
              <w:rPr>
                <w:lang w:val="en-US"/>
              </w:rPr>
              <w:t>AmbLightColor</w:t>
            </w:r>
            <w:proofErr w:type="spellEnd"/>
            <w:r w:rsidRPr="00AC33AD">
              <w:rPr>
                <w:lang w:val="en-US"/>
              </w:rPr>
              <w:t>;</w:t>
            </w:r>
          </w:p>
          <w:p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</w:r>
            <w:proofErr w:type="spellStart"/>
            <w:proofErr w:type="gramStart"/>
            <w:r w:rsidRPr="00AC33AD">
              <w:rPr>
                <w:lang w:val="en-US"/>
              </w:rPr>
              <w:t>alignas</w:t>
            </w:r>
            <w:proofErr w:type="spellEnd"/>
            <w:r w:rsidRPr="00AC33AD">
              <w:rPr>
                <w:lang w:val="en-US"/>
              </w:rPr>
              <w:t>(</w:t>
            </w:r>
            <w:proofErr w:type="gramEnd"/>
            <w:r w:rsidRPr="00AC33AD">
              <w:rPr>
                <w:lang w:val="en-US"/>
              </w:rPr>
              <w:t xml:space="preserve">16) </w:t>
            </w:r>
            <w:proofErr w:type="spellStart"/>
            <w:r w:rsidRPr="00AC33AD">
              <w:rPr>
                <w:lang w:val="en-US"/>
              </w:rPr>
              <w:t>glm</w:t>
            </w:r>
            <w:proofErr w:type="spellEnd"/>
            <w:r w:rsidRPr="00AC33AD">
              <w:rPr>
                <w:lang w:val="en-US"/>
              </w:rPr>
              <w:t xml:space="preserve">::vec3 </w:t>
            </w:r>
            <w:proofErr w:type="spellStart"/>
            <w:r w:rsidRPr="00AC33AD">
              <w:rPr>
                <w:lang w:val="en-US"/>
              </w:rPr>
              <w:t>eyePos</w:t>
            </w:r>
            <w:proofErr w:type="spellEnd"/>
            <w:r w:rsidRPr="00AC33AD">
              <w:rPr>
                <w:lang w:val="en-US"/>
              </w:rPr>
              <w:t>;</w:t>
            </w:r>
          </w:p>
          <w:p w:rsid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>};</w:t>
            </w:r>
          </w:p>
        </w:tc>
      </w:tr>
      <w:tr w:rsidR="00AC33AD" w:rsidTr="00551485">
        <w:tc>
          <w:tcPr>
            <w:tcW w:w="3397" w:type="dxa"/>
          </w:tcPr>
          <w:p w:rsidR="00AC33AD" w:rsidRDefault="00AC33AD" w:rsidP="00551485">
            <w:pPr>
              <w:rPr>
                <w:lang w:val="en-US"/>
              </w:rPr>
            </w:pPr>
            <w:proofErr w:type="spellStart"/>
            <w:r w:rsidRPr="00AC33AD">
              <w:rPr>
                <w:lang w:val="en-US"/>
              </w:rPr>
              <w:t>MeshUniformBlock</w:t>
            </w:r>
            <w:proofErr w:type="spellEnd"/>
          </w:p>
        </w:tc>
        <w:tc>
          <w:tcPr>
            <w:tcW w:w="6231" w:type="dxa"/>
          </w:tcPr>
          <w:p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 xml:space="preserve">struct </w:t>
            </w:r>
            <w:proofErr w:type="spellStart"/>
            <w:r w:rsidRPr="00AC33AD">
              <w:rPr>
                <w:lang w:val="en-US"/>
              </w:rPr>
              <w:t>MeshUniformBlock</w:t>
            </w:r>
            <w:proofErr w:type="spellEnd"/>
            <w:r w:rsidRPr="00AC33AD">
              <w:rPr>
                <w:lang w:val="en-US"/>
              </w:rPr>
              <w:t xml:space="preserve"> {</w:t>
            </w:r>
          </w:p>
          <w:p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</w:r>
            <w:proofErr w:type="spellStart"/>
            <w:proofErr w:type="gramStart"/>
            <w:r w:rsidRPr="00AC33AD">
              <w:rPr>
                <w:lang w:val="en-US"/>
              </w:rPr>
              <w:t>alignas</w:t>
            </w:r>
            <w:proofErr w:type="spellEnd"/>
            <w:r w:rsidRPr="00AC33AD">
              <w:rPr>
                <w:lang w:val="en-US"/>
              </w:rPr>
              <w:t>(</w:t>
            </w:r>
            <w:proofErr w:type="gramEnd"/>
            <w:r w:rsidRPr="00AC33AD">
              <w:rPr>
                <w:lang w:val="en-US"/>
              </w:rPr>
              <w:t xml:space="preserve">4) float </w:t>
            </w:r>
            <w:proofErr w:type="spellStart"/>
            <w:r w:rsidRPr="00AC33AD">
              <w:rPr>
                <w:lang w:val="en-US"/>
              </w:rPr>
              <w:t>amb</w:t>
            </w:r>
            <w:proofErr w:type="spellEnd"/>
            <w:r w:rsidRPr="00AC33AD">
              <w:rPr>
                <w:lang w:val="en-US"/>
              </w:rPr>
              <w:t>;</w:t>
            </w:r>
          </w:p>
          <w:p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</w:r>
            <w:proofErr w:type="spellStart"/>
            <w:proofErr w:type="gramStart"/>
            <w:r w:rsidRPr="00AC33AD">
              <w:rPr>
                <w:lang w:val="en-US"/>
              </w:rPr>
              <w:t>alignas</w:t>
            </w:r>
            <w:proofErr w:type="spellEnd"/>
            <w:r w:rsidRPr="00AC33AD">
              <w:rPr>
                <w:lang w:val="en-US"/>
              </w:rPr>
              <w:t>(</w:t>
            </w:r>
            <w:proofErr w:type="gramEnd"/>
            <w:r w:rsidRPr="00AC33AD">
              <w:rPr>
                <w:lang w:val="en-US"/>
              </w:rPr>
              <w:t>4) float gamma;</w:t>
            </w:r>
          </w:p>
          <w:p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</w:r>
            <w:proofErr w:type="spellStart"/>
            <w:proofErr w:type="gramStart"/>
            <w:r w:rsidRPr="00AC33AD">
              <w:rPr>
                <w:lang w:val="en-US"/>
              </w:rPr>
              <w:t>alignas</w:t>
            </w:r>
            <w:proofErr w:type="spellEnd"/>
            <w:r w:rsidRPr="00AC33AD">
              <w:rPr>
                <w:lang w:val="en-US"/>
              </w:rPr>
              <w:t>(</w:t>
            </w:r>
            <w:proofErr w:type="gramEnd"/>
            <w:r w:rsidRPr="00AC33AD">
              <w:rPr>
                <w:lang w:val="en-US"/>
              </w:rPr>
              <w:t xml:space="preserve">16) </w:t>
            </w:r>
            <w:proofErr w:type="spellStart"/>
            <w:r w:rsidRPr="00AC33AD">
              <w:rPr>
                <w:lang w:val="en-US"/>
              </w:rPr>
              <w:t>glm</w:t>
            </w:r>
            <w:proofErr w:type="spellEnd"/>
            <w:r w:rsidRPr="00AC33AD">
              <w:rPr>
                <w:lang w:val="en-US"/>
              </w:rPr>
              <w:t xml:space="preserve">::vec3 </w:t>
            </w:r>
            <w:proofErr w:type="spellStart"/>
            <w:r w:rsidRPr="00AC33AD">
              <w:rPr>
                <w:lang w:val="en-US"/>
              </w:rPr>
              <w:t>sColor</w:t>
            </w:r>
            <w:proofErr w:type="spellEnd"/>
            <w:r w:rsidRPr="00AC33AD">
              <w:rPr>
                <w:lang w:val="en-US"/>
              </w:rPr>
              <w:t>;</w:t>
            </w:r>
          </w:p>
          <w:p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</w:r>
            <w:proofErr w:type="spellStart"/>
            <w:proofErr w:type="gramStart"/>
            <w:r w:rsidRPr="00AC33AD">
              <w:rPr>
                <w:lang w:val="en-US"/>
              </w:rPr>
              <w:t>alignas</w:t>
            </w:r>
            <w:proofErr w:type="spellEnd"/>
            <w:r w:rsidRPr="00AC33AD">
              <w:rPr>
                <w:lang w:val="en-US"/>
              </w:rPr>
              <w:t>(</w:t>
            </w:r>
            <w:proofErr w:type="gramEnd"/>
            <w:r w:rsidRPr="00AC33AD">
              <w:rPr>
                <w:lang w:val="en-US"/>
              </w:rPr>
              <w:t xml:space="preserve">16) </w:t>
            </w:r>
            <w:proofErr w:type="spellStart"/>
            <w:r w:rsidRPr="00AC33AD">
              <w:rPr>
                <w:lang w:val="en-US"/>
              </w:rPr>
              <w:t>glm</w:t>
            </w:r>
            <w:proofErr w:type="spellEnd"/>
            <w:r w:rsidRPr="00AC33AD">
              <w:rPr>
                <w:lang w:val="en-US"/>
              </w:rPr>
              <w:t xml:space="preserve">::mat4 </w:t>
            </w:r>
            <w:proofErr w:type="spellStart"/>
            <w:r w:rsidRPr="00AC33AD">
              <w:rPr>
                <w:lang w:val="en-US"/>
              </w:rPr>
              <w:t>mvpMat</w:t>
            </w:r>
            <w:proofErr w:type="spellEnd"/>
            <w:r w:rsidRPr="00AC33AD">
              <w:rPr>
                <w:lang w:val="en-US"/>
              </w:rPr>
              <w:t>;</w:t>
            </w:r>
          </w:p>
          <w:p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</w:r>
            <w:proofErr w:type="spellStart"/>
            <w:proofErr w:type="gramStart"/>
            <w:r w:rsidRPr="00AC33AD">
              <w:rPr>
                <w:lang w:val="en-US"/>
              </w:rPr>
              <w:t>alignas</w:t>
            </w:r>
            <w:proofErr w:type="spellEnd"/>
            <w:r w:rsidRPr="00AC33AD">
              <w:rPr>
                <w:lang w:val="en-US"/>
              </w:rPr>
              <w:t>(</w:t>
            </w:r>
            <w:proofErr w:type="gramEnd"/>
            <w:r w:rsidRPr="00AC33AD">
              <w:rPr>
                <w:lang w:val="en-US"/>
              </w:rPr>
              <w:t xml:space="preserve">16) </w:t>
            </w:r>
            <w:proofErr w:type="spellStart"/>
            <w:r w:rsidRPr="00AC33AD">
              <w:rPr>
                <w:lang w:val="en-US"/>
              </w:rPr>
              <w:t>glm</w:t>
            </w:r>
            <w:proofErr w:type="spellEnd"/>
            <w:r w:rsidRPr="00AC33AD">
              <w:rPr>
                <w:lang w:val="en-US"/>
              </w:rPr>
              <w:t xml:space="preserve">::mat4 </w:t>
            </w:r>
            <w:proofErr w:type="spellStart"/>
            <w:r w:rsidRPr="00AC33AD">
              <w:rPr>
                <w:lang w:val="en-US"/>
              </w:rPr>
              <w:t>mMat</w:t>
            </w:r>
            <w:proofErr w:type="spellEnd"/>
            <w:r w:rsidRPr="00AC33AD">
              <w:rPr>
                <w:lang w:val="en-US"/>
              </w:rPr>
              <w:t>;</w:t>
            </w:r>
          </w:p>
          <w:p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</w:r>
            <w:proofErr w:type="spellStart"/>
            <w:proofErr w:type="gramStart"/>
            <w:r w:rsidRPr="00AC33AD">
              <w:rPr>
                <w:lang w:val="en-US"/>
              </w:rPr>
              <w:t>alignas</w:t>
            </w:r>
            <w:proofErr w:type="spellEnd"/>
            <w:r w:rsidRPr="00AC33AD">
              <w:rPr>
                <w:lang w:val="en-US"/>
              </w:rPr>
              <w:t>(</w:t>
            </w:r>
            <w:proofErr w:type="gramEnd"/>
            <w:r w:rsidRPr="00AC33AD">
              <w:rPr>
                <w:lang w:val="en-US"/>
              </w:rPr>
              <w:t xml:space="preserve">16) </w:t>
            </w:r>
            <w:proofErr w:type="spellStart"/>
            <w:r w:rsidRPr="00AC33AD">
              <w:rPr>
                <w:lang w:val="en-US"/>
              </w:rPr>
              <w:t>glm</w:t>
            </w:r>
            <w:proofErr w:type="spellEnd"/>
            <w:r w:rsidRPr="00AC33AD">
              <w:rPr>
                <w:lang w:val="en-US"/>
              </w:rPr>
              <w:t xml:space="preserve">::mat4 </w:t>
            </w:r>
            <w:proofErr w:type="spellStart"/>
            <w:r w:rsidRPr="00AC33AD">
              <w:rPr>
                <w:lang w:val="en-US"/>
              </w:rPr>
              <w:t>nMat</w:t>
            </w:r>
            <w:proofErr w:type="spellEnd"/>
            <w:r w:rsidRPr="00AC33AD">
              <w:rPr>
                <w:lang w:val="en-US"/>
              </w:rPr>
              <w:t>;</w:t>
            </w:r>
          </w:p>
          <w:p w:rsid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>};</w:t>
            </w:r>
          </w:p>
        </w:tc>
      </w:tr>
      <w:tr w:rsidR="00AC33AD" w:rsidRPr="00FA0B5C" w:rsidTr="00551485">
        <w:tc>
          <w:tcPr>
            <w:tcW w:w="3397" w:type="dxa"/>
          </w:tcPr>
          <w:p w:rsidR="00AC33AD" w:rsidRDefault="00AC33AD" w:rsidP="00551485">
            <w:pPr>
              <w:rPr>
                <w:lang w:val="en-US"/>
              </w:rPr>
            </w:pPr>
            <w:proofErr w:type="spellStart"/>
            <w:r w:rsidRPr="00AC33AD">
              <w:rPr>
                <w:lang w:val="en-US"/>
              </w:rPr>
              <w:t>OverlayUniformBlock</w:t>
            </w:r>
            <w:proofErr w:type="spellEnd"/>
          </w:p>
        </w:tc>
        <w:tc>
          <w:tcPr>
            <w:tcW w:w="6231" w:type="dxa"/>
          </w:tcPr>
          <w:p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 xml:space="preserve">struct </w:t>
            </w:r>
            <w:proofErr w:type="spellStart"/>
            <w:r w:rsidRPr="00AC33AD">
              <w:rPr>
                <w:lang w:val="en-US"/>
              </w:rPr>
              <w:t>OverlayUniformBlock</w:t>
            </w:r>
            <w:proofErr w:type="spellEnd"/>
            <w:r w:rsidRPr="00AC33AD">
              <w:rPr>
                <w:lang w:val="en-US"/>
              </w:rPr>
              <w:t xml:space="preserve"> {</w:t>
            </w:r>
          </w:p>
          <w:p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</w:r>
            <w:proofErr w:type="spellStart"/>
            <w:proofErr w:type="gramStart"/>
            <w:r w:rsidRPr="00AC33AD">
              <w:rPr>
                <w:lang w:val="en-US"/>
              </w:rPr>
              <w:t>alignas</w:t>
            </w:r>
            <w:proofErr w:type="spellEnd"/>
            <w:r w:rsidRPr="00AC33AD">
              <w:rPr>
                <w:lang w:val="en-US"/>
              </w:rPr>
              <w:t>(</w:t>
            </w:r>
            <w:proofErr w:type="gramEnd"/>
            <w:r w:rsidRPr="00AC33AD">
              <w:rPr>
                <w:lang w:val="en-US"/>
              </w:rPr>
              <w:t>4) float visible;</w:t>
            </w:r>
          </w:p>
          <w:p w:rsid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>};</w:t>
            </w:r>
          </w:p>
        </w:tc>
      </w:tr>
    </w:tbl>
    <w:p w:rsidR="00AC33AD" w:rsidRDefault="00AC33AD" w:rsidP="00AC33AD">
      <w:pPr>
        <w:rPr>
          <w:lang w:val="en-US"/>
        </w:rPr>
      </w:pPr>
      <w:r>
        <w:rPr>
          <w:lang w:val="en-US"/>
        </w:rPr>
        <w:br w:type="page"/>
      </w:r>
    </w:p>
    <w:p w:rsidR="00AC33AD" w:rsidRPr="00F35FE2" w:rsidRDefault="00AC33AD" w:rsidP="00AC33AD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>3 - D</w:t>
      </w:r>
      <w:r w:rsidR="00B06D19">
        <w:rPr>
          <w:b/>
          <w:sz w:val="28"/>
          <w:lang w:val="en-US"/>
        </w:rPr>
        <w:t>escriptor</w:t>
      </w:r>
      <w:r w:rsidRPr="00F35FE2">
        <w:rPr>
          <w:b/>
          <w:sz w:val="28"/>
          <w:lang w:val="en-US"/>
        </w:rPr>
        <w:t xml:space="preserve"> Set Layouts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417"/>
        <w:gridCol w:w="2407"/>
        <w:gridCol w:w="2407"/>
      </w:tblGrid>
      <w:tr w:rsidR="00AC33AD" w:rsidRPr="00132A62" w:rsidTr="00551485">
        <w:tc>
          <w:tcPr>
            <w:tcW w:w="3397" w:type="dxa"/>
          </w:tcPr>
          <w:p w:rsidR="00AC33AD" w:rsidRPr="00132A62" w:rsidRDefault="00AC33AD" w:rsidP="00551485">
            <w:pPr>
              <w:rPr>
                <w:b/>
                <w:lang w:val="en-US"/>
              </w:rPr>
            </w:pPr>
            <w:r w:rsidRPr="00132A62">
              <w:rPr>
                <w:b/>
                <w:lang w:val="en-US"/>
              </w:rPr>
              <w:t>Variable</w:t>
            </w:r>
          </w:p>
        </w:tc>
        <w:tc>
          <w:tcPr>
            <w:tcW w:w="1417" w:type="dxa"/>
          </w:tcPr>
          <w:p w:rsidR="00AC33AD" w:rsidRPr="00132A62" w:rsidRDefault="00AC33AD" w:rsidP="00551485">
            <w:pPr>
              <w:rPr>
                <w:b/>
                <w:lang w:val="en-US"/>
              </w:rPr>
            </w:pPr>
            <w:r w:rsidRPr="00132A62">
              <w:rPr>
                <w:b/>
                <w:lang w:val="en-US"/>
              </w:rPr>
              <w:t>Binding</w:t>
            </w:r>
          </w:p>
        </w:tc>
        <w:tc>
          <w:tcPr>
            <w:tcW w:w="2407" w:type="dxa"/>
          </w:tcPr>
          <w:p w:rsidR="00AC33AD" w:rsidRPr="00132A62" w:rsidRDefault="00AC33AD" w:rsidP="00551485">
            <w:pPr>
              <w:rPr>
                <w:b/>
                <w:lang w:val="en-US"/>
              </w:rPr>
            </w:pPr>
            <w:r w:rsidRPr="00132A62">
              <w:rPr>
                <w:b/>
                <w:lang w:val="en-US"/>
              </w:rPr>
              <w:t>Type</w:t>
            </w:r>
          </w:p>
        </w:tc>
        <w:tc>
          <w:tcPr>
            <w:tcW w:w="2407" w:type="dxa"/>
          </w:tcPr>
          <w:p w:rsidR="00AC33AD" w:rsidRPr="00132A62" w:rsidRDefault="00AC33AD" w:rsidP="00551485">
            <w:pPr>
              <w:rPr>
                <w:b/>
                <w:lang w:val="en-US"/>
              </w:rPr>
            </w:pPr>
            <w:r w:rsidRPr="00132A62">
              <w:rPr>
                <w:b/>
                <w:lang w:val="en-US"/>
              </w:rPr>
              <w:t>Which shader</w:t>
            </w:r>
          </w:p>
        </w:tc>
      </w:tr>
      <w:tr w:rsidR="00AC33AD" w:rsidTr="00551485">
        <w:tc>
          <w:tcPr>
            <w:tcW w:w="3397" w:type="dxa"/>
            <w:vMerge w:val="restart"/>
          </w:tcPr>
          <w:p w:rsidR="00AC33AD" w:rsidRDefault="00AC33AD" w:rsidP="00551485">
            <w:pPr>
              <w:rPr>
                <w:lang w:val="en-US"/>
              </w:rPr>
            </w:pPr>
            <w:proofErr w:type="spellStart"/>
            <w:r w:rsidRPr="00AC33AD">
              <w:rPr>
                <w:lang w:val="en-US"/>
              </w:rPr>
              <w:t>DSLMesh</w:t>
            </w:r>
            <w:proofErr w:type="spellEnd"/>
          </w:p>
        </w:tc>
        <w:tc>
          <w:tcPr>
            <w:tcW w:w="1417" w:type="dxa"/>
          </w:tcPr>
          <w:p w:rsidR="00AC33AD" w:rsidRDefault="00AC33AD" w:rsidP="0055148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7" w:type="dxa"/>
          </w:tcPr>
          <w:p w:rsidR="00AC33AD" w:rsidRDefault="00AC33AD" w:rsidP="00551485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407" w:type="dxa"/>
          </w:tcPr>
          <w:p w:rsidR="00AC33AD" w:rsidRDefault="00AC33AD" w:rsidP="00551485">
            <w:pPr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  <w:tr w:rsidR="00AC33AD" w:rsidTr="00551485">
        <w:tc>
          <w:tcPr>
            <w:tcW w:w="3397" w:type="dxa"/>
            <w:vMerge/>
          </w:tcPr>
          <w:p w:rsidR="00AC33AD" w:rsidRDefault="00AC33AD" w:rsidP="00551485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AC33AD" w:rsidRDefault="00AC33AD" w:rsidP="005514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7" w:type="dxa"/>
          </w:tcPr>
          <w:p w:rsidR="00AC33AD" w:rsidRDefault="00AC33AD" w:rsidP="00551485">
            <w:pPr>
              <w:rPr>
                <w:lang w:val="en-US"/>
              </w:rPr>
            </w:pPr>
            <w:r>
              <w:rPr>
                <w:lang w:val="en-US"/>
              </w:rPr>
              <w:t>Texture</w:t>
            </w:r>
          </w:p>
        </w:tc>
        <w:tc>
          <w:tcPr>
            <w:tcW w:w="2407" w:type="dxa"/>
          </w:tcPr>
          <w:p w:rsidR="00AC33AD" w:rsidRDefault="00AC33AD" w:rsidP="00551485">
            <w:pPr>
              <w:rPr>
                <w:lang w:val="en-US"/>
              </w:rPr>
            </w:pPr>
            <w:r>
              <w:rPr>
                <w:lang w:val="en-US"/>
              </w:rPr>
              <w:t>Fragment</w:t>
            </w:r>
          </w:p>
        </w:tc>
      </w:tr>
      <w:tr w:rsidR="00AC33AD" w:rsidTr="00551485">
        <w:tc>
          <w:tcPr>
            <w:tcW w:w="3397" w:type="dxa"/>
            <w:vMerge/>
          </w:tcPr>
          <w:p w:rsidR="00AC33AD" w:rsidRDefault="00AC33AD" w:rsidP="00551485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AC33AD" w:rsidRDefault="00AC33AD" w:rsidP="00551485">
            <w:pPr>
              <w:rPr>
                <w:lang w:val="en-US"/>
              </w:rPr>
            </w:pPr>
          </w:p>
        </w:tc>
        <w:tc>
          <w:tcPr>
            <w:tcW w:w="2407" w:type="dxa"/>
          </w:tcPr>
          <w:p w:rsidR="00AC33AD" w:rsidRDefault="00AC33AD" w:rsidP="00551485">
            <w:pPr>
              <w:rPr>
                <w:lang w:val="en-US"/>
              </w:rPr>
            </w:pPr>
          </w:p>
        </w:tc>
        <w:tc>
          <w:tcPr>
            <w:tcW w:w="2407" w:type="dxa"/>
          </w:tcPr>
          <w:p w:rsidR="00AC33AD" w:rsidRDefault="00AC33AD" w:rsidP="00551485">
            <w:pPr>
              <w:rPr>
                <w:lang w:val="en-US"/>
              </w:rPr>
            </w:pPr>
          </w:p>
        </w:tc>
      </w:tr>
      <w:tr w:rsidR="00551485" w:rsidTr="00551485">
        <w:tc>
          <w:tcPr>
            <w:tcW w:w="3397" w:type="dxa"/>
            <w:vMerge w:val="restart"/>
          </w:tcPr>
          <w:p w:rsidR="00551485" w:rsidRDefault="00551485" w:rsidP="00551485">
            <w:pPr>
              <w:rPr>
                <w:lang w:val="en-US"/>
              </w:rPr>
            </w:pPr>
            <w:bookmarkStart w:id="1" w:name="_Hlk136334209"/>
            <w:proofErr w:type="spellStart"/>
            <w:r w:rsidRPr="00AC33AD">
              <w:rPr>
                <w:lang w:val="en-US"/>
              </w:rPr>
              <w:t>DSLOverlay</w:t>
            </w:r>
            <w:proofErr w:type="spellEnd"/>
          </w:p>
        </w:tc>
        <w:tc>
          <w:tcPr>
            <w:tcW w:w="1417" w:type="dxa"/>
          </w:tcPr>
          <w:p w:rsidR="00551485" w:rsidRDefault="00551485" w:rsidP="0055148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7" w:type="dxa"/>
          </w:tcPr>
          <w:p w:rsidR="00551485" w:rsidRDefault="00551485" w:rsidP="00551485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407" w:type="dxa"/>
          </w:tcPr>
          <w:p w:rsidR="00551485" w:rsidRDefault="00551485" w:rsidP="00551485">
            <w:pPr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  <w:tr w:rsidR="00551485" w:rsidTr="00551485">
        <w:tc>
          <w:tcPr>
            <w:tcW w:w="3397" w:type="dxa"/>
            <w:vMerge/>
          </w:tcPr>
          <w:p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551485" w:rsidRDefault="00551485" w:rsidP="005514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7" w:type="dxa"/>
          </w:tcPr>
          <w:p w:rsidR="00551485" w:rsidRDefault="00551485" w:rsidP="00551485">
            <w:pPr>
              <w:rPr>
                <w:lang w:val="en-US"/>
              </w:rPr>
            </w:pPr>
            <w:r>
              <w:rPr>
                <w:lang w:val="en-US"/>
              </w:rPr>
              <w:t>Texture</w:t>
            </w:r>
          </w:p>
        </w:tc>
        <w:tc>
          <w:tcPr>
            <w:tcW w:w="2407" w:type="dxa"/>
          </w:tcPr>
          <w:p w:rsidR="00551485" w:rsidRDefault="00551485" w:rsidP="00551485">
            <w:pPr>
              <w:rPr>
                <w:lang w:val="en-US"/>
              </w:rPr>
            </w:pPr>
            <w:r>
              <w:rPr>
                <w:lang w:val="en-US"/>
              </w:rPr>
              <w:t>Fragment</w:t>
            </w:r>
          </w:p>
        </w:tc>
      </w:tr>
      <w:tr w:rsidR="00551485" w:rsidTr="00551485">
        <w:tc>
          <w:tcPr>
            <w:tcW w:w="3397" w:type="dxa"/>
            <w:vMerge/>
          </w:tcPr>
          <w:p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2407" w:type="dxa"/>
          </w:tcPr>
          <w:p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2407" w:type="dxa"/>
          </w:tcPr>
          <w:p w:rsidR="00551485" w:rsidRDefault="00551485" w:rsidP="00551485">
            <w:pPr>
              <w:rPr>
                <w:lang w:val="en-US"/>
              </w:rPr>
            </w:pPr>
          </w:p>
        </w:tc>
      </w:tr>
      <w:tr w:rsidR="00AC33AD" w:rsidTr="00551485">
        <w:tc>
          <w:tcPr>
            <w:tcW w:w="3397" w:type="dxa"/>
            <w:vMerge w:val="restart"/>
          </w:tcPr>
          <w:p w:rsidR="00AC33AD" w:rsidRDefault="00AC33AD" w:rsidP="00AC33AD">
            <w:pPr>
              <w:rPr>
                <w:lang w:val="en-US"/>
              </w:rPr>
            </w:pPr>
            <w:bookmarkStart w:id="2" w:name="_Hlk136251520"/>
            <w:bookmarkEnd w:id="1"/>
            <w:proofErr w:type="spellStart"/>
            <w:r w:rsidRPr="00AC33AD">
              <w:rPr>
                <w:lang w:val="en-US"/>
              </w:rPr>
              <w:t>DSLGubo</w:t>
            </w:r>
            <w:proofErr w:type="spellEnd"/>
          </w:p>
        </w:tc>
        <w:tc>
          <w:tcPr>
            <w:tcW w:w="1417" w:type="dxa"/>
          </w:tcPr>
          <w:p w:rsidR="00AC33AD" w:rsidRDefault="00AC33AD" w:rsidP="00AC33A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7" w:type="dxa"/>
          </w:tcPr>
          <w:p w:rsidR="00AC33AD" w:rsidRDefault="00AC33AD" w:rsidP="00AC33AD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407" w:type="dxa"/>
          </w:tcPr>
          <w:p w:rsidR="00AC33AD" w:rsidRDefault="00AC33AD" w:rsidP="00AC33AD">
            <w:pPr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  <w:tr w:rsidR="00AC33AD" w:rsidTr="00551485">
        <w:tc>
          <w:tcPr>
            <w:tcW w:w="3397" w:type="dxa"/>
            <w:vMerge/>
          </w:tcPr>
          <w:p w:rsidR="00AC33AD" w:rsidRDefault="00AC33AD" w:rsidP="00AC33AD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AC33AD" w:rsidRDefault="00AC33AD" w:rsidP="00AC33AD">
            <w:pPr>
              <w:rPr>
                <w:lang w:val="en-US"/>
              </w:rPr>
            </w:pPr>
          </w:p>
        </w:tc>
        <w:tc>
          <w:tcPr>
            <w:tcW w:w="2407" w:type="dxa"/>
          </w:tcPr>
          <w:p w:rsidR="00AC33AD" w:rsidRDefault="00AC33AD" w:rsidP="00AC33AD">
            <w:pPr>
              <w:rPr>
                <w:lang w:val="en-US"/>
              </w:rPr>
            </w:pPr>
          </w:p>
        </w:tc>
        <w:tc>
          <w:tcPr>
            <w:tcW w:w="2407" w:type="dxa"/>
          </w:tcPr>
          <w:p w:rsidR="00AC33AD" w:rsidRDefault="00AC33AD" w:rsidP="00AC33AD">
            <w:pPr>
              <w:rPr>
                <w:lang w:val="en-US"/>
              </w:rPr>
            </w:pPr>
          </w:p>
        </w:tc>
      </w:tr>
      <w:tr w:rsidR="00AC33AD" w:rsidTr="00551485">
        <w:tc>
          <w:tcPr>
            <w:tcW w:w="3397" w:type="dxa"/>
            <w:vMerge/>
          </w:tcPr>
          <w:p w:rsidR="00AC33AD" w:rsidRDefault="00AC33AD" w:rsidP="00AC33AD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AC33AD" w:rsidRDefault="00AC33AD" w:rsidP="00AC33AD">
            <w:pPr>
              <w:rPr>
                <w:lang w:val="en-US"/>
              </w:rPr>
            </w:pPr>
          </w:p>
        </w:tc>
        <w:tc>
          <w:tcPr>
            <w:tcW w:w="2407" w:type="dxa"/>
          </w:tcPr>
          <w:p w:rsidR="00AC33AD" w:rsidRDefault="00AC33AD" w:rsidP="00AC33AD">
            <w:pPr>
              <w:rPr>
                <w:lang w:val="en-US"/>
              </w:rPr>
            </w:pPr>
          </w:p>
        </w:tc>
        <w:tc>
          <w:tcPr>
            <w:tcW w:w="2407" w:type="dxa"/>
          </w:tcPr>
          <w:p w:rsidR="00AC33AD" w:rsidRDefault="00AC33AD" w:rsidP="00AC33AD">
            <w:pPr>
              <w:rPr>
                <w:lang w:val="en-US"/>
              </w:rPr>
            </w:pPr>
          </w:p>
        </w:tc>
      </w:tr>
      <w:bookmarkEnd w:id="2"/>
    </w:tbl>
    <w:p w:rsidR="00AC33AD" w:rsidRDefault="00AC33AD" w:rsidP="00AC33AD">
      <w:pPr>
        <w:rPr>
          <w:lang w:val="en-US"/>
        </w:rPr>
      </w:pPr>
      <w:r>
        <w:rPr>
          <w:lang w:val="en-US"/>
        </w:rPr>
        <w:br w:type="page"/>
      </w:r>
    </w:p>
    <w:p w:rsidR="00AC33AD" w:rsidRPr="00F35FE2" w:rsidRDefault="00AC33AD" w:rsidP="00AC33AD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>4 - Vertex Descriptors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1103"/>
        <w:gridCol w:w="1926"/>
        <w:gridCol w:w="1926"/>
      </w:tblGrid>
      <w:tr w:rsidR="00AC33AD" w:rsidRPr="000A564B" w:rsidTr="00551485">
        <w:tc>
          <w:tcPr>
            <w:tcW w:w="2405" w:type="dxa"/>
          </w:tcPr>
          <w:p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Variable</w:t>
            </w:r>
          </w:p>
        </w:tc>
        <w:tc>
          <w:tcPr>
            <w:tcW w:w="2268" w:type="dxa"/>
          </w:tcPr>
          <w:p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Format (C++)</w:t>
            </w:r>
          </w:p>
        </w:tc>
        <w:tc>
          <w:tcPr>
            <w:tcW w:w="1103" w:type="dxa"/>
          </w:tcPr>
          <w:p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Location</w:t>
            </w:r>
          </w:p>
        </w:tc>
        <w:tc>
          <w:tcPr>
            <w:tcW w:w="1926" w:type="dxa"/>
          </w:tcPr>
          <w:p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Type</w:t>
            </w:r>
          </w:p>
        </w:tc>
        <w:tc>
          <w:tcPr>
            <w:tcW w:w="1926" w:type="dxa"/>
          </w:tcPr>
          <w:p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Usage</w:t>
            </w:r>
          </w:p>
        </w:tc>
      </w:tr>
      <w:tr w:rsidR="00AC33AD" w:rsidTr="00551485">
        <w:tc>
          <w:tcPr>
            <w:tcW w:w="2405" w:type="dxa"/>
            <w:vMerge w:val="restart"/>
          </w:tcPr>
          <w:p w:rsidR="00AC33AD" w:rsidRDefault="00B552A1" w:rsidP="00551485">
            <w:pPr>
              <w:rPr>
                <w:lang w:val="en-US"/>
              </w:rPr>
            </w:pPr>
            <w:proofErr w:type="spellStart"/>
            <w:r w:rsidRPr="00B552A1">
              <w:rPr>
                <w:lang w:val="en-US"/>
              </w:rPr>
              <w:t>VMesh</w:t>
            </w:r>
            <w:proofErr w:type="spellEnd"/>
          </w:p>
        </w:tc>
        <w:tc>
          <w:tcPr>
            <w:tcW w:w="2268" w:type="dxa"/>
            <w:vMerge w:val="restart"/>
          </w:tcPr>
          <w:p w:rsidR="00AC33AD" w:rsidRDefault="00B552A1" w:rsidP="00551485">
            <w:pPr>
              <w:rPr>
                <w:lang w:val="en-US"/>
              </w:rPr>
            </w:pPr>
            <w:proofErr w:type="spellStart"/>
            <w:r w:rsidRPr="00B552A1">
              <w:rPr>
                <w:lang w:val="en-US"/>
              </w:rPr>
              <w:t>VertexMesh</w:t>
            </w:r>
            <w:proofErr w:type="spellEnd"/>
          </w:p>
        </w:tc>
        <w:tc>
          <w:tcPr>
            <w:tcW w:w="1103" w:type="dxa"/>
          </w:tcPr>
          <w:p w:rsidR="00AC33AD" w:rsidRDefault="00B552A1" w:rsidP="0055148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26" w:type="dxa"/>
          </w:tcPr>
          <w:p w:rsidR="00AC33AD" w:rsidRDefault="00B552A1" w:rsidP="00551485">
            <w:pPr>
              <w:rPr>
                <w:lang w:val="en-US"/>
              </w:rPr>
            </w:pPr>
            <w:r>
              <w:rPr>
                <w:lang w:val="en-US"/>
              </w:rPr>
              <w:t>vec3</w:t>
            </w:r>
          </w:p>
        </w:tc>
        <w:tc>
          <w:tcPr>
            <w:tcW w:w="1926" w:type="dxa"/>
          </w:tcPr>
          <w:p w:rsidR="00AC33AD" w:rsidRDefault="00B552A1" w:rsidP="00551485">
            <w:pPr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</w:tr>
      <w:tr w:rsidR="00AC33AD" w:rsidTr="00551485">
        <w:tc>
          <w:tcPr>
            <w:tcW w:w="2405" w:type="dxa"/>
            <w:vMerge/>
          </w:tcPr>
          <w:p w:rsidR="00AC33AD" w:rsidRDefault="00AC33AD" w:rsidP="00551485">
            <w:pPr>
              <w:rPr>
                <w:lang w:val="en-US"/>
              </w:rPr>
            </w:pPr>
          </w:p>
        </w:tc>
        <w:tc>
          <w:tcPr>
            <w:tcW w:w="2268" w:type="dxa"/>
            <w:vMerge/>
          </w:tcPr>
          <w:p w:rsidR="00AC33AD" w:rsidRDefault="00AC33AD" w:rsidP="00551485">
            <w:pPr>
              <w:rPr>
                <w:lang w:val="en-US"/>
              </w:rPr>
            </w:pPr>
          </w:p>
        </w:tc>
        <w:tc>
          <w:tcPr>
            <w:tcW w:w="1103" w:type="dxa"/>
          </w:tcPr>
          <w:p w:rsidR="00AC33AD" w:rsidRDefault="00B552A1" w:rsidP="005514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6" w:type="dxa"/>
          </w:tcPr>
          <w:p w:rsidR="00AC33AD" w:rsidRDefault="00B552A1" w:rsidP="00551485">
            <w:pPr>
              <w:rPr>
                <w:lang w:val="en-US"/>
              </w:rPr>
            </w:pPr>
            <w:r>
              <w:rPr>
                <w:lang w:val="en-US"/>
              </w:rPr>
              <w:t>vec3</w:t>
            </w:r>
          </w:p>
        </w:tc>
        <w:tc>
          <w:tcPr>
            <w:tcW w:w="1926" w:type="dxa"/>
          </w:tcPr>
          <w:p w:rsidR="00AC33AD" w:rsidRDefault="00B552A1" w:rsidP="00551485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</w:tr>
      <w:tr w:rsidR="00AC33AD" w:rsidTr="00551485">
        <w:tc>
          <w:tcPr>
            <w:tcW w:w="2405" w:type="dxa"/>
            <w:vMerge/>
          </w:tcPr>
          <w:p w:rsidR="00AC33AD" w:rsidRDefault="00AC33AD" w:rsidP="00551485">
            <w:pPr>
              <w:rPr>
                <w:lang w:val="en-US"/>
              </w:rPr>
            </w:pPr>
          </w:p>
        </w:tc>
        <w:tc>
          <w:tcPr>
            <w:tcW w:w="2268" w:type="dxa"/>
            <w:vMerge/>
          </w:tcPr>
          <w:p w:rsidR="00AC33AD" w:rsidRDefault="00AC33AD" w:rsidP="00551485">
            <w:pPr>
              <w:rPr>
                <w:lang w:val="en-US"/>
              </w:rPr>
            </w:pPr>
          </w:p>
        </w:tc>
        <w:tc>
          <w:tcPr>
            <w:tcW w:w="1103" w:type="dxa"/>
          </w:tcPr>
          <w:p w:rsidR="00AC33AD" w:rsidRDefault="00B552A1" w:rsidP="0055148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26" w:type="dxa"/>
          </w:tcPr>
          <w:p w:rsidR="00AC33AD" w:rsidRDefault="00B552A1" w:rsidP="00551485">
            <w:pPr>
              <w:rPr>
                <w:lang w:val="en-US"/>
              </w:rPr>
            </w:pPr>
            <w:r>
              <w:rPr>
                <w:lang w:val="en-US"/>
              </w:rPr>
              <w:t>vec2</w:t>
            </w:r>
          </w:p>
        </w:tc>
        <w:tc>
          <w:tcPr>
            <w:tcW w:w="1926" w:type="dxa"/>
          </w:tcPr>
          <w:p w:rsidR="00AC33AD" w:rsidRDefault="00B552A1" w:rsidP="00551485">
            <w:pPr>
              <w:rPr>
                <w:lang w:val="en-US"/>
              </w:rPr>
            </w:pPr>
            <w:r>
              <w:rPr>
                <w:lang w:val="en-US"/>
              </w:rPr>
              <w:t>UV</w:t>
            </w:r>
          </w:p>
        </w:tc>
      </w:tr>
      <w:tr w:rsidR="00551485" w:rsidTr="00551485">
        <w:tc>
          <w:tcPr>
            <w:tcW w:w="2405" w:type="dxa"/>
            <w:vMerge w:val="restart"/>
          </w:tcPr>
          <w:p w:rsidR="00551485" w:rsidRDefault="00551485" w:rsidP="00551485">
            <w:pPr>
              <w:rPr>
                <w:lang w:val="en-US"/>
              </w:rPr>
            </w:pPr>
            <w:bookmarkStart w:id="3" w:name="_Hlk136334279"/>
            <w:proofErr w:type="spellStart"/>
            <w:r w:rsidRPr="00B552A1">
              <w:rPr>
                <w:lang w:val="en-US"/>
              </w:rPr>
              <w:t>VOverlay</w:t>
            </w:r>
            <w:proofErr w:type="spellEnd"/>
          </w:p>
        </w:tc>
        <w:tc>
          <w:tcPr>
            <w:tcW w:w="2268" w:type="dxa"/>
            <w:vMerge w:val="restart"/>
          </w:tcPr>
          <w:p w:rsidR="00551485" w:rsidRDefault="00551485" w:rsidP="00551485">
            <w:pPr>
              <w:rPr>
                <w:lang w:val="en-US"/>
              </w:rPr>
            </w:pPr>
            <w:proofErr w:type="spellStart"/>
            <w:r w:rsidRPr="00B552A1">
              <w:rPr>
                <w:lang w:val="en-US"/>
              </w:rPr>
              <w:t>VertexOverlay</w:t>
            </w:r>
            <w:proofErr w:type="spellEnd"/>
          </w:p>
        </w:tc>
        <w:tc>
          <w:tcPr>
            <w:tcW w:w="1103" w:type="dxa"/>
          </w:tcPr>
          <w:p w:rsidR="00551485" w:rsidRDefault="00551485" w:rsidP="0055148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26" w:type="dxa"/>
          </w:tcPr>
          <w:p w:rsidR="00551485" w:rsidRDefault="00551485" w:rsidP="00551485">
            <w:pPr>
              <w:rPr>
                <w:lang w:val="en-US"/>
              </w:rPr>
            </w:pPr>
            <w:r>
              <w:rPr>
                <w:lang w:val="en-US"/>
              </w:rPr>
              <w:t>vec2</w:t>
            </w:r>
          </w:p>
        </w:tc>
        <w:tc>
          <w:tcPr>
            <w:tcW w:w="1926" w:type="dxa"/>
          </w:tcPr>
          <w:p w:rsidR="00551485" w:rsidRDefault="00551485" w:rsidP="00551485">
            <w:pPr>
              <w:rPr>
                <w:lang w:val="en-US"/>
              </w:rPr>
            </w:pPr>
            <w:r>
              <w:rPr>
                <w:lang w:val="en-US"/>
              </w:rPr>
              <w:t>OTHER</w:t>
            </w:r>
          </w:p>
        </w:tc>
      </w:tr>
      <w:tr w:rsidR="00551485" w:rsidTr="00551485">
        <w:tc>
          <w:tcPr>
            <w:tcW w:w="2405" w:type="dxa"/>
            <w:vMerge/>
          </w:tcPr>
          <w:p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2268" w:type="dxa"/>
            <w:vMerge/>
          </w:tcPr>
          <w:p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103" w:type="dxa"/>
          </w:tcPr>
          <w:p w:rsidR="00551485" w:rsidRDefault="00551485" w:rsidP="005514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6" w:type="dxa"/>
          </w:tcPr>
          <w:p w:rsidR="00551485" w:rsidRDefault="00551485" w:rsidP="00551485">
            <w:pPr>
              <w:rPr>
                <w:lang w:val="en-US"/>
              </w:rPr>
            </w:pPr>
            <w:r>
              <w:rPr>
                <w:lang w:val="en-US"/>
              </w:rPr>
              <w:t>Vec2</w:t>
            </w:r>
          </w:p>
        </w:tc>
        <w:tc>
          <w:tcPr>
            <w:tcW w:w="1926" w:type="dxa"/>
          </w:tcPr>
          <w:p w:rsidR="00551485" w:rsidRDefault="00551485" w:rsidP="00551485">
            <w:pPr>
              <w:rPr>
                <w:lang w:val="en-US"/>
              </w:rPr>
            </w:pPr>
            <w:r>
              <w:rPr>
                <w:lang w:val="en-US"/>
              </w:rPr>
              <w:t>UV</w:t>
            </w:r>
          </w:p>
        </w:tc>
      </w:tr>
      <w:tr w:rsidR="00551485" w:rsidTr="00551485">
        <w:tc>
          <w:tcPr>
            <w:tcW w:w="2405" w:type="dxa"/>
            <w:vMerge/>
          </w:tcPr>
          <w:p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2268" w:type="dxa"/>
            <w:vMerge/>
          </w:tcPr>
          <w:p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103" w:type="dxa"/>
          </w:tcPr>
          <w:p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926" w:type="dxa"/>
          </w:tcPr>
          <w:p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926" w:type="dxa"/>
          </w:tcPr>
          <w:p w:rsidR="00551485" w:rsidRPr="00B552A1" w:rsidRDefault="00551485" w:rsidP="00551485">
            <w:pPr>
              <w:rPr>
                <w:lang w:val="en-US"/>
              </w:rPr>
            </w:pPr>
          </w:p>
        </w:tc>
      </w:tr>
      <w:bookmarkEnd w:id="3"/>
    </w:tbl>
    <w:p w:rsidR="00AC33AD" w:rsidRDefault="00AC33AD" w:rsidP="00AC33AD">
      <w:pPr>
        <w:rPr>
          <w:lang w:val="en-US"/>
        </w:rPr>
      </w:pPr>
    </w:p>
    <w:p w:rsidR="00AC33AD" w:rsidRDefault="00AC33AD" w:rsidP="00AC33AD">
      <w:pPr>
        <w:rPr>
          <w:lang w:val="en-US"/>
        </w:rPr>
      </w:pPr>
      <w:r>
        <w:rPr>
          <w:lang w:val="en-US"/>
        </w:rPr>
        <w:br w:type="page"/>
      </w:r>
    </w:p>
    <w:p w:rsidR="00AC33AD" w:rsidRPr="00F35FE2" w:rsidRDefault="00AC33AD" w:rsidP="00AC33AD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>5 - Pipelines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28"/>
        <w:gridCol w:w="1644"/>
        <w:gridCol w:w="1646"/>
        <w:gridCol w:w="1493"/>
        <w:gridCol w:w="1282"/>
        <w:gridCol w:w="664"/>
        <w:gridCol w:w="1671"/>
      </w:tblGrid>
      <w:tr w:rsidR="000D4AC2" w:rsidRPr="000A564B" w:rsidTr="00551485">
        <w:tc>
          <w:tcPr>
            <w:tcW w:w="1228" w:type="dxa"/>
          </w:tcPr>
          <w:p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Variable</w:t>
            </w:r>
          </w:p>
        </w:tc>
        <w:tc>
          <w:tcPr>
            <w:tcW w:w="1644" w:type="dxa"/>
          </w:tcPr>
          <w:p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Vertex Shader</w:t>
            </w:r>
          </w:p>
        </w:tc>
        <w:tc>
          <w:tcPr>
            <w:tcW w:w="1646" w:type="dxa"/>
          </w:tcPr>
          <w:p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Fragment Shader</w:t>
            </w:r>
          </w:p>
        </w:tc>
        <w:tc>
          <w:tcPr>
            <w:tcW w:w="1493" w:type="dxa"/>
          </w:tcPr>
          <w:p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Vertex format (C++)</w:t>
            </w:r>
          </w:p>
        </w:tc>
        <w:tc>
          <w:tcPr>
            <w:tcW w:w="1282" w:type="dxa"/>
          </w:tcPr>
          <w:p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Vertex descriptor</w:t>
            </w:r>
          </w:p>
        </w:tc>
        <w:tc>
          <w:tcPr>
            <w:tcW w:w="664" w:type="dxa"/>
          </w:tcPr>
          <w:p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Set ID</w:t>
            </w:r>
          </w:p>
        </w:tc>
        <w:tc>
          <w:tcPr>
            <w:tcW w:w="1671" w:type="dxa"/>
          </w:tcPr>
          <w:p w:rsidR="00AC33AD" w:rsidRPr="000A564B" w:rsidRDefault="00B7048A" w:rsidP="0055148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Descriptor</w:t>
            </w:r>
            <w:r w:rsidR="00AC33AD" w:rsidRPr="000A564B">
              <w:rPr>
                <w:b/>
                <w:lang w:val="en-US"/>
              </w:rPr>
              <w:t xml:space="preserve"> set Layout</w:t>
            </w:r>
          </w:p>
        </w:tc>
      </w:tr>
      <w:tr w:rsidR="00551485" w:rsidTr="00551485">
        <w:tc>
          <w:tcPr>
            <w:tcW w:w="1228" w:type="dxa"/>
            <w:vMerge w:val="restart"/>
          </w:tcPr>
          <w:p w:rsidR="00551485" w:rsidRDefault="00551485" w:rsidP="00551485">
            <w:pPr>
              <w:rPr>
                <w:lang w:val="en-US"/>
              </w:rPr>
            </w:pPr>
            <w:bookmarkStart w:id="4" w:name="_Hlk136334349"/>
            <w:proofErr w:type="spellStart"/>
            <w:r w:rsidRPr="000D4AC2">
              <w:rPr>
                <w:lang w:val="en-US"/>
              </w:rPr>
              <w:t>PMesh</w:t>
            </w:r>
            <w:proofErr w:type="spellEnd"/>
          </w:p>
        </w:tc>
        <w:tc>
          <w:tcPr>
            <w:tcW w:w="1644" w:type="dxa"/>
            <w:vMerge w:val="restart"/>
          </w:tcPr>
          <w:p w:rsidR="00551485" w:rsidRDefault="00551485" w:rsidP="00551485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MeshVert.spv</w:t>
            </w:r>
            <w:proofErr w:type="spellEnd"/>
          </w:p>
        </w:tc>
        <w:tc>
          <w:tcPr>
            <w:tcW w:w="1646" w:type="dxa"/>
            <w:vMerge w:val="restart"/>
          </w:tcPr>
          <w:p w:rsidR="00551485" w:rsidRDefault="00551485" w:rsidP="00551485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MeshFrag.spv</w:t>
            </w:r>
            <w:proofErr w:type="spellEnd"/>
          </w:p>
        </w:tc>
        <w:tc>
          <w:tcPr>
            <w:tcW w:w="1493" w:type="dxa"/>
            <w:vMerge w:val="restart"/>
          </w:tcPr>
          <w:p w:rsidR="00551485" w:rsidRDefault="00551485" w:rsidP="00551485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VertexMesh</w:t>
            </w:r>
            <w:proofErr w:type="spellEnd"/>
          </w:p>
        </w:tc>
        <w:tc>
          <w:tcPr>
            <w:tcW w:w="1282" w:type="dxa"/>
            <w:vMerge w:val="restart"/>
          </w:tcPr>
          <w:p w:rsidR="00551485" w:rsidRDefault="00551485" w:rsidP="00551485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VMesh</w:t>
            </w:r>
            <w:proofErr w:type="spellEnd"/>
          </w:p>
        </w:tc>
        <w:tc>
          <w:tcPr>
            <w:tcW w:w="664" w:type="dxa"/>
          </w:tcPr>
          <w:p w:rsidR="00551485" w:rsidRDefault="00551485" w:rsidP="0055148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71" w:type="dxa"/>
          </w:tcPr>
          <w:p w:rsidR="00551485" w:rsidRDefault="00551485" w:rsidP="00551485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DSLGubo</w:t>
            </w:r>
            <w:proofErr w:type="spellEnd"/>
          </w:p>
        </w:tc>
      </w:tr>
      <w:tr w:rsidR="00551485" w:rsidTr="00551485">
        <w:tc>
          <w:tcPr>
            <w:tcW w:w="1228" w:type="dxa"/>
            <w:vMerge/>
          </w:tcPr>
          <w:p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644" w:type="dxa"/>
            <w:vMerge/>
          </w:tcPr>
          <w:p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646" w:type="dxa"/>
            <w:vMerge/>
          </w:tcPr>
          <w:p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493" w:type="dxa"/>
            <w:vMerge/>
          </w:tcPr>
          <w:p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282" w:type="dxa"/>
            <w:vMerge/>
          </w:tcPr>
          <w:p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664" w:type="dxa"/>
          </w:tcPr>
          <w:p w:rsidR="00551485" w:rsidRDefault="00551485" w:rsidP="005514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71" w:type="dxa"/>
          </w:tcPr>
          <w:p w:rsidR="00551485" w:rsidRDefault="00551485" w:rsidP="00551485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DSLMesh</w:t>
            </w:r>
            <w:proofErr w:type="spellEnd"/>
          </w:p>
        </w:tc>
      </w:tr>
      <w:tr w:rsidR="00551485" w:rsidTr="00551485">
        <w:tc>
          <w:tcPr>
            <w:tcW w:w="1228" w:type="dxa"/>
            <w:vMerge/>
          </w:tcPr>
          <w:p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644" w:type="dxa"/>
            <w:vMerge/>
          </w:tcPr>
          <w:p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646" w:type="dxa"/>
            <w:vMerge/>
          </w:tcPr>
          <w:p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493" w:type="dxa"/>
            <w:vMerge/>
          </w:tcPr>
          <w:p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282" w:type="dxa"/>
            <w:vMerge/>
          </w:tcPr>
          <w:p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664" w:type="dxa"/>
          </w:tcPr>
          <w:p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671" w:type="dxa"/>
          </w:tcPr>
          <w:p w:rsidR="00551485" w:rsidRDefault="00551485" w:rsidP="00551485">
            <w:pPr>
              <w:rPr>
                <w:lang w:val="en-US"/>
              </w:rPr>
            </w:pPr>
          </w:p>
        </w:tc>
      </w:tr>
      <w:bookmarkEnd w:id="4"/>
      <w:tr w:rsidR="000D4AC2" w:rsidTr="00551485">
        <w:tc>
          <w:tcPr>
            <w:tcW w:w="1228" w:type="dxa"/>
            <w:vMerge w:val="restart"/>
          </w:tcPr>
          <w:p w:rsidR="000D4AC2" w:rsidRDefault="000D4AC2" w:rsidP="000D4AC2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POverlay</w:t>
            </w:r>
            <w:proofErr w:type="spellEnd"/>
          </w:p>
        </w:tc>
        <w:tc>
          <w:tcPr>
            <w:tcW w:w="1644" w:type="dxa"/>
            <w:vMerge w:val="restart"/>
          </w:tcPr>
          <w:p w:rsidR="000D4AC2" w:rsidRDefault="000D4AC2" w:rsidP="000D4AC2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OverlayVert.spv</w:t>
            </w:r>
            <w:proofErr w:type="spellEnd"/>
          </w:p>
        </w:tc>
        <w:tc>
          <w:tcPr>
            <w:tcW w:w="1646" w:type="dxa"/>
            <w:vMerge w:val="restart"/>
          </w:tcPr>
          <w:p w:rsidR="000D4AC2" w:rsidRDefault="000D4AC2" w:rsidP="000D4AC2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OverlayFrag</w:t>
            </w:r>
            <w:r>
              <w:rPr>
                <w:lang w:val="en-US"/>
              </w:rPr>
              <w:t>.spv</w:t>
            </w:r>
            <w:proofErr w:type="spellEnd"/>
          </w:p>
        </w:tc>
        <w:tc>
          <w:tcPr>
            <w:tcW w:w="1493" w:type="dxa"/>
            <w:vMerge w:val="restart"/>
          </w:tcPr>
          <w:p w:rsidR="000D4AC2" w:rsidRDefault="000D4AC2" w:rsidP="000D4AC2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VertexOverlay</w:t>
            </w:r>
            <w:proofErr w:type="spellEnd"/>
          </w:p>
        </w:tc>
        <w:tc>
          <w:tcPr>
            <w:tcW w:w="1282" w:type="dxa"/>
            <w:vMerge w:val="restart"/>
          </w:tcPr>
          <w:p w:rsidR="000D4AC2" w:rsidRPr="000D4AC2" w:rsidRDefault="000D4AC2" w:rsidP="000D4AC2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VOverlay</w:t>
            </w:r>
            <w:proofErr w:type="spellEnd"/>
          </w:p>
        </w:tc>
        <w:tc>
          <w:tcPr>
            <w:tcW w:w="664" w:type="dxa"/>
          </w:tcPr>
          <w:p w:rsidR="000D4AC2" w:rsidRDefault="000D4AC2" w:rsidP="000D4AC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71" w:type="dxa"/>
          </w:tcPr>
          <w:p w:rsidR="000D4AC2" w:rsidRDefault="000D4AC2" w:rsidP="000D4AC2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DSLOverlay</w:t>
            </w:r>
            <w:proofErr w:type="spellEnd"/>
          </w:p>
        </w:tc>
      </w:tr>
      <w:tr w:rsidR="000D4AC2" w:rsidTr="00551485">
        <w:tc>
          <w:tcPr>
            <w:tcW w:w="1228" w:type="dxa"/>
            <w:vMerge/>
          </w:tcPr>
          <w:p w:rsidR="000D4AC2" w:rsidRDefault="000D4AC2" w:rsidP="000D4AC2">
            <w:pPr>
              <w:rPr>
                <w:lang w:val="en-US"/>
              </w:rPr>
            </w:pPr>
          </w:p>
        </w:tc>
        <w:tc>
          <w:tcPr>
            <w:tcW w:w="1644" w:type="dxa"/>
            <w:vMerge/>
          </w:tcPr>
          <w:p w:rsidR="000D4AC2" w:rsidRDefault="000D4AC2" w:rsidP="000D4AC2">
            <w:pPr>
              <w:rPr>
                <w:lang w:val="en-US"/>
              </w:rPr>
            </w:pPr>
          </w:p>
        </w:tc>
        <w:tc>
          <w:tcPr>
            <w:tcW w:w="1646" w:type="dxa"/>
            <w:vMerge/>
          </w:tcPr>
          <w:p w:rsidR="000D4AC2" w:rsidRDefault="000D4AC2" w:rsidP="000D4AC2">
            <w:pPr>
              <w:rPr>
                <w:lang w:val="en-US"/>
              </w:rPr>
            </w:pPr>
          </w:p>
        </w:tc>
        <w:tc>
          <w:tcPr>
            <w:tcW w:w="1493" w:type="dxa"/>
            <w:vMerge/>
          </w:tcPr>
          <w:p w:rsidR="000D4AC2" w:rsidRDefault="000D4AC2" w:rsidP="000D4AC2">
            <w:pPr>
              <w:rPr>
                <w:lang w:val="en-US"/>
              </w:rPr>
            </w:pPr>
          </w:p>
        </w:tc>
        <w:tc>
          <w:tcPr>
            <w:tcW w:w="1282" w:type="dxa"/>
            <w:vMerge/>
          </w:tcPr>
          <w:p w:rsidR="000D4AC2" w:rsidRDefault="000D4AC2" w:rsidP="000D4AC2">
            <w:pPr>
              <w:rPr>
                <w:lang w:val="en-US"/>
              </w:rPr>
            </w:pPr>
          </w:p>
        </w:tc>
        <w:tc>
          <w:tcPr>
            <w:tcW w:w="664" w:type="dxa"/>
          </w:tcPr>
          <w:p w:rsidR="000D4AC2" w:rsidRDefault="000D4AC2" w:rsidP="000D4AC2">
            <w:pPr>
              <w:rPr>
                <w:lang w:val="en-US"/>
              </w:rPr>
            </w:pPr>
          </w:p>
        </w:tc>
        <w:tc>
          <w:tcPr>
            <w:tcW w:w="1671" w:type="dxa"/>
          </w:tcPr>
          <w:p w:rsidR="000D4AC2" w:rsidRDefault="000D4AC2" w:rsidP="000D4AC2">
            <w:pPr>
              <w:rPr>
                <w:lang w:val="en-US"/>
              </w:rPr>
            </w:pPr>
          </w:p>
        </w:tc>
      </w:tr>
      <w:tr w:rsidR="000D4AC2" w:rsidTr="00551485">
        <w:tc>
          <w:tcPr>
            <w:tcW w:w="1228" w:type="dxa"/>
            <w:vMerge/>
          </w:tcPr>
          <w:p w:rsidR="000D4AC2" w:rsidRDefault="000D4AC2" w:rsidP="000D4AC2">
            <w:pPr>
              <w:rPr>
                <w:lang w:val="en-US"/>
              </w:rPr>
            </w:pPr>
          </w:p>
        </w:tc>
        <w:tc>
          <w:tcPr>
            <w:tcW w:w="1644" w:type="dxa"/>
            <w:vMerge/>
          </w:tcPr>
          <w:p w:rsidR="000D4AC2" w:rsidRDefault="000D4AC2" w:rsidP="000D4AC2">
            <w:pPr>
              <w:rPr>
                <w:lang w:val="en-US"/>
              </w:rPr>
            </w:pPr>
          </w:p>
        </w:tc>
        <w:tc>
          <w:tcPr>
            <w:tcW w:w="1646" w:type="dxa"/>
            <w:vMerge/>
          </w:tcPr>
          <w:p w:rsidR="000D4AC2" w:rsidRDefault="000D4AC2" w:rsidP="000D4AC2">
            <w:pPr>
              <w:rPr>
                <w:lang w:val="en-US"/>
              </w:rPr>
            </w:pPr>
          </w:p>
        </w:tc>
        <w:tc>
          <w:tcPr>
            <w:tcW w:w="1493" w:type="dxa"/>
            <w:vMerge/>
          </w:tcPr>
          <w:p w:rsidR="000D4AC2" w:rsidRDefault="000D4AC2" w:rsidP="000D4AC2">
            <w:pPr>
              <w:rPr>
                <w:lang w:val="en-US"/>
              </w:rPr>
            </w:pPr>
          </w:p>
        </w:tc>
        <w:tc>
          <w:tcPr>
            <w:tcW w:w="1282" w:type="dxa"/>
            <w:vMerge/>
          </w:tcPr>
          <w:p w:rsidR="000D4AC2" w:rsidRDefault="000D4AC2" w:rsidP="000D4AC2">
            <w:pPr>
              <w:rPr>
                <w:lang w:val="en-US"/>
              </w:rPr>
            </w:pPr>
          </w:p>
        </w:tc>
        <w:tc>
          <w:tcPr>
            <w:tcW w:w="664" w:type="dxa"/>
          </w:tcPr>
          <w:p w:rsidR="000D4AC2" w:rsidRDefault="000D4AC2" w:rsidP="000D4AC2">
            <w:pPr>
              <w:rPr>
                <w:lang w:val="en-US"/>
              </w:rPr>
            </w:pPr>
          </w:p>
        </w:tc>
        <w:tc>
          <w:tcPr>
            <w:tcW w:w="1671" w:type="dxa"/>
          </w:tcPr>
          <w:p w:rsidR="000D4AC2" w:rsidRDefault="000D4AC2" w:rsidP="000D4AC2">
            <w:pPr>
              <w:rPr>
                <w:lang w:val="en-US"/>
              </w:rPr>
            </w:pPr>
          </w:p>
        </w:tc>
      </w:tr>
    </w:tbl>
    <w:p w:rsidR="00AC33AD" w:rsidRPr="000A564B" w:rsidRDefault="00AC33AD" w:rsidP="00AC33AD">
      <w:pPr>
        <w:rPr>
          <w:lang w:val="en-US"/>
        </w:rPr>
      </w:pPr>
      <w:r w:rsidRPr="000A564B">
        <w:rPr>
          <w:lang w:val="en-US"/>
        </w:rPr>
        <w:br w:type="page"/>
      </w:r>
    </w:p>
    <w:p w:rsidR="00AC33AD" w:rsidRPr="00F35FE2" w:rsidRDefault="00AC33AD" w:rsidP="00AC33AD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>6 - Mesh objects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2181"/>
        <w:gridCol w:w="2126"/>
        <w:gridCol w:w="1470"/>
        <w:gridCol w:w="1926"/>
      </w:tblGrid>
      <w:tr w:rsidR="00AC33AD" w:rsidRPr="001A6D85" w:rsidTr="00551485">
        <w:tc>
          <w:tcPr>
            <w:tcW w:w="1925" w:type="dxa"/>
          </w:tcPr>
          <w:p w:rsidR="00AC33AD" w:rsidRPr="001A6D85" w:rsidRDefault="00AC33AD" w:rsidP="00551485">
            <w:pPr>
              <w:rPr>
                <w:b/>
                <w:lang w:val="en-US"/>
              </w:rPr>
            </w:pPr>
            <w:r w:rsidRPr="001A6D85">
              <w:rPr>
                <w:b/>
                <w:lang w:val="en-US"/>
              </w:rPr>
              <w:t>Variable</w:t>
            </w:r>
          </w:p>
        </w:tc>
        <w:tc>
          <w:tcPr>
            <w:tcW w:w="2181" w:type="dxa"/>
          </w:tcPr>
          <w:p w:rsidR="00AC33AD" w:rsidRPr="001A6D85" w:rsidRDefault="00AC33AD" w:rsidP="00551485">
            <w:pPr>
              <w:rPr>
                <w:b/>
                <w:lang w:val="en-US"/>
              </w:rPr>
            </w:pPr>
            <w:r w:rsidRPr="001A6D85">
              <w:rPr>
                <w:b/>
                <w:lang w:val="en-US"/>
              </w:rPr>
              <w:t>Vertex Format (C++)</w:t>
            </w:r>
          </w:p>
        </w:tc>
        <w:tc>
          <w:tcPr>
            <w:tcW w:w="2126" w:type="dxa"/>
          </w:tcPr>
          <w:p w:rsidR="00AC33AD" w:rsidRPr="001A6D85" w:rsidRDefault="00AC33AD" w:rsidP="00551485">
            <w:pPr>
              <w:rPr>
                <w:b/>
                <w:lang w:val="en-US"/>
              </w:rPr>
            </w:pPr>
            <w:r w:rsidRPr="001A6D85">
              <w:rPr>
                <w:b/>
                <w:lang w:val="en-US"/>
              </w:rPr>
              <w:t>Vertex descriptor</w:t>
            </w:r>
          </w:p>
        </w:tc>
        <w:tc>
          <w:tcPr>
            <w:tcW w:w="1470" w:type="dxa"/>
          </w:tcPr>
          <w:p w:rsidR="00AC33AD" w:rsidRPr="001A6D85" w:rsidRDefault="00AC33AD" w:rsidP="00551485">
            <w:pPr>
              <w:rPr>
                <w:b/>
                <w:lang w:val="en-US"/>
              </w:rPr>
            </w:pPr>
            <w:r w:rsidRPr="001A6D85">
              <w:rPr>
                <w:b/>
                <w:lang w:val="en-US"/>
              </w:rPr>
              <w:t>Type</w:t>
            </w:r>
          </w:p>
        </w:tc>
        <w:tc>
          <w:tcPr>
            <w:tcW w:w="1926" w:type="dxa"/>
          </w:tcPr>
          <w:p w:rsidR="00AC33AD" w:rsidRPr="001A6D85" w:rsidRDefault="00AC33AD" w:rsidP="00551485">
            <w:pPr>
              <w:rPr>
                <w:b/>
                <w:lang w:val="en-US"/>
              </w:rPr>
            </w:pPr>
            <w:r w:rsidRPr="001A6D85">
              <w:rPr>
                <w:b/>
                <w:lang w:val="en-US"/>
              </w:rPr>
              <w:t>Model File</w:t>
            </w:r>
          </w:p>
        </w:tc>
      </w:tr>
      <w:tr w:rsidR="0087641D" w:rsidTr="00551485">
        <w:tc>
          <w:tcPr>
            <w:tcW w:w="1925" w:type="dxa"/>
          </w:tcPr>
          <w:p w:rsidR="0087641D" w:rsidRDefault="0087641D" w:rsidP="008764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MBody</w:t>
            </w:r>
            <w:proofErr w:type="spellEnd"/>
          </w:p>
        </w:tc>
        <w:tc>
          <w:tcPr>
            <w:tcW w:w="2181" w:type="dxa"/>
          </w:tcPr>
          <w:p w:rsidR="0087641D" w:rsidRDefault="0087641D" w:rsidP="0087641D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VertexMesh</w:t>
            </w:r>
            <w:proofErr w:type="spellEnd"/>
          </w:p>
        </w:tc>
        <w:tc>
          <w:tcPr>
            <w:tcW w:w="2126" w:type="dxa"/>
          </w:tcPr>
          <w:p w:rsidR="0087641D" w:rsidRDefault="0087641D" w:rsidP="0087641D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VMesh</w:t>
            </w:r>
            <w:proofErr w:type="spellEnd"/>
          </w:p>
        </w:tc>
        <w:tc>
          <w:tcPr>
            <w:tcW w:w="1470" w:type="dxa"/>
          </w:tcPr>
          <w:p w:rsidR="0087641D" w:rsidRDefault="0087641D" w:rsidP="0087641D">
            <w:pPr>
              <w:rPr>
                <w:lang w:val="en-US"/>
              </w:rPr>
            </w:pPr>
            <w:r>
              <w:rPr>
                <w:lang w:val="en-US"/>
              </w:rPr>
              <w:t>OBJ</w:t>
            </w:r>
          </w:p>
        </w:tc>
        <w:tc>
          <w:tcPr>
            <w:tcW w:w="1926" w:type="dxa"/>
          </w:tcPr>
          <w:p w:rsidR="0087641D" w:rsidRDefault="0087641D" w:rsidP="0087641D">
            <w:pPr>
              <w:rPr>
                <w:lang w:val="en-US"/>
              </w:rPr>
            </w:pPr>
            <w:r>
              <w:rPr>
                <w:lang w:val="en-US"/>
              </w:rPr>
              <w:t>SlotBody.obj</w:t>
            </w:r>
          </w:p>
        </w:tc>
      </w:tr>
      <w:tr w:rsidR="0087641D" w:rsidTr="00551485">
        <w:tc>
          <w:tcPr>
            <w:tcW w:w="1925" w:type="dxa"/>
          </w:tcPr>
          <w:p w:rsidR="0087641D" w:rsidRDefault="0087641D" w:rsidP="008764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MHandle</w:t>
            </w:r>
            <w:proofErr w:type="spellEnd"/>
          </w:p>
        </w:tc>
        <w:tc>
          <w:tcPr>
            <w:tcW w:w="2181" w:type="dxa"/>
          </w:tcPr>
          <w:p w:rsidR="0087641D" w:rsidRDefault="0087641D" w:rsidP="0087641D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VertexMesh</w:t>
            </w:r>
            <w:proofErr w:type="spellEnd"/>
          </w:p>
        </w:tc>
        <w:tc>
          <w:tcPr>
            <w:tcW w:w="2126" w:type="dxa"/>
          </w:tcPr>
          <w:p w:rsidR="0087641D" w:rsidRDefault="0087641D" w:rsidP="0087641D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VMesh</w:t>
            </w:r>
            <w:proofErr w:type="spellEnd"/>
          </w:p>
        </w:tc>
        <w:tc>
          <w:tcPr>
            <w:tcW w:w="1470" w:type="dxa"/>
          </w:tcPr>
          <w:p w:rsidR="0087641D" w:rsidRDefault="0087641D" w:rsidP="0087641D">
            <w:pPr>
              <w:rPr>
                <w:lang w:val="en-US"/>
              </w:rPr>
            </w:pPr>
            <w:r>
              <w:rPr>
                <w:lang w:val="en-US"/>
              </w:rPr>
              <w:t>OBJ</w:t>
            </w:r>
          </w:p>
        </w:tc>
        <w:tc>
          <w:tcPr>
            <w:tcW w:w="1926" w:type="dxa"/>
          </w:tcPr>
          <w:p w:rsidR="0087641D" w:rsidRDefault="0087641D" w:rsidP="0087641D">
            <w:pPr>
              <w:rPr>
                <w:lang w:val="en-US"/>
              </w:rPr>
            </w:pPr>
            <w:r>
              <w:rPr>
                <w:lang w:val="en-US"/>
              </w:rPr>
              <w:t>SlotHandle.obj</w:t>
            </w:r>
          </w:p>
        </w:tc>
      </w:tr>
      <w:tr w:rsidR="0087641D" w:rsidTr="00551485">
        <w:tc>
          <w:tcPr>
            <w:tcW w:w="1925" w:type="dxa"/>
          </w:tcPr>
          <w:p w:rsidR="0087641D" w:rsidRDefault="0087641D" w:rsidP="008764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MWheel</w:t>
            </w:r>
            <w:proofErr w:type="spellEnd"/>
          </w:p>
        </w:tc>
        <w:tc>
          <w:tcPr>
            <w:tcW w:w="2181" w:type="dxa"/>
          </w:tcPr>
          <w:p w:rsidR="0087641D" w:rsidRDefault="0087641D" w:rsidP="0087641D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VertexMesh</w:t>
            </w:r>
            <w:proofErr w:type="spellEnd"/>
          </w:p>
        </w:tc>
        <w:tc>
          <w:tcPr>
            <w:tcW w:w="2126" w:type="dxa"/>
          </w:tcPr>
          <w:p w:rsidR="0087641D" w:rsidRDefault="0087641D" w:rsidP="0087641D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VMesh</w:t>
            </w:r>
            <w:proofErr w:type="spellEnd"/>
          </w:p>
        </w:tc>
        <w:tc>
          <w:tcPr>
            <w:tcW w:w="1470" w:type="dxa"/>
          </w:tcPr>
          <w:p w:rsidR="0087641D" w:rsidRDefault="0087641D" w:rsidP="0087641D">
            <w:pPr>
              <w:rPr>
                <w:lang w:val="en-US"/>
              </w:rPr>
            </w:pPr>
            <w:r>
              <w:rPr>
                <w:lang w:val="en-US"/>
              </w:rPr>
              <w:t>OBJ</w:t>
            </w:r>
          </w:p>
        </w:tc>
        <w:tc>
          <w:tcPr>
            <w:tcW w:w="1926" w:type="dxa"/>
          </w:tcPr>
          <w:p w:rsidR="0087641D" w:rsidRDefault="0087641D" w:rsidP="0087641D">
            <w:pPr>
              <w:rPr>
                <w:lang w:val="en-US"/>
              </w:rPr>
            </w:pPr>
            <w:r>
              <w:rPr>
                <w:lang w:val="en-US"/>
              </w:rPr>
              <w:t>SlotWheel.obj</w:t>
            </w:r>
          </w:p>
        </w:tc>
      </w:tr>
      <w:tr w:rsidR="0087641D" w:rsidTr="00551485">
        <w:tc>
          <w:tcPr>
            <w:tcW w:w="1925" w:type="dxa"/>
          </w:tcPr>
          <w:p w:rsidR="0087641D" w:rsidRDefault="0087641D" w:rsidP="008764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MKey</w:t>
            </w:r>
            <w:proofErr w:type="spellEnd"/>
          </w:p>
        </w:tc>
        <w:tc>
          <w:tcPr>
            <w:tcW w:w="2181" w:type="dxa"/>
          </w:tcPr>
          <w:p w:rsidR="0087641D" w:rsidRDefault="0087641D" w:rsidP="0087641D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VertexOverlay</w:t>
            </w:r>
            <w:proofErr w:type="spellEnd"/>
          </w:p>
        </w:tc>
        <w:tc>
          <w:tcPr>
            <w:tcW w:w="2126" w:type="dxa"/>
          </w:tcPr>
          <w:p w:rsidR="0087641D" w:rsidRPr="000D4AC2" w:rsidRDefault="0087641D" w:rsidP="0087641D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VOverlay</w:t>
            </w:r>
            <w:proofErr w:type="spellEnd"/>
          </w:p>
        </w:tc>
        <w:tc>
          <w:tcPr>
            <w:tcW w:w="1470" w:type="dxa"/>
          </w:tcPr>
          <w:p w:rsidR="0087641D" w:rsidRDefault="0087641D" w:rsidP="0087641D">
            <w:pPr>
              <w:rPr>
                <w:lang w:val="en-US"/>
              </w:rPr>
            </w:pPr>
            <w:r>
              <w:rPr>
                <w:lang w:val="en-US"/>
              </w:rPr>
              <w:t>Manual</w:t>
            </w:r>
          </w:p>
        </w:tc>
        <w:tc>
          <w:tcPr>
            <w:tcW w:w="1926" w:type="dxa"/>
          </w:tcPr>
          <w:p w:rsidR="0087641D" w:rsidRDefault="0087641D" w:rsidP="0087641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7641D" w:rsidTr="00551485">
        <w:tc>
          <w:tcPr>
            <w:tcW w:w="1925" w:type="dxa"/>
          </w:tcPr>
          <w:p w:rsidR="0087641D" w:rsidRDefault="0087641D" w:rsidP="008764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MSpalsh</w:t>
            </w:r>
            <w:proofErr w:type="spellEnd"/>
          </w:p>
        </w:tc>
        <w:tc>
          <w:tcPr>
            <w:tcW w:w="2181" w:type="dxa"/>
          </w:tcPr>
          <w:p w:rsidR="0087641D" w:rsidRDefault="0087641D" w:rsidP="0087641D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VertexOverlay</w:t>
            </w:r>
            <w:proofErr w:type="spellEnd"/>
          </w:p>
        </w:tc>
        <w:tc>
          <w:tcPr>
            <w:tcW w:w="2126" w:type="dxa"/>
          </w:tcPr>
          <w:p w:rsidR="0087641D" w:rsidRPr="000D4AC2" w:rsidRDefault="0087641D" w:rsidP="0087641D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VOverlay</w:t>
            </w:r>
            <w:proofErr w:type="spellEnd"/>
          </w:p>
        </w:tc>
        <w:tc>
          <w:tcPr>
            <w:tcW w:w="1470" w:type="dxa"/>
          </w:tcPr>
          <w:p w:rsidR="0087641D" w:rsidRDefault="0087641D" w:rsidP="0087641D">
            <w:pPr>
              <w:rPr>
                <w:lang w:val="en-US"/>
              </w:rPr>
            </w:pPr>
            <w:r>
              <w:rPr>
                <w:lang w:val="en-US"/>
              </w:rPr>
              <w:t>Manual</w:t>
            </w:r>
          </w:p>
        </w:tc>
        <w:tc>
          <w:tcPr>
            <w:tcW w:w="1926" w:type="dxa"/>
          </w:tcPr>
          <w:p w:rsidR="0087641D" w:rsidRDefault="0087641D" w:rsidP="0087641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AC33AD" w:rsidRDefault="00AC33AD" w:rsidP="00AC33AD">
      <w:pPr>
        <w:rPr>
          <w:lang w:val="en-US"/>
        </w:rPr>
      </w:pPr>
    </w:p>
    <w:p w:rsidR="00AC33AD" w:rsidRDefault="00AC33AD" w:rsidP="00AC33AD">
      <w:pPr>
        <w:rPr>
          <w:lang w:val="en-US"/>
        </w:rPr>
      </w:pPr>
      <w:r>
        <w:rPr>
          <w:lang w:val="en-US"/>
        </w:rPr>
        <w:br w:type="page"/>
      </w:r>
    </w:p>
    <w:p w:rsidR="00AC33AD" w:rsidRPr="00F35FE2" w:rsidRDefault="00AC33AD" w:rsidP="00AC33AD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>7 - Textures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3119"/>
        <w:gridCol w:w="3537"/>
      </w:tblGrid>
      <w:tr w:rsidR="00AC33AD" w:rsidRPr="0097649B" w:rsidTr="00551485">
        <w:tc>
          <w:tcPr>
            <w:tcW w:w="2972" w:type="dxa"/>
          </w:tcPr>
          <w:p w:rsidR="00AC33AD" w:rsidRPr="0097649B" w:rsidRDefault="00AC33AD" w:rsidP="00551485">
            <w:pPr>
              <w:rPr>
                <w:b/>
                <w:lang w:val="en-US"/>
              </w:rPr>
            </w:pPr>
            <w:r w:rsidRPr="0097649B">
              <w:rPr>
                <w:b/>
                <w:lang w:val="en-US"/>
              </w:rPr>
              <w:t>Variable</w:t>
            </w:r>
          </w:p>
        </w:tc>
        <w:tc>
          <w:tcPr>
            <w:tcW w:w="3119" w:type="dxa"/>
          </w:tcPr>
          <w:p w:rsidR="00AC33AD" w:rsidRPr="0097649B" w:rsidRDefault="00AC33AD" w:rsidP="00551485">
            <w:pPr>
              <w:rPr>
                <w:b/>
                <w:lang w:val="en-US"/>
              </w:rPr>
            </w:pPr>
            <w:r w:rsidRPr="0097649B">
              <w:rPr>
                <w:b/>
                <w:lang w:val="en-US"/>
              </w:rPr>
              <w:t>File</w:t>
            </w:r>
          </w:p>
        </w:tc>
        <w:tc>
          <w:tcPr>
            <w:tcW w:w="3537" w:type="dxa"/>
          </w:tcPr>
          <w:p w:rsidR="00AC33AD" w:rsidRPr="0097649B" w:rsidRDefault="00AC33AD" w:rsidP="00551485">
            <w:pPr>
              <w:rPr>
                <w:b/>
                <w:lang w:val="en-US"/>
              </w:rPr>
            </w:pPr>
            <w:r w:rsidRPr="0097649B">
              <w:rPr>
                <w:b/>
                <w:lang w:val="en-US"/>
              </w:rPr>
              <w:t>Sampler</w:t>
            </w:r>
          </w:p>
        </w:tc>
      </w:tr>
      <w:tr w:rsidR="00AC33AD" w:rsidTr="00551485">
        <w:tc>
          <w:tcPr>
            <w:tcW w:w="2972" w:type="dxa"/>
          </w:tcPr>
          <w:p w:rsidR="00AC33AD" w:rsidRDefault="007100B6" w:rsidP="00551485">
            <w:pPr>
              <w:rPr>
                <w:lang w:val="en-US"/>
              </w:rPr>
            </w:pPr>
            <w:proofErr w:type="spellStart"/>
            <w:r w:rsidRPr="007100B6">
              <w:rPr>
                <w:lang w:val="en-US"/>
              </w:rPr>
              <w:t>TBody</w:t>
            </w:r>
            <w:proofErr w:type="spellEnd"/>
          </w:p>
        </w:tc>
        <w:tc>
          <w:tcPr>
            <w:tcW w:w="3119" w:type="dxa"/>
          </w:tcPr>
          <w:p w:rsidR="00AC33AD" w:rsidRDefault="007100B6" w:rsidP="00551485">
            <w:pPr>
              <w:rPr>
                <w:lang w:val="en-US"/>
              </w:rPr>
            </w:pPr>
            <w:r w:rsidRPr="007100B6">
              <w:rPr>
                <w:lang w:val="en-US"/>
              </w:rPr>
              <w:t>SlotBody.png</w:t>
            </w:r>
          </w:p>
        </w:tc>
        <w:tc>
          <w:tcPr>
            <w:tcW w:w="3537" w:type="dxa"/>
          </w:tcPr>
          <w:p w:rsidR="00AC33AD" w:rsidRDefault="007100B6" w:rsidP="0055148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100B6" w:rsidTr="00551485">
        <w:tc>
          <w:tcPr>
            <w:tcW w:w="2972" w:type="dxa"/>
          </w:tcPr>
          <w:p w:rsidR="007100B6" w:rsidRDefault="007100B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THandle</w:t>
            </w:r>
            <w:proofErr w:type="spellEnd"/>
          </w:p>
        </w:tc>
        <w:tc>
          <w:tcPr>
            <w:tcW w:w="3119" w:type="dxa"/>
          </w:tcPr>
          <w:p w:rsidR="007100B6" w:rsidRDefault="007100B6" w:rsidP="00551485">
            <w:pPr>
              <w:rPr>
                <w:lang w:val="en-US"/>
              </w:rPr>
            </w:pPr>
            <w:r w:rsidRPr="007100B6">
              <w:rPr>
                <w:lang w:val="en-US"/>
              </w:rPr>
              <w:t>SlotHandle.png</w:t>
            </w:r>
          </w:p>
        </w:tc>
        <w:tc>
          <w:tcPr>
            <w:tcW w:w="3537" w:type="dxa"/>
          </w:tcPr>
          <w:p w:rsidR="007100B6" w:rsidRDefault="007100B6" w:rsidP="0055148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100B6" w:rsidTr="00551485">
        <w:tc>
          <w:tcPr>
            <w:tcW w:w="2972" w:type="dxa"/>
          </w:tcPr>
          <w:p w:rsidR="007100B6" w:rsidRDefault="007100B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TWhell</w:t>
            </w:r>
            <w:proofErr w:type="spellEnd"/>
          </w:p>
        </w:tc>
        <w:tc>
          <w:tcPr>
            <w:tcW w:w="3119" w:type="dxa"/>
          </w:tcPr>
          <w:p w:rsidR="007100B6" w:rsidRDefault="007100B6" w:rsidP="00551485">
            <w:pPr>
              <w:rPr>
                <w:lang w:val="en-US"/>
              </w:rPr>
            </w:pPr>
            <w:r w:rsidRPr="007100B6">
              <w:rPr>
                <w:lang w:val="en-US"/>
              </w:rPr>
              <w:t>SlotWheel.png</w:t>
            </w:r>
          </w:p>
        </w:tc>
        <w:tc>
          <w:tcPr>
            <w:tcW w:w="3537" w:type="dxa"/>
          </w:tcPr>
          <w:p w:rsidR="007100B6" w:rsidRDefault="007100B6" w:rsidP="0055148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100B6" w:rsidTr="00551485">
        <w:tc>
          <w:tcPr>
            <w:tcW w:w="2972" w:type="dxa"/>
          </w:tcPr>
          <w:p w:rsidR="007100B6" w:rsidRDefault="007100B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TKey</w:t>
            </w:r>
            <w:proofErr w:type="spellEnd"/>
          </w:p>
        </w:tc>
        <w:tc>
          <w:tcPr>
            <w:tcW w:w="3119" w:type="dxa"/>
          </w:tcPr>
          <w:p w:rsidR="007100B6" w:rsidRDefault="007100B6" w:rsidP="00551485">
            <w:pPr>
              <w:rPr>
                <w:lang w:val="en-US"/>
              </w:rPr>
            </w:pPr>
            <w:r w:rsidRPr="007100B6">
              <w:rPr>
                <w:lang w:val="en-US"/>
              </w:rPr>
              <w:t>PressSpace.png</w:t>
            </w:r>
          </w:p>
        </w:tc>
        <w:tc>
          <w:tcPr>
            <w:tcW w:w="3537" w:type="dxa"/>
          </w:tcPr>
          <w:p w:rsidR="007100B6" w:rsidRDefault="007100B6" w:rsidP="0055148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C33AD" w:rsidTr="00551485">
        <w:tc>
          <w:tcPr>
            <w:tcW w:w="2972" w:type="dxa"/>
          </w:tcPr>
          <w:p w:rsidR="00AC33AD" w:rsidRDefault="007100B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TSplash</w:t>
            </w:r>
            <w:proofErr w:type="spellEnd"/>
          </w:p>
        </w:tc>
        <w:tc>
          <w:tcPr>
            <w:tcW w:w="3119" w:type="dxa"/>
          </w:tcPr>
          <w:p w:rsidR="00AC33AD" w:rsidRDefault="007100B6" w:rsidP="00551485">
            <w:pPr>
              <w:rPr>
                <w:lang w:val="en-US"/>
              </w:rPr>
            </w:pPr>
            <w:r w:rsidRPr="007100B6">
              <w:rPr>
                <w:lang w:val="en-US"/>
              </w:rPr>
              <w:t>SplashScreen.png</w:t>
            </w:r>
          </w:p>
        </w:tc>
        <w:tc>
          <w:tcPr>
            <w:tcW w:w="3537" w:type="dxa"/>
          </w:tcPr>
          <w:p w:rsidR="00AC33AD" w:rsidRDefault="007100B6" w:rsidP="0055148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FA0B5C" w:rsidRDefault="00FA0B5C" w:rsidP="00AC33AD">
      <w:pPr>
        <w:rPr>
          <w:b/>
          <w:sz w:val="28"/>
          <w:lang w:val="en-US"/>
        </w:rPr>
      </w:pPr>
    </w:p>
    <w:p w:rsidR="00FA0B5C" w:rsidRDefault="00FA0B5C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br w:type="page"/>
      </w:r>
    </w:p>
    <w:p w:rsidR="00AC33AD" w:rsidRPr="00F35FE2" w:rsidRDefault="00AC33AD" w:rsidP="00AC33AD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>8 - Uniform Blocks Objects, C++ sides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390"/>
        <w:gridCol w:w="5238"/>
      </w:tblGrid>
      <w:tr w:rsidR="00AC33AD" w:rsidRPr="00816CF6" w:rsidTr="00551485">
        <w:tc>
          <w:tcPr>
            <w:tcW w:w="4390" w:type="dxa"/>
          </w:tcPr>
          <w:p w:rsidR="00AC33AD" w:rsidRPr="00816CF6" w:rsidRDefault="00AC33AD" w:rsidP="00551485">
            <w:pPr>
              <w:rPr>
                <w:b/>
                <w:lang w:val="en-US"/>
              </w:rPr>
            </w:pPr>
            <w:r w:rsidRPr="00816CF6">
              <w:rPr>
                <w:b/>
                <w:lang w:val="en-US"/>
              </w:rPr>
              <w:t>Type</w:t>
            </w:r>
          </w:p>
        </w:tc>
        <w:tc>
          <w:tcPr>
            <w:tcW w:w="5238" w:type="dxa"/>
          </w:tcPr>
          <w:p w:rsidR="00AC33AD" w:rsidRPr="00816CF6" w:rsidRDefault="00AC33AD" w:rsidP="00551485">
            <w:pPr>
              <w:rPr>
                <w:b/>
                <w:lang w:val="en-US"/>
              </w:rPr>
            </w:pPr>
            <w:r w:rsidRPr="00816CF6">
              <w:rPr>
                <w:b/>
                <w:lang w:val="en-US"/>
              </w:rPr>
              <w:t>Variable</w:t>
            </w:r>
          </w:p>
        </w:tc>
      </w:tr>
      <w:tr w:rsidR="00AC33AD" w:rsidTr="00551485">
        <w:tc>
          <w:tcPr>
            <w:tcW w:w="4390" w:type="dxa"/>
          </w:tcPr>
          <w:p w:rsidR="00AC33AD" w:rsidRDefault="00814600" w:rsidP="00551485">
            <w:pPr>
              <w:rPr>
                <w:lang w:val="en-US"/>
              </w:rPr>
            </w:pPr>
            <w:proofErr w:type="spellStart"/>
            <w:r w:rsidRPr="00814600">
              <w:rPr>
                <w:lang w:val="en-US"/>
              </w:rPr>
              <w:t>MeshUniformBlock</w:t>
            </w:r>
            <w:proofErr w:type="spellEnd"/>
          </w:p>
        </w:tc>
        <w:tc>
          <w:tcPr>
            <w:tcW w:w="5238" w:type="dxa"/>
          </w:tcPr>
          <w:p w:rsidR="00AC33AD" w:rsidRDefault="00814600" w:rsidP="00551485">
            <w:pPr>
              <w:rPr>
                <w:lang w:val="en-US"/>
              </w:rPr>
            </w:pPr>
            <w:proofErr w:type="spellStart"/>
            <w:r w:rsidRPr="00814600">
              <w:rPr>
                <w:lang w:val="en-US"/>
              </w:rPr>
              <w:t>uboBody</w:t>
            </w:r>
            <w:proofErr w:type="spellEnd"/>
          </w:p>
        </w:tc>
      </w:tr>
      <w:tr w:rsidR="00814600" w:rsidTr="00551485">
        <w:tc>
          <w:tcPr>
            <w:tcW w:w="4390" w:type="dxa"/>
          </w:tcPr>
          <w:p w:rsidR="00814600" w:rsidRDefault="00814600" w:rsidP="00551485">
            <w:pPr>
              <w:rPr>
                <w:lang w:val="en-US"/>
              </w:rPr>
            </w:pPr>
            <w:proofErr w:type="spellStart"/>
            <w:r w:rsidRPr="00814600">
              <w:rPr>
                <w:lang w:val="en-US"/>
              </w:rPr>
              <w:t>MeshUniformBlock</w:t>
            </w:r>
            <w:proofErr w:type="spellEnd"/>
          </w:p>
        </w:tc>
        <w:tc>
          <w:tcPr>
            <w:tcW w:w="5238" w:type="dxa"/>
          </w:tcPr>
          <w:p w:rsidR="00814600" w:rsidRDefault="00814600" w:rsidP="00551485">
            <w:pPr>
              <w:rPr>
                <w:lang w:val="en-US"/>
              </w:rPr>
            </w:pPr>
            <w:proofErr w:type="spellStart"/>
            <w:r w:rsidRPr="00814600">
              <w:rPr>
                <w:lang w:val="en-US"/>
              </w:rPr>
              <w:t>uboHandle</w:t>
            </w:r>
            <w:proofErr w:type="spellEnd"/>
          </w:p>
        </w:tc>
      </w:tr>
      <w:tr w:rsidR="00814600" w:rsidTr="00551485">
        <w:tc>
          <w:tcPr>
            <w:tcW w:w="4390" w:type="dxa"/>
          </w:tcPr>
          <w:p w:rsidR="00814600" w:rsidRDefault="00814600" w:rsidP="00551485">
            <w:pPr>
              <w:rPr>
                <w:lang w:val="en-US"/>
              </w:rPr>
            </w:pPr>
            <w:proofErr w:type="spellStart"/>
            <w:r w:rsidRPr="00814600">
              <w:rPr>
                <w:lang w:val="en-US"/>
              </w:rPr>
              <w:t>MeshUniformBlock</w:t>
            </w:r>
            <w:proofErr w:type="spellEnd"/>
          </w:p>
        </w:tc>
        <w:tc>
          <w:tcPr>
            <w:tcW w:w="5238" w:type="dxa"/>
          </w:tcPr>
          <w:p w:rsidR="00814600" w:rsidRDefault="00814600" w:rsidP="00551485">
            <w:pPr>
              <w:rPr>
                <w:lang w:val="en-US"/>
              </w:rPr>
            </w:pPr>
            <w:r w:rsidRPr="00814600">
              <w:rPr>
                <w:lang w:val="en-US"/>
              </w:rPr>
              <w:t>uboWheel1</w:t>
            </w:r>
          </w:p>
        </w:tc>
      </w:tr>
      <w:tr w:rsidR="00814600" w:rsidTr="00551485">
        <w:tc>
          <w:tcPr>
            <w:tcW w:w="4390" w:type="dxa"/>
          </w:tcPr>
          <w:p w:rsidR="00814600" w:rsidRDefault="00814600" w:rsidP="00551485">
            <w:pPr>
              <w:rPr>
                <w:lang w:val="en-US"/>
              </w:rPr>
            </w:pPr>
            <w:proofErr w:type="spellStart"/>
            <w:r w:rsidRPr="00814600">
              <w:rPr>
                <w:lang w:val="en-US"/>
              </w:rPr>
              <w:t>MeshUniformBlock</w:t>
            </w:r>
            <w:proofErr w:type="spellEnd"/>
          </w:p>
        </w:tc>
        <w:tc>
          <w:tcPr>
            <w:tcW w:w="5238" w:type="dxa"/>
          </w:tcPr>
          <w:p w:rsidR="00814600" w:rsidRDefault="00814600" w:rsidP="00551485">
            <w:pPr>
              <w:rPr>
                <w:lang w:val="en-US"/>
              </w:rPr>
            </w:pPr>
            <w:r w:rsidRPr="00814600">
              <w:rPr>
                <w:lang w:val="en-US"/>
              </w:rPr>
              <w:t>uboWheel2</w:t>
            </w:r>
          </w:p>
        </w:tc>
      </w:tr>
      <w:tr w:rsidR="00814600" w:rsidTr="00551485">
        <w:tc>
          <w:tcPr>
            <w:tcW w:w="4390" w:type="dxa"/>
          </w:tcPr>
          <w:p w:rsidR="00814600" w:rsidRDefault="00814600" w:rsidP="00551485">
            <w:pPr>
              <w:rPr>
                <w:lang w:val="en-US"/>
              </w:rPr>
            </w:pPr>
            <w:proofErr w:type="spellStart"/>
            <w:r w:rsidRPr="00814600">
              <w:rPr>
                <w:lang w:val="en-US"/>
              </w:rPr>
              <w:t>MeshUniformBlock</w:t>
            </w:r>
            <w:proofErr w:type="spellEnd"/>
          </w:p>
        </w:tc>
        <w:tc>
          <w:tcPr>
            <w:tcW w:w="5238" w:type="dxa"/>
          </w:tcPr>
          <w:p w:rsidR="00814600" w:rsidRDefault="00814600" w:rsidP="00551485">
            <w:pPr>
              <w:rPr>
                <w:lang w:val="en-US"/>
              </w:rPr>
            </w:pPr>
            <w:r w:rsidRPr="00814600">
              <w:rPr>
                <w:lang w:val="en-US"/>
              </w:rPr>
              <w:t>uboWheel3</w:t>
            </w:r>
          </w:p>
        </w:tc>
      </w:tr>
      <w:tr w:rsidR="00814600" w:rsidTr="00551485">
        <w:tc>
          <w:tcPr>
            <w:tcW w:w="4390" w:type="dxa"/>
          </w:tcPr>
          <w:p w:rsidR="00814600" w:rsidRDefault="00814600" w:rsidP="00551485">
            <w:pPr>
              <w:rPr>
                <w:lang w:val="en-US"/>
              </w:rPr>
            </w:pPr>
            <w:proofErr w:type="spellStart"/>
            <w:r w:rsidRPr="00814600">
              <w:rPr>
                <w:lang w:val="en-US"/>
              </w:rPr>
              <w:t>GlobalUniformBlock</w:t>
            </w:r>
            <w:proofErr w:type="spellEnd"/>
          </w:p>
        </w:tc>
        <w:tc>
          <w:tcPr>
            <w:tcW w:w="5238" w:type="dxa"/>
          </w:tcPr>
          <w:p w:rsidR="00814600" w:rsidRDefault="00814600" w:rsidP="00551485">
            <w:pPr>
              <w:rPr>
                <w:lang w:val="en-US"/>
              </w:rPr>
            </w:pPr>
            <w:proofErr w:type="spellStart"/>
            <w:r w:rsidRPr="00814600">
              <w:rPr>
                <w:lang w:val="en-US"/>
              </w:rPr>
              <w:t>gubo</w:t>
            </w:r>
            <w:proofErr w:type="spellEnd"/>
          </w:p>
        </w:tc>
      </w:tr>
      <w:tr w:rsidR="00814600" w:rsidTr="00551485">
        <w:tc>
          <w:tcPr>
            <w:tcW w:w="4390" w:type="dxa"/>
          </w:tcPr>
          <w:p w:rsidR="00814600" w:rsidRDefault="00814600" w:rsidP="00551485">
            <w:pPr>
              <w:rPr>
                <w:lang w:val="en-US"/>
              </w:rPr>
            </w:pPr>
            <w:proofErr w:type="spellStart"/>
            <w:r w:rsidRPr="00814600">
              <w:rPr>
                <w:lang w:val="en-US"/>
              </w:rPr>
              <w:t>OverlayUniformBlock</w:t>
            </w:r>
            <w:proofErr w:type="spellEnd"/>
          </w:p>
        </w:tc>
        <w:tc>
          <w:tcPr>
            <w:tcW w:w="5238" w:type="dxa"/>
          </w:tcPr>
          <w:p w:rsidR="00814600" w:rsidRDefault="00814600" w:rsidP="00551485">
            <w:pPr>
              <w:rPr>
                <w:lang w:val="en-US"/>
              </w:rPr>
            </w:pPr>
            <w:proofErr w:type="spellStart"/>
            <w:r w:rsidRPr="00814600">
              <w:rPr>
                <w:lang w:val="en-US"/>
              </w:rPr>
              <w:t>uboKey</w:t>
            </w:r>
            <w:proofErr w:type="spellEnd"/>
          </w:p>
        </w:tc>
      </w:tr>
      <w:tr w:rsidR="00AC33AD" w:rsidTr="00551485">
        <w:tc>
          <w:tcPr>
            <w:tcW w:w="4390" w:type="dxa"/>
          </w:tcPr>
          <w:p w:rsidR="00AC33AD" w:rsidRDefault="00814600" w:rsidP="00551485">
            <w:pPr>
              <w:rPr>
                <w:lang w:val="en-US"/>
              </w:rPr>
            </w:pPr>
            <w:proofErr w:type="spellStart"/>
            <w:r w:rsidRPr="00814600">
              <w:rPr>
                <w:lang w:val="en-US"/>
              </w:rPr>
              <w:t>OverlayUniformBlock</w:t>
            </w:r>
            <w:proofErr w:type="spellEnd"/>
          </w:p>
        </w:tc>
        <w:tc>
          <w:tcPr>
            <w:tcW w:w="5238" w:type="dxa"/>
          </w:tcPr>
          <w:p w:rsidR="00AC33AD" w:rsidRDefault="00814600" w:rsidP="00551485">
            <w:pPr>
              <w:rPr>
                <w:lang w:val="en-US"/>
              </w:rPr>
            </w:pPr>
            <w:proofErr w:type="spellStart"/>
            <w:r w:rsidRPr="00814600">
              <w:rPr>
                <w:lang w:val="en-US"/>
              </w:rPr>
              <w:t>uboSplash</w:t>
            </w:r>
            <w:proofErr w:type="spellEnd"/>
          </w:p>
        </w:tc>
      </w:tr>
    </w:tbl>
    <w:p w:rsidR="00AC33AD" w:rsidRPr="00816CF6" w:rsidRDefault="00AC33AD" w:rsidP="00AC33AD">
      <w:pPr>
        <w:rPr>
          <w:lang w:val="en-US"/>
        </w:rPr>
      </w:pPr>
      <w:bookmarkStart w:id="5" w:name="_GoBack"/>
      <w:bookmarkEnd w:id="5"/>
      <w:r w:rsidRPr="00816CF6">
        <w:rPr>
          <w:lang w:val="en-US"/>
        </w:rPr>
        <w:br w:type="page"/>
      </w:r>
    </w:p>
    <w:p w:rsidR="00AC33AD" w:rsidRPr="00F35FE2" w:rsidRDefault="00AC33AD" w:rsidP="00AC33AD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>9 - D</w:t>
      </w:r>
      <w:r w:rsidR="00B06D19">
        <w:rPr>
          <w:b/>
          <w:sz w:val="28"/>
          <w:lang w:val="en-US"/>
        </w:rPr>
        <w:t>escriptor</w:t>
      </w:r>
      <w:r w:rsidRPr="00F35FE2">
        <w:rPr>
          <w:b/>
          <w:sz w:val="28"/>
          <w:lang w:val="en-US"/>
        </w:rPr>
        <w:t xml:space="preserve"> Sets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85"/>
        <w:gridCol w:w="1318"/>
        <w:gridCol w:w="1189"/>
        <w:gridCol w:w="1188"/>
        <w:gridCol w:w="2125"/>
        <w:gridCol w:w="1328"/>
        <w:gridCol w:w="1195"/>
      </w:tblGrid>
      <w:tr w:rsidR="00AC33AD" w:rsidRPr="00F35FE2" w:rsidTr="00B06D19">
        <w:tc>
          <w:tcPr>
            <w:tcW w:w="1285" w:type="dxa"/>
          </w:tcPr>
          <w:p w:rsidR="00AC33AD" w:rsidRPr="00F35FE2" w:rsidRDefault="00AC33AD" w:rsidP="00551485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Variable</w:t>
            </w:r>
          </w:p>
        </w:tc>
        <w:tc>
          <w:tcPr>
            <w:tcW w:w="1318" w:type="dxa"/>
          </w:tcPr>
          <w:p w:rsidR="00AC33AD" w:rsidRPr="00F35FE2" w:rsidRDefault="00B7048A" w:rsidP="0055148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Descriptor</w:t>
            </w:r>
            <w:r w:rsidR="00AC33AD" w:rsidRPr="00F35FE2">
              <w:rPr>
                <w:b/>
                <w:lang w:val="en-US"/>
              </w:rPr>
              <w:t xml:space="preserve"> Set Layout</w:t>
            </w:r>
          </w:p>
        </w:tc>
        <w:tc>
          <w:tcPr>
            <w:tcW w:w="1189" w:type="dxa"/>
          </w:tcPr>
          <w:p w:rsidR="00AC33AD" w:rsidRPr="00F35FE2" w:rsidRDefault="00AC33AD" w:rsidP="00551485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Binding</w:t>
            </w:r>
          </w:p>
        </w:tc>
        <w:tc>
          <w:tcPr>
            <w:tcW w:w="1188" w:type="dxa"/>
          </w:tcPr>
          <w:p w:rsidR="00AC33AD" w:rsidRPr="00F35FE2" w:rsidRDefault="00AC33AD" w:rsidP="00551485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Type</w:t>
            </w:r>
          </w:p>
        </w:tc>
        <w:tc>
          <w:tcPr>
            <w:tcW w:w="2125" w:type="dxa"/>
          </w:tcPr>
          <w:p w:rsidR="00AC33AD" w:rsidRPr="00F35FE2" w:rsidRDefault="00AC33AD" w:rsidP="00551485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C++ data structure</w:t>
            </w:r>
          </w:p>
        </w:tc>
        <w:tc>
          <w:tcPr>
            <w:tcW w:w="1328" w:type="dxa"/>
          </w:tcPr>
          <w:p w:rsidR="00AC33AD" w:rsidRPr="00F35FE2" w:rsidRDefault="00AC33AD" w:rsidP="00551485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Variable with values</w:t>
            </w:r>
          </w:p>
        </w:tc>
        <w:tc>
          <w:tcPr>
            <w:tcW w:w="1195" w:type="dxa"/>
          </w:tcPr>
          <w:p w:rsidR="00AC33AD" w:rsidRPr="00F35FE2" w:rsidRDefault="00AC33AD" w:rsidP="00551485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Texture</w:t>
            </w:r>
          </w:p>
        </w:tc>
      </w:tr>
      <w:tr w:rsidR="00E14B5B" w:rsidTr="00B06D19">
        <w:tc>
          <w:tcPr>
            <w:tcW w:w="1285" w:type="dxa"/>
            <w:vMerge w:val="restart"/>
          </w:tcPr>
          <w:p w:rsidR="00E14B5B" w:rsidRDefault="00E14B5B" w:rsidP="00E14B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DSBody</w:t>
            </w:r>
            <w:proofErr w:type="spellEnd"/>
          </w:p>
        </w:tc>
        <w:tc>
          <w:tcPr>
            <w:tcW w:w="1318" w:type="dxa"/>
            <w:vMerge w:val="restart"/>
          </w:tcPr>
          <w:p w:rsidR="00E14B5B" w:rsidRDefault="00E14B5B" w:rsidP="00E14B5B">
            <w:pPr>
              <w:rPr>
                <w:lang w:val="en-US"/>
              </w:rPr>
            </w:pPr>
            <w:proofErr w:type="spellStart"/>
            <w:r w:rsidRPr="00E14B5B">
              <w:rPr>
                <w:lang w:val="en-US"/>
              </w:rPr>
              <w:t>DSLMesh</w:t>
            </w:r>
            <w:proofErr w:type="spellEnd"/>
          </w:p>
        </w:tc>
        <w:tc>
          <w:tcPr>
            <w:tcW w:w="1189" w:type="dxa"/>
          </w:tcPr>
          <w:p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88" w:type="dxa"/>
          </w:tcPr>
          <w:p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125" w:type="dxa"/>
          </w:tcPr>
          <w:p w:rsidR="00E14B5B" w:rsidRDefault="00E14B5B" w:rsidP="00E14B5B">
            <w:pPr>
              <w:rPr>
                <w:lang w:val="en-US"/>
              </w:rPr>
            </w:pPr>
            <w:proofErr w:type="spellStart"/>
            <w:r w:rsidRPr="00E14B5B">
              <w:rPr>
                <w:lang w:val="en-US"/>
              </w:rPr>
              <w:t>MeshUniformBlock</w:t>
            </w:r>
            <w:proofErr w:type="spellEnd"/>
          </w:p>
        </w:tc>
        <w:tc>
          <w:tcPr>
            <w:tcW w:w="1328" w:type="dxa"/>
          </w:tcPr>
          <w:p w:rsidR="00E14B5B" w:rsidRDefault="00730813" w:rsidP="00E14B5B">
            <w:pPr>
              <w:rPr>
                <w:lang w:val="en-US"/>
              </w:rPr>
            </w:pPr>
            <w:proofErr w:type="spellStart"/>
            <w:r w:rsidRPr="00814600">
              <w:rPr>
                <w:lang w:val="en-US"/>
              </w:rPr>
              <w:t>uboBody</w:t>
            </w:r>
            <w:proofErr w:type="spellEnd"/>
          </w:p>
        </w:tc>
        <w:tc>
          <w:tcPr>
            <w:tcW w:w="1195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</w:tr>
      <w:tr w:rsidR="00E14B5B" w:rsidTr="00B06D19">
        <w:tc>
          <w:tcPr>
            <w:tcW w:w="1285" w:type="dxa"/>
            <w:vMerge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9" w:type="dxa"/>
          </w:tcPr>
          <w:p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88" w:type="dxa"/>
          </w:tcPr>
          <w:p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Texture</w:t>
            </w:r>
          </w:p>
        </w:tc>
        <w:tc>
          <w:tcPr>
            <w:tcW w:w="2125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28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95" w:type="dxa"/>
          </w:tcPr>
          <w:p w:rsidR="00E14B5B" w:rsidRDefault="00B06D19" w:rsidP="00E14B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TBody</w:t>
            </w:r>
            <w:proofErr w:type="spellEnd"/>
          </w:p>
        </w:tc>
      </w:tr>
      <w:tr w:rsidR="00E14B5B" w:rsidTr="00B06D19">
        <w:tc>
          <w:tcPr>
            <w:tcW w:w="1285" w:type="dxa"/>
            <w:vMerge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9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8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2125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28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95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</w:tr>
      <w:tr w:rsidR="00E14B5B" w:rsidTr="00B06D19">
        <w:tc>
          <w:tcPr>
            <w:tcW w:w="1285" w:type="dxa"/>
            <w:vMerge w:val="restart"/>
          </w:tcPr>
          <w:p w:rsidR="00E14B5B" w:rsidRDefault="00E14B5B" w:rsidP="00E14B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DSHandle</w:t>
            </w:r>
            <w:proofErr w:type="spellEnd"/>
          </w:p>
        </w:tc>
        <w:tc>
          <w:tcPr>
            <w:tcW w:w="1318" w:type="dxa"/>
            <w:vMerge w:val="restart"/>
          </w:tcPr>
          <w:p w:rsidR="00E14B5B" w:rsidRDefault="00E14B5B" w:rsidP="00E14B5B">
            <w:pPr>
              <w:rPr>
                <w:lang w:val="en-US"/>
              </w:rPr>
            </w:pPr>
            <w:proofErr w:type="spellStart"/>
            <w:r w:rsidRPr="00E14B5B">
              <w:rPr>
                <w:lang w:val="en-US"/>
              </w:rPr>
              <w:t>DSLMesh</w:t>
            </w:r>
            <w:proofErr w:type="spellEnd"/>
          </w:p>
        </w:tc>
        <w:tc>
          <w:tcPr>
            <w:tcW w:w="1189" w:type="dxa"/>
          </w:tcPr>
          <w:p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88" w:type="dxa"/>
          </w:tcPr>
          <w:p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125" w:type="dxa"/>
          </w:tcPr>
          <w:p w:rsidR="00E14B5B" w:rsidRDefault="00E14B5B" w:rsidP="00E14B5B">
            <w:pPr>
              <w:rPr>
                <w:lang w:val="en-US"/>
              </w:rPr>
            </w:pPr>
            <w:proofErr w:type="spellStart"/>
            <w:r w:rsidRPr="00E14B5B">
              <w:rPr>
                <w:lang w:val="en-US"/>
              </w:rPr>
              <w:t>MeshUniformBlock</w:t>
            </w:r>
            <w:proofErr w:type="spellEnd"/>
          </w:p>
        </w:tc>
        <w:tc>
          <w:tcPr>
            <w:tcW w:w="1328" w:type="dxa"/>
          </w:tcPr>
          <w:p w:rsidR="00E14B5B" w:rsidRDefault="00730813" w:rsidP="00E14B5B">
            <w:pPr>
              <w:rPr>
                <w:lang w:val="en-US"/>
              </w:rPr>
            </w:pPr>
            <w:proofErr w:type="spellStart"/>
            <w:r w:rsidRPr="00814600">
              <w:rPr>
                <w:lang w:val="en-US"/>
              </w:rPr>
              <w:t>uboHandle</w:t>
            </w:r>
            <w:proofErr w:type="spellEnd"/>
          </w:p>
        </w:tc>
        <w:tc>
          <w:tcPr>
            <w:tcW w:w="1195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</w:tr>
      <w:tr w:rsidR="00E14B5B" w:rsidTr="00B06D19">
        <w:tc>
          <w:tcPr>
            <w:tcW w:w="1285" w:type="dxa"/>
            <w:vMerge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9" w:type="dxa"/>
          </w:tcPr>
          <w:p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88" w:type="dxa"/>
          </w:tcPr>
          <w:p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Texture</w:t>
            </w:r>
          </w:p>
        </w:tc>
        <w:tc>
          <w:tcPr>
            <w:tcW w:w="2125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28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95" w:type="dxa"/>
          </w:tcPr>
          <w:p w:rsidR="00E14B5B" w:rsidRDefault="00B06D19" w:rsidP="00E14B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THandle</w:t>
            </w:r>
            <w:proofErr w:type="spellEnd"/>
          </w:p>
        </w:tc>
      </w:tr>
      <w:tr w:rsidR="00E14B5B" w:rsidTr="00B06D19">
        <w:tc>
          <w:tcPr>
            <w:tcW w:w="1285" w:type="dxa"/>
            <w:vMerge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9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8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2125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28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95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</w:tr>
      <w:tr w:rsidR="00E14B5B" w:rsidTr="00B06D19">
        <w:tc>
          <w:tcPr>
            <w:tcW w:w="1285" w:type="dxa"/>
            <w:vMerge w:val="restart"/>
          </w:tcPr>
          <w:p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DSWheel1</w:t>
            </w:r>
          </w:p>
        </w:tc>
        <w:tc>
          <w:tcPr>
            <w:tcW w:w="1318" w:type="dxa"/>
            <w:vMerge w:val="restart"/>
          </w:tcPr>
          <w:p w:rsidR="00E14B5B" w:rsidRDefault="00E14B5B" w:rsidP="00E14B5B">
            <w:pPr>
              <w:rPr>
                <w:lang w:val="en-US"/>
              </w:rPr>
            </w:pPr>
            <w:proofErr w:type="spellStart"/>
            <w:r w:rsidRPr="00E14B5B">
              <w:rPr>
                <w:lang w:val="en-US"/>
              </w:rPr>
              <w:t>DSLMesh</w:t>
            </w:r>
            <w:proofErr w:type="spellEnd"/>
          </w:p>
        </w:tc>
        <w:tc>
          <w:tcPr>
            <w:tcW w:w="1189" w:type="dxa"/>
          </w:tcPr>
          <w:p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88" w:type="dxa"/>
          </w:tcPr>
          <w:p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125" w:type="dxa"/>
          </w:tcPr>
          <w:p w:rsidR="00E14B5B" w:rsidRDefault="00E14B5B" w:rsidP="00E14B5B">
            <w:pPr>
              <w:rPr>
                <w:lang w:val="en-US"/>
              </w:rPr>
            </w:pPr>
            <w:proofErr w:type="spellStart"/>
            <w:r w:rsidRPr="00E14B5B">
              <w:rPr>
                <w:lang w:val="en-US"/>
              </w:rPr>
              <w:t>MeshUniformBlock</w:t>
            </w:r>
            <w:proofErr w:type="spellEnd"/>
          </w:p>
        </w:tc>
        <w:tc>
          <w:tcPr>
            <w:tcW w:w="1328" w:type="dxa"/>
          </w:tcPr>
          <w:p w:rsidR="00E14B5B" w:rsidRDefault="00730813" w:rsidP="00E14B5B">
            <w:pPr>
              <w:rPr>
                <w:lang w:val="en-US"/>
              </w:rPr>
            </w:pPr>
            <w:r w:rsidRPr="00814600">
              <w:rPr>
                <w:lang w:val="en-US"/>
              </w:rPr>
              <w:t>uboWheel1</w:t>
            </w:r>
          </w:p>
        </w:tc>
        <w:tc>
          <w:tcPr>
            <w:tcW w:w="1195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</w:tr>
      <w:tr w:rsidR="00E14B5B" w:rsidTr="00B06D19">
        <w:tc>
          <w:tcPr>
            <w:tcW w:w="1285" w:type="dxa"/>
            <w:vMerge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9" w:type="dxa"/>
          </w:tcPr>
          <w:p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88" w:type="dxa"/>
          </w:tcPr>
          <w:p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Texture</w:t>
            </w:r>
          </w:p>
        </w:tc>
        <w:tc>
          <w:tcPr>
            <w:tcW w:w="2125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28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95" w:type="dxa"/>
          </w:tcPr>
          <w:p w:rsidR="00E14B5B" w:rsidRDefault="00B06D19" w:rsidP="00E14B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TWheel</w:t>
            </w:r>
            <w:proofErr w:type="spellEnd"/>
          </w:p>
        </w:tc>
      </w:tr>
      <w:tr w:rsidR="00E14B5B" w:rsidTr="00B06D19">
        <w:tc>
          <w:tcPr>
            <w:tcW w:w="1285" w:type="dxa"/>
            <w:vMerge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9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8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2125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28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95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</w:tr>
      <w:tr w:rsidR="00E14B5B" w:rsidTr="00B06D19">
        <w:tc>
          <w:tcPr>
            <w:tcW w:w="1285" w:type="dxa"/>
            <w:vMerge w:val="restart"/>
          </w:tcPr>
          <w:p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DSWheel2</w:t>
            </w:r>
          </w:p>
        </w:tc>
        <w:tc>
          <w:tcPr>
            <w:tcW w:w="1318" w:type="dxa"/>
            <w:vMerge w:val="restart"/>
          </w:tcPr>
          <w:p w:rsidR="00E14B5B" w:rsidRDefault="00E14B5B" w:rsidP="00E14B5B">
            <w:pPr>
              <w:rPr>
                <w:lang w:val="en-US"/>
              </w:rPr>
            </w:pPr>
            <w:proofErr w:type="spellStart"/>
            <w:r w:rsidRPr="00E14B5B">
              <w:rPr>
                <w:lang w:val="en-US"/>
              </w:rPr>
              <w:t>DSLMesh</w:t>
            </w:r>
            <w:proofErr w:type="spellEnd"/>
          </w:p>
        </w:tc>
        <w:tc>
          <w:tcPr>
            <w:tcW w:w="1189" w:type="dxa"/>
          </w:tcPr>
          <w:p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88" w:type="dxa"/>
          </w:tcPr>
          <w:p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125" w:type="dxa"/>
          </w:tcPr>
          <w:p w:rsidR="00E14B5B" w:rsidRDefault="00E14B5B" w:rsidP="00E14B5B">
            <w:pPr>
              <w:rPr>
                <w:lang w:val="en-US"/>
              </w:rPr>
            </w:pPr>
            <w:proofErr w:type="spellStart"/>
            <w:r w:rsidRPr="00E14B5B">
              <w:rPr>
                <w:lang w:val="en-US"/>
              </w:rPr>
              <w:t>MeshUniformBlock</w:t>
            </w:r>
            <w:proofErr w:type="spellEnd"/>
          </w:p>
        </w:tc>
        <w:tc>
          <w:tcPr>
            <w:tcW w:w="1328" w:type="dxa"/>
          </w:tcPr>
          <w:p w:rsidR="00E14B5B" w:rsidRDefault="00730813" w:rsidP="00E14B5B">
            <w:pPr>
              <w:rPr>
                <w:lang w:val="en-US"/>
              </w:rPr>
            </w:pPr>
            <w:r w:rsidRPr="00814600">
              <w:rPr>
                <w:lang w:val="en-US"/>
              </w:rPr>
              <w:t>uboWheel2</w:t>
            </w:r>
          </w:p>
        </w:tc>
        <w:tc>
          <w:tcPr>
            <w:tcW w:w="1195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</w:tr>
      <w:tr w:rsidR="00E14B5B" w:rsidTr="00B06D19">
        <w:tc>
          <w:tcPr>
            <w:tcW w:w="1285" w:type="dxa"/>
            <w:vMerge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9" w:type="dxa"/>
          </w:tcPr>
          <w:p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88" w:type="dxa"/>
          </w:tcPr>
          <w:p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Texture</w:t>
            </w:r>
          </w:p>
        </w:tc>
        <w:tc>
          <w:tcPr>
            <w:tcW w:w="2125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28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95" w:type="dxa"/>
          </w:tcPr>
          <w:p w:rsidR="00E14B5B" w:rsidRDefault="00B06D19" w:rsidP="00E14B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TWheel</w:t>
            </w:r>
            <w:proofErr w:type="spellEnd"/>
          </w:p>
        </w:tc>
      </w:tr>
      <w:tr w:rsidR="00E14B5B" w:rsidTr="00B06D19">
        <w:tc>
          <w:tcPr>
            <w:tcW w:w="1285" w:type="dxa"/>
            <w:vMerge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9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8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2125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28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95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</w:tr>
      <w:tr w:rsidR="00B06D19" w:rsidTr="00B06D19">
        <w:tc>
          <w:tcPr>
            <w:tcW w:w="1285" w:type="dxa"/>
            <w:vMerge w:val="restart"/>
          </w:tcPr>
          <w:p w:rsidR="00B06D19" w:rsidRDefault="00B06D19" w:rsidP="0021149E">
            <w:pPr>
              <w:rPr>
                <w:lang w:val="en-US"/>
              </w:rPr>
            </w:pPr>
            <w:bookmarkStart w:id="6" w:name="_Hlk136334826"/>
            <w:r>
              <w:rPr>
                <w:lang w:val="en-US"/>
              </w:rPr>
              <w:t>DSWheel3</w:t>
            </w:r>
          </w:p>
        </w:tc>
        <w:tc>
          <w:tcPr>
            <w:tcW w:w="1318" w:type="dxa"/>
            <w:vMerge w:val="restart"/>
          </w:tcPr>
          <w:p w:rsidR="00B06D19" w:rsidRDefault="00B06D19" w:rsidP="0021149E">
            <w:pPr>
              <w:rPr>
                <w:lang w:val="en-US"/>
              </w:rPr>
            </w:pPr>
            <w:proofErr w:type="spellStart"/>
            <w:r w:rsidRPr="00E14B5B">
              <w:rPr>
                <w:lang w:val="en-US"/>
              </w:rPr>
              <w:t>DSLMesh</w:t>
            </w:r>
            <w:proofErr w:type="spellEnd"/>
          </w:p>
        </w:tc>
        <w:tc>
          <w:tcPr>
            <w:tcW w:w="1189" w:type="dxa"/>
          </w:tcPr>
          <w:p w:rsidR="00B06D19" w:rsidRDefault="00B06D19" w:rsidP="0021149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88" w:type="dxa"/>
          </w:tcPr>
          <w:p w:rsidR="00B06D19" w:rsidRDefault="00B06D19" w:rsidP="0021149E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125" w:type="dxa"/>
          </w:tcPr>
          <w:p w:rsidR="00B06D19" w:rsidRDefault="00B06D19" w:rsidP="0021149E">
            <w:pPr>
              <w:rPr>
                <w:lang w:val="en-US"/>
              </w:rPr>
            </w:pPr>
            <w:proofErr w:type="spellStart"/>
            <w:r w:rsidRPr="00E14B5B">
              <w:rPr>
                <w:lang w:val="en-US"/>
              </w:rPr>
              <w:t>MeshUniformBlock</w:t>
            </w:r>
            <w:proofErr w:type="spellEnd"/>
          </w:p>
        </w:tc>
        <w:tc>
          <w:tcPr>
            <w:tcW w:w="1328" w:type="dxa"/>
          </w:tcPr>
          <w:p w:rsidR="00B06D19" w:rsidRDefault="00B06D19" w:rsidP="0021149E">
            <w:pPr>
              <w:rPr>
                <w:lang w:val="en-US"/>
              </w:rPr>
            </w:pPr>
            <w:r w:rsidRPr="00814600">
              <w:rPr>
                <w:lang w:val="en-US"/>
              </w:rPr>
              <w:t>uboWheel3</w:t>
            </w:r>
          </w:p>
        </w:tc>
        <w:tc>
          <w:tcPr>
            <w:tcW w:w="1195" w:type="dxa"/>
          </w:tcPr>
          <w:p w:rsidR="00B06D19" w:rsidRDefault="00B06D19" w:rsidP="0021149E">
            <w:pPr>
              <w:rPr>
                <w:lang w:val="en-US"/>
              </w:rPr>
            </w:pPr>
          </w:p>
        </w:tc>
      </w:tr>
      <w:tr w:rsidR="00B06D19" w:rsidTr="00B06D19">
        <w:tc>
          <w:tcPr>
            <w:tcW w:w="1285" w:type="dxa"/>
            <w:vMerge/>
          </w:tcPr>
          <w:p w:rsidR="00B06D19" w:rsidRDefault="00B06D19" w:rsidP="0021149E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:rsidR="00B06D19" w:rsidRDefault="00B06D19" w:rsidP="0021149E">
            <w:pPr>
              <w:rPr>
                <w:lang w:val="en-US"/>
              </w:rPr>
            </w:pPr>
          </w:p>
        </w:tc>
        <w:tc>
          <w:tcPr>
            <w:tcW w:w="1189" w:type="dxa"/>
          </w:tcPr>
          <w:p w:rsidR="00B06D19" w:rsidRDefault="00B06D19" w:rsidP="0021149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88" w:type="dxa"/>
          </w:tcPr>
          <w:p w:rsidR="00B06D19" w:rsidRDefault="00B06D19" w:rsidP="0021149E">
            <w:pPr>
              <w:rPr>
                <w:lang w:val="en-US"/>
              </w:rPr>
            </w:pPr>
            <w:r>
              <w:rPr>
                <w:lang w:val="en-US"/>
              </w:rPr>
              <w:t>Texture</w:t>
            </w:r>
          </w:p>
        </w:tc>
        <w:tc>
          <w:tcPr>
            <w:tcW w:w="2125" w:type="dxa"/>
          </w:tcPr>
          <w:p w:rsidR="00B06D19" w:rsidRDefault="00B06D19" w:rsidP="0021149E">
            <w:pPr>
              <w:rPr>
                <w:lang w:val="en-US"/>
              </w:rPr>
            </w:pPr>
          </w:p>
        </w:tc>
        <w:tc>
          <w:tcPr>
            <w:tcW w:w="1328" w:type="dxa"/>
          </w:tcPr>
          <w:p w:rsidR="00B06D19" w:rsidRDefault="00B06D19" w:rsidP="0021149E">
            <w:pPr>
              <w:rPr>
                <w:lang w:val="en-US"/>
              </w:rPr>
            </w:pPr>
          </w:p>
        </w:tc>
        <w:tc>
          <w:tcPr>
            <w:tcW w:w="1195" w:type="dxa"/>
          </w:tcPr>
          <w:p w:rsidR="00B06D19" w:rsidRDefault="00B06D19" w:rsidP="002114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TWheel</w:t>
            </w:r>
            <w:proofErr w:type="spellEnd"/>
          </w:p>
        </w:tc>
      </w:tr>
      <w:tr w:rsidR="00B06D19" w:rsidTr="00B06D19">
        <w:tc>
          <w:tcPr>
            <w:tcW w:w="1285" w:type="dxa"/>
            <w:vMerge/>
          </w:tcPr>
          <w:p w:rsidR="00B06D19" w:rsidRDefault="00B06D19" w:rsidP="0021149E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:rsidR="00B06D19" w:rsidRDefault="00B06D19" w:rsidP="0021149E">
            <w:pPr>
              <w:rPr>
                <w:lang w:val="en-US"/>
              </w:rPr>
            </w:pPr>
          </w:p>
        </w:tc>
        <w:tc>
          <w:tcPr>
            <w:tcW w:w="1189" w:type="dxa"/>
          </w:tcPr>
          <w:p w:rsidR="00B06D19" w:rsidRDefault="00B06D19" w:rsidP="0021149E">
            <w:pPr>
              <w:rPr>
                <w:lang w:val="en-US"/>
              </w:rPr>
            </w:pPr>
          </w:p>
        </w:tc>
        <w:tc>
          <w:tcPr>
            <w:tcW w:w="1188" w:type="dxa"/>
          </w:tcPr>
          <w:p w:rsidR="00B06D19" w:rsidRDefault="00B06D19" w:rsidP="0021149E">
            <w:pPr>
              <w:rPr>
                <w:lang w:val="en-US"/>
              </w:rPr>
            </w:pPr>
          </w:p>
        </w:tc>
        <w:tc>
          <w:tcPr>
            <w:tcW w:w="2125" w:type="dxa"/>
          </w:tcPr>
          <w:p w:rsidR="00B06D19" w:rsidRDefault="00B06D19" w:rsidP="0021149E">
            <w:pPr>
              <w:rPr>
                <w:lang w:val="en-US"/>
              </w:rPr>
            </w:pPr>
          </w:p>
        </w:tc>
        <w:tc>
          <w:tcPr>
            <w:tcW w:w="1328" w:type="dxa"/>
          </w:tcPr>
          <w:p w:rsidR="00B06D19" w:rsidRDefault="00B06D19" w:rsidP="0021149E">
            <w:pPr>
              <w:rPr>
                <w:lang w:val="en-US"/>
              </w:rPr>
            </w:pPr>
          </w:p>
        </w:tc>
        <w:tc>
          <w:tcPr>
            <w:tcW w:w="1195" w:type="dxa"/>
          </w:tcPr>
          <w:p w:rsidR="00B06D19" w:rsidRDefault="00B06D19" w:rsidP="0021149E">
            <w:pPr>
              <w:rPr>
                <w:lang w:val="en-US"/>
              </w:rPr>
            </w:pPr>
          </w:p>
        </w:tc>
      </w:tr>
      <w:tr w:rsidR="00E14B5B" w:rsidTr="00B06D19">
        <w:tc>
          <w:tcPr>
            <w:tcW w:w="1285" w:type="dxa"/>
            <w:vMerge w:val="restart"/>
          </w:tcPr>
          <w:p w:rsidR="00E14B5B" w:rsidRPr="00B06D19" w:rsidRDefault="00B06D19" w:rsidP="00E14B5B">
            <w:pPr>
              <w:rPr>
                <w:color w:val="FF0000"/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DSRoom</w:t>
            </w:r>
            <w:proofErr w:type="spellEnd"/>
          </w:p>
        </w:tc>
        <w:tc>
          <w:tcPr>
            <w:tcW w:w="1318" w:type="dxa"/>
            <w:vMerge w:val="restart"/>
          </w:tcPr>
          <w:p w:rsidR="00E14B5B" w:rsidRPr="00B06D19" w:rsidRDefault="00B06D19" w:rsidP="00E14B5B">
            <w:pPr>
              <w:rPr>
                <w:color w:val="FF0000"/>
                <w:lang w:val="en-US"/>
              </w:rPr>
            </w:pPr>
            <w:proofErr w:type="spellStart"/>
            <w:r w:rsidRPr="00B06D19">
              <w:rPr>
                <w:color w:val="FF0000"/>
                <w:lang w:val="en-US"/>
              </w:rPr>
              <w:t>DSLVColor</w:t>
            </w:r>
            <w:proofErr w:type="spellEnd"/>
          </w:p>
        </w:tc>
        <w:tc>
          <w:tcPr>
            <w:tcW w:w="1189" w:type="dxa"/>
          </w:tcPr>
          <w:p w:rsidR="00E14B5B" w:rsidRPr="00B06D19" w:rsidRDefault="00E14B5B" w:rsidP="00E14B5B">
            <w:pPr>
              <w:rPr>
                <w:color w:val="FF0000"/>
                <w:lang w:val="en-US"/>
              </w:rPr>
            </w:pPr>
            <w:r w:rsidRPr="00B06D19">
              <w:rPr>
                <w:color w:val="FF0000"/>
                <w:lang w:val="en-US"/>
              </w:rPr>
              <w:t>0</w:t>
            </w:r>
          </w:p>
        </w:tc>
        <w:tc>
          <w:tcPr>
            <w:tcW w:w="1188" w:type="dxa"/>
          </w:tcPr>
          <w:p w:rsidR="00E14B5B" w:rsidRPr="00B06D19" w:rsidRDefault="00E14B5B" w:rsidP="00E14B5B">
            <w:pPr>
              <w:rPr>
                <w:color w:val="FF0000"/>
                <w:lang w:val="en-US"/>
              </w:rPr>
            </w:pPr>
            <w:r w:rsidRPr="00B06D19">
              <w:rPr>
                <w:color w:val="FF0000"/>
                <w:lang w:val="en-US"/>
              </w:rPr>
              <w:t>UBO</w:t>
            </w:r>
          </w:p>
        </w:tc>
        <w:tc>
          <w:tcPr>
            <w:tcW w:w="2125" w:type="dxa"/>
          </w:tcPr>
          <w:p w:rsidR="00E14B5B" w:rsidRPr="00B06D19" w:rsidRDefault="00E14B5B" w:rsidP="00E14B5B">
            <w:pPr>
              <w:rPr>
                <w:color w:val="FF0000"/>
                <w:lang w:val="en-US"/>
              </w:rPr>
            </w:pPr>
            <w:proofErr w:type="spellStart"/>
            <w:r w:rsidRPr="00B06D19">
              <w:rPr>
                <w:color w:val="FF0000"/>
                <w:lang w:val="en-US"/>
              </w:rPr>
              <w:t>MeshUniformBlock</w:t>
            </w:r>
            <w:proofErr w:type="spellEnd"/>
          </w:p>
        </w:tc>
        <w:tc>
          <w:tcPr>
            <w:tcW w:w="1328" w:type="dxa"/>
          </w:tcPr>
          <w:p w:rsidR="00E14B5B" w:rsidRPr="00B06D19" w:rsidRDefault="00730813" w:rsidP="00E14B5B">
            <w:pPr>
              <w:rPr>
                <w:color w:val="FF0000"/>
                <w:lang w:val="en-US"/>
              </w:rPr>
            </w:pPr>
            <w:proofErr w:type="spellStart"/>
            <w:r w:rsidRPr="00B06D19">
              <w:rPr>
                <w:color w:val="FF0000"/>
                <w:lang w:val="en-US"/>
              </w:rPr>
              <w:t>ubo</w:t>
            </w:r>
            <w:r w:rsidR="00B06D19">
              <w:rPr>
                <w:color w:val="FF0000"/>
                <w:lang w:val="en-US"/>
              </w:rPr>
              <w:t>Room</w:t>
            </w:r>
            <w:proofErr w:type="spellEnd"/>
          </w:p>
        </w:tc>
        <w:tc>
          <w:tcPr>
            <w:tcW w:w="1195" w:type="dxa"/>
          </w:tcPr>
          <w:p w:rsidR="00E14B5B" w:rsidRPr="00B06D19" w:rsidRDefault="00E14B5B" w:rsidP="00E14B5B">
            <w:pPr>
              <w:rPr>
                <w:color w:val="FF0000"/>
                <w:lang w:val="en-US"/>
              </w:rPr>
            </w:pPr>
          </w:p>
        </w:tc>
      </w:tr>
      <w:tr w:rsidR="00E14B5B" w:rsidTr="00B06D19">
        <w:tc>
          <w:tcPr>
            <w:tcW w:w="1285" w:type="dxa"/>
            <w:vMerge/>
          </w:tcPr>
          <w:p w:rsidR="00E14B5B" w:rsidRPr="00B06D19" w:rsidRDefault="00E14B5B" w:rsidP="00E14B5B">
            <w:pPr>
              <w:rPr>
                <w:color w:val="FF0000"/>
                <w:lang w:val="en-US"/>
              </w:rPr>
            </w:pPr>
          </w:p>
        </w:tc>
        <w:tc>
          <w:tcPr>
            <w:tcW w:w="1318" w:type="dxa"/>
            <w:vMerge/>
          </w:tcPr>
          <w:p w:rsidR="00E14B5B" w:rsidRPr="00B06D19" w:rsidRDefault="00E14B5B" w:rsidP="00E14B5B">
            <w:pPr>
              <w:rPr>
                <w:color w:val="FF0000"/>
                <w:lang w:val="en-US"/>
              </w:rPr>
            </w:pPr>
          </w:p>
        </w:tc>
        <w:tc>
          <w:tcPr>
            <w:tcW w:w="1189" w:type="dxa"/>
          </w:tcPr>
          <w:p w:rsidR="00E14B5B" w:rsidRPr="00B06D19" w:rsidRDefault="00E14B5B" w:rsidP="00E14B5B">
            <w:pPr>
              <w:rPr>
                <w:color w:val="FF0000"/>
                <w:lang w:val="en-US"/>
              </w:rPr>
            </w:pPr>
          </w:p>
        </w:tc>
        <w:tc>
          <w:tcPr>
            <w:tcW w:w="1188" w:type="dxa"/>
          </w:tcPr>
          <w:p w:rsidR="00E14B5B" w:rsidRPr="00B06D19" w:rsidRDefault="00E14B5B" w:rsidP="00E14B5B">
            <w:pPr>
              <w:rPr>
                <w:color w:val="FF0000"/>
                <w:lang w:val="en-US"/>
              </w:rPr>
            </w:pPr>
          </w:p>
        </w:tc>
        <w:tc>
          <w:tcPr>
            <w:tcW w:w="2125" w:type="dxa"/>
          </w:tcPr>
          <w:p w:rsidR="00E14B5B" w:rsidRPr="00B06D19" w:rsidRDefault="00E14B5B" w:rsidP="00E14B5B">
            <w:pPr>
              <w:rPr>
                <w:color w:val="FF0000"/>
                <w:lang w:val="en-US"/>
              </w:rPr>
            </w:pPr>
          </w:p>
        </w:tc>
        <w:tc>
          <w:tcPr>
            <w:tcW w:w="1328" w:type="dxa"/>
          </w:tcPr>
          <w:p w:rsidR="00E14B5B" w:rsidRPr="00B06D19" w:rsidRDefault="00E14B5B" w:rsidP="00E14B5B">
            <w:pPr>
              <w:rPr>
                <w:color w:val="FF0000"/>
                <w:lang w:val="en-US"/>
              </w:rPr>
            </w:pPr>
          </w:p>
        </w:tc>
        <w:tc>
          <w:tcPr>
            <w:tcW w:w="1195" w:type="dxa"/>
          </w:tcPr>
          <w:p w:rsidR="00E14B5B" w:rsidRPr="00B06D19" w:rsidRDefault="00E14B5B" w:rsidP="00E14B5B">
            <w:pPr>
              <w:rPr>
                <w:color w:val="FF0000"/>
                <w:lang w:val="en-US"/>
              </w:rPr>
            </w:pPr>
          </w:p>
        </w:tc>
      </w:tr>
      <w:tr w:rsidR="00E14B5B" w:rsidTr="00B06D19">
        <w:tc>
          <w:tcPr>
            <w:tcW w:w="1285" w:type="dxa"/>
            <w:vMerge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9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8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2125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28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95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</w:tr>
      <w:bookmarkEnd w:id="6"/>
      <w:tr w:rsidR="00E14B5B" w:rsidTr="00B06D19">
        <w:tc>
          <w:tcPr>
            <w:tcW w:w="1285" w:type="dxa"/>
            <w:vMerge w:val="restart"/>
          </w:tcPr>
          <w:p w:rsidR="00E14B5B" w:rsidRDefault="00E14B5B" w:rsidP="00E14B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DSKey</w:t>
            </w:r>
            <w:proofErr w:type="spellEnd"/>
          </w:p>
        </w:tc>
        <w:tc>
          <w:tcPr>
            <w:tcW w:w="1318" w:type="dxa"/>
            <w:vMerge w:val="restart"/>
          </w:tcPr>
          <w:p w:rsidR="00E14B5B" w:rsidRDefault="00E14B5B" w:rsidP="00E14B5B">
            <w:pPr>
              <w:rPr>
                <w:lang w:val="en-US"/>
              </w:rPr>
            </w:pPr>
            <w:proofErr w:type="spellStart"/>
            <w:r w:rsidRPr="00E14B5B">
              <w:rPr>
                <w:lang w:val="en-US"/>
              </w:rPr>
              <w:t>DSLOverlay</w:t>
            </w:r>
            <w:proofErr w:type="spellEnd"/>
          </w:p>
        </w:tc>
        <w:tc>
          <w:tcPr>
            <w:tcW w:w="1189" w:type="dxa"/>
          </w:tcPr>
          <w:p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88" w:type="dxa"/>
          </w:tcPr>
          <w:p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125" w:type="dxa"/>
          </w:tcPr>
          <w:p w:rsidR="00E14B5B" w:rsidRDefault="00E14B5B" w:rsidP="00E14B5B">
            <w:pPr>
              <w:rPr>
                <w:lang w:val="en-US"/>
              </w:rPr>
            </w:pPr>
            <w:proofErr w:type="spellStart"/>
            <w:r w:rsidRPr="00E14B5B">
              <w:rPr>
                <w:lang w:val="en-US"/>
              </w:rPr>
              <w:t>OverlayUniformBlock</w:t>
            </w:r>
            <w:proofErr w:type="spellEnd"/>
          </w:p>
        </w:tc>
        <w:tc>
          <w:tcPr>
            <w:tcW w:w="1328" w:type="dxa"/>
          </w:tcPr>
          <w:p w:rsidR="00E14B5B" w:rsidRDefault="00730813" w:rsidP="00E14B5B">
            <w:pPr>
              <w:rPr>
                <w:lang w:val="en-US"/>
              </w:rPr>
            </w:pPr>
            <w:proofErr w:type="spellStart"/>
            <w:r w:rsidRPr="00814600">
              <w:rPr>
                <w:lang w:val="en-US"/>
              </w:rPr>
              <w:t>uboKey</w:t>
            </w:r>
            <w:proofErr w:type="spellEnd"/>
          </w:p>
        </w:tc>
        <w:tc>
          <w:tcPr>
            <w:tcW w:w="1195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</w:tr>
      <w:tr w:rsidR="00E14B5B" w:rsidTr="00B06D19">
        <w:tc>
          <w:tcPr>
            <w:tcW w:w="1285" w:type="dxa"/>
            <w:vMerge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9" w:type="dxa"/>
          </w:tcPr>
          <w:p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88" w:type="dxa"/>
          </w:tcPr>
          <w:p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Texture</w:t>
            </w:r>
          </w:p>
        </w:tc>
        <w:tc>
          <w:tcPr>
            <w:tcW w:w="2125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28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95" w:type="dxa"/>
          </w:tcPr>
          <w:p w:rsidR="00E14B5B" w:rsidRDefault="00B06D19" w:rsidP="00E14B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TKey</w:t>
            </w:r>
            <w:proofErr w:type="spellEnd"/>
          </w:p>
        </w:tc>
      </w:tr>
      <w:tr w:rsidR="00E14B5B" w:rsidTr="00B06D19">
        <w:tc>
          <w:tcPr>
            <w:tcW w:w="1285" w:type="dxa"/>
            <w:vMerge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9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8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2125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28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95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</w:tr>
      <w:tr w:rsidR="00E14B5B" w:rsidTr="00B06D19">
        <w:tc>
          <w:tcPr>
            <w:tcW w:w="1285" w:type="dxa"/>
            <w:vMerge w:val="restart"/>
          </w:tcPr>
          <w:p w:rsidR="00E14B5B" w:rsidRDefault="00E14B5B" w:rsidP="00E14B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DSSplash</w:t>
            </w:r>
            <w:proofErr w:type="spellEnd"/>
          </w:p>
        </w:tc>
        <w:tc>
          <w:tcPr>
            <w:tcW w:w="1318" w:type="dxa"/>
            <w:vMerge w:val="restart"/>
          </w:tcPr>
          <w:p w:rsidR="00E14B5B" w:rsidRDefault="00E14B5B" w:rsidP="00E14B5B">
            <w:pPr>
              <w:rPr>
                <w:lang w:val="en-US"/>
              </w:rPr>
            </w:pPr>
            <w:proofErr w:type="spellStart"/>
            <w:r w:rsidRPr="00E14B5B">
              <w:rPr>
                <w:lang w:val="en-US"/>
              </w:rPr>
              <w:t>DSLOverlay</w:t>
            </w:r>
            <w:proofErr w:type="spellEnd"/>
          </w:p>
        </w:tc>
        <w:tc>
          <w:tcPr>
            <w:tcW w:w="1189" w:type="dxa"/>
          </w:tcPr>
          <w:p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88" w:type="dxa"/>
          </w:tcPr>
          <w:p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125" w:type="dxa"/>
          </w:tcPr>
          <w:p w:rsidR="00E14B5B" w:rsidRDefault="00E14B5B" w:rsidP="00E14B5B">
            <w:pPr>
              <w:rPr>
                <w:lang w:val="en-US"/>
              </w:rPr>
            </w:pPr>
            <w:proofErr w:type="spellStart"/>
            <w:r w:rsidRPr="00E14B5B">
              <w:rPr>
                <w:lang w:val="en-US"/>
              </w:rPr>
              <w:t>OverlayUniformBlock</w:t>
            </w:r>
            <w:proofErr w:type="spellEnd"/>
          </w:p>
        </w:tc>
        <w:tc>
          <w:tcPr>
            <w:tcW w:w="1328" w:type="dxa"/>
          </w:tcPr>
          <w:p w:rsidR="00E14B5B" w:rsidRDefault="00730813" w:rsidP="00E14B5B">
            <w:pPr>
              <w:rPr>
                <w:lang w:val="en-US"/>
              </w:rPr>
            </w:pPr>
            <w:proofErr w:type="spellStart"/>
            <w:r w:rsidRPr="00814600">
              <w:rPr>
                <w:lang w:val="en-US"/>
              </w:rPr>
              <w:t>uboSplash</w:t>
            </w:r>
            <w:proofErr w:type="spellEnd"/>
          </w:p>
        </w:tc>
        <w:tc>
          <w:tcPr>
            <w:tcW w:w="1195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</w:tr>
      <w:tr w:rsidR="00E14B5B" w:rsidTr="00B06D19">
        <w:tc>
          <w:tcPr>
            <w:tcW w:w="1285" w:type="dxa"/>
            <w:vMerge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9" w:type="dxa"/>
          </w:tcPr>
          <w:p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88" w:type="dxa"/>
          </w:tcPr>
          <w:p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Texture</w:t>
            </w:r>
          </w:p>
        </w:tc>
        <w:tc>
          <w:tcPr>
            <w:tcW w:w="2125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28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95" w:type="dxa"/>
          </w:tcPr>
          <w:p w:rsidR="00E14B5B" w:rsidRDefault="00B06D19" w:rsidP="00E14B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TSplash</w:t>
            </w:r>
            <w:proofErr w:type="spellEnd"/>
          </w:p>
        </w:tc>
      </w:tr>
      <w:tr w:rsidR="00E14B5B" w:rsidTr="00B06D19">
        <w:tc>
          <w:tcPr>
            <w:tcW w:w="1285" w:type="dxa"/>
            <w:vMerge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9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8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2125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28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95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</w:tr>
      <w:tr w:rsidR="00E14B5B" w:rsidTr="00B06D19">
        <w:tc>
          <w:tcPr>
            <w:tcW w:w="1285" w:type="dxa"/>
            <w:vMerge w:val="restart"/>
          </w:tcPr>
          <w:p w:rsidR="00E14B5B" w:rsidRDefault="00E14B5B" w:rsidP="00E14B5B">
            <w:pPr>
              <w:rPr>
                <w:lang w:val="en-US"/>
              </w:rPr>
            </w:pPr>
            <w:bookmarkStart w:id="7" w:name="_Hlk136252204"/>
            <w:proofErr w:type="spellStart"/>
            <w:r>
              <w:rPr>
                <w:lang w:val="en-US"/>
              </w:rPr>
              <w:t>DSGubo</w:t>
            </w:r>
            <w:proofErr w:type="spellEnd"/>
          </w:p>
        </w:tc>
        <w:tc>
          <w:tcPr>
            <w:tcW w:w="1318" w:type="dxa"/>
            <w:vMerge w:val="restart"/>
          </w:tcPr>
          <w:p w:rsidR="00E14B5B" w:rsidRDefault="00E14B5B" w:rsidP="00E14B5B">
            <w:pPr>
              <w:rPr>
                <w:lang w:val="en-US"/>
              </w:rPr>
            </w:pPr>
            <w:proofErr w:type="spellStart"/>
            <w:r w:rsidRPr="00E14B5B">
              <w:rPr>
                <w:lang w:val="en-US"/>
              </w:rPr>
              <w:t>DSLGubo</w:t>
            </w:r>
            <w:proofErr w:type="spellEnd"/>
          </w:p>
        </w:tc>
        <w:tc>
          <w:tcPr>
            <w:tcW w:w="1189" w:type="dxa"/>
          </w:tcPr>
          <w:p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88" w:type="dxa"/>
          </w:tcPr>
          <w:p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125" w:type="dxa"/>
          </w:tcPr>
          <w:p w:rsidR="00E14B5B" w:rsidRDefault="00E14B5B" w:rsidP="00E14B5B">
            <w:pPr>
              <w:rPr>
                <w:lang w:val="en-US"/>
              </w:rPr>
            </w:pPr>
            <w:proofErr w:type="spellStart"/>
            <w:r w:rsidRPr="00E14B5B">
              <w:rPr>
                <w:lang w:val="en-US"/>
              </w:rPr>
              <w:t>GlobalUniformBlock</w:t>
            </w:r>
            <w:proofErr w:type="spellEnd"/>
          </w:p>
        </w:tc>
        <w:tc>
          <w:tcPr>
            <w:tcW w:w="1328" w:type="dxa"/>
          </w:tcPr>
          <w:p w:rsidR="00E14B5B" w:rsidRDefault="00730813" w:rsidP="00E14B5B">
            <w:pPr>
              <w:rPr>
                <w:lang w:val="en-US"/>
              </w:rPr>
            </w:pPr>
            <w:proofErr w:type="spellStart"/>
            <w:r w:rsidRPr="00814600">
              <w:rPr>
                <w:lang w:val="en-US"/>
              </w:rPr>
              <w:t>gubo</w:t>
            </w:r>
            <w:proofErr w:type="spellEnd"/>
          </w:p>
        </w:tc>
        <w:tc>
          <w:tcPr>
            <w:tcW w:w="1195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</w:tr>
      <w:tr w:rsidR="00E14B5B" w:rsidTr="00B06D19">
        <w:tc>
          <w:tcPr>
            <w:tcW w:w="1285" w:type="dxa"/>
            <w:vMerge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9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8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2125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28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95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</w:tr>
      <w:tr w:rsidR="00E14B5B" w:rsidTr="00B06D19">
        <w:tc>
          <w:tcPr>
            <w:tcW w:w="1285" w:type="dxa"/>
            <w:vMerge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9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8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2125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28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95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</w:tr>
      <w:bookmarkEnd w:id="7"/>
    </w:tbl>
    <w:p w:rsidR="00AC33AD" w:rsidRDefault="00AC33AD" w:rsidP="00AC33AD">
      <w:pPr>
        <w:rPr>
          <w:lang w:val="en-US"/>
        </w:rPr>
      </w:pPr>
      <w:r>
        <w:rPr>
          <w:lang w:val="en-US"/>
        </w:rPr>
        <w:br w:type="page"/>
      </w:r>
    </w:p>
    <w:p w:rsidR="00AC33AD" w:rsidRPr="00F35FE2" w:rsidRDefault="00AC33AD" w:rsidP="00AC33AD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>10 - Scene Objects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C33AD" w:rsidRPr="00F35FE2" w:rsidTr="00551485">
        <w:tc>
          <w:tcPr>
            <w:tcW w:w="2407" w:type="dxa"/>
          </w:tcPr>
          <w:p w:rsidR="00AC33AD" w:rsidRPr="00F35FE2" w:rsidRDefault="00AC33AD" w:rsidP="00551485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ID</w:t>
            </w:r>
          </w:p>
        </w:tc>
        <w:tc>
          <w:tcPr>
            <w:tcW w:w="2407" w:type="dxa"/>
          </w:tcPr>
          <w:p w:rsidR="00AC33AD" w:rsidRPr="00F35FE2" w:rsidRDefault="00AC33AD" w:rsidP="00551485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Pipeline</w:t>
            </w:r>
          </w:p>
        </w:tc>
        <w:tc>
          <w:tcPr>
            <w:tcW w:w="2407" w:type="dxa"/>
          </w:tcPr>
          <w:p w:rsidR="00AC33AD" w:rsidRPr="00F35FE2" w:rsidRDefault="00AC33AD" w:rsidP="00551485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Mesh</w:t>
            </w:r>
          </w:p>
        </w:tc>
        <w:tc>
          <w:tcPr>
            <w:tcW w:w="2407" w:type="dxa"/>
          </w:tcPr>
          <w:p w:rsidR="00AC33AD" w:rsidRPr="00F35FE2" w:rsidRDefault="00AC33AD" w:rsidP="00551485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D</w:t>
            </w:r>
            <w:r w:rsidR="00B06D19">
              <w:rPr>
                <w:b/>
                <w:lang w:val="en-US"/>
              </w:rPr>
              <w:t>escriptor</w:t>
            </w:r>
            <w:r w:rsidRPr="00F35FE2">
              <w:rPr>
                <w:b/>
                <w:lang w:val="en-US"/>
              </w:rPr>
              <w:t xml:space="preserve"> Set</w:t>
            </w:r>
            <w:r w:rsidR="00B06D19">
              <w:rPr>
                <w:b/>
                <w:lang w:val="en-US"/>
              </w:rPr>
              <w:t>s</w:t>
            </w:r>
          </w:p>
        </w:tc>
      </w:tr>
      <w:tr w:rsidR="00F52D96" w:rsidTr="00746AA1">
        <w:tc>
          <w:tcPr>
            <w:tcW w:w="2407" w:type="dxa"/>
            <w:vMerge w:val="restart"/>
          </w:tcPr>
          <w:p w:rsidR="00F52D96" w:rsidRDefault="00F52D96" w:rsidP="00551485">
            <w:pPr>
              <w:rPr>
                <w:lang w:val="en-US"/>
              </w:rPr>
            </w:pPr>
            <w:r>
              <w:rPr>
                <w:lang w:val="en-US"/>
              </w:rPr>
              <w:t>Slot Body</w:t>
            </w:r>
          </w:p>
        </w:tc>
        <w:tc>
          <w:tcPr>
            <w:tcW w:w="2407" w:type="dxa"/>
            <w:vMerge w:val="restart"/>
          </w:tcPr>
          <w:p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PMesh</w:t>
            </w:r>
            <w:proofErr w:type="spellEnd"/>
          </w:p>
        </w:tc>
        <w:tc>
          <w:tcPr>
            <w:tcW w:w="2407" w:type="dxa"/>
            <w:vMerge w:val="restart"/>
          </w:tcPr>
          <w:p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MBody</w:t>
            </w:r>
            <w:proofErr w:type="spellEnd"/>
          </w:p>
        </w:tc>
        <w:tc>
          <w:tcPr>
            <w:tcW w:w="2407" w:type="dxa"/>
          </w:tcPr>
          <w:p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DSGubo</w:t>
            </w:r>
            <w:proofErr w:type="spellEnd"/>
          </w:p>
        </w:tc>
      </w:tr>
      <w:tr w:rsidR="00F52D96" w:rsidTr="00746AA1">
        <w:tc>
          <w:tcPr>
            <w:tcW w:w="2407" w:type="dxa"/>
            <w:vMerge/>
          </w:tcPr>
          <w:p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</w:tcPr>
          <w:p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DSBody</w:t>
            </w:r>
            <w:proofErr w:type="spellEnd"/>
          </w:p>
        </w:tc>
      </w:tr>
      <w:tr w:rsidR="00F52D96" w:rsidTr="00264CE0">
        <w:tc>
          <w:tcPr>
            <w:tcW w:w="2407" w:type="dxa"/>
            <w:vMerge w:val="restart"/>
          </w:tcPr>
          <w:p w:rsidR="00F52D96" w:rsidRDefault="00F52D96" w:rsidP="00551485">
            <w:pPr>
              <w:rPr>
                <w:lang w:val="en-US"/>
              </w:rPr>
            </w:pPr>
            <w:r>
              <w:rPr>
                <w:lang w:val="en-US"/>
              </w:rPr>
              <w:t>Slot Handle</w:t>
            </w:r>
          </w:p>
        </w:tc>
        <w:tc>
          <w:tcPr>
            <w:tcW w:w="2407" w:type="dxa"/>
            <w:vMerge w:val="restart"/>
          </w:tcPr>
          <w:p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PMesh</w:t>
            </w:r>
            <w:proofErr w:type="spellEnd"/>
          </w:p>
        </w:tc>
        <w:tc>
          <w:tcPr>
            <w:tcW w:w="2407" w:type="dxa"/>
            <w:vMerge w:val="restart"/>
          </w:tcPr>
          <w:p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MHandle</w:t>
            </w:r>
            <w:proofErr w:type="spellEnd"/>
          </w:p>
        </w:tc>
        <w:tc>
          <w:tcPr>
            <w:tcW w:w="2407" w:type="dxa"/>
          </w:tcPr>
          <w:p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DSGubo</w:t>
            </w:r>
            <w:proofErr w:type="spellEnd"/>
            <w:r>
              <w:rPr>
                <w:lang w:val="en-US"/>
              </w:rPr>
              <w:t>,</w:t>
            </w:r>
          </w:p>
        </w:tc>
      </w:tr>
      <w:tr w:rsidR="00F52D96" w:rsidTr="00264CE0">
        <w:tc>
          <w:tcPr>
            <w:tcW w:w="2407" w:type="dxa"/>
            <w:vMerge/>
          </w:tcPr>
          <w:p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</w:tcPr>
          <w:p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DSHandle</w:t>
            </w:r>
            <w:proofErr w:type="spellEnd"/>
          </w:p>
        </w:tc>
      </w:tr>
      <w:tr w:rsidR="00F52D96" w:rsidTr="00665A4B">
        <w:tc>
          <w:tcPr>
            <w:tcW w:w="2407" w:type="dxa"/>
            <w:vMerge w:val="restart"/>
          </w:tcPr>
          <w:p w:rsidR="00F52D96" w:rsidRDefault="00F52D96" w:rsidP="00551485">
            <w:pPr>
              <w:rPr>
                <w:lang w:val="en-US"/>
              </w:rPr>
            </w:pPr>
            <w:r>
              <w:rPr>
                <w:lang w:val="en-US"/>
              </w:rPr>
              <w:t>Slot Wheel 1</w:t>
            </w:r>
          </w:p>
        </w:tc>
        <w:tc>
          <w:tcPr>
            <w:tcW w:w="2407" w:type="dxa"/>
            <w:vMerge w:val="restart"/>
          </w:tcPr>
          <w:p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PMesh</w:t>
            </w:r>
            <w:proofErr w:type="spellEnd"/>
          </w:p>
        </w:tc>
        <w:tc>
          <w:tcPr>
            <w:tcW w:w="2407" w:type="dxa"/>
            <w:vMerge w:val="restart"/>
          </w:tcPr>
          <w:p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MWheel</w:t>
            </w:r>
            <w:proofErr w:type="spellEnd"/>
          </w:p>
        </w:tc>
        <w:tc>
          <w:tcPr>
            <w:tcW w:w="2407" w:type="dxa"/>
          </w:tcPr>
          <w:p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DSGubo</w:t>
            </w:r>
            <w:proofErr w:type="spellEnd"/>
            <w:r>
              <w:rPr>
                <w:lang w:val="en-US"/>
              </w:rPr>
              <w:t>,</w:t>
            </w:r>
          </w:p>
        </w:tc>
      </w:tr>
      <w:tr w:rsidR="00F52D96" w:rsidTr="00665A4B">
        <w:tc>
          <w:tcPr>
            <w:tcW w:w="2407" w:type="dxa"/>
            <w:vMerge/>
          </w:tcPr>
          <w:p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</w:tcPr>
          <w:p w:rsidR="00F52D96" w:rsidRDefault="00F52D96" w:rsidP="00551485">
            <w:pPr>
              <w:rPr>
                <w:lang w:val="en-US"/>
              </w:rPr>
            </w:pPr>
            <w:r>
              <w:rPr>
                <w:lang w:val="en-US"/>
              </w:rPr>
              <w:t>DSWheel1</w:t>
            </w:r>
          </w:p>
        </w:tc>
      </w:tr>
      <w:tr w:rsidR="00F52D96" w:rsidTr="004A5F92">
        <w:tc>
          <w:tcPr>
            <w:tcW w:w="2407" w:type="dxa"/>
            <w:vMerge w:val="restart"/>
          </w:tcPr>
          <w:p w:rsidR="00F52D96" w:rsidRDefault="00F52D96" w:rsidP="00551485">
            <w:pPr>
              <w:rPr>
                <w:lang w:val="en-US"/>
              </w:rPr>
            </w:pPr>
            <w:r>
              <w:rPr>
                <w:lang w:val="en-US"/>
              </w:rPr>
              <w:t>Slot Wheel 2</w:t>
            </w:r>
          </w:p>
        </w:tc>
        <w:tc>
          <w:tcPr>
            <w:tcW w:w="2407" w:type="dxa"/>
            <w:vMerge w:val="restart"/>
          </w:tcPr>
          <w:p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PMesh</w:t>
            </w:r>
            <w:proofErr w:type="spellEnd"/>
          </w:p>
        </w:tc>
        <w:tc>
          <w:tcPr>
            <w:tcW w:w="2407" w:type="dxa"/>
            <w:vMerge w:val="restart"/>
          </w:tcPr>
          <w:p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MWheel</w:t>
            </w:r>
            <w:proofErr w:type="spellEnd"/>
          </w:p>
        </w:tc>
        <w:tc>
          <w:tcPr>
            <w:tcW w:w="2407" w:type="dxa"/>
          </w:tcPr>
          <w:p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DSGubo</w:t>
            </w:r>
            <w:proofErr w:type="spellEnd"/>
          </w:p>
        </w:tc>
      </w:tr>
      <w:tr w:rsidR="00F52D96" w:rsidTr="004A5F92">
        <w:tc>
          <w:tcPr>
            <w:tcW w:w="2407" w:type="dxa"/>
            <w:vMerge/>
          </w:tcPr>
          <w:p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</w:tcPr>
          <w:p w:rsidR="00F52D96" w:rsidRDefault="00F52D96" w:rsidP="00551485">
            <w:pPr>
              <w:rPr>
                <w:lang w:val="en-US"/>
              </w:rPr>
            </w:pPr>
            <w:r>
              <w:rPr>
                <w:lang w:val="en-US"/>
              </w:rPr>
              <w:t>DSWheel2</w:t>
            </w:r>
          </w:p>
        </w:tc>
      </w:tr>
      <w:tr w:rsidR="00F52D96" w:rsidTr="00484959">
        <w:tc>
          <w:tcPr>
            <w:tcW w:w="2407" w:type="dxa"/>
            <w:vMerge w:val="restart"/>
          </w:tcPr>
          <w:p w:rsidR="00F52D96" w:rsidRDefault="00F52D96" w:rsidP="00551485">
            <w:pPr>
              <w:rPr>
                <w:lang w:val="en-US"/>
              </w:rPr>
            </w:pPr>
            <w:r>
              <w:rPr>
                <w:lang w:val="en-US"/>
              </w:rPr>
              <w:t>Slot Wheel 3</w:t>
            </w:r>
          </w:p>
        </w:tc>
        <w:tc>
          <w:tcPr>
            <w:tcW w:w="2407" w:type="dxa"/>
            <w:vMerge w:val="restart"/>
          </w:tcPr>
          <w:p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PMesh</w:t>
            </w:r>
            <w:proofErr w:type="spellEnd"/>
          </w:p>
        </w:tc>
        <w:tc>
          <w:tcPr>
            <w:tcW w:w="2407" w:type="dxa"/>
            <w:vMerge w:val="restart"/>
          </w:tcPr>
          <w:p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MWheel</w:t>
            </w:r>
            <w:proofErr w:type="spellEnd"/>
          </w:p>
        </w:tc>
        <w:tc>
          <w:tcPr>
            <w:tcW w:w="2407" w:type="dxa"/>
          </w:tcPr>
          <w:p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DSGubo</w:t>
            </w:r>
            <w:proofErr w:type="spellEnd"/>
          </w:p>
        </w:tc>
      </w:tr>
      <w:tr w:rsidR="00F52D96" w:rsidTr="00484959">
        <w:tc>
          <w:tcPr>
            <w:tcW w:w="2407" w:type="dxa"/>
            <w:vMerge/>
          </w:tcPr>
          <w:p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</w:tcPr>
          <w:p w:rsidR="00F52D96" w:rsidRDefault="00F52D96" w:rsidP="00551485">
            <w:pPr>
              <w:rPr>
                <w:lang w:val="en-US"/>
              </w:rPr>
            </w:pPr>
            <w:r>
              <w:rPr>
                <w:lang w:val="en-US"/>
              </w:rPr>
              <w:t>DSWheel3</w:t>
            </w:r>
          </w:p>
        </w:tc>
      </w:tr>
      <w:tr w:rsidR="00F52D96" w:rsidTr="00713E9D">
        <w:tc>
          <w:tcPr>
            <w:tcW w:w="2407" w:type="dxa"/>
            <w:vMerge w:val="restart"/>
          </w:tcPr>
          <w:p w:rsidR="00F52D96" w:rsidRPr="0017698B" w:rsidRDefault="00F52D96" w:rsidP="00551485">
            <w:pPr>
              <w:rPr>
                <w:color w:val="FF0000"/>
                <w:lang w:val="en-US"/>
              </w:rPr>
            </w:pPr>
            <w:r w:rsidRPr="0017698B">
              <w:rPr>
                <w:color w:val="FF0000"/>
                <w:lang w:val="en-US"/>
              </w:rPr>
              <w:t>Room environment</w:t>
            </w:r>
          </w:p>
        </w:tc>
        <w:tc>
          <w:tcPr>
            <w:tcW w:w="2407" w:type="dxa"/>
            <w:vMerge w:val="restart"/>
          </w:tcPr>
          <w:p w:rsidR="00F52D96" w:rsidRPr="0017698B" w:rsidRDefault="00F52D96" w:rsidP="00551485">
            <w:pPr>
              <w:rPr>
                <w:color w:val="FF0000"/>
                <w:lang w:val="en-US"/>
              </w:rPr>
            </w:pPr>
            <w:proofErr w:type="spellStart"/>
            <w:r w:rsidRPr="0017698B">
              <w:rPr>
                <w:color w:val="FF0000"/>
                <w:lang w:val="en-US"/>
              </w:rPr>
              <w:t>PVColor</w:t>
            </w:r>
            <w:proofErr w:type="spellEnd"/>
          </w:p>
        </w:tc>
        <w:tc>
          <w:tcPr>
            <w:tcW w:w="2407" w:type="dxa"/>
            <w:vMerge w:val="restart"/>
          </w:tcPr>
          <w:p w:rsidR="00F52D96" w:rsidRPr="0017698B" w:rsidRDefault="00F52D96" w:rsidP="00551485">
            <w:pPr>
              <w:rPr>
                <w:color w:val="FF0000"/>
                <w:lang w:val="en-US"/>
              </w:rPr>
            </w:pPr>
            <w:proofErr w:type="spellStart"/>
            <w:r w:rsidRPr="0017698B">
              <w:rPr>
                <w:color w:val="FF0000"/>
                <w:lang w:val="en-US"/>
              </w:rPr>
              <w:t>MRoom</w:t>
            </w:r>
            <w:proofErr w:type="spellEnd"/>
          </w:p>
        </w:tc>
        <w:tc>
          <w:tcPr>
            <w:tcW w:w="2407" w:type="dxa"/>
          </w:tcPr>
          <w:p w:rsidR="00F52D96" w:rsidRPr="0017698B" w:rsidRDefault="00F52D96" w:rsidP="00551485">
            <w:pPr>
              <w:rPr>
                <w:color w:val="FF0000"/>
                <w:lang w:val="en-US"/>
              </w:rPr>
            </w:pPr>
            <w:proofErr w:type="spellStart"/>
            <w:r w:rsidRPr="0017698B">
              <w:rPr>
                <w:color w:val="FF0000"/>
                <w:lang w:val="en-US"/>
              </w:rPr>
              <w:t>DSGubo</w:t>
            </w:r>
            <w:proofErr w:type="spellEnd"/>
            <w:r w:rsidRPr="0017698B">
              <w:rPr>
                <w:color w:val="FF0000"/>
                <w:lang w:val="en-US"/>
              </w:rPr>
              <w:t>,</w:t>
            </w:r>
          </w:p>
        </w:tc>
      </w:tr>
      <w:tr w:rsidR="00F52D96" w:rsidTr="00713E9D">
        <w:tc>
          <w:tcPr>
            <w:tcW w:w="2407" w:type="dxa"/>
            <w:vMerge/>
          </w:tcPr>
          <w:p w:rsidR="00F52D96" w:rsidRPr="0017698B" w:rsidRDefault="00F52D96" w:rsidP="00551485">
            <w:pPr>
              <w:rPr>
                <w:color w:val="FF0000"/>
                <w:lang w:val="en-US"/>
              </w:rPr>
            </w:pPr>
          </w:p>
        </w:tc>
        <w:tc>
          <w:tcPr>
            <w:tcW w:w="2407" w:type="dxa"/>
            <w:vMerge/>
          </w:tcPr>
          <w:p w:rsidR="00F52D96" w:rsidRPr="0017698B" w:rsidRDefault="00F52D96" w:rsidP="00551485">
            <w:pPr>
              <w:rPr>
                <w:color w:val="FF0000"/>
                <w:lang w:val="en-US"/>
              </w:rPr>
            </w:pPr>
          </w:p>
        </w:tc>
        <w:tc>
          <w:tcPr>
            <w:tcW w:w="2407" w:type="dxa"/>
            <w:vMerge/>
          </w:tcPr>
          <w:p w:rsidR="00F52D96" w:rsidRPr="0017698B" w:rsidRDefault="00F52D96" w:rsidP="00551485">
            <w:pPr>
              <w:rPr>
                <w:color w:val="FF0000"/>
                <w:lang w:val="en-US"/>
              </w:rPr>
            </w:pPr>
          </w:p>
        </w:tc>
        <w:tc>
          <w:tcPr>
            <w:tcW w:w="2407" w:type="dxa"/>
          </w:tcPr>
          <w:p w:rsidR="00F52D96" w:rsidRPr="0017698B" w:rsidRDefault="00F52D96" w:rsidP="00551485">
            <w:pPr>
              <w:rPr>
                <w:color w:val="FF0000"/>
                <w:lang w:val="en-US"/>
              </w:rPr>
            </w:pPr>
            <w:proofErr w:type="spellStart"/>
            <w:r w:rsidRPr="0017698B">
              <w:rPr>
                <w:color w:val="FF0000"/>
                <w:lang w:val="en-US"/>
              </w:rPr>
              <w:t>DSRoom</w:t>
            </w:r>
            <w:proofErr w:type="spellEnd"/>
          </w:p>
        </w:tc>
      </w:tr>
      <w:tr w:rsidR="00F52D96" w:rsidTr="00F1077F">
        <w:tc>
          <w:tcPr>
            <w:tcW w:w="2407" w:type="dxa"/>
            <w:vMerge w:val="restart"/>
          </w:tcPr>
          <w:p w:rsidR="00F52D96" w:rsidRDefault="00F52D96" w:rsidP="00551485">
            <w:pPr>
              <w:rPr>
                <w:lang w:val="en-US"/>
              </w:rPr>
            </w:pPr>
            <w:r>
              <w:rPr>
                <w:lang w:val="en-US"/>
              </w:rPr>
              <w:t>Splash Screen</w:t>
            </w:r>
          </w:p>
        </w:tc>
        <w:tc>
          <w:tcPr>
            <w:tcW w:w="2407" w:type="dxa"/>
            <w:vMerge w:val="restart"/>
          </w:tcPr>
          <w:p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POverlay</w:t>
            </w:r>
            <w:proofErr w:type="spellEnd"/>
          </w:p>
        </w:tc>
        <w:tc>
          <w:tcPr>
            <w:tcW w:w="2407" w:type="dxa"/>
            <w:vMerge w:val="restart"/>
          </w:tcPr>
          <w:p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MSplash</w:t>
            </w:r>
            <w:proofErr w:type="spellEnd"/>
          </w:p>
        </w:tc>
        <w:tc>
          <w:tcPr>
            <w:tcW w:w="2407" w:type="dxa"/>
          </w:tcPr>
          <w:p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DSSpalsh</w:t>
            </w:r>
            <w:proofErr w:type="spellEnd"/>
          </w:p>
        </w:tc>
      </w:tr>
      <w:tr w:rsidR="00F52D96" w:rsidTr="00F1077F">
        <w:tc>
          <w:tcPr>
            <w:tcW w:w="2407" w:type="dxa"/>
            <w:vMerge/>
          </w:tcPr>
          <w:p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</w:tcPr>
          <w:p w:rsidR="00F52D96" w:rsidRDefault="00F52D96" w:rsidP="00551485">
            <w:pPr>
              <w:rPr>
                <w:lang w:val="en-US"/>
              </w:rPr>
            </w:pPr>
          </w:p>
        </w:tc>
      </w:tr>
      <w:tr w:rsidR="00F52D96" w:rsidTr="00A05CC9">
        <w:tc>
          <w:tcPr>
            <w:tcW w:w="2407" w:type="dxa"/>
            <w:vMerge w:val="restart"/>
          </w:tcPr>
          <w:p w:rsidR="00F52D96" w:rsidRDefault="00F52D96" w:rsidP="00551485">
            <w:pPr>
              <w:rPr>
                <w:lang w:val="en-US"/>
              </w:rPr>
            </w:pPr>
            <w:r>
              <w:rPr>
                <w:lang w:val="en-US"/>
              </w:rPr>
              <w:t>Press a Key sign</w:t>
            </w:r>
          </w:p>
        </w:tc>
        <w:tc>
          <w:tcPr>
            <w:tcW w:w="2407" w:type="dxa"/>
            <w:vMerge w:val="restart"/>
          </w:tcPr>
          <w:p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POverlay</w:t>
            </w:r>
            <w:proofErr w:type="spellEnd"/>
          </w:p>
        </w:tc>
        <w:tc>
          <w:tcPr>
            <w:tcW w:w="2407" w:type="dxa"/>
            <w:vMerge w:val="restart"/>
          </w:tcPr>
          <w:p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MKey</w:t>
            </w:r>
            <w:proofErr w:type="spellEnd"/>
          </w:p>
        </w:tc>
        <w:tc>
          <w:tcPr>
            <w:tcW w:w="2407" w:type="dxa"/>
          </w:tcPr>
          <w:p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DSKey</w:t>
            </w:r>
            <w:proofErr w:type="spellEnd"/>
          </w:p>
        </w:tc>
      </w:tr>
      <w:tr w:rsidR="00F52D96" w:rsidTr="00A05CC9">
        <w:tc>
          <w:tcPr>
            <w:tcW w:w="2407" w:type="dxa"/>
            <w:vMerge/>
          </w:tcPr>
          <w:p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</w:tcPr>
          <w:p w:rsidR="00F52D96" w:rsidRDefault="00F52D96" w:rsidP="00551485">
            <w:pPr>
              <w:rPr>
                <w:lang w:val="en-US"/>
              </w:rPr>
            </w:pPr>
          </w:p>
        </w:tc>
      </w:tr>
    </w:tbl>
    <w:p w:rsidR="00AC33AD" w:rsidRPr="00F35FE2" w:rsidRDefault="00AC33AD" w:rsidP="00AC33AD">
      <w:pPr>
        <w:rPr>
          <w:lang w:val="en-US"/>
        </w:rPr>
      </w:pPr>
    </w:p>
    <w:p w:rsidR="006C2D7B" w:rsidRPr="001532B1" w:rsidRDefault="006C2D7B" w:rsidP="006C2D7B">
      <w:pPr>
        <w:rPr>
          <w:lang w:val="en-US"/>
        </w:rPr>
      </w:pPr>
    </w:p>
    <w:sectPr w:rsidR="006C2D7B" w:rsidRPr="001532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A5AEA"/>
    <w:multiLevelType w:val="hybridMultilevel"/>
    <w:tmpl w:val="142082DE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2D7B0514"/>
    <w:multiLevelType w:val="hybridMultilevel"/>
    <w:tmpl w:val="62585966"/>
    <w:lvl w:ilvl="0" w:tplc="1638D2FA">
      <w:numFmt w:val="bullet"/>
      <w:lvlText w:val=""/>
      <w:lvlJc w:val="left"/>
      <w:pPr>
        <w:ind w:left="1068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C140D81"/>
    <w:multiLevelType w:val="hybridMultilevel"/>
    <w:tmpl w:val="5CA0C72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0427DB3"/>
    <w:multiLevelType w:val="hybridMultilevel"/>
    <w:tmpl w:val="2EA6FF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694981"/>
    <w:multiLevelType w:val="hybridMultilevel"/>
    <w:tmpl w:val="F440E3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2E3BB4"/>
    <w:multiLevelType w:val="hybridMultilevel"/>
    <w:tmpl w:val="51EC20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016"/>
    <w:rsid w:val="000D4AC2"/>
    <w:rsid w:val="000E4A2D"/>
    <w:rsid w:val="0010031C"/>
    <w:rsid w:val="001532B1"/>
    <w:rsid w:val="0017698B"/>
    <w:rsid w:val="001C0713"/>
    <w:rsid w:val="0025057C"/>
    <w:rsid w:val="00263490"/>
    <w:rsid w:val="002D5DDE"/>
    <w:rsid w:val="00396845"/>
    <w:rsid w:val="00520393"/>
    <w:rsid w:val="0053680C"/>
    <w:rsid w:val="00551485"/>
    <w:rsid w:val="00570F4F"/>
    <w:rsid w:val="005E18D0"/>
    <w:rsid w:val="005F5016"/>
    <w:rsid w:val="00614CCA"/>
    <w:rsid w:val="00632E7E"/>
    <w:rsid w:val="006477A5"/>
    <w:rsid w:val="00676DF2"/>
    <w:rsid w:val="006B4A87"/>
    <w:rsid w:val="006C2D7B"/>
    <w:rsid w:val="007100B6"/>
    <w:rsid w:val="00730813"/>
    <w:rsid w:val="00745049"/>
    <w:rsid w:val="007E2514"/>
    <w:rsid w:val="00814600"/>
    <w:rsid w:val="008363D5"/>
    <w:rsid w:val="008520BC"/>
    <w:rsid w:val="00854776"/>
    <w:rsid w:val="0087641D"/>
    <w:rsid w:val="00877317"/>
    <w:rsid w:val="008F5E2D"/>
    <w:rsid w:val="00AC33AD"/>
    <w:rsid w:val="00B06D19"/>
    <w:rsid w:val="00B0786B"/>
    <w:rsid w:val="00B552A1"/>
    <w:rsid w:val="00B7048A"/>
    <w:rsid w:val="00BB17AF"/>
    <w:rsid w:val="00BF7A5D"/>
    <w:rsid w:val="00D11BB0"/>
    <w:rsid w:val="00E14B5B"/>
    <w:rsid w:val="00E7626E"/>
    <w:rsid w:val="00E866AE"/>
    <w:rsid w:val="00EA4A7F"/>
    <w:rsid w:val="00F52D96"/>
    <w:rsid w:val="00F96A9E"/>
    <w:rsid w:val="00FA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9AB0D"/>
  <w15:chartTrackingRefBased/>
  <w15:docId w15:val="{C1F33EA8-4577-4326-BA6E-20BC63D2E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F5016"/>
    <w:pPr>
      <w:ind w:left="720"/>
      <w:contextualSpacing/>
    </w:pPr>
  </w:style>
  <w:style w:type="table" w:styleId="Grigliatabella">
    <w:name w:val="Table Grid"/>
    <w:basedOn w:val="Tabellanormale"/>
    <w:uiPriority w:val="39"/>
    <w:rsid w:val="00AC3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14</Pages>
  <Words>1354</Words>
  <Characters>7723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Gribaudo</dc:creator>
  <cp:keywords/>
  <dc:description/>
  <cp:lastModifiedBy>Marco Gribaudo</cp:lastModifiedBy>
  <cp:revision>29</cp:revision>
  <dcterms:created xsi:type="dcterms:W3CDTF">2023-05-23T17:24:00Z</dcterms:created>
  <dcterms:modified xsi:type="dcterms:W3CDTF">2023-05-30T09:09:00Z</dcterms:modified>
</cp:coreProperties>
</file>