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35"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R2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Rotates groups to the right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L2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Rotates orders to the top</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42" w:type="dxa"/>
        <w:tblBorders>
          <w:top w:val="single" w:sz="2" w:space="0" w:color="000001"/>
          <w:left w:val="single" w:sz="2" w:space="0" w:color="000001"/>
          <w:bottom w:val="single" w:sz="2" w:space="0" w:color="000001"/>
          <w:insideH w:val="single" w:sz="2" w:space="0" w:color="000001"/>
        </w:tblBorders>
        <w:tblCellMar>
          <w:top w:w="55" w:type="dxa"/>
          <w:left w:w="35"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[damage examples]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4 groups attack: 34/s</w:t>
        <w:tab/>
        <w:tab/>
      </w:r>
    </w:p>
    <w:p>
      <w:pPr>
        <w:pStyle w:val="Normal"/>
        <w:rPr/>
      </w:pPr>
      <w:r>
        <w:rPr>
          <w:rFonts w:ascii="Arial" w:hAnsi="Arial"/>
          <w:sz w:val="20"/>
          <w:szCs w:val="20"/>
        </w:rPr>
        <w:t>no one buffs: +0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3: 26</w:t>
        <w:tab/>
        <w:tab/>
      </w:r>
    </w:p>
    <w:p>
      <w:pPr>
        <w:pStyle w:val="Normal"/>
        <w:rPr/>
      </w:pPr>
      <w:r>
        <w:rPr>
          <w:rFonts w:ascii="Arial" w:hAnsi="Arial"/>
          <w:sz w:val="20"/>
          <w:szCs w:val="20"/>
        </w:rPr>
        <w:t>1 group buffs: +10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2: 18</w:t>
        <w:tab/>
        <w:tab/>
      </w:r>
    </w:p>
    <w:p>
      <w:pPr>
        <w:pStyle w:val="Normal"/>
        <w:rPr/>
      </w:pPr>
      <w:r>
        <w:rPr>
          <w:rFonts w:ascii="Arial" w:hAnsi="Arial"/>
          <w:sz w:val="20"/>
          <w:szCs w:val="20"/>
        </w:rPr>
        <w:t>2: +20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0: 2</w:t>
        <w:tab/>
        <w:tab/>
      </w:r>
    </w:p>
    <w:p>
      <w:pPr>
        <w:pStyle w:val="Normal"/>
        <w:rPr/>
      </w:pPr>
      <w:r>
        <w:rPr>
          <w:rFonts w:ascii="Arial" w:hAnsi="Arial"/>
          <w:sz w:val="20"/>
          <w:szCs w:val="20"/>
        </w:rPr>
        <w:t>4: +40</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r>
        <w:br w:type="page"/>
      </w:r>
    </w:p>
    <w:p>
      <w:pPr>
        <w:pStyle w:val="Titolo1"/>
        <w:rPr/>
      </w:pPr>
      <w:r>
        <w:rPr/>
        <w:t>Characters Stats and Behaviors</w:t>
      </w:r>
    </w:p>
    <w:p>
      <w:pPr>
        <w:pStyle w:val="Titolo1"/>
        <w:rPr>
          <w:color w:val="000000"/>
          <w:sz w:val="26"/>
          <w:szCs w:val="26"/>
          <w:u w:val="none"/>
        </w:rPr>
      </w:pPr>
      <w:r>
        <w:rPr>
          <w:color w:val="000000"/>
          <w:sz w:val="26"/>
          <w:szCs w:val="26"/>
          <w:u w:val="none"/>
        </w:rPr>
        <w:t>Player Avatar</w:t>
      </w:r>
    </w:p>
    <w:p>
      <w:pPr>
        <w:pStyle w:val="Corpodeltesto"/>
        <w:rPr/>
      </w:pPr>
      <w:r>
        <w:rPr/>
        <w:t>The player has a kinematic movement.</w:t>
      </w:r>
    </w:p>
    <w:p>
      <w:pPr>
        <w:pStyle w:val="Corpodeltesto"/>
        <w:rPr/>
      </w:pPr>
      <w:r>
        <w:rPr/>
        <w:t>Player hits 100% of the time if the enemy hasn’t the shield raised and hits 0% of the time if the enemy has the shield raised.</w:t>
      </w:r>
    </w:p>
    <w:p>
      <w:pPr>
        <w:pStyle w:val="Corpodeltesto"/>
        <w:rPr/>
      </w:pPr>
      <w:r>
        <w:rPr/>
        <w:t>Player is hit 100% of the time if he hasn’t raised the shield and is hit 0% of the time if he has raised the shield.</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They die with 2 successful hits (also the player).</w:t>
      </w:r>
    </w:p>
    <w:p>
      <w:pPr>
        <w:pStyle w:val="Corpodeltesto"/>
        <w:rPr/>
      </w:pPr>
      <w:r>
        <w:rPr/>
        <w:t>A new demon joins the less numerous group (if they’re not full) every 30 seconds.</w:t>
      </w:r>
    </w:p>
    <w:p>
      <w:pPr>
        <w:pStyle w:val="Corpodeltesto"/>
        <w:rPr/>
      </w:pPr>
      <w:r>
        <w:rPr/>
        <w:t>A demon is hit 25% of the time if he hasn’t raised the shield and is hit 10% of the time if he has raised the shield.</w:t>
      </w:r>
    </w:p>
    <w:p>
      <w:pPr>
        <w:pStyle w:val="Corpodeltesto"/>
        <w:rPr/>
      </w:pPr>
      <w:r>
        <w:rPr/>
        <w:t>Repulsion behavior from bigger demons.</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He choose a target between groups and the player with a probability proportionate to their aggro points. After 4-6 seconds he performs a 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r>
      <w:r>
        <w:br w:type="page"/>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LibreOffice/5.3.7.2$Windows_X86_64 LibreOffice_project/6b8ed514a9f8b44d37a1b96673cbbdd077e24059</Application>
  <Pages>8</Pages>
  <Words>1146</Words>
  <Characters>5261</Characters>
  <CharactersWithSpaces>6288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2019-10-15T12:20:55Z</dcterms:modified>
  <cp:revision>30</cp:revision>
  <dc:subject/>
  <dc:title/>
</cp:coreProperties>
</file>