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DC" w:rsidRPr="001D633E" w:rsidRDefault="00DD35DC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gramStart"/>
      <w:r w:rsidRPr="001D633E">
        <w:rPr>
          <w:rFonts w:ascii="Times New Roman" w:hAnsi="Times New Roman" w:cs="Times New Roman"/>
          <w:b/>
        </w:rPr>
        <w:t>Università degli Studi di Napoli Federico II – Corso di Ricerca Operativa (</w:t>
      </w:r>
      <w:r>
        <w:rPr>
          <w:rFonts w:ascii="Times New Roman" w:hAnsi="Times New Roman" w:cs="Times New Roman"/>
          <w:b/>
        </w:rPr>
        <w:t>M. Boccia</w:t>
      </w:r>
      <w:r w:rsidRPr="001D633E">
        <w:rPr>
          <w:rFonts w:ascii="Times New Roman" w:hAnsi="Times New Roman" w:cs="Times New Roman"/>
          <w:b/>
        </w:rPr>
        <w:t>)</w:t>
      </w:r>
      <w:proofErr w:type="gramEnd"/>
    </w:p>
    <w:p w:rsidR="00DD35DC" w:rsidRPr="001D633E" w:rsidRDefault="00DD35DC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D633E">
        <w:rPr>
          <w:rFonts w:ascii="Times New Roman" w:hAnsi="Times New Roman" w:cs="Times New Roman"/>
          <w:b/>
        </w:rPr>
        <w:t xml:space="preserve">Prova d’esame </w:t>
      </w:r>
      <w:proofErr w:type="gramStart"/>
      <w:r w:rsidRPr="001D633E">
        <w:rPr>
          <w:rFonts w:ascii="Times New Roman" w:hAnsi="Times New Roman" w:cs="Times New Roman"/>
          <w:b/>
        </w:rPr>
        <w:t xml:space="preserve">del </w:t>
      </w:r>
      <w:proofErr w:type="gramEnd"/>
      <w:r w:rsidR="00F72F9B">
        <w:rPr>
          <w:rFonts w:ascii="Times New Roman" w:hAnsi="Times New Roman" w:cs="Times New Roman"/>
          <w:b/>
        </w:rPr>
        <w:t>16</w:t>
      </w:r>
      <w:r w:rsidRPr="001D633E">
        <w:rPr>
          <w:rFonts w:ascii="Times New Roman" w:hAnsi="Times New Roman" w:cs="Times New Roman"/>
          <w:b/>
        </w:rPr>
        <w:t>-0</w:t>
      </w:r>
      <w:r w:rsidR="00F72F9B">
        <w:rPr>
          <w:rFonts w:ascii="Times New Roman" w:hAnsi="Times New Roman" w:cs="Times New Roman"/>
          <w:b/>
        </w:rPr>
        <w:t>5</w:t>
      </w:r>
      <w:r w:rsidR="0080508F">
        <w:rPr>
          <w:rFonts w:ascii="Times New Roman" w:hAnsi="Times New Roman" w:cs="Times New Roman"/>
          <w:b/>
        </w:rPr>
        <w:t>-2019</w:t>
      </w:r>
    </w:p>
    <w:p w:rsidR="005464D4" w:rsidRDefault="005464D4" w:rsidP="009B5364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C82E2A" w:rsidRDefault="00DD35DC" w:rsidP="00F11279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1A1F7C">
        <w:rPr>
          <w:rFonts w:ascii="Times New Roman" w:hAnsi="Times New Roman" w:cs="Times New Roman"/>
          <w:b/>
          <w:sz w:val="20"/>
          <w:szCs w:val="20"/>
        </w:rPr>
        <w:t>Esercizio1:</w:t>
      </w:r>
      <w:r w:rsidR="001A1F7C" w:rsidRPr="001A1F7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C82E2A" w:rsidRPr="00B229B7" w:rsidRDefault="00C82E2A" w:rsidP="00F11279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229B7">
        <w:rPr>
          <w:rFonts w:ascii="Times New Roman" w:eastAsia="Times New Roman" w:hAnsi="Times New Roman" w:cs="Times New Roman"/>
          <w:sz w:val="20"/>
          <w:szCs w:val="20"/>
        </w:rPr>
        <w:t xml:space="preserve">Sia data una macchina a capacità unitaria (può eseguire un lavoro per volta) che deve </w:t>
      </w:r>
      <w:proofErr w:type="gramStart"/>
      <w:r w:rsidRPr="00B229B7">
        <w:rPr>
          <w:rFonts w:ascii="Times New Roman" w:eastAsia="Times New Roman" w:hAnsi="Times New Roman" w:cs="Times New Roman"/>
          <w:sz w:val="20"/>
          <w:szCs w:val="20"/>
        </w:rPr>
        <w:t>effettuare</w:t>
      </w:r>
      <w:proofErr w:type="gramEnd"/>
      <w:r w:rsidRPr="00B229B7">
        <w:rPr>
          <w:rFonts w:ascii="Times New Roman" w:eastAsia="Times New Roman" w:hAnsi="Times New Roman" w:cs="Times New Roman"/>
          <w:sz w:val="20"/>
          <w:szCs w:val="20"/>
        </w:rPr>
        <w:t xml:space="preserve"> tre lavori aventi tempo di </w:t>
      </w:r>
      <w:proofErr w:type="spellStart"/>
      <w:r w:rsidRPr="00B229B7">
        <w:rPr>
          <w:rFonts w:ascii="Times New Roman" w:eastAsia="Times New Roman" w:hAnsi="Times New Roman" w:cs="Times New Roman"/>
          <w:sz w:val="20"/>
          <w:szCs w:val="20"/>
        </w:rPr>
        <w:t>processamento</w:t>
      </w:r>
      <w:proofErr w:type="spellEnd"/>
      <w:r w:rsidRPr="00B229B7">
        <w:rPr>
          <w:rFonts w:ascii="Times New Roman" w:eastAsia="Times New Roman" w:hAnsi="Times New Roman" w:cs="Times New Roman"/>
          <w:sz w:val="20"/>
          <w:szCs w:val="20"/>
        </w:rPr>
        <w:t xml:space="preserve"> p1= 2, p2= 3, p3= 4</w:t>
      </w:r>
      <w:r w:rsidR="00B229B7">
        <w:rPr>
          <w:rFonts w:ascii="Times New Roman" w:eastAsia="Times New Roman" w:hAnsi="Times New Roman" w:cs="Times New Roman"/>
          <w:sz w:val="20"/>
          <w:szCs w:val="20"/>
        </w:rPr>
        <w:t xml:space="preserve">. Formulare </w:t>
      </w:r>
      <w:r w:rsidRPr="00B229B7">
        <w:rPr>
          <w:rFonts w:ascii="Times New Roman" w:eastAsia="Times New Roman" w:hAnsi="Times New Roman" w:cs="Times New Roman"/>
          <w:sz w:val="20"/>
          <w:szCs w:val="20"/>
        </w:rPr>
        <w:t xml:space="preserve">il problema di </w:t>
      </w:r>
      <w:proofErr w:type="spellStart"/>
      <w:r w:rsidRPr="00B229B7">
        <w:rPr>
          <w:rFonts w:ascii="Times New Roman" w:eastAsia="Times New Roman" w:hAnsi="Times New Roman" w:cs="Times New Roman"/>
          <w:sz w:val="20"/>
          <w:szCs w:val="20"/>
        </w:rPr>
        <w:t>scheduling</w:t>
      </w:r>
      <w:proofErr w:type="spellEnd"/>
      <w:r w:rsidRPr="00B229B7">
        <w:rPr>
          <w:rFonts w:ascii="Times New Roman" w:eastAsia="Times New Roman" w:hAnsi="Times New Roman" w:cs="Times New Roman"/>
          <w:sz w:val="20"/>
          <w:szCs w:val="20"/>
        </w:rPr>
        <w:t xml:space="preserve"> che consenta di determinare la seque</w:t>
      </w:r>
      <w:r w:rsidR="00B229B7" w:rsidRPr="00B229B7">
        <w:rPr>
          <w:rFonts w:ascii="Times New Roman" w:eastAsia="Times New Roman" w:hAnsi="Times New Roman" w:cs="Times New Roman"/>
          <w:sz w:val="20"/>
          <w:szCs w:val="20"/>
        </w:rPr>
        <w:t>nza che minimizza la media dei tempi di completamento dei lavori</w:t>
      </w:r>
      <w:r w:rsidRPr="00B229B7">
        <w:rPr>
          <w:rFonts w:ascii="Times New Roman" w:eastAsia="Times New Roman" w:hAnsi="Times New Roman" w:cs="Times New Roman"/>
          <w:sz w:val="20"/>
          <w:szCs w:val="20"/>
        </w:rPr>
        <w:t xml:space="preserve">, tenendo conto che, se il primo lavoro precede il secondo, l’inizio del terzo lavoro deve aspettare un tempo ∆3= </w:t>
      </w:r>
      <w:proofErr w:type="gramStart"/>
      <w:r w:rsidRPr="00B229B7">
        <w:rPr>
          <w:rFonts w:ascii="Times New Roman" w:eastAsia="Times New Roman" w:hAnsi="Times New Roman" w:cs="Times New Roman"/>
          <w:sz w:val="20"/>
          <w:szCs w:val="20"/>
        </w:rPr>
        <w:t>2</w:t>
      </w:r>
      <w:proofErr w:type="gramEnd"/>
      <w:r w:rsidR="00B229B7" w:rsidRPr="00B229B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229B7">
        <w:rPr>
          <w:rFonts w:ascii="Times New Roman" w:eastAsia="Times New Roman" w:hAnsi="Times New Roman" w:cs="Times New Roman"/>
          <w:sz w:val="20"/>
          <w:szCs w:val="20"/>
        </w:rPr>
        <w:t>dopo</w:t>
      </w:r>
      <w:r w:rsidR="00B229B7" w:rsidRPr="00B229B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229B7">
        <w:rPr>
          <w:rFonts w:ascii="Times New Roman" w:eastAsia="Times New Roman" w:hAnsi="Times New Roman" w:cs="Times New Roman"/>
          <w:sz w:val="20"/>
          <w:szCs w:val="20"/>
        </w:rPr>
        <w:t>il termine del secondo lavoro, mentre, se il terzo lavoro precede il primo, l’inizio</w:t>
      </w:r>
      <w:r w:rsidR="00B229B7" w:rsidRPr="00B229B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229B7">
        <w:rPr>
          <w:rFonts w:ascii="Times New Roman" w:eastAsia="Times New Roman" w:hAnsi="Times New Roman" w:cs="Times New Roman"/>
          <w:sz w:val="20"/>
          <w:szCs w:val="20"/>
        </w:rPr>
        <w:t>del secondo deve attendere un tempo</w:t>
      </w:r>
      <w:r w:rsidR="00B229B7" w:rsidRPr="00B229B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229B7">
        <w:rPr>
          <w:rFonts w:ascii="Times New Roman" w:eastAsia="Times New Roman" w:hAnsi="Times New Roman" w:cs="Times New Roman"/>
          <w:sz w:val="20"/>
          <w:szCs w:val="20"/>
        </w:rPr>
        <w:t>∆2= 3</w:t>
      </w:r>
      <w:r w:rsidR="00B229B7" w:rsidRPr="00B229B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229B7">
        <w:rPr>
          <w:rFonts w:ascii="Times New Roman" w:eastAsia="Times New Roman" w:hAnsi="Times New Roman" w:cs="Times New Roman"/>
          <w:sz w:val="20"/>
          <w:szCs w:val="20"/>
        </w:rPr>
        <w:t>dopo il termine del primo lavoro.</w:t>
      </w:r>
    </w:p>
    <w:p w:rsidR="00C82E2A" w:rsidRDefault="00C82E2A" w:rsidP="00F11279">
      <w:pPr>
        <w:spacing w:after="0" w:line="0" w:lineRule="atLeast"/>
        <w:rPr>
          <w:rFonts w:ascii="Arial" w:hAnsi="Arial" w:cs="Arial"/>
          <w:sz w:val="27"/>
          <w:szCs w:val="27"/>
        </w:rPr>
      </w:pPr>
    </w:p>
    <w:p w:rsidR="00057917" w:rsidRPr="00057917" w:rsidRDefault="00057917" w:rsidP="00F11279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057917"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 w:rsidRPr="00057917">
        <w:rPr>
          <w:rFonts w:ascii="Times New Roman" w:hAnsi="Times New Roman" w:cs="Times New Roman"/>
          <w:b/>
          <w:sz w:val="20"/>
          <w:szCs w:val="20"/>
        </w:rPr>
        <w:t>2</w:t>
      </w:r>
      <w:proofErr w:type="gramEnd"/>
      <w:r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B56277" w:rsidRDefault="00B229B7" w:rsidP="00F11279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0C5A">
        <w:rPr>
          <w:rFonts w:ascii="Times New Roman" w:eastAsia="Times New Roman" w:hAnsi="Times New Roman" w:cs="Times New Roman"/>
          <w:sz w:val="20"/>
          <w:szCs w:val="20"/>
        </w:rPr>
        <w:t>Si consideri la funzione</w:t>
      </w:r>
      <w:r w:rsidR="004F0C5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+4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3</m:t>
            </m:r>
          </m:sub>
        </m:sSub>
      </m:oMath>
      <w:r w:rsidRPr="004F0C5A">
        <w:rPr>
          <w:rFonts w:ascii="Times New Roman" w:eastAsia="Times New Roman" w:hAnsi="Times New Roman" w:cs="Times New Roman"/>
          <w:sz w:val="20"/>
          <w:szCs w:val="20"/>
        </w:rPr>
        <w:t xml:space="preserve">. Si </w:t>
      </w:r>
      <w:r w:rsidR="006576C9">
        <w:rPr>
          <w:rFonts w:ascii="Times New Roman" w:eastAsia="Times New Roman" w:hAnsi="Times New Roman" w:cs="Times New Roman"/>
          <w:sz w:val="20"/>
          <w:szCs w:val="20"/>
        </w:rPr>
        <w:t>esegua</w:t>
      </w:r>
      <w:r w:rsidRPr="004F0C5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4F0C5A">
        <w:rPr>
          <w:rFonts w:ascii="Times New Roman" w:eastAsia="Times New Roman" w:hAnsi="Times New Roman" w:cs="Times New Roman"/>
          <w:sz w:val="20"/>
          <w:szCs w:val="20"/>
        </w:rPr>
        <w:t>una</w:t>
      </w:r>
      <w:r w:rsidR="006576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End"/>
      <w:r w:rsidRPr="004F0C5A">
        <w:rPr>
          <w:rFonts w:ascii="Times New Roman" w:eastAsia="Times New Roman" w:hAnsi="Times New Roman" w:cs="Times New Roman"/>
          <w:sz w:val="20"/>
          <w:szCs w:val="20"/>
        </w:rPr>
        <w:t>iterazione del metodo del gradiente a partire</w:t>
      </w:r>
      <w:r w:rsidR="006576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F0C5A">
        <w:rPr>
          <w:rFonts w:ascii="Times New Roman" w:eastAsia="Times New Roman" w:hAnsi="Times New Roman" w:cs="Times New Roman"/>
          <w:sz w:val="20"/>
          <w:szCs w:val="20"/>
        </w:rPr>
        <w:t>dal punto</w:t>
      </w:r>
      <w:r w:rsidR="006576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F0C5A">
        <w:rPr>
          <w:rFonts w:ascii="Times New Roman" w:eastAsia="Times New Roman" w:hAnsi="Times New Roman" w:cs="Times New Roman"/>
          <w:sz w:val="20"/>
          <w:szCs w:val="20"/>
        </w:rPr>
        <w:t>A= [−1 0 2]</w:t>
      </w:r>
      <w:r w:rsidRPr="006576C9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</w:t>
      </w:r>
      <w:r w:rsidRPr="004F0C5A">
        <w:rPr>
          <w:rFonts w:ascii="Times New Roman" w:eastAsia="Times New Roman" w:hAnsi="Times New Roman" w:cs="Times New Roman"/>
          <w:sz w:val="20"/>
          <w:szCs w:val="20"/>
        </w:rPr>
        <w:t>. Si controlli la condizione di arresto dell’algor</w:t>
      </w:r>
      <w:r w:rsidR="006576C9">
        <w:rPr>
          <w:rFonts w:ascii="Times New Roman" w:eastAsia="Times New Roman" w:hAnsi="Times New Roman" w:cs="Times New Roman"/>
          <w:sz w:val="20"/>
          <w:szCs w:val="20"/>
        </w:rPr>
        <w:t>it</w:t>
      </w:r>
      <w:r w:rsidRPr="004F0C5A">
        <w:rPr>
          <w:rFonts w:ascii="Times New Roman" w:eastAsia="Times New Roman" w:hAnsi="Times New Roman" w:cs="Times New Roman"/>
          <w:sz w:val="20"/>
          <w:szCs w:val="20"/>
        </w:rPr>
        <w:t>mo.</w:t>
      </w:r>
    </w:p>
    <w:p w:rsidR="00B229B7" w:rsidRPr="007000EA" w:rsidRDefault="00B229B7" w:rsidP="00F11279">
      <w:pPr>
        <w:spacing w:after="0" w:line="0" w:lineRule="atLeast"/>
        <w:rPr>
          <w:rFonts w:ascii="Times New Roman" w:eastAsia="Times New Roman" w:hAnsi="Times New Roman" w:cs="Times New Roman"/>
          <w:sz w:val="18"/>
          <w:szCs w:val="20"/>
        </w:rPr>
      </w:pPr>
    </w:p>
    <w:p w:rsidR="00344DB7" w:rsidRPr="00057917" w:rsidRDefault="000471EA" w:rsidP="00344DB7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3</w:t>
      </w:r>
      <w:proofErr w:type="gramEnd"/>
      <w:r w:rsidR="00344DB7"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240DE6" w:rsidRPr="000E7054" w:rsidRDefault="00240DE6" w:rsidP="0088112E">
      <w:pPr>
        <w:spacing w:after="0" w:line="0" w:lineRule="atLeast"/>
        <w:rPr>
          <w:rFonts w:ascii="Times New Roman" w:eastAsia="Times New Roman" w:hAnsi="Times New Roman" w:cs="Times New Roman"/>
          <w:b/>
          <w:sz w:val="4"/>
          <w:szCs w:val="20"/>
          <w:lang w:eastAsia="it-IT"/>
        </w:rPr>
      </w:pPr>
    </w:p>
    <w:p w:rsidR="004833B1" w:rsidRDefault="003B383C" w:rsidP="0080508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Risolvere il seguente problema di PL</w:t>
      </w:r>
      <w:r w:rsidR="00ED6260">
        <w:rPr>
          <w:rFonts w:ascii="Times New Roman" w:eastAsia="Times New Roman" w:hAnsi="Times New Roman" w:cs="Times New Roman"/>
          <w:sz w:val="20"/>
          <w:szCs w:val="20"/>
        </w:rPr>
        <w:t xml:space="preserve"> utilizzando l’algoritmo del simplesso in due fasi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ED6260" w:rsidRDefault="00ED6260" w:rsidP="0080508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3B383C" w:rsidRDefault="00ED6260" w:rsidP="00ED6260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1403350" cy="564391"/>
            <wp:effectExtent l="0" t="0" r="635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56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60" w:rsidRPr="007000EA" w:rsidRDefault="00ED6260" w:rsidP="00ED6260">
      <w:pPr>
        <w:spacing w:after="0" w:line="0" w:lineRule="atLeast"/>
        <w:rPr>
          <w:rFonts w:ascii="Times New Roman" w:eastAsia="Times New Roman" w:hAnsi="Times New Roman" w:cs="Times New Roman"/>
          <w:sz w:val="18"/>
          <w:szCs w:val="20"/>
        </w:rPr>
      </w:pPr>
    </w:p>
    <w:p w:rsidR="00ED6260" w:rsidRDefault="00ED6260" w:rsidP="00ED626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4</w:t>
      </w:r>
      <w:proofErr w:type="gramEnd"/>
      <w:r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ED6260" w:rsidRDefault="00ED6260" w:rsidP="00ED6260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ED6260">
        <w:rPr>
          <w:rFonts w:ascii="Times New Roman" w:eastAsia="Times New Roman" w:hAnsi="Times New Roman" w:cs="Times New Roman"/>
          <w:sz w:val="20"/>
          <w:szCs w:val="20"/>
        </w:rPr>
        <w:t xml:space="preserve">Si risolva il seguente problema di zaino mediante il metodo di </w:t>
      </w:r>
      <w:proofErr w:type="spellStart"/>
      <w:proofErr w:type="gramStart"/>
      <w:r w:rsidRPr="00ED6260">
        <w:rPr>
          <w:rFonts w:ascii="Times New Roman" w:eastAsia="Times New Roman" w:hAnsi="Times New Roman" w:cs="Times New Roman"/>
          <w:sz w:val="20"/>
          <w:szCs w:val="20"/>
        </w:rPr>
        <w:t>Branch</w:t>
      </w:r>
      <w:proofErr w:type="spellEnd"/>
      <w:r w:rsidRPr="00ED6260">
        <w:rPr>
          <w:rFonts w:ascii="Times New Roman" w:eastAsia="Times New Roman" w:hAnsi="Times New Roman" w:cs="Times New Roman"/>
          <w:sz w:val="20"/>
          <w:szCs w:val="20"/>
        </w:rPr>
        <w:t>-and-</w:t>
      </w:r>
      <w:proofErr w:type="spellStart"/>
      <w:r w:rsidRPr="00ED6260">
        <w:rPr>
          <w:rFonts w:ascii="Times New Roman" w:eastAsia="Times New Roman" w:hAnsi="Times New Roman" w:cs="Times New Roman"/>
          <w:sz w:val="20"/>
          <w:szCs w:val="20"/>
        </w:rPr>
        <w:t>Bound</w:t>
      </w:r>
      <w:proofErr w:type="spellEnd"/>
      <w:proofErr w:type="gramEnd"/>
      <w:r w:rsidRPr="00ED6260">
        <w:rPr>
          <w:rFonts w:ascii="Times New Roman" w:eastAsia="Times New Roman" w:hAnsi="Times New Roman" w:cs="Times New Roman"/>
          <w:sz w:val="20"/>
          <w:szCs w:val="20"/>
        </w:rPr>
        <w:t xml:space="preserve"> adottando una strategia di esplorazione dell’albero di tipo best first. Si consideri come figlio di sinistra il nodo corrispondente al </w:t>
      </w:r>
      <w:proofErr w:type="spellStart"/>
      <w:r w:rsidRPr="00ED6260">
        <w:rPr>
          <w:rFonts w:ascii="Times New Roman" w:eastAsia="Times New Roman" w:hAnsi="Times New Roman" w:cs="Times New Roman"/>
          <w:sz w:val="20"/>
          <w:szCs w:val="20"/>
        </w:rPr>
        <w:t>sottoproblema</w:t>
      </w:r>
      <w:proofErr w:type="spellEnd"/>
      <w:r w:rsidRPr="00ED6260">
        <w:rPr>
          <w:rFonts w:ascii="Times New Roman" w:eastAsia="Times New Roman" w:hAnsi="Times New Roman" w:cs="Times New Roman"/>
          <w:sz w:val="20"/>
          <w:szCs w:val="20"/>
        </w:rPr>
        <w:t xml:space="preserve"> con vincolo x</w:t>
      </w:r>
      <w:r w:rsidRPr="00ED6260">
        <w:rPr>
          <w:rFonts w:ascii="Times New Roman" w:eastAsia="Times New Roman" w:hAnsi="Times New Roman" w:cs="Times New Roman"/>
          <w:sz w:val="20"/>
          <w:szCs w:val="20"/>
          <w:vertAlign w:val="subscript"/>
        </w:rPr>
        <w:t>i</w:t>
      </w:r>
      <w:r w:rsidRPr="00ED6260">
        <w:rPr>
          <w:rFonts w:ascii="Times New Roman" w:eastAsia="Times New Roman" w:hAnsi="Times New Roman" w:cs="Times New Roman"/>
          <w:sz w:val="20"/>
          <w:szCs w:val="20"/>
        </w:rPr>
        <w:t xml:space="preserve"> = 0, dove la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D6260">
        <w:rPr>
          <w:rFonts w:ascii="Times New Roman" w:eastAsia="Times New Roman" w:hAnsi="Times New Roman" w:cs="Times New Roman"/>
          <w:sz w:val="20"/>
          <w:szCs w:val="20"/>
        </w:rPr>
        <w:t>variabile x</w:t>
      </w:r>
      <w:r w:rsidRPr="00ED6260">
        <w:rPr>
          <w:rFonts w:ascii="Times New Roman" w:eastAsia="Times New Roman" w:hAnsi="Times New Roman" w:cs="Times New Roman"/>
          <w:sz w:val="20"/>
          <w:szCs w:val="20"/>
          <w:vertAlign w:val="subscript"/>
        </w:rPr>
        <w:t>i</w:t>
      </w:r>
      <w:r w:rsidRPr="00ED6260">
        <w:rPr>
          <w:rFonts w:ascii="Times New Roman" w:eastAsia="Times New Roman" w:hAnsi="Times New Roman" w:cs="Times New Roman"/>
          <w:sz w:val="20"/>
          <w:szCs w:val="20"/>
        </w:rPr>
        <w:t xml:space="preserve"> è la </w:t>
      </w:r>
      <w:proofErr w:type="gramStart"/>
      <w:r w:rsidRPr="00ED6260">
        <w:rPr>
          <w:rFonts w:ascii="Times New Roman" w:eastAsia="Times New Roman" w:hAnsi="Times New Roman" w:cs="Times New Roman"/>
          <w:sz w:val="20"/>
          <w:szCs w:val="20"/>
        </w:rPr>
        <w:t>variabile</w:t>
      </w:r>
      <w:proofErr w:type="gramEnd"/>
      <w:r w:rsidRPr="00ED6260">
        <w:rPr>
          <w:rFonts w:ascii="Times New Roman" w:eastAsia="Times New Roman" w:hAnsi="Times New Roman" w:cs="Times New Roman"/>
          <w:sz w:val="20"/>
          <w:szCs w:val="20"/>
        </w:rPr>
        <w:t xml:space="preserve"> che assume valore frazionario nella soluzione del rilassamento lineare.</w:t>
      </w:r>
    </w:p>
    <w:p w:rsidR="00ED6260" w:rsidRPr="007000EA" w:rsidRDefault="00ED6260" w:rsidP="00ED6260">
      <w:pPr>
        <w:spacing w:after="0" w:line="0" w:lineRule="atLeast"/>
        <w:rPr>
          <w:rFonts w:ascii="Times New Roman" w:eastAsia="Times New Roman" w:hAnsi="Times New Roman" w:cs="Times New Roman"/>
          <w:sz w:val="14"/>
          <w:szCs w:val="20"/>
        </w:rPr>
      </w:pPr>
    </w:p>
    <w:p w:rsidR="00ED6260" w:rsidRPr="00682745" w:rsidRDefault="00ED6260" w:rsidP="00ED6260">
      <w:pPr>
        <w:spacing w:after="0" w:line="0" w:lineRule="atLeast"/>
        <w:ind w:left="141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682745">
        <w:rPr>
          <w:rFonts w:ascii="Times New Roman" w:eastAsia="Times New Roman" w:hAnsi="Times New Roman" w:cs="Times New Roman"/>
          <w:sz w:val="20"/>
          <w:szCs w:val="20"/>
          <w:lang w:val="en-US"/>
        </w:rPr>
        <w:t>max</w:t>
      </w:r>
      <w:proofErr w:type="gramEnd"/>
      <w:r w:rsidRPr="0068274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z = 10 x</w:t>
      </w:r>
      <w:r w:rsidRPr="00682745">
        <w:rPr>
          <w:rFonts w:ascii="Times New Roman" w:eastAsia="Times New Roman" w:hAnsi="Times New Roman" w:cs="Times New Roman"/>
          <w:sz w:val="20"/>
          <w:szCs w:val="20"/>
          <w:vertAlign w:val="subscript"/>
          <w:lang w:val="en-US"/>
        </w:rPr>
        <w:t>1</w:t>
      </w:r>
      <w:r w:rsidRPr="0068274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+ 12 x</w:t>
      </w:r>
      <w:r w:rsidRPr="00682745">
        <w:rPr>
          <w:rFonts w:ascii="Times New Roman" w:eastAsia="Times New Roman" w:hAnsi="Times New Roman" w:cs="Times New Roman"/>
          <w:sz w:val="20"/>
          <w:szCs w:val="20"/>
          <w:vertAlign w:val="subscript"/>
          <w:lang w:val="en-US"/>
        </w:rPr>
        <w:t>2</w:t>
      </w:r>
      <w:r w:rsidRPr="0068274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+ 5 x</w:t>
      </w:r>
      <w:r w:rsidRPr="00682745">
        <w:rPr>
          <w:rFonts w:ascii="Times New Roman" w:eastAsia="Times New Roman" w:hAnsi="Times New Roman" w:cs="Times New Roman"/>
          <w:sz w:val="20"/>
          <w:szCs w:val="20"/>
          <w:vertAlign w:val="subscript"/>
          <w:lang w:val="en-US"/>
        </w:rPr>
        <w:t>3</w:t>
      </w:r>
      <w:r w:rsidRPr="0068274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+ 7 x</w:t>
      </w:r>
      <w:r w:rsidRPr="00682745">
        <w:rPr>
          <w:rFonts w:ascii="Times New Roman" w:eastAsia="Times New Roman" w:hAnsi="Times New Roman" w:cs="Times New Roman"/>
          <w:sz w:val="20"/>
          <w:szCs w:val="20"/>
          <w:vertAlign w:val="subscript"/>
          <w:lang w:val="en-US"/>
        </w:rPr>
        <w:t>4</w:t>
      </w:r>
      <w:r w:rsidRPr="00682745">
        <w:rPr>
          <w:rFonts w:ascii="Times New Roman" w:eastAsia="Times New Roman" w:hAnsi="Times New Roman" w:cs="Times New Roman"/>
          <w:sz w:val="20"/>
          <w:szCs w:val="20"/>
          <w:lang w:val="en-US"/>
        </w:rPr>
        <w:t>+ 9x</w:t>
      </w:r>
      <w:r w:rsidRPr="00682745">
        <w:rPr>
          <w:rFonts w:ascii="Times New Roman" w:eastAsia="Times New Roman" w:hAnsi="Times New Roman" w:cs="Times New Roman"/>
          <w:sz w:val="20"/>
          <w:szCs w:val="20"/>
          <w:vertAlign w:val="subscript"/>
          <w:lang w:val="en-US"/>
        </w:rPr>
        <w:t>5</w:t>
      </w:r>
    </w:p>
    <w:p w:rsidR="00ED6260" w:rsidRPr="00682745" w:rsidRDefault="00ED6260" w:rsidP="00ED6260">
      <w:pPr>
        <w:spacing w:after="0" w:line="0" w:lineRule="atLeast"/>
        <w:ind w:left="141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82745">
        <w:rPr>
          <w:rFonts w:ascii="Times New Roman" w:eastAsia="Times New Roman" w:hAnsi="Times New Roman" w:cs="Times New Roman"/>
          <w:sz w:val="20"/>
          <w:szCs w:val="20"/>
          <w:lang w:val="en-US"/>
        </w:rPr>
        <w:t>s.a.</w:t>
      </w:r>
      <w:proofErr w:type="spellEnd"/>
      <w:proofErr w:type="gramEnd"/>
    </w:p>
    <w:p w:rsidR="00ED6260" w:rsidRDefault="00ED6260" w:rsidP="00ED6260">
      <w:pPr>
        <w:spacing w:after="0" w:line="0" w:lineRule="atLeast"/>
        <w:ind w:left="1418"/>
        <w:rPr>
          <w:rFonts w:ascii="Times New Roman" w:eastAsia="Times New Roman" w:hAnsi="Times New Roman" w:cs="Times New Roman"/>
          <w:sz w:val="20"/>
          <w:szCs w:val="20"/>
        </w:rPr>
      </w:pPr>
      <w:r w:rsidRPr="00ED6260">
        <w:rPr>
          <w:rFonts w:ascii="Times New Roman" w:eastAsia="Times New Roman" w:hAnsi="Times New Roman" w:cs="Times New Roman"/>
          <w:sz w:val="20"/>
          <w:szCs w:val="20"/>
        </w:rPr>
        <w:t>5 x</w:t>
      </w:r>
      <w:r w:rsidRPr="00ED6260">
        <w:rPr>
          <w:rFonts w:ascii="Times New Roman" w:eastAsia="Times New Roman" w:hAnsi="Times New Roman" w:cs="Times New Roman"/>
          <w:sz w:val="20"/>
          <w:szCs w:val="20"/>
          <w:vertAlign w:val="subscript"/>
        </w:rPr>
        <w:t xml:space="preserve">1 </w:t>
      </w:r>
      <w:r w:rsidRPr="00ED6260">
        <w:rPr>
          <w:rFonts w:ascii="Times New Roman" w:eastAsia="Times New Roman" w:hAnsi="Times New Roman" w:cs="Times New Roman"/>
          <w:sz w:val="20"/>
          <w:szCs w:val="20"/>
        </w:rPr>
        <w:t>+ 8 x</w:t>
      </w:r>
      <w:r w:rsidRPr="00ED6260">
        <w:rPr>
          <w:rFonts w:ascii="Times New Roman" w:eastAsia="Times New Roman" w:hAnsi="Times New Roman" w:cs="Times New Roman"/>
          <w:sz w:val="20"/>
          <w:szCs w:val="20"/>
          <w:vertAlign w:val="subscript"/>
        </w:rPr>
        <w:t>2</w:t>
      </w:r>
      <w:r w:rsidRPr="00ED6260">
        <w:rPr>
          <w:rFonts w:ascii="Times New Roman" w:eastAsia="Times New Roman" w:hAnsi="Times New Roman" w:cs="Times New Roman"/>
          <w:sz w:val="20"/>
          <w:szCs w:val="20"/>
        </w:rPr>
        <w:t xml:space="preserve"> + 6 x</w:t>
      </w:r>
      <w:r w:rsidRPr="00ED6260">
        <w:rPr>
          <w:rFonts w:ascii="Times New Roman" w:eastAsia="Times New Roman" w:hAnsi="Times New Roman" w:cs="Times New Roman"/>
          <w:sz w:val="20"/>
          <w:szCs w:val="20"/>
          <w:vertAlign w:val="subscript"/>
        </w:rPr>
        <w:t>3</w:t>
      </w:r>
      <w:r w:rsidRPr="00ED6260">
        <w:rPr>
          <w:rFonts w:ascii="Times New Roman" w:eastAsia="Times New Roman" w:hAnsi="Times New Roman" w:cs="Times New Roman"/>
          <w:sz w:val="20"/>
          <w:szCs w:val="20"/>
        </w:rPr>
        <w:t xml:space="preserve"> + 2 x</w:t>
      </w:r>
      <w:r w:rsidRPr="00ED6260">
        <w:rPr>
          <w:rFonts w:ascii="Times New Roman" w:eastAsia="Times New Roman" w:hAnsi="Times New Roman" w:cs="Times New Roman"/>
          <w:sz w:val="20"/>
          <w:szCs w:val="20"/>
          <w:vertAlign w:val="subscript"/>
        </w:rPr>
        <w:t>4</w:t>
      </w:r>
      <w:r w:rsidRPr="00ED6260">
        <w:rPr>
          <w:rFonts w:ascii="Times New Roman" w:eastAsia="Times New Roman" w:hAnsi="Times New Roman" w:cs="Times New Roman"/>
          <w:sz w:val="20"/>
          <w:szCs w:val="20"/>
        </w:rPr>
        <w:t xml:space="preserve">+ </w:t>
      </w:r>
      <w:proofErr w:type="gramStart"/>
      <w:r w:rsidRPr="00ED6260">
        <w:rPr>
          <w:rFonts w:ascii="Times New Roman" w:eastAsia="Times New Roman" w:hAnsi="Times New Roman" w:cs="Times New Roman"/>
          <w:sz w:val="20"/>
          <w:szCs w:val="20"/>
        </w:rPr>
        <w:t>7</w:t>
      </w:r>
      <w:proofErr w:type="gramEnd"/>
      <w:r w:rsidRPr="00ED6260">
        <w:rPr>
          <w:rFonts w:ascii="Times New Roman" w:eastAsia="Times New Roman" w:hAnsi="Times New Roman" w:cs="Times New Roman"/>
          <w:sz w:val="20"/>
          <w:szCs w:val="20"/>
        </w:rPr>
        <w:t xml:space="preserve"> x</w:t>
      </w:r>
      <w:r w:rsidRPr="00ED6260">
        <w:rPr>
          <w:rFonts w:ascii="Times New Roman" w:eastAsia="Times New Roman" w:hAnsi="Times New Roman" w:cs="Times New Roman"/>
          <w:sz w:val="20"/>
          <w:szCs w:val="20"/>
          <w:vertAlign w:val="subscript"/>
        </w:rPr>
        <w:t>5</w:t>
      </w:r>
      <w:r w:rsidRPr="00ED6260">
        <w:rPr>
          <w:rFonts w:ascii="Times New Roman" w:eastAsia="Times New Roman" w:hAnsi="Times New Roman" w:cs="Times New Roman"/>
          <w:sz w:val="20"/>
          <w:szCs w:val="20"/>
        </w:rPr>
        <w:t xml:space="preserve"> ≤ 14</w:t>
      </w:r>
    </w:p>
    <w:p w:rsidR="00ED6260" w:rsidRPr="00ED6260" w:rsidRDefault="00ED6260" w:rsidP="00ED6260">
      <w:pPr>
        <w:spacing w:after="0" w:line="0" w:lineRule="atLeast"/>
        <w:ind w:left="1418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D6260">
        <w:rPr>
          <w:rFonts w:ascii="Times New Roman" w:eastAsia="Times New Roman" w:hAnsi="Times New Roman" w:cs="Times New Roman"/>
          <w:sz w:val="20"/>
          <w:szCs w:val="20"/>
        </w:rPr>
        <w:t>x</w:t>
      </w:r>
      <w:r w:rsidRPr="00ED6260">
        <w:rPr>
          <w:rFonts w:ascii="Times New Roman" w:eastAsia="Times New Roman" w:hAnsi="Times New Roman" w:cs="Times New Roman"/>
          <w:sz w:val="20"/>
          <w:szCs w:val="20"/>
          <w:vertAlign w:val="subscript"/>
        </w:rPr>
        <w:t>i</w:t>
      </w:r>
      <w:r w:rsidRPr="00ED6260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End"/>
      <w:r w:rsidRPr="00ED6260">
        <w:rPr>
          <w:rFonts w:ascii="Times New Roman" w:eastAsia="Times New Roman" w:hAnsi="Times New Roman" w:cs="Times New Roman"/>
          <w:sz w:val="20"/>
          <w:szCs w:val="20"/>
        </w:rPr>
        <w:t>{0,1} per i = 1,...,5</w:t>
      </w:r>
    </w:p>
    <w:p w:rsidR="00ED6260" w:rsidRDefault="00ED6260" w:rsidP="00ED6260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ED6260" w:rsidRDefault="00ED6260" w:rsidP="00ED626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5</w:t>
      </w:r>
      <w:proofErr w:type="gramEnd"/>
      <w:r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7000EA" w:rsidRDefault="007000EA" w:rsidP="00ED6260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a) Si s</w:t>
      </w:r>
      <w:r w:rsidRPr="007000EA">
        <w:rPr>
          <w:rFonts w:ascii="Times New Roman" w:eastAsia="Times New Roman" w:hAnsi="Times New Roman" w:cs="Times New Roman"/>
          <w:sz w:val="20"/>
          <w:szCs w:val="20"/>
        </w:rPr>
        <w:t>criva il modello del massimo flusso per una coppia origine destinazione.</w:t>
      </w:r>
    </w:p>
    <w:p w:rsidR="00ED6260" w:rsidRDefault="007000EA" w:rsidP="00ED6260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7000EA">
        <w:rPr>
          <w:rFonts w:ascii="Times New Roman" w:eastAsia="Times New Roman" w:hAnsi="Times New Roman" w:cs="Times New Roman"/>
          <w:sz w:val="20"/>
          <w:szCs w:val="20"/>
        </w:rPr>
        <w:t xml:space="preserve">b) Si </w:t>
      </w:r>
      <w:proofErr w:type="gramStart"/>
      <w:r w:rsidRPr="007000EA">
        <w:rPr>
          <w:rFonts w:ascii="Times New Roman" w:eastAsia="Times New Roman" w:hAnsi="Times New Roman" w:cs="Times New Roman"/>
          <w:sz w:val="20"/>
          <w:szCs w:val="20"/>
        </w:rPr>
        <w:t>determini</w:t>
      </w:r>
      <w:proofErr w:type="gramEnd"/>
      <w:r w:rsidRPr="007000EA">
        <w:rPr>
          <w:rFonts w:ascii="Times New Roman" w:eastAsia="Times New Roman" w:hAnsi="Times New Roman" w:cs="Times New Roman"/>
          <w:sz w:val="20"/>
          <w:szCs w:val="20"/>
        </w:rPr>
        <w:t xml:space="preserve"> il massimo flusso dal vertice 1 al vertice 7 della rete riportata in figura. Si parta dalla soluzione iniziale fornita, in cui i pesi degli archi sono i valori capacità residua e i </w:t>
      </w:r>
      <w:proofErr w:type="gramStart"/>
      <w:r w:rsidRPr="007000EA">
        <w:rPr>
          <w:rFonts w:ascii="Times New Roman" w:eastAsia="Times New Roman" w:hAnsi="Times New Roman" w:cs="Times New Roman"/>
          <w:sz w:val="20"/>
          <w:szCs w:val="20"/>
        </w:rPr>
        <w:t>valori</w:t>
      </w:r>
      <w:proofErr w:type="gramEnd"/>
      <w:r w:rsidRPr="007000EA">
        <w:rPr>
          <w:rFonts w:ascii="Times New Roman" w:eastAsia="Times New Roman" w:hAnsi="Times New Roman" w:cs="Times New Roman"/>
          <w:sz w:val="20"/>
          <w:szCs w:val="20"/>
        </w:rPr>
        <w:t xml:space="preserve"> tra parentesi quadre sono i valori di flusso.</w:t>
      </w:r>
    </w:p>
    <w:p w:rsidR="007000EA" w:rsidRDefault="007000EA" w:rsidP="007000EA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2762250" cy="11708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511" cy="117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21" w:rsidRDefault="00371921" w:rsidP="007000EA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371921" w:rsidRPr="00371921" w:rsidRDefault="00371921" w:rsidP="00371921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6</w:t>
      </w:r>
      <w:proofErr w:type="gramEnd"/>
      <w:r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371921" w:rsidRDefault="00371921" w:rsidP="00371921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371921">
        <w:rPr>
          <w:rFonts w:ascii="Times New Roman" w:eastAsia="Times New Roman" w:hAnsi="Times New Roman" w:cs="Times New Roman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’</w:t>
      </w:r>
      <w:r w:rsidRPr="00371921">
        <w:rPr>
          <w:rFonts w:ascii="Times New Roman" w:eastAsia="Times New Roman" w:hAnsi="Times New Roman" w:cs="Times New Roman"/>
          <w:sz w:val="20"/>
          <w:szCs w:val="20"/>
        </w:rPr>
        <w:t xml:space="preserve">azienda di prodotti alimentari deve trasportare un carico di merce da un proprio centro di distribuzione a diversi magazzini localizzati in una data area geografica. I magazzini e il centro di distribuzione, coincidente con il nodo A, sono collegati tramite la rete stradale rappresentata tramite la seguente matrice, nella quale </w:t>
      </w:r>
      <w:proofErr w:type="gramStart"/>
      <w:r w:rsidRPr="00371921">
        <w:rPr>
          <w:rFonts w:ascii="Times New Roman" w:eastAsia="Times New Roman" w:hAnsi="Times New Roman" w:cs="Times New Roman"/>
          <w:sz w:val="20"/>
          <w:szCs w:val="20"/>
        </w:rPr>
        <w:t>vengono</w:t>
      </w:r>
      <w:proofErr w:type="gramEnd"/>
      <w:r w:rsidRPr="00371921">
        <w:rPr>
          <w:rFonts w:ascii="Times New Roman" w:eastAsia="Times New Roman" w:hAnsi="Times New Roman" w:cs="Times New Roman"/>
          <w:sz w:val="20"/>
          <w:szCs w:val="20"/>
        </w:rPr>
        <w:t xml:space="preserve"> riportate le distanze per ogni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coppia </w:t>
      </w:r>
      <w:r w:rsidRPr="00371921">
        <w:rPr>
          <w:rFonts w:ascii="Times New Roman" w:eastAsia="Times New Roman" w:hAnsi="Times New Roman" w:cs="Times New Roman"/>
          <w:sz w:val="20"/>
          <w:szCs w:val="20"/>
        </w:rPr>
        <w:t>origine – destinazione.</w:t>
      </w:r>
    </w:p>
    <w:p w:rsidR="00371921" w:rsidRPr="00371921" w:rsidRDefault="00371921" w:rsidP="00371921">
      <w:pPr>
        <w:spacing w:after="0" w:line="0" w:lineRule="atLeast"/>
        <w:rPr>
          <w:rFonts w:ascii="Times New Roman" w:eastAsia="Times New Roman" w:hAnsi="Times New Roman" w:cs="Times New Roman"/>
          <w:sz w:val="12"/>
          <w:szCs w:val="20"/>
        </w:rPr>
      </w:pPr>
    </w:p>
    <w:tbl>
      <w:tblPr>
        <w:tblStyle w:val="Grigliatabella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396"/>
        <w:gridCol w:w="1397"/>
        <w:gridCol w:w="1397"/>
        <w:gridCol w:w="1397"/>
        <w:gridCol w:w="1397"/>
        <w:gridCol w:w="1397"/>
        <w:gridCol w:w="1397"/>
      </w:tblGrid>
      <w:tr w:rsidR="00371921" w:rsidRPr="00371921" w:rsidTr="00371921">
        <w:trPr>
          <w:jc w:val="center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21" w:rsidRPr="00371921" w:rsidRDefault="00371921" w:rsidP="00371921">
            <w:pPr>
              <w:spacing w:after="0" w:line="0" w:lineRule="atLeast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A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B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C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F</w:t>
            </w:r>
          </w:p>
        </w:tc>
      </w:tr>
      <w:tr w:rsidR="00371921" w:rsidRPr="00371921" w:rsidTr="00371921">
        <w:trPr>
          <w:jc w:val="center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A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21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35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38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70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55</w:t>
            </w:r>
          </w:p>
        </w:tc>
      </w:tr>
      <w:tr w:rsidR="00371921" w:rsidRPr="00371921" w:rsidTr="00371921">
        <w:trPr>
          <w:jc w:val="center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B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21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13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29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62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22</w:t>
            </w:r>
          </w:p>
        </w:tc>
      </w:tr>
      <w:tr w:rsidR="00371921" w:rsidRPr="00371921" w:rsidTr="00371921">
        <w:trPr>
          <w:jc w:val="center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C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35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13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34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48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20</w:t>
            </w:r>
          </w:p>
        </w:tc>
      </w:tr>
      <w:tr w:rsidR="00371921" w:rsidRPr="00371921" w:rsidTr="00371921">
        <w:trPr>
          <w:jc w:val="center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38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29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34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15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27</w:t>
            </w:r>
          </w:p>
        </w:tc>
      </w:tr>
      <w:tr w:rsidR="00371921" w:rsidRPr="00371921" w:rsidTr="00371921">
        <w:trPr>
          <w:jc w:val="center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70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62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48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15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21" w:rsidRPr="00371921" w:rsidRDefault="00371921" w:rsidP="00371921">
            <w:pPr>
              <w:spacing w:after="0" w:line="0" w:lineRule="atLeast"/>
            </w:pPr>
            <w:r w:rsidRPr="00371921">
              <w:t>32</w:t>
            </w:r>
          </w:p>
        </w:tc>
      </w:tr>
    </w:tbl>
    <w:p w:rsidR="00371921" w:rsidRPr="00371921" w:rsidRDefault="00371921" w:rsidP="00371921">
      <w:pPr>
        <w:spacing w:after="0" w:line="0" w:lineRule="atLeast"/>
        <w:rPr>
          <w:rFonts w:ascii="Times New Roman" w:eastAsia="Times New Roman" w:hAnsi="Times New Roman" w:cs="Times New Roman"/>
          <w:sz w:val="8"/>
          <w:szCs w:val="20"/>
        </w:rPr>
      </w:pPr>
    </w:p>
    <w:p w:rsidR="00371921" w:rsidRPr="00371921" w:rsidRDefault="00371921" w:rsidP="00371921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371921">
        <w:rPr>
          <w:rFonts w:ascii="Times New Roman" w:eastAsia="Times New Roman" w:hAnsi="Times New Roman" w:cs="Times New Roman"/>
          <w:sz w:val="20"/>
          <w:szCs w:val="20"/>
        </w:rPr>
        <w:t>Si vuole raggiungere ogni nodo della rete distributiva senza farvi ritorno, minimizzando il percorso totale e tornando al nodo di partenza. In particolare</w:t>
      </w:r>
      <w:r>
        <w:rPr>
          <w:rFonts w:ascii="Times New Roman" w:eastAsia="Times New Roman" w:hAnsi="Times New Roman" w:cs="Times New Roman"/>
          <w:sz w:val="20"/>
          <w:szCs w:val="20"/>
        </w:rPr>
        <w:t>, descrivendo i passi necessari, occorre:</w:t>
      </w:r>
      <w:bookmarkStart w:id="0" w:name="_GoBack"/>
      <w:bookmarkEnd w:id="0"/>
    </w:p>
    <w:p w:rsidR="00371921" w:rsidRDefault="00371921" w:rsidP="00371921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1)</w:t>
      </w:r>
      <w:r w:rsidRPr="0037192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trovare una soluzione del</w:t>
      </w:r>
      <w:r w:rsidRPr="00371921">
        <w:rPr>
          <w:rFonts w:ascii="Times New Roman" w:eastAsia="Times New Roman" w:hAnsi="Times New Roman" w:cs="Times New Roman"/>
          <w:sz w:val="20"/>
          <w:szCs w:val="20"/>
        </w:rPr>
        <w:t xml:space="preserve"> problema di TSP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 un algoritmo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greedy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371921" w:rsidRPr="00371921" w:rsidRDefault="00371921" w:rsidP="00371921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2)</w:t>
      </w:r>
      <w:r w:rsidRPr="0037192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effettuare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una iterazione dell’algoritmo 2-opt per migliorare la soluzione calcolata al punto 1.</w:t>
      </w:r>
    </w:p>
    <w:p w:rsidR="00371921" w:rsidRPr="0080508F" w:rsidRDefault="00371921" w:rsidP="00371921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</w:p>
    <w:sectPr w:rsidR="00371921" w:rsidRPr="0080508F" w:rsidSect="005464D4">
      <w:pgSz w:w="12240" w:h="15840"/>
      <w:pgMar w:top="993" w:right="61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8C2"/>
    <w:multiLevelType w:val="hybridMultilevel"/>
    <w:tmpl w:val="8CFAF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C2B81"/>
    <w:multiLevelType w:val="hybridMultilevel"/>
    <w:tmpl w:val="E60A9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33B8C"/>
    <w:multiLevelType w:val="hybridMultilevel"/>
    <w:tmpl w:val="223E2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30AB6"/>
    <w:multiLevelType w:val="hybridMultilevel"/>
    <w:tmpl w:val="D0B0A21A"/>
    <w:lvl w:ilvl="0" w:tplc="5484B9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929F5"/>
    <w:multiLevelType w:val="hybridMultilevel"/>
    <w:tmpl w:val="E94E117E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B08DE"/>
    <w:multiLevelType w:val="hybridMultilevel"/>
    <w:tmpl w:val="FC8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F39A8"/>
    <w:multiLevelType w:val="hybridMultilevel"/>
    <w:tmpl w:val="EC8AEED0"/>
    <w:lvl w:ilvl="0" w:tplc="43023116">
      <w:start w:val="1"/>
      <w:numFmt w:val="lowerLetter"/>
      <w:lvlText w:val="(%1)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8807155"/>
    <w:multiLevelType w:val="hybridMultilevel"/>
    <w:tmpl w:val="C206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D6005"/>
    <w:multiLevelType w:val="hybridMultilevel"/>
    <w:tmpl w:val="C234D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2B2095"/>
    <w:multiLevelType w:val="hybridMultilevel"/>
    <w:tmpl w:val="772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8B0089A"/>
    <w:multiLevelType w:val="hybridMultilevel"/>
    <w:tmpl w:val="6EC02B0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F07BB"/>
    <w:multiLevelType w:val="hybridMultilevel"/>
    <w:tmpl w:val="A1C0E2C0"/>
    <w:lvl w:ilvl="0" w:tplc="EF38CF3A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35182C"/>
    <w:multiLevelType w:val="hybridMultilevel"/>
    <w:tmpl w:val="373C627C"/>
    <w:lvl w:ilvl="0" w:tplc="760AF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517A31"/>
    <w:multiLevelType w:val="hybridMultilevel"/>
    <w:tmpl w:val="0F9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7C0789"/>
    <w:multiLevelType w:val="hybridMultilevel"/>
    <w:tmpl w:val="0F9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5"/>
  </w:num>
  <w:num w:numId="4">
    <w:abstractNumId w:val="10"/>
  </w:num>
  <w:num w:numId="5">
    <w:abstractNumId w:val="14"/>
  </w:num>
  <w:num w:numId="6">
    <w:abstractNumId w:val="12"/>
  </w:num>
  <w:num w:numId="7">
    <w:abstractNumId w:val="7"/>
  </w:num>
  <w:num w:numId="8">
    <w:abstractNumId w:val="0"/>
  </w:num>
  <w:num w:numId="9">
    <w:abstractNumId w:val="11"/>
  </w:num>
  <w:num w:numId="10">
    <w:abstractNumId w:val="18"/>
  </w:num>
  <w:num w:numId="11">
    <w:abstractNumId w:val="2"/>
  </w:num>
  <w:num w:numId="12">
    <w:abstractNumId w:val="3"/>
  </w:num>
  <w:num w:numId="13">
    <w:abstractNumId w:val="1"/>
  </w:num>
  <w:num w:numId="14">
    <w:abstractNumId w:val="13"/>
  </w:num>
  <w:num w:numId="15">
    <w:abstractNumId w:val="19"/>
  </w:num>
  <w:num w:numId="16">
    <w:abstractNumId w:val="20"/>
  </w:num>
  <w:num w:numId="17">
    <w:abstractNumId w:val="5"/>
  </w:num>
  <w:num w:numId="18">
    <w:abstractNumId w:val="8"/>
  </w:num>
  <w:num w:numId="19">
    <w:abstractNumId w:val="4"/>
  </w:num>
  <w:num w:numId="20">
    <w:abstractNumId w:val="1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DC"/>
    <w:rsid w:val="000471EA"/>
    <w:rsid w:val="00057917"/>
    <w:rsid w:val="00093ED6"/>
    <w:rsid w:val="000E7054"/>
    <w:rsid w:val="0011039A"/>
    <w:rsid w:val="001175E4"/>
    <w:rsid w:val="0013295D"/>
    <w:rsid w:val="001968E3"/>
    <w:rsid w:val="001A1F7C"/>
    <w:rsid w:val="001C675C"/>
    <w:rsid w:val="001E1539"/>
    <w:rsid w:val="001E290D"/>
    <w:rsid w:val="00240DE6"/>
    <w:rsid w:val="0025619B"/>
    <w:rsid w:val="00273756"/>
    <w:rsid w:val="002D2411"/>
    <w:rsid w:val="002F6907"/>
    <w:rsid w:val="002F7073"/>
    <w:rsid w:val="003022D6"/>
    <w:rsid w:val="00344DB7"/>
    <w:rsid w:val="00356323"/>
    <w:rsid w:val="003700BB"/>
    <w:rsid w:val="00371921"/>
    <w:rsid w:val="00373098"/>
    <w:rsid w:val="00374302"/>
    <w:rsid w:val="003B2B6D"/>
    <w:rsid w:val="003B383C"/>
    <w:rsid w:val="003B75C5"/>
    <w:rsid w:val="003E0655"/>
    <w:rsid w:val="00403D2C"/>
    <w:rsid w:val="00445875"/>
    <w:rsid w:val="004833B1"/>
    <w:rsid w:val="004D45EF"/>
    <w:rsid w:val="004D70DF"/>
    <w:rsid w:val="004D78D0"/>
    <w:rsid w:val="004F0C5A"/>
    <w:rsid w:val="005464D4"/>
    <w:rsid w:val="005559ED"/>
    <w:rsid w:val="00565062"/>
    <w:rsid w:val="0059000E"/>
    <w:rsid w:val="005E67CC"/>
    <w:rsid w:val="0061581D"/>
    <w:rsid w:val="00646C27"/>
    <w:rsid w:val="006576C9"/>
    <w:rsid w:val="00682745"/>
    <w:rsid w:val="006846C9"/>
    <w:rsid w:val="006C5CBC"/>
    <w:rsid w:val="006E2A9A"/>
    <w:rsid w:val="006F1CB1"/>
    <w:rsid w:val="007000EA"/>
    <w:rsid w:val="007052AA"/>
    <w:rsid w:val="0072241A"/>
    <w:rsid w:val="00805066"/>
    <w:rsid w:val="0080508F"/>
    <w:rsid w:val="00826639"/>
    <w:rsid w:val="00850855"/>
    <w:rsid w:val="0088112E"/>
    <w:rsid w:val="00895EE0"/>
    <w:rsid w:val="008C3ABA"/>
    <w:rsid w:val="008D642E"/>
    <w:rsid w:val="008E1DF5"/>
    <w:rsid w:val="008F7E71"/>
    <w:rsid w:val="00936388"/>
    <w:rsid w:val="009B5364"/>
    <w:rsid w:val="00A2418B"/>
    <w:rsid w:val="00A646D2"/>
    <w:rsid w:val="00AD1138"/>
    <w:rsid w:val="00AD46D0"/>
    <w:rsid w:val="00B103FC"/>
    <w:rsid w:val="00B229B7"/>
    <w:rsid w:val="00B44206"/>
    <w:rsid w:val="00B56277"/>
    <w:rsid w:val="00B73713"/>
    <w:rsid w:val="00B96719"/>
    <w:rsid w:val="00BD3F9E"/>
    <w:rsid w:val="00BE5B0C"/>
    <w:rsid w:val="00BE6CCE"/>
    <w:rsid w:val="00C82E2A"/>
    <w:rsid w:val="00CE09AA"/>
    <w:rsid w:val="00CF0285"/>
    <w:rsid w:val="00CF0F56"/>
    <w:rsid w:val="00D22EC3"/>
    <w:rsid w:val="00D24EC9"/>
    <w:rsid w:val="00D419D1"/>
    <w:rsid w:val="00D6049E"/>
    <w:rsid w:val="00D6634C"/>
    <w:rsid w:val="00DC14F7"/>
    <w:rsid w:val="00DD35DC"/>
    <w:rsid w:val="00E14BDB"/>
    <w:rsid w:val="00E4208C"/>
    <w:rsid w:val="00E5732E"/>
    <w:rsid w:val="00E62C17"/>
    <w:rsid w:val="00E9669B"/>
    <w:rsid w:val="00EA4499"/>
    <w:rsid w:val="00ED5BC9"/>
    <w:rsid w:val="00ED6260"/>
    <w:rsid w:val="00F11279"/>
    <w:rsid w:val="00F72F9B"/>
    <w:rsid w:val="00F932BB"/>
    <w:rsid w:val="00F933C3"/>
    <w:rsid w:val="00FA3A3E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08C"/>
    <w:pPr>
      <w:spacing w:after="160" w:line="259" w:lineRule="auto"/>
    </w:pPr>
    <w:rPr>
      <w:lang w:val="it-IT"/>
    </w:rPr>
  </w:style>
  <w:style w:type="paragraph" w:styleId="Titolo1">
    <w:name w:val="heading 1"/>
    <w:basedOn w:val="Normale"/>
    <w:link w:val="Titolo1Carattere"/>
    <w:qFormat/>
    <w:rsid w:val="00371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ighlight">
    <w:name w:val="highlight"/>
    <w:basedOn w:val="Carpredefinitoparagrafo"/>
    <w:rsid w:val="00B229B7"/>
  </w:style>
  <w:style w:type="character" w:customStyle="1" w:styleId="Titolo1Carattere">
    <w:name w:val="Titolo 1 Carattere"/>
    <w:basedOn w:val="Carpredefinitoparagrafo"/>
    <w:link w:val="Titolo1"/>
    <w:rsid w:val="00371921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paragraph" w:styleId="NormaleWeb">
    <w:name w:val="Normal (Web)"/>
    <w:basedOn w:val="Normale"/>
    <w:semiHidden/>
    <w:unhideWhenUsed/>
    <w:rsid w:val="0037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08C"/>
    <w:pPr>
      <w:spacing w:after="160" w:line="259" w:lineRule="auto"/>
    </w:pPr>
    <w:rPr>
      <w:lang w:val="it-IT"/>
    </w:rPr>
  </w:style>
  <w:style w:type="paragraph" w:styleId="Titolo1">
    <w:name w:val="heading 1"/>
    <w:basedOn w:val="Normale"/>
    <w:link w:val="Titolo1Carattere"/>
    <w:qFormat/>
    <w:rsid w:val="00371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ighlight">
    <w:name w:val="highlight"/>
    <w:basedOn w:val="Carpredefinitoparagrafo"/>
    <w:rsid w:val="00B229B7"/>
  </w:style>
  <w:style w:type="character" w:customStyle="1" w:styleId="Titolo1Carattere">
    <w:name w:val="Titolo 1 Carattere"/>
    <w:basedOn w:val="Carpredefinitoparagrafo"/>
    <w:link w:val="Titolo1"/>
    <w:rsid w:val="00371921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paragraph" w:styleId="NormaleWeb">
    <w:name w:val="Normal (Web)"/>
    <w:basedOn w:val="Normale"/>
    <w:semiHidden/>
    <w:unhideWhenUsed/>
    <w:rsid w:val="0037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Boccia</dc:creator>
  <cp:lastModifiedBy>Maurizio Boccia</cp:lastModifiedBy>
  <cp:revision>6</cp:revision>
  <cp:lastPrinted>2018-07-18T05:25:00Z</cp:lastPrinted>
  <dcterms:created xsi:type="dcterms:W3CDTF">2019-05-16T10:55:00Z</dcterms:created>
  <dcterms:modified xsi:type="dcterms:W3CDTF">2019-05-16T13:05:00Z</dcterms:modified>
</cp:coreProperties>
</file>