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A5C" w:rsidRPr="00EF59DE" w:rsidRDefault="002A7A5C" w:rsidP="002A7A5C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it-IT"/>
        </w:rPr>
      </w:pPr>
      <w:r>
        <w:rPr>
          <w:rFonts w:ascii="Calibri Light" w:eastAsia="Times New Roman" w:hAnsi="Calibri Light" w:cs="Calibri Light"/>
          <w:sz w:val="40"/>
          <w:szCs w:val="40"/>
          <w:lang w:eastAsia="it-IT"/>
        </w:rPr>
        <w:t>UC5: Visualizza Dati</w:t>
      </w: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it-IT"/>
        </w:rPr>
      </w:pP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Portata: </w:t>
      </w:r>
      <w:r>
        <w:t>Caso d’uso di Sistema Software di un’Azienda che gestisce un insieme di Centri di Formazione</w:t>
      </w: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Livello: Obiettivo Utente</w:t>
      </w:r>
    </w:p>
    <w:p w:rsidR="002A7A5C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Att</w:t>
      </w:r>
      <w:r>
        <w:rPr>
          <w:rFonts w:ascii="Calibri" w:eastAsia="Times New Roman" w:hAnsi="Calibri" w:cs="Calibri"/>
          <w:lang w:eastAsia="it-IT"/>
        </w:rPr>
        <w:t>ore primario: Responsabile del C</w:t>
      </w:r>
      <w:r w:rsidRPr="00EF59DE">
        <w:rPr>
          <w:rFonts w:ascii="Calibri" w:eastAsia="Times New Roman" w:hAnsi="Calibri" w:cs="Calibri"/>
          <w:lang w:eastAsia="it-IT"/>
        </w:rPr>
        <w:t>ent</w:t>
      </w:r>
      <w:r>
        <w:rPr>
          <w:rFonts w:ascii="Calibri" w:eastAsia="Times New Roman" w:hAnsi="Calibri" w:cs="Calibri"/>
          <w:lang w:eastAsia="it-IT"/>
        </w:rPr>
        <w:t>ro</w:t>
      </w: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Parti interessate e Interessi:</w:t>
      </w:r>
    </w:p>
    <w:p w:rsidR="002A7A5C" w:rsidRPr="00EF59DE" w:rsidRDefault="002A7A5C" w:rsidP="002A7A5C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Responsabile del C</w:t>
      </w:r>
      <w:r w:rsidRPr="00EF59DE">
        <w:rPr>
          <w:rFonts w:ascii="Calibri" w:eastAsia="Times New Roman" w:hAnsi="Calibri" w:cs="Calibri"/>
          <w:lang w:eastAsia="it-IT"/>
        </w:rPr>
        <w:t xml:space="preserve">entro: Vuole </w:t>
      </w:r>
      <w:r>
        <w:rPr>
          <w:rFonts w:ascii="Calibri" w:eastAsia="Times New Roman" w:hAnsi="Calibri" w:cs="Calibri"/>
          <w:lang w:eastAsia="it-IT"/>
        </w:rPr>
        <w:t>visualizzare i dati relativi al suo Centro, come le Attività organizzare o gli Allievi iscritti.</w:t>
      </w:r>
    </w:p>
    <w:p w:rsidR="002A7A5C" w:rsidRPr="008A29E7" w:rsidRDefault="002A7A5C" w:rsidP="002A7A5C">
      <w:p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Pre-condizioni:</w:t>
      </w:r>
      <w:r>
        <w:rPr>
          <w:rFonts w:ascii="Calibri" w:eastAsia="Times New Roman" w:hAnsi="Calibri" w:cs="Calibri"/>
          <w:lang w:eastAsia="it-IT"/>
        </w:rPr>
        <w:tab/>
        <w:t>Il Responsabile del Centro ha effettuato il Login al Sistema.</w:t>
      </w: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Garanzia di s</w:t>
      </w:r>
      <w:r>
        <w:rPr>
          <w:rFonts w:ascii="Calibri" w:eastAsia="Times New Roman" w:hAnsi="Calibri" w:cs="Calibri"/>
          <w:lang w:eastAsia="it-IT"/>
        </w:rPr>
        <w:t xml:space="preserve">uccesso (o Post-condizioni): </w:t>
      </w: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 </w:t>
      </w: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Scenario principale di successo:</w:t>
      </w:r>
    </w:p>
    <w:p w:rsidR="002A7A5C" w:rsidRDefault="002A7A5C" w:rsidP="002A7A5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Responsabile del Centro seleziona di visualizzare i dati.</w:t>
      </w:r>
    </w:p>
    <w:p w:rsidR="002A7A5C" w:rsidRDefault="002A7A5C" w:rsidP="002A7A5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Sistema mostra al Responsabile del Centro i dati del Centro interessato.</w:t>
      </w:r>
    </w:p>
    <w:p w:rsidR="002A7A5C" w:rsidRPr="00EF59DE" w:rsidRDefault="002A7A5C" w:rsidP="002A7A5C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>Il Responsabile del Centro ottiene la visualizzazione dei dati che stava cercando.</w:t>
      </w:r>
    </w:p>
    <w:p w:rsidR="002A7A5C" w:rsidRPr="00EF59DE" w:rsidRDefault="002A7A5C" w:rsidP="002A7A5C">
      <w:pPr>
        <w:spacing w:after="0" w:line="240" w:lineRule="auto"/>
        <w:textAlignment w:val="center"/>
        <w:rPr>
          <w:rFonts w:ascii="Calibri" w:eastAsia="Times New Roman" w:hAnsi="Calibri" w:cs="Calibri"/>
          <w:lang w:eastAsia="it-IT"/>
        </w:rPr>
      </w:pP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 </w:t>
      </w:r>
    </w:p>
    <w:p w:rsidR="002A7A5C" w:rsidRPr="00EF59DE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 w:rsidRPr="00EF59DE">
        <w:rPr>
          <w:rFonts w:ascii="Calibri" w:eastAsia="Times New Roman" w:hAnsi="Calibri" w:cs="Calibri"/>
          <w:lang w:eastAsia="it-IT"/>
        </w:rPr>
        <w:t>Estensioni:</w:t>
      </w:r>
    </w:p>
    <w:p w:rsidR="002A7A5C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 xml:space="preserve">   *a. In qualsiasi momento, il Sistema fallisce: (per consentire il ripristino il Sistema registra ogni mossa completata):</w:t>
      </w:r>
    </w:p>
    <w:p w:rsidR="002A7A5C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1. Il Responsabile del Centro riavvia il Sistema.</w:t>
      </w:r>
    </w:p>
    <w:p w:rsidR="002A7A5C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2. Il Sistema rileva il guasto precedente, ricostruisce lo stato ed è pronto a continuare.</w:t>
      </w:r>
    </w:p>
    <w:p w:rsidR="002A7A5C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  <w:r>
        <w:rPr>
          <w:rFonts w:ascii="Calibri" w:eastAsia="Times New Roman" w:hAnsi="Calibri" w:cs="Calibri"/>
          <w:lang w:eastAsia="it-IT"/>
        </w:rPr>
        <w:tab/>
        <w:t>3. Il Responsabile del Centro continua.</w:t>
      </w:r>
    </w:p>
    <w:p w:rsidR="002A7A5C" w:rsidRDefault="002A7A5C" w:rsidP="002A7A5C">
      <w:pPr>
        <w:spacing w:after="0" w:line="240" w:lineRule="auto"/>
        <w:rPr>
          <w:rFonts w:ascii="Calibri" w:eastAsia="Times New Roman" w:hAnsi="Calibri" w:cs="Calibri"/>
          <w:lang w:eastAsia="it-IT"/>
        </w:rPr>
      </w:pPr>
    </w:p>
    <w:p w:rsidR="002A7A5C" w:rsidRPr="002A7A5C" w:rsidRDefault="002A7A5C" w:rsidP="002A7A5C">
      <w:pPr>
        <w:spacing w:after="0" w:line="240" w:lineRule="auto"/>
        <w:rPr>
          <w:rFonts w:ascii="Calibri" w:eastAsia="Times New Roman" w:hAnsi="Calibri" w:cs="Calibri"/>
          <w:u w:val="single"/>
          <w:lang w:eastAsia="it-IT"/>
        </w:rPr>
      </w:pPr>
      <w:r>
        <w:rPr>
          <w:rFonts w:ascii="Calibri" w:eastAsia="Times New Roman" w:hAnsi="Calibri" w:cs="Calibri"/>
          <w:lang w:eastAsia="it-IT"/>
        </w:rPr>
        <w:t>Frequenza di ripetizione: Potrebbe essere quasi ininterrotta.</w:t>
      </w:r>
      <w:bookmarkStart w:id="0" w:name="_GoBack"/>
      <w:bookmarkEnd w:id="0"/>
    </w:p>
    <w:p w:rsidR="00EE5E02" w:rsidRDefault="002A7A5C"/>
    <w:sectPr w:rsidR="00EE5E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CD2"/>
    <w:multiLevelType w:val="multilevel"/>
    <w:tmpl w:val="E5D6D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25C89"/>
    <w:multiLevelType w:val="multilevel"/>
    <w:tmpl w:val="681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5C"/>
    <w:rsid w:val="002A7A5C"/>
    <w:rsid w:val="004006ED"/>
    <w:rsid w:val="00A0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C9DDA"/>
  <w15:chartTrackingRefBased/>
  <w15:docId w15:val="{DCDB355A-F532-45FF-9E21-7E29CE05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A7A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RIZZO</dc:creator>
  <cp:keywords/>
  <dc:description/>
  <cp:lastModifiedBy>ALESSANDRO RIZZO</cp:lastModifiedBy>
  <cp:revision>1</cp:revision>
  <dcterms:created xsi:type="dcterms:W3CDTF">2019-02-24T17:09:00Z</dcterms:created>
  <dcterms:modified xsi:type="dcterms:W3CDTF">2019-02-24T17:23:00Z</dcterms:modified>
</cp:coreProperties>
</file>