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AE3531" w14:textId="36CFE639" w:rsidR="00DD5B11" w:rsidRDefault="00DD5B11" w:rsidP="000E248E">
      <w:pPr>
        <w:jc w:val="center"/>
      </w:pPr>
    </w:p>
    <w:p w14:paraId="60BFFC5C" w14:textId="40414597" w:rsidR="000E248E" w:rsidRDefault="000E248E" w:rsidP="000E248E">
      <w:pPr>
        <w:jc w:val="center"/>
      </w:pPr>
    </w:p>
    <w:p w14:paraId="2317887A" w14:textId="58DB62E5" w:rsidR="000E248E" w:rsidRDefault="000E248E" w:rsidP="000E248E">
      <w:pPr>
        <w:jc w:val="center"/>
      </w:pPr>
    </w:p>
    <w:p w14:paraId="736DDC55" w14:textId="5F76A432" w:rsidR="000E248E" w:rsidRDefault="000E248E" w:rsidP="000E248E">
      <w:pPr>
        <w:jc w:val="center"/>
      </w:pPr>
    </w:p>
    <w:p w14:paraId="6585F165" w14:textId="5E8AAAB9" w:rsidR="00B60491" w:rsidRDefault="00B60491" w:rsidP="000E248E">
      <w:pPr>
        <w:jc w:val="center"/>
      </w:pPr>
    </w:p>
    <w:p w14:paraId="08C45ECA" w14:textId="77777777" w:rsidR="00B60491" w:rsidRDefault="00B60491" w:rsidP="000E248E">
      <w:pPr>
        <w:jc w:val="center"/>
      </w:pPr>
    </w:p>
    <w:p w14:paraId="21FDCC3A" w14:textId="2090A3B1" w:rsidR="000E248E" w:rsidRDefault="000E248E" w:rsidP="000E248E">
      <w:pPr>
        <w:jc w:val="center"/>
      </w:pPr>
    </w:p>
    <w:p w14:paraId="67E46FE0" w14:textId="0275DF64" w:rsidR="000E248E" w:rsidRDefault="000E248E" w:rsidP="000E248E">
      <w:pPr>
        <w:jc w:val="center"/>
        <w:rPr>
          <w:rFonts w:ascii="Arial" w:hAnsi="Arial" w:cs="Arial"/>
          <w:sz w:val="144"/>
        </w:rPr>
      </w:pPr>
      <w:r w:rsidRPr="000C782D">
        <w:rPr>
          <w:rFonts w:ascii="Arial" w:hAnsi="Arial" w:cs="Arial"/>
          <w:sz w:val="144"/>
        </w:rPr>
        <w:t>Manuale utente</w:t>
      </w:r>
    </w:p>
    <w:p w14:paraId="7F07B799" w14:textId="33580EC5" w:rsidR="003830B0" w:rsidRDefault="003830B0" w:rsidP="000E248E">
      <w:pPr>
        <w:jc w:val="center"/>
        <w:rPr>
          <w:rFonts w:ascii="Arial" w:hAnsi="Arial" w:cs="Arial"/>
          <w:sz w:val="144"/>
        </w:rPr>
      </w:pPr>
    </w:p>
    <w:p w14:paraId="543B68D1" w14:textId="77777777" w:rsidR="003830B0" w:rsidRDefault="003830B0">
      <w:pPr>
        <w:rPr>
          <w:rFonts w:ascii="Arial" w:hAnsi="Arial" w:cs="Arial"/>
          <w:sz w:val="144"/>
        </w:rPr>
      </w:pPr>
      <w:r>
        <w:rPr>
          <w:rFonts w:ascii="Arial" w:hAnsi="Arial" w:cs="Arial"/>
          <w:sz w:val="144"/>
        </w:rPr>
        <w:br w:type="page"/>
      </w:r>
    </w:p>
    <w:p w14:paraId="412E96B2" w14:textId="43BFDD65" w:rsidR="003830B0" w:rsidRDefault="003830B0" w:rsidP="0066027E">
      <w:pPr>
        <w:rPr>
          <w:rFonts w:ascii="Arial" w:hAnsi="Arial" w:cs="Arial"/>
          <w:sz w:val="20"/>
        </w:rPr>
      </w:pPr>
    </w:p>
    <w:p w14:paraId="329D471B" w14:textId="60120267" w:rsidR="0066027E" w:rsidRDefault="0066027E" w:rsidP="0066027E">
      <w:pPr>
        <w:rPr>
          <w:rFonts w:ascii="Arial" w:hAnsi="Arial" w:cs="Arial"/>
          <w:sz w:val="20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it-IT" w:eastAsia="en-US"/>
        </w:rPr>
        <w:id w:val="-5434504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75524D" w14:textId="0B5521A1" w:rsidR="002B7326" w:rsidRDefault="002B7326">
          <w:pPr>
            <w:pStyle w:val="Titolosommario"/>
          </w:pPr>
          <w:r>
            <w:rPr>
              <w:lang w:val="it-IT"/>
            </w:rPr>
            <w:t>Sommario</w:t>
          </w:r>
        </w:p>
        <w:p w14:paraId="3A49052B" w14:textId="14DA625A" w:rsidR="008336A4" w:rsidRDefault="002B7326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CH"/>
            </w:rPr>
          </w:pPr>
          <w:r>
            <w:rPr>
              <w:b/>
              <w:bCs/>
              <w:lang w:val="it-IT"/>
            </w:rPr>
            <w:fldChar w:fldCharType="begin"/>
          </w:r>
          <w:r>
            <w:rPr>
              <w:b/>
              <w:bCs/>
              <w:lang w:val="it-IT"/>
            </w:rPr>
            <w:instrText xml:space="preserve"> TOC \o "1-3" \h \z \u </w:instrText>
          </w:r>
          <w:r>
            <w:rPr>
              <w:b/>
              <w:bCs/>
              <w:lang w:val="it-IT"/>
            </w:rPr>
            <w:fldChar w:fldCharType="separate"/>
          </w:r>
          <w:hyperlink w:anchor="_Toc531183889" w:history="1">
            <w:r w:rsidR="008336A4" w:rsidRPr="007B5EEB">
              <w:rPr>
                <w:rStyle w:val="Collegamentoipertestuale"/>
                <w:noProof/>
              </w:rPr>
              <w:t>1 Introduzione</w:t>
            </w:r>
            <w:r w:rsidR="008336A4">
              <w:rPr>
                <w:noProof/>
                <w:webHidden/>
              </w:rPr>
              <w:tab/>
            </w:r>
            <w:r w:rsidR="008336A4">
              <w:rPr>
                <w:noProof/>
                <w:webHidden/>
              </w:rPr>
              <w:fldChar w:fldCharType="begin"/>
            </w:r>
            <w:r w:rsidR="008336A4">
              <w:rPr>
                <w:noProof/>
                <w:webHidden/>
              </w:rPr>
              <w:instrText xml:space="preserve"> PAGEREF _Toc531183889 \h </w:instrText>
            </w:r>
            <w:r w:rsidR="008336A4">
              <w:rPr>
                <w:noProof/>
                <w:webHidden/>
              </w:rPr>
            </w:r>
            <w:r w:rsidR="008336A4">
              <w:rPr>
                <w:noProof/>
                <w:webHidden/>
              </w:rPr>
              <w:fldChar w:fldCharType="separate"/>
            </w:r>
            <w:r w:rsidR="008336A4">
              <w:rPr>
                <w:noProof/>
                <w:webHidden/>
              </w:rPr>
              <w:t>3</w:t>
            </w:r>
            <w:r w:rsidR="008336A4">
              <w:rPr>
                <w:noProof/>
                <w:webHidden/>
              </w:rPr>
              <w:fldChar w:fldCharType="end"/>
            </w:r>
          </w:hyperlink>
        </w:p>
        <w:p w14:paraId="1E580AC8" w14:textId="4FBC109E" w:rsidR="008336A4" w:rsidRDefault="008336A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CH"/>
            </w:rPr>
          </w:pPr>
          <w:hyperlink w:anchor="_Toc531183890" w:history="1">
            <w:r w:rsidRPr="007B5EEB">
              <w:rPr>
                <w:rStyle w:val="Collegamentoipertestuale"/>
                <w:noProof/>
              </w:rPr>
              <w:t>2 Descrizione delle funzionalità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_Toc531183890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24B10" w14:textId="6C44960C" w:rsidR="008336A4" w:rsidRDefault="008336A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CH"/>
            </w:rPr>
          </w:pPr>
          <w:hyperlink w:anchor="_Toc531183891" w:history="1">
            <w:r w:rsidRPr="007B5EEB">
              <w:rPr>
                <w:rStyle w:val="Collegamentoipertestuale"/>
                <w:noProof/>
              </w:rPr>
              <w:t>2.1 Menu laterale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_Toc531183891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66554" w14:textId="485CA240" w:rsidR="008336A4" w:rsidRDefault="008336A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CH"/>
            </w:rPr>
          </w:pPr>
          <w:hyperlink w:anchor="_Toc531183892" w:history="1">
            <w:r w:rsidRPr="007B5EEB">
              <w:rPr>
                <w:rStyle w:val="Collegamentoipertestuale"/>
                <w:noProof/>
              </w:rPr>
              <w:t>2.2 Menu in alto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_Toc531183892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A0A0E" w14:textId="323D9FEA" w:rsidR="008336A4" w:rsidRDefault="008336A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CH"/>
            </w:rPr>
          </w:pPr>
          <w:hyperlink w:anchor="_Toc531183893" w:history="1">
            <w:r w:rsidRPr="007B5EEB">
              <w:rPr>
                <w:rStyle w:val="Collegamentoipertestuale"/>
                <w:noProof/>
              </w:rPr>
              <w:t>2.3 Plugin installati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_Toc531183893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342CA" w14:textId="350274D6" w:rsidR="002B7326" w:rsidRDefault="002B7326">
          <w:r>
            <w:rPr>
              <w:b/>
              <w:bCs/>
              <w:lang w:val="it-IT"/>
            </w:rPr>
            <w:fldChar w:fldCharType="end"/>
          </w:r>
        </w:p>
      </w:sdtContent>
    </w:sdt>
    <w:p w14:paraId="2DF31970" w14:textId="77777777" w:rsidR="0066027E" w:rsidRDefault="0066027E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br w:type="page"/>
      </w:r>
    </w:p>
    <w:p w14:paraId="79DE4BE1" w14:textId="07B63418" w:rsidR="0066027E" w:rsidRDefault="0066027E" w:rsidP="0066027E">
      <w:pPr>
        <w:pStyle w:val="Titolo1"/>
      </w:pPr>
    </w:p>
    <w:p w14:paraId="73F92ED8" w14:textId="38EB06DA" w:rsidR="0066027E" w:rsidRDefault="0050387C" w:rsidP="0066027E">
      <w:pPr>
        <w:pStyle w:val="Titolo1"/>
      </w:pPr>
      <w:bookmarkStart w:id="0" w:name="_Toc531183889"/>
      <w:r>
        <w:t xml:space="preserve">1 </w:t>
      </w:r>
      <w:r w:rsidR="0066027E">
        <w:t>Introduzione</w:t>
      </w:r>
      <w:bookmarkEnd w:id="0"/>
    </w:p>
    <w:p w14:paraId="333D5D2C" w14:textId="75A05DAA" w:rsidR="0066027E" w:rsidRDefault="0066027E" w:rsidP="0066027E"/>
    <w:p w14:paraId="3E2495FB" w14:textId="1D2AFB3A" w:rsidR="0066027E" w:rsidRDefault="0066027E" w:rsidP="0066027E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Pro Ticino – Virtual Community è un applicativo web che permette a persone ticinesi provenienti da tutto il mondo di incontrarsi virtualmente discutendo su di un forum, organizzando degli eventi oppure tramite degli interscambi di persone.</w:t>
      </w:r>
    </w:p>
    <w:p w14:paraId="1C343CFC" w14:textId="1308F9A2" w:rsidR="00A55C8F" w:rsidRDefault="00A55C8F" w:rsidP="0066027E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In questa guida si trova spiegata in dettaglio ogni funzionalità a livello amministrativo, in modo da sapere al meglio come muoversi all’interno delle pagine di amministrazione del sito.</w:t>
      </w:r>
    </w:p>
    <w:p w14:paraId="61038BFD" w14:textId="5C17B283" w:rsidR="005A70D5" w:rsidRDefault="005A70D5" w:rsidP="0066027E">
      <w:pPr>
        <w:rPr>
          <w:rFonts w:ascii="Arial" w:hAnsi="Arial" w:cs="Arial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0EE611D" wp14:editId="0A72DD92">
                <wp:simplePos x="0" y="0"/>
                <wp:positionH relativeFrom="column">
                  <wp:posOffset>289407</wp:posOffset>
                </wp:positionH>
                <wp:positionV relativeFrom="paragraph">
                  <wp:posOffset>140106</wp:posOffset>
                </wp:positionV>
                <wp:extent cx="3928262" cy="341020"/>
                <wp:effectExtent l="38100" t="0" r="15240" b="97155"/>
                <wp:wrapNone/>
                <wp:docPr id="14" name="Connettore 2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28262" cy="3410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BAEEB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14" o:spid="_x0000_s1026" type="#_x0000_t32" style="position:absolute;margin-left:22.8pt;margin-top:11.05pt;width:309.3pt;height:26.8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" strokecolor="#00b0f0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sz w:val="20"/>
        </w:rPr>
        <w:t>Per visitare la pagina di amministrazione bisogna fare un click sulla voce “</w:t>
      </w:r>
      <w:proofErr w:type="spellStart"/>
      <w:r>
        <w:rPr>
          <w:rFonts w:ascii="Arial" w:hAnsi="Arial" w:cs="Arial"/>
          <w:sz w:val="20"/>
        </w:rPr>
        <w:t>ptvc</w:t>
      </w:r>
      <w:proofErr w:type="spellEnd"/>
      <w:r>
        <w:rPr>
          <w:rFonts w:ascii="Arial" w:hAnsi="Arial" w:cs="Arial"/>
          <w:sz w:val="20"/>
        </w:rPr>
        <w:t>” in alto a sinistra del sito web, come indicato di seguito.</w:t>
      </w:r>
    </w:p>
    <w:p w14:paraId="1E71DCC4" w14:textId="7C8D4669" w:rsidR="0066027E" w:rsidRDefault="00540828" w:rsidP="0066027E">
      <w:pPr>
        <w:rPr>
          <w:rFonts w:ascii="Arial" w:hAnsi="Arial" w:cs="Arial"/>
          <w:sz w:val="20"/>
        </w:rPr>
      </w:pPr>
      <w:r>
        <w:rPr>
          <w:noProof/>
        </w:rPr>
        <w:drawing>
          <wp:inline distT="0" distB="0" distL="0" distR="0" wp14:anchorId="786C1A76" wp14:editId="66586E56">
            <wp:extent cx="5629702" cy="2814850"/>
            <wp:effectExtent l="0" t="0" r="0" b="508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382" r="845" b="5474"/>
                    <a:stretch/>
                  </pic:blipFill>
                  <pic:spPr bwMode="auto">
                    <a:xfrm>
                      <a:off x="0" y="0"/>
                      <a:ext cx="5647059" cy="2823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31C42" w14:textId="0B3AB3E5" w:rsidR="005A70D5" w:rsidRDefault="005A70D5" w:rsidP="0066027E">
      <w:pPr>
        <w:rPr>
          <w:rFonts w:ascii="Arial" w:hAnsi="Arial" w:cs="Arial"/>
          <w:sz w:val="20"/>
        </w:rPr>
      </w:pPr>
    </w:p>
    <w:p w14:paraId="6AF350DE" w14:textId="62F923D1" w:rsidR="00614520" w:rsidRDefault="00614520" w:rsidP="0066027E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Questa è la visualizzazione della pagina amministrativa, contiene un menu in alto e uno laterale.</w:t>
      </w:r>
    </w:p>
    <w:p w14:paraId="2991D731" w14:textId="2B065163" w:rsidR="005A70D5" w:rsidRDefault="00614520" w:rsidP="0066027E">
      <w:pPr>
        <w:rPr>
          <w:rFonts w:ascii="Arial" w:hAnsi="Arial" w:cs="Arial"/>
          <w:sz w:val="20"/>
        </w:rPr>
      </w:pPr>
      <w:r>
        <w:rPr>
          <w:noProof/>
        </w:rPr>
        <w:drawing>
          <wp:inline distT="0" distB="0" distL="0" distR="0" wp14:anchorId="2C6D0427" wp14:editId="49F68967">
            <wp:extent cx="5629275" cy="2881425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2" t="6344" r="1209" b="3854"/>
                    <a:stretch/>
                  </pic:blipFill>
                  <pic:spPr bwMode="auto">
                    <a:xfrm>
                      <a:off x="0" y="0"/>
                      <a:ext cx="5636764" cy="2885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8FB3C" w14:textId="62C39F57" w:rsidR="0066027E" w:rsidRDefault="0050387C" w:rsidP="00A55C8F">
      <w:pPr>
        <w:pStyle w:val="Titolo1"/>
      </w:pPr>
      <w:bookmarkStart w:id="1" w:name="_Toc531183890"/>
      <w:r>
        <w:lastRenderedPageBreak/>
        <w:t xml:space="preserve">2 </w:t>
      </w:r>
      <w:r w:rsidR="00A55C8F">
        <w:t>Descrizione delle funzionalità</w:t>
      </w:r>
      <w:bookmarkEnd w:id="1"/>
    </w:p>
    <w:p w14:paraId="672FADF3" w14:textId="41F0AAC7" w:rsidR="004801F9" w:rsidRPr="004801F9" w:rsidRDefault="004801F9" w:rsidP="004801F9"/>
    <w:p w14:paraId="1E1CBEE1" w14:textId="1A5D4DB9" w:rsidR="00A55C8F" w:rsidRDefault="0050387C" w:rsidP="004801F9">
      <w:pPr>
        <w:pStyle w:val="Titolo2"/>
      </w:pPr>
      <w:bookmarkStart w:id="2" w:name="_Toc531183891"/>
      <w:r>
        <w:t xml:space="preserve">2.1 </w:t>
      </w:r>
      <w:r w:rsidR="004801F9">
        <w:t>Menu laterale</w:t>
      </w:r>
      <w:bookmarkEnd w:id="2"/>
    </w:p>
    <w:p w14:paraId="6CC7E3FA" w14:textId="1755E7B9" w:rsidR="004801F9" w:rsidRPr="004801F9" w:rsidRDefault="004801F9" w:rsidP="004801F9">
      <w:r>
        <w:rPr>
          <w:noProof/>
        </w:rPr>
        <w:drawing>
          <wp:anchor distT="0" distB="0" distL="114300" distR="114300" simplePos="0" relativeHeight="251658240" behindDoc="0" locked="0" layoutInCell="1" allowOverlap="1" wp14:anchorId="1FC4EA43" wp14:editId="45191A3A">
            <wp:simplePos x="0" y="0"/>
            <wp:positionH relativeFrom="margin">
              <wp:align>left</wp:align>
            </wp:positionH>
            <wp:positionV relativeFrom="paragraph">
              <wp:posOffset>280035</wp:posOffset>
            </wp:positionV>
            <wp:extent cx="818515" cy="5104130"/>
            <wp:effectExtent l="0" t="0" r="635" b="127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02" r="92075" b="3816"/>
                    <a:stretch/>
                  </pic:blipFill>
                  <pic:spPr bwMode="auto">
                    <a:xfrm>
                      <a:off x="0" y="0"/>
                      <a:ext cx="818515" cy="510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074405" w14:textId="6343C5FF" w:rsidR="00A55C8F" w:rsidRDefault="00A55C8F" w:rsidP="00A55C8F">
      <w:r>
        <w:t>Questo è il menu laterale</w:t>
      </w:r>
      <w:r w:rsidR="004801F9">
        <w:t>.</w:t>
      </w:r>
    </w:p>
    <w:p w14:paraId="40E1062B" w14:textId="3E54F3BF" w:rsidR="00954E32" w:rsidRDefault="00E0720E" w:rsidP="00A55C8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C7BAEB" wp14:editId="6805F346">
                <wp:simplePos x="0" y="0"/>
                <wp:positionH relativeFrom="column">
                  <wp:posOffset>497131</wp:posOffset>
                </wp:positionH>
                <wp:positionV relativeFrom="paragraph">
                  <wp:posOffset>381808</wp:posOffset>
                </wp:positionV>
                <wp:extent cx="475013" cy="368135"/>
                <wp:effectExtent l="38100" t="38100" r="20320" b="32385"/>
                <wp:wrapNone/>
                <wp:docPr id="4" name="Connettore 2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5013" cy="3681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7C79D2" id="Connettore 2 4" o:spid="_x0000_s1026" type="#_x0000_t32" style="position:absolute;margin-left:39.15pt;margin-top:30.05pt;width:37.4pt;height:29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" strokecolor="#00b0f0" strokeweight=".5pt">
                <v:stroke endarrow="block" joinstyle="miter"/>
              </v:shape>
            </w:pict>
          </mc:Fallback>
        </mc:AlternateContent>
      </w:r>
      <w:r w:rsidR="004801F9">
        <w:t>Il menu laterale contiene le voci riguardanti impostazioni</w:t>
      </w:r>
      <w:r w:rsidR="00D27E56">
        <w:t xml:space="preserve"> generali dell’applicativo e</w:t>
      </w:r>
      <w:r w:rsidR="004801F9">
        <w:t xml:space="preserve"> sui plugin installati sul sistema ed è possibile con un Mouse over vedere tutte le funzionalità di questi.</w:t>
      </w:r>
      <w:r w:rsidR="00D27E56">
        <w:t xml:space="preserve"> (Vedi capitolo Plugin installati)</w:t>
      </w:r>
    </w:p>
    <w:p w14:paraId="6A75D30B" w14:textId="2B21BDE4" w:rsidR="00FB76EA" w:rsidRDefault="002F3529" w:rsidP="00A55C8F">
      <w:r>
        <w:t xml:space="preserve">“Articoli”: </w:t>
      </w:r>
      <w:r w:rsidR="00FB76EA">
        <w:t>Creare, modificare, e visualizzare gli articoli (post), tramite un Mouse over sulla voce</w:t>
      </w:r>
      <w:r>
        <w:t xml:space="preserve"> “Articoli”.</w:t>
      </w:r>
    </w:p>
    <w:p w14:paraId="73C02F7E" w14:textId="082B9AF3" w:rsidR="00FB76EA" w:rsidRPr="00FB76EA" w:rsidRDefault="002F3529" w:rsidP="00FB76EA">
      <w:r>
        <w:t>“Aspetto”</w:t>
      </w:r>
      <w:r w:rsidR="00E0720E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463DEF1" wp14:editId="27B8F487">
                <wp:simplePos x="0" y="0"/>
                <wp:positionH relativeFrom="column">
                  <wp:posOffset>443692</wp:posOffset>
                </wp:positionH>
                <wp:positionV relativeFrom="paragraph">
                  <wp:posOffset>107579</wp:posOffset>
                </wp:positionV>
                <wp:extent cx="474914" cy="1870364"/>
                <wp:effectExtent l="57150" t="0" r="20955" b="53975"/>
                <wp:wrapNone/>
                <wp:docPr id="12" name="Connettore 2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4914" cy="187036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944F2" id="Connettore 2 12" o:spid="_x0000_s1026" type="#_x0000_t32" style="position:absolute;margin-left:34.95pt;margin-top:8.45pt;width:37.4pt;height:147.2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" strokecolor="#00b0f0" strokeweight=".5pt">
                <v:stroke endarrow="block" joinstyle="miter"/>
              </v:shape>
            </w:pict>
          </mc:Fallback>
        </mc:AlternateContent>
      </w:r>
      <w:r>
        <w:t xml:space="preserve">: </w:t>
      </w:r>
      <w:r w:rsidR="00FB76EA">
        <w:t xml:space="preserve">Modificare l’aspetto del sito tramite la voce con nome “Aspetto”. </w:t>
      </w:r>
    </w:p>
    <w:p w14:paraId="18A76D73" w14:textId="004BFB1F" w:rsidR="00D27E56" w:rsidRDefault="002F3529" w:rsidP="00A55C8F">
      <w:r>
        <w:t>“Plugin”</w:t>
      </w:r>
      <w:r w:rsidR="00E0720E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111736" wp14:editId="1B498F9E">
                <wp:simplePos x="0" y="0"/>
                <wp:positionH relativeFrom="column">
                  <wp:posOffset>443692</wp:posOffset>
                </wp:positionH>
                <wp:positionV relativeFrom="paragraph">
                  <wp:posOffset>130587</wp:posOffset>
                </wp:positionV>
                <wp:extent cx="510639" cy="1781258"/>
                <wp:effectExtent l="57150" t="0" r="22860" b="47625"/>
                <wp:wrapNone/>
                <wp:docPr id="11" name="Connettore 2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0639" cy="17812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F602B" id="Connettore 2 11" o:spid="_x0000_s1026" type="#_x0000_t32" style="position:absolute;margin-left:34.95pt;margin-top:10.3pt;width:40.2pt;height:140.2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" strokecolor="#00b0f0" strokeweight=".5pt">
                <v:stroke endarrow="block" joinstyle="miter"/>
              </v:shape>
            </w:pict>
          </mc:Fallback>
        </mc:AlternateContent>
      </w:r>
      <w:r>
        <w:t xml:space="preserve">: </w:t>
      </w:r>
      <w:r w:rsidR="00954E32">
        <w:t>Installare</w:t>
      </w:r>
      <w:r w:rsidR="00D27E56">
        <w:t xml:space="preserve"> nuovi plugin tramite la voce con nome “Plugin”. </w:t>
      </w:r>
    </w:p>
    <w:p w14:paraId="0B668784" w14:textId="10DFC2C9" w:rsidR="00E0720E" w:rsidRPr="00E0720E" w:rsidRDefault="002F3529" w:rsidP="00A55C8F">
      <w:pPr>
        <w:rPr>
          <w:rFonts w:ascii="Arial" w:hAnsi="Arial" w:cs="Arial"/>
          <w:sz w:val="20"/>
        </w:rPr>
      </w:pPr>
      <w:r>
        <w:t xml:space="preserve">“Utenti”: </w:t>
      </w:r>
      <w:r w:rsidR="00E0720E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2385D7D" wp14:editId="34059767">
                <wp:simplePos x="0" y="0"/>
                <wp:positionH relativeFrom="column">
                  <wp:posOffset>437753</wp:posOffset>
                </wp:positionH>
                <wp:positionV relativeFrom="paragraph">
                  <wp:posOffset>408915</wp:posOffset>
                </wp:positionV>
                <wp:extent cx="504248" cy="1383476"/>
                <wp:effectExtent l="38100" t="0" r="29210" b="64770"/>
                <wp:wrapNone/>
                <wp:docPr id="10" name="Connettore 2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248" cy="138347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68129" id="Connettore 2 10" o:spid="_x0000_s1026" type="#_x0000_t32" style="position:absolute;margin-left:34.45pt;margin-top:32.2pt;width:39.7pt;height:108.9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" strokecolor="#00b0f0" strokeweight=".5pt">
                <v:stroke endarrow="block" joinstyle="miter"/>
              </v:shape>
            </w:pict>
          </mc:Fallback>
        </mc:AlternateContent>
      </w:r>
      <w:r w:rsidR="00E0720E">
        <w:t xml:space="preserve">Controllare gli utenti registrati sul sito e modificarne varie informazioni tramite un click sulla voce con nome “Utenti”.  </w:t>
      </w:r>
      <w:r w:rsidR="00E0720E" w:rsidRPr="009547E2">
        <w:rPr>
          <w:rFonts w:ascii="Arial" w:hAnsi="Arial" w:cs="Arial"/>
          <w:sz w:val="20"/>
        </w:rPr>
        <w:t>Permette di aumentare di grado il ruolo di un utente, creare un nuovo utente o eliminare un utente.</w:t>
      </w:r>
    </w:p>
    <w:p w14:paraId="370023C9" w14:textId="28C8B162" w:rsidR="00FB76EA" w:rsidRPr="00E0720E" w:rsidRDefault="002F3529" w:rsidP="002F3529">
      <w:pPr>
        <w:pStyle w:val="Paragrafoelenc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E07887" wp14:editId="0D17E900">
                <wp:simplePos x="0" y="0"/>
                <wp:positionH relativeFrom="column">
                  <wp:posOffset>511809</wp:posOffset>
                </wp:positionH>
                <wp:positionV relativeFrom="paragraph">
                  <wp:posOffset>100965</wp:posOffset>
                </wp:positionV>
                <wp:extent cx="451485" cy="1225550"/>
                <wp:effectExtent l="38100" t="0" r="24765" b="50800"/>
                <wp:wrapNone/>
                <wp:docPr id="9" name="Connettore 2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1485" cy="1225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565BE" id="Connettore 2 9" o:spid="_x0000_s1026" type="#_x0000_t32" style="position:absolute;margin-left:40.3pt;margin-top:7.95pt;width:35.55pt;height:96.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" strokecolor="#00b0f0" strokeweight=".5pt">
                <v:stroke endarrow="block" joinstyle="miter"/>
              </v:shape>
            </w:pict>
          </mc:Fallback>
        </mc:AlternateContent>
      </w:r>
      <w:r>
        <w:t xml:space="preserve">“Strumenti”: </w:t>
      </w:r>
      <w:r w:rsidR="00FB76EA">
        <w:t>Utilizzare vari strumenti del sistema come esportare dei dati dell’applicativo tramite un click sulla voce con nome “Strumenti”.</w:t>
      </w:r>
    </w:p>
    <w:p w14:paraId="3F8371A7" w14:textId="3EF53D15" w:rsidR="00E0720E" w:rsidRDefault="002F3529" w:rsidP="00E0720E">
      <w:r>
        <w:t xml:space="preserve">“Impostazioni”: </w:t>
      </w:r>
      <w:r w:rsidR="00E0720E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934D68" wp14:editId="118B851B">
                <wp:simplePos x="0" y="0"/>
                <wp:positionH relativeFrom="column">
                  <wp:posOffset>639635</wp:posOffset>
                </wp:positionH>
                <wp:positionV relativeFrom="paragraph">
                  <wp:posOffset>196982</wp:posOffset>
                </wp:positionV>
                <wp:extent cx="279020" cy="878774"/>
                <wp:effectExtent l="57150" t="0" r="26035" b="55245"/>
                <wp:wrapNone/>
                <wp:docPr id="5" name="Connettore 2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9020" cy="8787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250AB" id="Connettore 2 5" o:spid="_x0000_s1026" type="#_x0000_t32" style="position:absolute;margin-left:50.35pt;margin-top:15.5pt;width:21.95pt;height:69.2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" strokecolor="#00b0f0" strokeweight=".5pt">
                <v:stroke endarrow="block" joinstyle="miter"/>
              </v:shape>
            </w:pict>
          </mc:Fallback>
        </mc:AlternateContent>
      </w:r>
      <w:r w:rsidR="00E0720E">
        <w:t xml:space="preserve">Modificare le impostazioni dell’applicativo tramite un Mouse over sulla voce </w:t>
      </w:r>
      <w:r>
        <w:t xml:space="preserve">con nome “Impostazioni”, </w:t>
      </w:r>
      <w:r w:rsidR="00E0720E">
        <w:t>verranno mostrate delle voci riguardanti impostazioni varie dell’applicativo o di certi plugin.</w:t>
      </w:r>
    </w:p>
    <w:p w14:paraId="538D0EFD" w14:textId="5DEF4349" w:rsidR="00E0720E" w:rsidRDefault="002F3529" w:rsidP="00E0720E">
      <w:r>
        <w:t>“Riduci menu”</w:t>
      </w:r>
      <w:r w:rsidR="00E0720E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609C750" wp14:editId="264A233F">
                <wp:simplePos x="0" y="0"/>
                <wp:positionH relativeFrom="column">
                  <wp:posOffset>574320</wp:posOffset>
                </wp:positionH>
                <wp:positionV relativeFrom="paragraph">
                  <wp:posOffset>272793</wp:posOffset>
                </wp:positionV>
                <wp:extent cx="344352" cy="974247"/>
                <wp:effectExtent l="38100" t="0" r="36830" b="54610"/>
                <wp:wrapNone/>
                <wp:docPr id="6" name="Connettore 2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4352" cy="97424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D78FA" id="Connettore 2 6" o:spid="_x0000_s1026" type="#_x0000_t32" style="position:absolute;margin-left:45.2pt;margin-top:21.5pt;width:27.1pt;height:76.7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" strokecolor="#00b0f0" strokeweight=".5pt">
                <v:stroke endarrow="block" joinstyle="miter"/>
              </v:shape>
            </w:pict>
          </mc:Fallback>
        </mc:AlternateContent>
      </w:r>
      <w:r>
        <w:t xml:space="preserve">: </w:t>
      </w:r>
      <w:r w:rsidR="00E0720E">
        <w:t>Ridurre il menu e nasconderlo sul lato sinistro dello schermo tramite un click sull’ultima voce con nome “Riduci menu”.</w:t>
      </w:r>
    </w:p>
    <w:p w14:paraId="3AB666D2" w14:textId="0E72B227" w:rsidR="004801F9" w:rsidRDefault="004801F9" w:rsidP="00A55C8F"/>
    <w:p w14:paraId="390902AC" w14:textId="4E9567F8" w:rsidR="00EB357F" w:rsidRDefault="00EB357F" w:rsidP="00A55C8F"/>
    <w:p w14:paraId="54C263B1" w14:textId="33EB4608" w:rsidR="00E0720E" w:rsidRDefault="00E0720E" w:rsidP="00A55C8F"/>
    <w:p w14:paraId="63EA74B6" w14:textId="5CCE6F7B" w:rsidR="005A70D5" w:rsidRDefault="005A70D5" w:rsidP="00A55C8F"/>
    <w:p w14:paraId="7697A9C2" w14:textId="02B97BBF" w:rsidR="005A70D5" w:rsidRDefault="005A70D5" w:rsidP="00A55C8F"/>
    <w:p w14:paraId="2E06A0C4" w14:textId="3EA8716F" w:rsidR="005A70D5" w:rsidRDefault="005A70D5" w:rsidP="00A55C8F"/>
    <w:p w14:paraId="5F1484AA" w14:textId="313269B1" w:rsidR="005A70D5" w:rsidRDefault="005A70D5" w:rsidP="00A55C8F"/>
    <w:p w14:paraId="760D6F68" w14:textId="64AE1A93" w:rsidR="005A70D5" w:rsidRDefault="005A70D5" w:rsidP="00A55C8F"/>
    <w:p w14:paraId="063E63F4" w14:textId="0A012908" w:rsidR="005A70D5" w:rsidRDefault="005A70D5" w:rsidP="00A55C8F"/>
    <w:p w14:paraId="698FD199" w14:textId="0864C559" w:rsidR="005A70D5" w:rsidRDefault="005A70D5" w:rsidP="00A55C8F"/>
    <w:p w14:paraId="1CF39B56" w14:textId="1B942B11" w:rsidR="005A70D5" w:rsidRDefault="005A70D5" w:rsidP="00A55C8F"/>
    <w:p w14:paraId="1E44DE5B" w14:textId="05EBCC0E" w:rsidR="005A70D5" w:rsidRDefault="005A70D5" w:rsidP="00A55C8F"/>
    <w:p w14:paraId="41FFE890" w14:textId="77777777" w:rsidR="005A70D5" w:rsidRDefault="005A70D5" w:rsidP="00A55C8F"/>
    <w:p w14:paraId="4D16EF13" w14:textId="2666B60B" w:rsidR="009A36E8" w:rsidRDefault="0050387C" w:rsidP="00EB357F">
      <w:pPr>
        <w:pStyle w:val="Titolo2"/>
      </w:pPr>
      <w:bookmarkStart w:id="3" w:name="_Toc531183892"/>
      <w:r>
        <w:t xml:space="preserve">2.2 </w:t>
      </w:r>
      <w:r w:rsidR="00EB357F">
        <w:t>Menu in alto</w:t>
      </w:r>
      <w:bookmarkEnd w:id="3"/>
    </w:p>
    <w:p w14:paraId="6C58F1F3" w14:textId="77777777" w:rsidR="00EB357F" w:rsidRPr="00EB357F" w:rsidRDefault="00EB357F" w:rsidP="00EB357F"/>
    <w:p w14:paraId="08E3510A" w14:textId="590D8593" w:rsidR="009A36E8" w:rsidRDefault="00EB357F" w:rsidP="00A55C8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CA3636" wp14:editId="3BD27223">
                <wp:simplePos x="0" y="0"/>
                <wp:positionH relativeFrom="column">
                  <wp:posOffset>5411439</wp:posOffset>
                </wp:positionH>
                <wp:positionV relativeFrom="paragraph">
                  <wp:posOffset>58945</wp:posOffset>
                </wp:positionV>
                <wp:extent cx="638923" cy="201953"/>
                <wp:effectExtent l="0" t="0" r="27940" b="26670"/>
                <wp:wrapNone/>
                <wp:docPr id="8" name="Casella di tes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923" cy="201953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F145C2" w14:textId="1F11BFFF" w:rsidR="006E76EC" w:rsidRPr="00EB357F" w:rsidRDefault="006E76EC">
                            <w:pPr>
                              <w:rPr>
                                <w:color w:val="FFFFFF" w:themeColor="background1"/>
                                <w:sz w:val="12"/>
                              </w:rPr>
                            </w:pPr>
                            <w:r w:rsidRPr="00EB357F">
                              <w:rPr>
                                <w:color w:val="FFFFFF" w:themeColor="background1"/>
                                <w:sz w:val="12"/>
                              </w:rPr>
                              <w:t>Nome utente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CA3636" id="_x0000_t202" coordsize="21600,21600" o:spt="202" path="m,l,21600r21600,l21600,xe">
                <v:stroke joinstyle="miter"/>
                <v:path gradientshapeok="t" o:connecttype="rect"/>
              </v:shapetype>
              <v:shape id="Casella di testo 8" o:spid="_x0000_s1026" type="#_x0000_t202" style="position:absolute;margin-left:426.1pt;margin-top:4.65pt;width:50.3pt;height:15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" fillcolor="black [3213]" strokeweight=".5pt">
                <v:textbox>
                  <w:txbxContent>
                    <w:p w14:paraId="79F145C2" w14:textId="1F11BFFF" w:rsidR="006E76EC" w:rsidRPr="00EB357F" w:rsidRDefault="006E76EC">
                      <w:pPr>
                        <w:rPr>
                          <w:color w:val="FFFFFF" w:themeColor="background1"/>
                          <w:sz w:val="12"/>
                        </w:rPr>
                      </w:pPr>
                      <w:r w:rsidRPr="00EB357F">
                        <w:rPr>
                          <w:color w:val="FFFFFF" w:themeColor="background1"/>
                          <w:sz w:val="12"/>
                        </w:rPr>
                        <w:t>Nome utente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2D93037" wp14:editId="6F3126D0">
            <wp:extent cx="6068722" cy="108691"/>
            <wp:effectExtent l="0" t="0" r="0" b="571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552" b="90485"/>
                    <a:stretch/>
                  </pic:blipFill>
                  <pic:spPr bwMode="auto">
                    <a:xfrm>
                      <a:off x="0" y="0"/>
                      <a:ext cx="6345038" cy="11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C65A1" w14:textId="022C0B66" w:rsidR="00EB357F" w:rsidRDefault="00EB357F" w:rsidP="00A55C8F">
      <w:r>
        <w:t xml:space="preserve">Questo è il menu situato nella zona alta dello schermo. Quest’ultimo contiene delle voci </w:t>
      </w:r>
      <w:r w:rsidR="00B47167">
        <w:t>che servono per delle azioni rapide.</w:t>
      </w:r>
    </w:p>
    <w:p w14:paraId="6EBDEB58" w14:textId="24E8C75F" w:rsidR="00B47167" w:rsidRDefault="00B47167" w:rsidP="00A55C8F">
      <w:r>
        <w:t>Tramite un Mouse over sulla prima voce</w:t>
      </w:r>
      <w:r w:rsidR="00A319C6">
        <w:t>,</w:t>
      </w:r>
      <w:r>
        <w:t xml:space="preserve"> partendo da sinistra</w:t>
      </w:r>
      <w:r w:rsidR="00A319C6">
        <w:t>,</w:t>
      </w:r>
      <w:r>
        <w:t xml:space="preserve"> è possibile visualizzare informazioni riguardanti WordPress</w:t>
      </w:r>
      <w:r w:rsidR="00662FFB">
        <w:t xml:space="preserve"> che sono le seguenti:</w:t>
      </w:r>
    </w:p>
    <w:p w14:paraId="5D19D8AC" w14:textId="77777777" w:rsidR="00662FFB" w:rsidRPr="00662FFB" w:rsidRDefault="00725535" w:rsidP="00AF1D09">
      <w:pPr>
        <w:numPr>
          <w:ilvl w:val="0"/>
          <w:numId w:val="5"/>
        </w:numPr>
        <w:spacing w:after="0" w:line="480" w:lineRule="atLeast"/>
        <w:rPr>
          <w:rFonts w:ascii="Arial" w:hAnsi="Arial" w:cs="Arial"/>
          <w:sz w:val="20"/>
        </w:rPr>
      </w:pPr>
      <w:hyperlink r:id="rId12" w:history="1">
        <w:r w:rsidR="00662FFB" w:rsidRPr="00662FFB">
          <w:rPr>
            <w:rFonts w:ascii="Arial" w:hAnsi="Arial" w:cs="Arial"/>
            <w:sz w:val="20"/>
          </w:rPr>
          <w:t>Informazioni su WordPress</w:t>
        </w:r>
      </w:hyperlink>
    </w:p>
    <w:p w14:paraId="439A1853" w14:textId="3AF1F186" w:rsidR="00662FFB" w:rsidRPr="00662FFB" w:rsidRDefault="00725535" w:rsidP="00AF1D09">
      <w:pPr>
        <w:numPr>
          <w:ilvl w:val="0"/>
          <w:numId w:val="5"/>
        </w:numPr>
        <w:spacing w:after="0" w:line="480" w:lineRule="atLeast"/>
        <w:rPr>
          <w:rFonts w:ascii="Arial" w:hAnsi="Arial" w:cs="Arial"/>
          <w:sz w:val="20"/>
        </w:rPr>
      </w:pPr>
      <w:hyperlink r:id="rId13" w:history="1">
        <w:r w:rsidR="00662FFB" w:rsidRPr="00662FFB">
          <w:rPr>
            <w:rFonts w:ascii="Arial" w:hAnsi="Arial" w:cs="Arial"/>
            <w:sz w:val="20"/>
          </w:rPr>
          <w:t xml:space="preserve">Riguardo </w:t>
        </w:r>
        <w:proofErr w:type="spellStart"/>
        <w:r w:rsidR="00662FFB" w:rsidRPr="00662FFB">
          <w:rPr>
            <w:rFonts w:ascii="Arial" w:hAnsi="Arial" w:cs="Arial"/>
            <w:sz w:val="20"/>
          </w:rPr>
          <w:t>bbPress</w:t>
        </w:r>
        <w:proofErr w:type="spellEnd"/>
      </w:hyperlink>
      <w:r w:rsidR="00662FFB">
        <w:rPr>
          <w:rFonts w:ascii="Arial" w:hAnsi="Arial" w:cs="Arial"/>
          <w:sz w:val="20"/>
        </w:rPr>
        <w:t xml:space="preserve"> (Vedi capitolo Plugin installati)</w:t>
      </w:r>
    </w:p>
    <w:p w14:paraId="09A3F9D4" w14:textId="77777777" w:rsidR="00662FFB" w:rsidRPr="00662FFB" w:rsidRDefault="00725535" w:rsidP="00AF1D09">
      <w:pPr>
        <w:numPr>
          <w:ilvl w:val="0"/>
          <w:numId w:val="5"/>
        </w:numPr>
        <w:spacing w:after="0" w:line="480" w:lineRule="atLeast"/>
        <w:rPr>
          <w:rFonts w:ascii="Arial" w:hAnsi="Arial" w:cs="Arial"/>
          <w:sz w:val="20"/>
        </w:rPr>
      </w:pPr>
      <w:hyperlink r:id="rId14" w:history="1">
        <w:r w:rsidR="00662FFB" w:rsidRPr="00662FFB">
          <w:rPr>
            <w:rFonts w:ascii="Arial" w:hAnsi="Arial" w:cs="Arial"/>
            <w:sz w:val="20"/>
          </w:rPr>
          <w:t>WordPress.org</w:t>
        </w:r>
      </w:hyperlink>
    </w:p>
    <w:p w14:paraId="72B3ED0A" w14:textId="77777777" w:rsidR="00662FFB" w:rsidRPr="00662FFB" w:rsidRDefault="00725535" w:rsidP="00AF1D09">
      <w:pPr>
        <w:numPr>
          <w:ilvl w:val="0"/>
          <w:numId w:val="5"/>
        </w:numPr>
        <w:spacing w:after="0" w:line="480" w:lineRule="atLeast"/>
        <w:rPr>
          <w:rFonts w:ascii="Arial" w:hAnsi="Arial" w:cs="Arial"/>
          <w:sz w:val="20"/>
        </w:rPr>
      </w:pPr>
      <w:hyperlink r:id="rId15" w:history="1">
        <w:r w:rsidR="00662FFB" w:rsidRPr="00662FFB">
          <w:rPr>
            <w:rFonts w:ascii="Arial" w:hAnsi="Arial" w:cs="Arial"/>
            <w:sz w:val="20"/>
          </w:rPr>
          <w:t>Documentazione</w:t>
        </w:r>
      </w:hyperlink>
    </w:p>
    <w:p w14:paraId="7B998D38" w14:textId="77777777" w:rsidR="00662FFB" w:rsidRPr="00662FFB" w:rsidRDefault="00725535" w:rsidP="00AF1D09">
      <w:pPr>
        <w:numPr>
          <w:ilvl w:val="0"/>
          <w:numId w:val="5"/>
        </w:numPr>
        <w:spacing w:after="0" w:line="480" w:lineRule="atLeast"/>
        <w:rPr>
          <w:rFonts w:ascii="Arial" w:hAnsi="Arial" w:cs="Arial"/>
          <w:sz w:val="20"/>
        </w:rPr>
      </w:pPr>
      <w:hyperlink r:id="rId16" w:history="1">
        <w:r w:rsidR="00662FFB" w:rsidRPr="00662FFB">
          <w:rPr>
            <w:rFonts w:ascii="Arial" w:hAnsi="Arial" w:cs="Arial"/>
            <w:sz w:val="20"/>
          </w:rPr>
          <w:t>Forum di supporto</w:t>
        </w:r>
      </w:hyperlink>
    </w:p>
    <w:p w14:paraId="4CCB8F76" w14:textId="52CE15AF" w:rsidR="00662FFB" w:rsidRDefault="00725535" w:rsidP="00AF1D09">
      <w:pPr>
        <w:numPr>
          <w:ilvl w:val="0"/>
          <w:numId w:val="5"/>
        </w:numPr>
        <w:spacing w:after="0" w:line="480" w:lineRule="atLeast"/>
        <w:rPr>
          <w:rFonts w:ascii="Arial" w:hAnsi="Arial" w:cs="Arial"/>
          <w:sz w:val="20"/>
        </w:rPr>
      </w:pPr>
      <w:hyperlink r:id="rId17" w:history="1">
        <w:r w:rsidR="00662FFB" w:rsidRPr="00662FFB">
          <w:rPr>
            <w:rFonts w:ascii="Arial" w:hAnsi="Arial" w:cs="Arial"/>
            <w:sz w:val="20"/>
          </w:rPr>
          <w:t>Riscontro</w:t>
        </w:r>
      </w:hyperlink>
    </w:p>
    <w:p w14:paraId="4722B636" w14:textId="77777777" w:rsidR="004E6F0F" w:rsidRPr="00662FFB" w:rsidRDefault="004E6F0F" w:rsidP="004E6F0F">
      <w:pPr>
        <w:spacing w:after="0" w:line="480" w:lineRule="atLeast"/>
        <w:rPr>
          <w:rFonts w:ascii="Arial" w:hAnsi="Arial" w:cs="Arial"/>
          <w:sz w:val="20"/>
        </w:rPr>
      </w:pPr>
    </w:p>
    <w:p w14:paraId="5E7DD684" w14:textId="3BC9C649" w:rsidR="00662FFB" w:rsidRDefault="00A319C6" w:rsidP="00A55C8F">
      <w:r>
        <w:t xml:space="preserve">Tramite un </w:t>
      </w:r>
      <w:r w:rsidR="004D076C">
        <w:t>click</w:t>
      </w:r>
      <w:r>
        <w:t xml:space="preserve"> sulla seconda voce, indicata con una casa come immagine, è possibile visualizzare il sito web, quindi uscire dalla pagina di amministrazione.</w:t>
      </w:r>
    </w:p>
    <w:p w14:paraId="19D3319D" w14:textId="453D11EB" w:rsidR="004D076C" w:rsidRDefault="004D076C" w:rsidP="00A55C8F">
      <w:r>
        <w:t>Tramite un click sulla terza voce, indicata con un ciclo contenente due frecce, è possibile visualizzare gli aggiornamenti da installare in modo da aggiornare l’applicativo oppure i plugin.</w:t>
      </w:r>
      <w:r w:rsidR="00BD2E65">
        <w:t xml:space="preserve"> Il numero a lato indica quanti aggiornamenti sono disponibili.</w:t>
      </w:r>
    </w:p>
    <w:p w14:paraId="0C179E9C" w14:textId="5EDEC9C7" w:rsidR="004D076C" w:rsidRDefault="00860231" w:rsidP="00A55C8F">
      <w:r>
        <w:t xml:space="preserve">Tramite un click sulla quarta voce, indicata </w:t>
      </w:r>
      <w:r w:rsidR="00BD2E65">
        <w:t>con una nuvola messaggio, è possibile visualizzare tutti i commenti che sono stati scritti sul sito. Il numero a lato indica quanti commenti nuovi ci sono.</w:t>
      </w:r>
    </w:p>
    <w:p w14:paraId="2AEB6432" w14:textId="7749664F" w:rsidR="00662FFB" w:rsidRDefault="00AF1D09" w:rsidP="00A55C8F">
      <w:r>
        <w:t>Tramite un Mouse over sulla quinta voce, indicata con il testo “+ Nuovo”, è possibile eseguire delle azioni rapide che consistono nel creare</w:t>
      </w:r>
      <w:r w:rsidR="00FB1302">
        <w:t xml:space="preserve"> nuovi contenuti</w:t>
      </w:r>
      <w:r>
        <w:t xml:space="preserve"> che sono </w:t>
      </w:r>
      <w:r w:rsidR="00FB1302">
        <w:t>i</w:t>
      </w:r>
      <w:r>
        <w:t xml:space="preserve"> seguenti:</w:t>
      </w:r>
    </w:p>
    <w:p w14:paraId="528F062A" w14:textId="77777777" w:rsidR="00AF1D09" w:rsidRDefault="00AF1D09" w:rsidP="00AF1D09">
      <w:pPr>
        <w:numPr>
          <w:ilvl w:val="0"/>
          <w:numId w:val="3"/>
        </w:numPr>
        <w:spacing w:after="0" w:line="480" w:lineRule="atLeast"/>
        <w:ind w:left="0" w:firstLine="0"/>
        <w:rPr>
          <w:rFonts w:ascii="Arial" w:hAnsi="Arial" w:cs="Arial"/>
          <w:sz w:val="20"/>
        </w:rPr>
        <w:sectPr w:rsidR="00AF1D09" w:rsidSect="003830B0">
          <w:headerReference w:type="default" r:id="rId18"/>
          <w:footerReference w:type="default" r:id="rId19"/>
          <w:headerReference w:type="first" r:id="rId20"/>
          <w:footerReference w:type="first" r:id="rId21"/>
          <w:pgSz w:w="11906" w:h="16838"/>
          <w:pgMar w:top="1417" w:right="1134" w:bottom="1134" w:left="1134" w:header="708" w:footer="708" w:gutter="0"/>
          <w:cols w:space="708"/>
          <w:titlePg/>
          <w:docGrid w:linePitch="360"/>
        </w:sectPr>
      </w:pPr>
    </w:p>
    <w:p w14:paraId="7AC99244" w14:textId="3CF9B484" w:rsidR="00AF1D09" w:rsidRPr="00AF1D09" w:rsidRDefault="00725535" w:rsidP="00AF1D09">
      <w:pPr>
        <w:numPr>
          <w:ilvl w:val="0"/>
          <w:numId w:val="4"/>
        </w:numPr>
        <w:spacing w:after="0" w:line="480" w:lineRule="atLeast"/>
        <w:rPr>
          <w:rFonts w:ascii="Arial" w:hAnsi="Arial" w:cs="Arial"/>
          <w:sz w:val="20"/>
        </w:rPr>
      </w:pPr>
      <w:hyperlink r:id="rId22" w:history="1">
        <w:r w:rsidR="00AF1D09" w:rsidRPr="00AF1D09">
          <w:rPr>
            <w:rFonts w:ascii="Arial" w:hAnsi="Arial" w:cs="Arial"/>
            <w:sz w:val="20"/>
          </w:rPr>
          <w:t>Articolo</w:t>
        </w:r>
      </w:hyperlink>
    </w:p>
    <w:p w14:paraId="21FD3E95" w14:textId="77777777" w:rsidR="00AF1D09" w:rsidRPr="00AF1D09" w:rsidRDefault="00725535" w:rsidP="00AF1D09">
      <w:pPr>
        <w:numPr>
          <w:ilvl w:val="0"/>
          <w:numId w:val="4"/>
        </w:numPr>
        <w:spacing w:after="0" w:line="480" w:lineRule="atLeast"/>
        <w:rPr>
          <w:rFonts w:ascii="Arial" w:hAnsi="Arial" w:cs="Arial"/>
          <w:sz w:val="20"/>
        </w:rPr>
      </w:pPr>
      <w:hyperlink r:id="rId23" w:history="1">
        <w:r w:rsidR="00AF1D09" w:rsidRPr="00AF1D09">
          <w:rPr>
            <w:rFonts w:ascii="Arial" w:hAnsi="Arial" w:cs="Arial"/>
            <w:sz w:val="20"/>
          </w:rPr>
          <w:t>Media</w:t>
        </w:r>
      </w:hyperlink>
    </w:p>
    <w:p w14:paraId="0B568D29" w14:textId="77777777" w:rsidR="00AF1D09" w:rsidRPr="00AF1D09" w:rsidRDefault="00725535" w:rsidP="00AF1D09">
      <w:pPr>
        <w:numPr>
          <w:ilvl w:val="0"/>
          <w:numId w:val="4"/>
        </w:numPr>
        <w:spacing w:after="0" w:line="480" w:lineRule="atLeast"/>
        <w:rPr>
          <w:rFonts w:ascii="Arial" w:hAnsi="Arial" w:cs="Arial"/>
          <w:sz w:val="20"/>
        </w:rPr>
      </w:pPr>
      <w:hyperlink r:id="rId24" w:history="1">
        <w:r w:rsidR="00AF1D09" w:rsidRPr="00AF1D09">
          <w:rPr>
            <w:rFonts w:ascii="Arial" w:hAnsi="Arial" w:cs="Arial"/>
            <w:sz w:val="20"/>
          </w:rPr>
          <w:t>Pagina</w:t>
        </w:r>
      </w:hyperlink>
    </w:p>
    <w:p w14:paraId="127205C2" w14:textId="77777777" w:rsidR="00AF1D09" w:rsidRPr="00AF1D09" w:rsidRDefault="00725535" w:rsidP="00AF1D09">
      <w:pPr>
        <w:numPr>
          <w:ilvl w:val="0"/>
          <w:numId w:val="4"/>
        </w:numPr>
        <w:spacing w:after="0" w:line="480" w:lineRule="atLeast"/>
        <w:rPr>
          <w:rFonts w:ascii="Arial" w:hAnsi="Arial" w:cs="Arial"/>
          <w:sz w:val="20"/>
        </w:rPr>
      </w:pPr>
      <w:hyperlink r:id="rId25" w:history="1">
        <w:r w:rsidR="00AF1D09" w:rsidRPr="00AF1D09">
          <w:rPr>
            <w:rFonts w:ascii="Arial" w:hAnsi="Arial" w:cs="Arial"/>
            <w:sz w:val="20"/>
          </w:rPr>
          <w:t>Forum</w:t>
        </w:r>
      </w:hyperlink>
    </w:p>
    <w:p w14:paraId="3B53AF3B" w14:textId="77777777" w:rsidR="00AF1D09" w:rsidRPr="00AF1D09" w:rsidRDefault="00725535" w:rsidP="00AF1D09">
      <w:pPr>
        <w:numPr>
          <w:ilvl w:val="0"/>
          <w:numId w:val="4"/>
        </w:numPr>
        <w:spacing w:after="0" w:line="480" w:lineRule="atLeast"/>
        <w:rPr>
          <w:rFonts w:ascii="Arial" w:hAnsi="Arial" w:cs="Arial"/>
          <w:sz w:val="20"/>
        </w:rPr>
      </w:pPr>
      <w:hyperlink r:id="rId26" w:history="1">
        <w:proofErr w:type="spellStart"/>
        <w:r w:rsidR="00AF1D09" w:rsidRPr="00AF1D09">
          <w:rPr>
            <w:rFonts w:ascii="Arial" w:hAnsi="Arial" w:cs="Arial"/>
            <w:sz w:val="20"/>
          </w:rPr>
          <w:t>Topic</w:t>
        </w:r>
        <w:proofErr w:type="spellEnd"/>
      </w:hyperlink>
    </w:p>
    <w:p w14:paraId="1476366A" w14:textId="77777777" w:rsidR="00AF1D09" w:rsidRPr="00AF1D09" w:rsidRDefault="00725535" w:rsidP="00AF1D09">
      <w:pPr>
        <w:numPr>
          <w:ilvl w:val="0"/>
          <w:numId w:val="4"/>
        </w:numPr>
        <w:spacing w:after="0" w:line="480" w:lineRule="atLeast"/>
        <w:rPr>
          <w:rFonts w:ascii="Arial" w:hAnsi="Arial" w:cs="Arial"/>
          <w:sz w:val="20"/>
        </w:rPr>
      </w:pPr>
      <w:hyperlink r:id="rId27" w:history="1">
        <w:r w:rsidR="00AF1D09" w:rsidRPr="00AF1D09">
          <w:rPr>
            <w:rFonts w:ascii="Arial" w:hAnsi="Arial" w:cs="Arial"/>
            <w:sz w:val="20"/>
          </w:rPr>
          <w:t>Risposta</w:t>
        </w:r>
      </w:hyperlink>
    </w:p>
    <w:p w14:paraId="16123B08" w14:textId="5DAE4F43" w:rsidR="00AF1D09" w:rsidRPr="00AF1D09" w:rsidRDefault="00725535" w:rsidP="00AF1D09">
      <w:pPr>
        <w:numPr>
          <w:ilvl w:val="0"/>
          <w:numId w:val="4"/>
        </w:numPr>
        <w:spacing w:after="0" w:line="480" w:lineRule="atLeast"/>
        <w:rPr>
          <w:rFonts w:ascii="Arial" w:hAnsi="Arial" w:cs="Arial"/>
          <w:sz w:val="20"/>
        </w:rPr>
      </w:pPr>
      <w:hyperlink r:id="rId28" w:history="1">
        <w:r w:rsidR="00AF1D09" w:rsidRPr="00AF1D09">
          <w:rPr>
            <w:rFonts w:ascii="Arial" w:hAnsi="Arial" w:cs="Arial"/>
            <w:sz w:val="20"/>
          </w:rPr>
          <w:t xml:space="preserve">Post </w:t>
        </w:r>
        <w:proofErr w:type="spellStart"/>
        <w:r w:rsidR="00AF1D09" w:rsidRPr="00AF1D09">
          <w:rPr>
            <w:rFonts w:ascii="Arial" w:hAnsi="Arial" w:cs="Arial"/>
            <w:sz w:val="20"/>
          </w:rPr>
          <w:t>Carousel</w:t>
        </w:r>
        <w:proofErr w:type="spellEnd"/>
      </w:hyperlink>
      <w:r w:rsidR="00AF1D09">
        <w:rPr>
          <w:rFonts w:ascii="Arial" w:hAnsi="Arial" w:cs="Arial"/>
          <w:sz w:val="20"/>
        </w:rPr>
        <w:t xml:space="preserve"> (Vedi capitolo Plugin installati)</w:t>
      </w:r>
    </w:p>
    <w:p w14:paraId="546F5010" w14:textId="77777777" w:rsidR="00AF1D09" w:rsidRPr="00AF1D09" w:rsidRDefault="00725535" w:rsidP="00AF1D09">
      <w:pPr>
        <w:numPr>
          <w:ilvl w:val="0"/>
          <w:numId w:val="4"/>
        </w:numPr>
        <w:spacing w:after="0" w:line="480" w:lineRule="atLeast"/>
        <w:rPr>
          <w:rFonts w:ascii="Arial" w:hAnsi="Arial" w:cs="Arial"/>
          <w:sz w:val="20"/>
        </w:rPr>
      </w:pPr>
      <w:hyperlink r:id="rId29" w:history="1">
        <w:r w:rsidR="00AF1D09" w:rsidRPr="00AF1D09">
          <w:rPr>
            <w:rFonts w:ascii="Arial" w:hAnsi="Arial" w:cs="Arial"/>
            <w:sz w:val="20"/>
          </w:rPr>
          <w:t>Evento</w:t>
        </w:r>
      </w:hyperlink>
    </w:p>
    <w:p w14:paraId="4D5F4B74" w14:textId="77777777" w:rsidR="00AF1D09" w:rsidRPr="00AF1D09" w:rsidRDefault="00725535" w:rsidP="00AF1D09">
      <w:pPr>
        <w:numPr>
          <w:ilvl w:val="0"/>
          <w:numId w:val="4"/>
        </w:numPr>
        <w:spacing w:after="0" w:line="480" w:lineRule="atLeast"/>
        <w:rPr>
          <w:rFonts w:ascii="Arial" w:hAnsi="Arial" w:cs="Arial"/>
          <w:sz w:val="20"/>
        </w:rPr>
      </w:pPr>
      <w:hyperlink r:id="rId30" w:history="1">
        <w:r w:rsidR="00AF1D09" w:rsidRPr="00AF1D09">
          <w:rPr>
            <w:rFonts w:ascii="Arial" w:hAnsi="Arial" w:cs="Arial"/>
            <w:sz w:val="20"/>
          </w:rPr>
          <w:t>FAQ</w:t>
        </w:r>
      </w:hyperlink>
    </w:p>
    <w:p w14:paraId="5BDE9295" w14:textId="77777777" w:rsidR="00AF1D09" w:rsidRPr="00AF1D09" w:rsidRDefault="00725535" w:rsidP="00AF1D09">
      <w:pPr>
        <w:numPr>
          <w:ilvl w:val="0"/>
          <w:numId w:val="4"/>
        </w:numPr>
        <w:spacing w:after="0" w:line="480" w:lineRule="atLeast"/>
        <w:rPr>
          <w:rFonts w:ascii="Arial" w:hAnsi="Arial" w:cs="Arial"/>
          <w:sz w:val="20"/>
        </w:rPr>
      </w:pPr>
      <w:hyperlink r:id="rId31" w:history="1">
        <w:r w:rsidR="00AF1D09" w:rsidRPr="00AF1D09">
          <w:rPr>
            <w:rFonts w:ascii="Arial" w:hAnsi="Arial" w:cs="Arial"/>
            <w:sz w:val="20"/>
          </w:rPr>
          <w:t>Utente</w:t>
        </w:r>
      </w:hyperlink>
    </w:p>
    <w:p w14:paraId="303C09B7" w14:textId="77777777" w:rsidR="00AF1D09" w:rsidRDefault="00AF1D09" w:rsidP="00A55C8F">
      <w:pPr>
        <w:rPr>
          <w:rFonts w:ascii="Arial" w:hAnsi="Arial" w:cs="Arial"/>
          <w:sz w:val="20"/>
        </w:rPr>
        <w:sectPr w:rsidR="00AF1D09" w:rsidSect="00AF1D09">
          <w:type w:val="continuous"/>
          <w:pgSz w:w="11906" w:h="16838"/>
          <w:pgMar w:top="1417" w:right="1134" w:bottom="1134" w:left="1134" w:header="708" w:footer="708" w:gutter="0"/>
          <w:cols w:num="2" w:space="708"/>
          <w:titlePg/>
          <w:docGrid w:linePitch="360"/>
        </w:sectPr>
      </w:pPr>
    </w:p>
    <w:p w14:paraId="2BF20F61" w14:textId="0B663D46" w:rsidR="00AF1D09" w:rsidRDefault="00AF1D09" w:rsidP="00A55C8F">
      <w:pPr>
        <w:rPr>
          <w:rFonts w:ascii="Arial" w:hAnsi="Arial" w:cs="Arial"/>
          <w:sz w:val="20"/>
        </w:rPr>
      </w:pPr>
    </w:p>
    <w:p w14:paraId="67A8AF2C" w14:textId="25DD0D08" w:rsidR="00AF1D09" w:rsidRDefault="000F104D" w:rsidP="00A55C8F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Tramite un Mouse over sulla sesta voce, indicata con il testo “Eventi”, è possibile visualizzare delle funzionalità del plugin “The </w:t>
      </w:r>
      <w:proofErr w:type="spellStart"/>
      <w:r>
        <w:rPr>
          <w:rFonts w:ascii="Arial" w:hAnsi="Arial" w:cs="Arial"/>
          <w:sz w:val="20"/>
        </w:rPr>
        <w:t>Events</w:t>
      </w:r>
      <w:proofErr w:type="spellEnd"/>
      <w:r>
        <w:rPr>
          <w:rFonts w:ascii="Arial" w:hAnsi="Arial" w:cs="Arial"/>
          <w:sz w:val="20"/>
        </w:rPr>
        <w:t xml:space="preserve"> </w:t>
      </w:r>
      <w:proofErr w:type="spellStart"/>
      <w:r>
        <w:rPr>
          <w:rFonts w:ascii="Arial" w:hAnsi="Arial" w:cs="Arial"/>
          <w:sz w:val="20"/>
        </w:rPr>
        <w:t>Calendar</w:t>
      </w:r>
      <w:proofErr w:type="spellEnd"/>
      <w:r>
        <w:rPr>
          <w:rFonts w:ascii="Arial" w:hAnsi="Arial" w:cs="Arial"/>
          <w:sz w:val="20"/>
        </w:rPr>
        <w:t>”. (Vedi capitolo Plugin installati)</w:t>
      </w:r>
    </w:p>
    <w:p w14:paraId="59840E39" w14:textId="3EDF5DD9" w:rsidR="00AA1852" w:rsidRDefault="0050387C" w:rsidP="00AC2D5C">
      <w:pPr>
        <w:pStyle w:val="Titolo2"/>
      </w:pPr>
      <w:bookmarkStart w:id="4" w:name="_Toc531183893"/>
      <w:r>
        <w:lastRenderedPageBreak/>
        <w:t xml:space="preserve">2.3 </w:t>
      </w:r>
      <w:r w:rsidR="00AC2D5C">
        <w:t>Plugin installati</w:t>
      </w:r>
      <w:bookmarkEnd w:id="4"/>
    </w:p>
    <w:p w14:paraId="5131C8D4" w14:textId="7DF23DDC" w:rsidR="00AC2D5C" w:rsidRDefault="00AC2D5C" w:rsidP="00AC2D5C"/>
    <w:p w14:paraId="6ECB917F" w14:textId="44877984" w:rsidR="006E76EC" w:rsidRPr="00495094" w:rsidRDefault="006E76EC" w:rsidP="00AC2D5C">
      <w:pPr>
        <w:rPr>
          <w:rStyle w:val="Enfasigrassetto"/>
          <w:rFonts w:ascii="Arial" w:hAnsi="Arial" w:cs="Arial"/>
          <w:b w:val="0"/>
          <w:bCs w:val="0"/>
          <w:sz w:val="20"/>
        </w:rPr>
        <w:sectPr w:rsidR="006E76EC" w:rsidRPr="00495094" w:rsidSect="00AF1D09">
          <w:type w:val="continuous"/>
          <w:pgSz w:w="11906" w:h="16838"/>
          <w:pgMar w:top="1417" w:right="1134" w:bottom="1134" w:left="1134" w:header="708" w:footer="708" w:gutter="0"/>
          <w:cols w:space="708"/>
          <w:titlePg/>
          <w:docGrid w:linePitch="360"/>
        </w:sectPr>
      </w:pPr>
      <w:r w:rsidRPr="006E76EC">
        <w:rPr>
          <w:rFonts w:ascii="Arial" w:hAnsi="Arial" w:cs="Arial"/>
          <w:sz w:val="20"/>
        </w:rPr>
        <w:t xml:space="preserve">Questa è la lista dei </w:t>
      </w:r>
      <w:r w:rsidR="00495094">
        <w:rPr>
          <w:rFonts w:ascii="Arial" w:hAnsi="Arial" w:cs="Arial"/>
          <w:sz w:val="20"/>
        </w:rPr>
        <w:t>2</w:t>
      </w:r>
      <w:r w:rsidR="00AE3DC7">
        <w:rPr>
          <w:rFonts w:ascii="Arial" w:hAnsi="Arial" w:cs="Arial"/>
          <w:sz w:val="20"/>
        </w:rPr>
        <w:t>3</w:t>
      </w:r>
      <w:r w:rsidR="00495094">
        <w:rPr>
          <w:rFonts w:ascii="Arial" w:hAnsi="Arial" w:cs="Arial"/>
          <w:sz w:val="20"/>
        </w:rPr>
        <w:t xml:space="preserve"> </w:t>
      </w:r>
      <w:r w:rsidRPr="006E76EC">
        <w:rPr>
          <w:rFonts w:ascii="Arial" w:hAnsi="Arial" w:cs="Arial"/>
          <w:sz w:val="20"/>
        </w:rPr>
        <w:t>plugin installati sul sistema:</w:t>
      </w:r>
    </w:p>
    <w:p w14:paraId="19BFF1E5" w14:textId="20F84068" w:rsidR="006E76EC" w:rsidRPr="008B1E76" w:rsidRDefault="006E76EC" w:rsidP="00C0459B">
      <w:pPr>
        <w:pStyle w:val="Paragrafoelenco"/>
        <w:numPr>
          <w:ilvl w:val="0"/>
          <w:numId w:val="6"/>
        </w:numPr>
        <w:rPr>
          <w:rFonts w:ascii="Arial" w:hAnsi="Arial" w:cs="Arial"/>
          <w:sz w:val="20"/>
        </w:rPr>
      </w:pPr>
      <w:proofErr w:type="spellStart"/>
      <w:r w:rsidRPr="008B1E76">
        <w:rPr>
          <w:rFonts w:ascii="Arial" w:hAnsi="Arial" w:cs="Arial"/>
          <w:sz w:val="20"/>
        </w:rPr>
        <w:t>Akismet</w:t>
      </w:r>
      <w:proofErr w:type="spellEnd"/>
      <w:r w:rsidRPr="008B1E76">
        <w:rPr>
          <w:rFonts w:ascii="Arial" w:hAnsi="Arial" w:cs="Arial"/>
          <w:sz w:val="20"/>
        </w:rPr>
        <w:t xml:space="preserve"> Anti-Spam</w:t>
      </w:r>
    </w:p>
    <w:p w14:paraId="1404B3E8" w14:textId="77777777" w:rsidR="006E76EC" w:rsidRPr="008B1E76" w:rsidRDefault="006E76EC" w:rsidP="00C0459B">
      <w:pPr>
        <w:pStyle w:val="Paragrafoelenco"/>
        <w:numPr>
          <w:ilvl w:val="0"/>
          <w:numId w:val="6"/>
        </w:numPr>
        <w:rPr>
          <w:rFonts w:ascii="Arial" w:hAnsi="Arial" w:cs="Arial"/>
          <w:sz w:val="20"/>
        </w:rPr>
      </w:pPr>
      <w:proofErr w:type="spellStart"/>
      <w:r w:rsidRPr="008B1E76">
        <w:rPr>
          <w:rFonts w:ascii="Arial" w:hAnsi="Arial" w:cs="Arial"/>
          <w:sz w:val="20"/>
        </w:rPr>
        <w:t>All</w:t>
      </w:r>
      <w:proofErr w:type="spellEnd"/>
      <w:r w:rsidRPr="008B1E76">
        <w:rPr>
          <w:rFonts w:ascii="Arial" w:hAnsi="Arial" w:cs="Arial"/>
          <w:sz w:val="20"/>
        </w:rPr>
        <w:t xml:space="preserve"> In One SEO Pack </w:t>
      </w:r>
    </w:p>
    <w:p w14:paraId="5D8127EF" w14:textId="77777777" w:rsidR="008B1E76" w:rsidRDefault="008B1E76" w:rsidP="00C0459B">
      <w:pPr>
        <w:rPr>
          <w:rFonts w:ascii="Arial" w:hAnsi="Arial" w:cs="Arial"/>
          <w:sz w:val="20"/>
        </w:rPr>
        <w:sectPr w:rsidR="008B1E76" w:rsidSect="008B1E76">
          <w:type w:val="continuous"/>
          <w:pgSz w:w="11906" w:h="16838"/>
          <w:pgMar w:top="1417" w:right="1134" w:bottom="1134" w:left="1134" w:header="708" w:footer="708" w:gutter="0"/>
          <w:cols w:num="2" w:space="708"/>
          <w:titlePg/>
          <w:docGrid w:linePitch="360"/>
        </w:sectPr>
      </w:pPr>
    </w:p>
    <w:p w14:paraId="4D8C6434" w14:textId="4010BF21" w:rsidR="006E76EC" w:rsidRPr="008B1E76" w:rsidRDefault="006E76EC" w:rsidP="00C0459B">
      <w:pPr>
        <w:pStyle w:val="Paragrafoelenco"/>
        <w:numPr>
          <w:ilvl w:val="0"/>
          <w:numId w:val="6"/>
        </w:numPr>
        <w:rPr>
          <w:rFonts w:ascii="Arial" w:hAnsi="Arial" w:cs="Arial"/>
          <w:sz w:val="20"/>
        </w:rPr>
      </w:pPr>
      <w:proofErr w:type="spellStart"/>
      <w:r w:rsidRPr="008B1E76">
        <w:rPr>
          <w:rFonts w:ascii="Arial" w:hAnsi="Arial" w:cs="Arial"/>
          <w:sz w:val="20"/>
        </w:rPr>
        <w:t>All</w:t>
      </w:r>
      <w:proofErr w:type="spellEnd"/>
      <w:r w:rsidRPr="008B1E76">
        <w:rPr>
          <w:rFonts w:ascii="Arial" w:hAnsi="Arial" w:cs="Arial"/>
          <w:sz w:val="20"/>
        </w:rPr>
        <w:t>-in-One WP Migration</w:t>
      </w:r>
    </w:p>
    <w:p w14:paraId="47AF7EB2" w14:textId="73108FE1" w:rsidR="006E76EC" w:rsidRPr="008B1E76" w:rsidRDefault="006E76EC" w:rsidP="00C0459B">
      <w:pPr>
        <w:pStyle w:val="Paragrafoelenco"/>
        <w:numPr>
          <w:ilvl w:val="0"/>
          <w:numId w:val="6"/>
        </w:numPr>
        <w:rPr>
          <w:rFonts w:ascii="Arial" w:hAnsi="Arial" w:cs="Arial"/>
          <w:bCs/>
          <w:sz w:val="20"/>
        </w:rPr>
      </w:pPr>
      <w:proofErr w:type="spellStart"/>
      <w:r w:rsidRPr="008B1E76">
        <w:rPr>
          <w:rFonts w:ascii="Arial" w:hAnsi="Arial" w:cs="Arial"/>
          <w:bCs/>
          <w:sz w:val="20"/>
        </w:rPr>
        <w:t>Allow</w:t>
      </w:r>
      <w:proofErr w:type="spellEnd"/>
      <w:r w:rsidRPr="008B1E76">
        <w:rPr>
          <w:rFonts w:ascii="Arial" w:hAnsi="Arial" w:cs="Arial"/>
          <w:bCs/>
          <w:sz w:val="20"/>
        </w:rPr>
        <w:t xml:space="preserve"> PHP in Posts and </w:t>
      </w:r>
      <w:proofErr w:type="spellStart"/>
      <w:r w:rsidRPr="008B1E76">
        <w:rPr>
          <w:rFonts w:ascii="Arial" w:hAnsi="Arial" w:cs="Arial"/>
          <w:bCs/>
          <w:sz w:val="20"/>
        </w:rPr>
        <w:t>Pages</w:t>
      </w:r>
      <w:proofErr w:type="spellEnd"/>
    </w:p>
    <w:p w14:paraId="12B2C764" w14:textId="77777777" w:rsidR="008B1E76" w:rsidRDefault="008B1E76" w:rsidP="00C0459B">
      <w:pPr>
        <w:rPr>
          <w:rFonts w:ascii="Arial" w:hAnsi="Arial" w:cs="Arial"/>
          <w:bCs/>
          <w:sz w:val="20"/>
        </w:rPr>
        <w:sectPr w:rsidR="008B1E76" w:rsidSect="008B1E76">
          <w:type w:val="continuous"/>
          <w:pgSz w:w="11906" w:h="16838"/>
          <w:pgMar w:top="1417" w:right="1134" w:bottom="1134" w:left="1134" w:header="708" w:footer="708" w:gutter="0"/>
          <w:cols w:num="2" w:space="708"/>
          <w:titlePg/>
          <w:docGrid w:linePitch="360"/>
        </w:sectPr>
      </w:pPr>
    </w:p>
    <w:p w14:paraId="5D6CA89E" w14:textId="3EE5D896" w:rsidR="006E76EC" w:rsidRPr="008B1E76" w:rsidRDefault="006E76EC" w:rsidP="00C0459B">
      <w:pPr>
        <w:pStyle w:val="Paragrafoelenco"/>
        <w:numPr>
          <w:ilvl w:val="0"/>
          <w:numId w:val="6"/>
        </w:numPr>
        <w:rPr>
          <w:rFonts w:ascii="Arial" w:hAnsi="Arial" w:cs="Arial"/>
          <w:bCs/>
          <w:sz w:val="20"/>
        </w:rPr>
      </w:pPr>
      <w:proofErr w:type="spellStart"/>
      <w:r w:rsidRPr="008B1E76">
        <w:rPr>
          <w:rFonts w:ascii="Arial" w:hAnsi="Arial" w:cs="Arial"/>
          <w:bCs/>
          <w:sz w:val="20"/>
        </w:rPr>
        <w:t>Arconix</w:t>
      </w:r>
      <w:proofErr w:type="spellEnd"/>
      <w:r w:rsidRPr="008B1E76">
        <w:rPr>
          <w:rFonts w:ascii="Arial" w:hAnsi="Arial" w:cs="Arial"/>
          <w:bCs/>
          <w:sz w:val="20"/>
        </w:rPr>
        <w:t xml:space="preserve"> FAQ</w:t>
      </w:r>
    </w:p>
    <w:p w14:paraId="7F39902E" w14:textId="4791DD34" w:rsidR="006E76EC" w:rsidRPr="008B1E76" w:rsidRDefault="006E76EC" w:rsidP="00C0459B">
      <w:pPr>
        <w:pStyle w:val="Paragrafoelenco"/>
        <w:numPr>
          <w:ilvl w:val="0"/>
          <w:numId w:val="6"/>
        </w:numPr>
        <w:rPr>
          <w:rFonts w:ascii="Arial" w:hAnsi="Arial" w:cs="Arial"/>
          <w:bCs/>
          <w:sz w:val="20"/>
        </w:rPr>
      </w:pPr>
      <w:proofErr w:type="spellStart"/>
      <w:r w:rsidRPr="008B1E76">
        <w:rPr>
          <w:rFonts w:ascii="Arial" w:hAnsi="Arial" w:cs="Arial"/>
          <w:bCs/>
          <w:sz w:val="20"/>
        </w:rPr>
        <w:t>bbPress</w:t>
      </w:r>
      <w:proofErr w:type="spellEnd"/>
    </w:p>
    <w:p w14:paraId="75402B7A" w14:textId="1152C072" w:rsidR="006E76EC" w:rsidRPr="008B1E76" w:rsidRDefault="006E76EC" w:rsidP="00C0459B">
      <w:pPr>
        <w:pStyle w:val="Paragrafoelenco"/>
        <w:numPr>
          <w:ilvl w:val="0"/>
          <w:numId w:val="6"/>
        </w:numPr>
        <w:rPr>
          <w:rFonts w:ascii="Arial" w:hAnsi="Arial" w:cs="Arial"/>
          <w:bCs/>
          <w:sz w:val="20"/>
        </w:rPr>
      </w:pPr>
      <w:proofErr w:type="spellStart"/>
      <w:r w:rsidRPr="008B1E76">
        <w:rPr>
          <w:rFonts w:ascii="Arial" w:hAnsi="Arial" w:cs="Arial"/>
          <w:bCs/>
          <w:sz w:val="20"/>
        </w:rPr>
        <w:t>Contact</w:t>
      </w:r>
      <w:proofErr w:type="spellEnd"/>
      <w:r w:rsidRPr="008B1E76">
        <w:rPr>
          <w:rFonts w:ascii="Arial" w:hAnsi="Arial" w:cs="Arial"/>
          <w:bCs/>
          <w:sz w:val="20"/>
        </w:rPr>
        <w:t xml:space="preserve"> Form 7</w:t>
      </w:r>
    </w:p>
    <w:p w14:paraId="2EADA07E" w14:textId="2895CB2E" w:rsidR="006E76EC" w:rsidRPr="008B1E76" w:rsidRDefault="006E76EC" w:rsidP="00C0459B">
      <w:pPr>
        <w:pStyle w:val="Paragrafoelenco"/>
        <w:numPr>
          <w:ilvl w:val="0"/>
          <w:numId w:val="6"/>
        </w:numPr>
        <w:rPr>
          <w:rFonts w:ascii="Arial" w:hAnsi="Arial" w:cs="Arial"/>
          <w:bCs/>
          <w:sz w:val="20"/>
        </w:rPr>
      </w:pPr>
      <w:proofErr w:type="spellStart"/>
      <w:r w:rsidRPr="008B1E76">
        <w:rPr>
          <w:rFonts w:ascii="Arial" w:hAnsi="Arial" w:cs="Arial"/>
          <w:bCs/>
          <w:sz w:val="20"/>
        </w:rPr>
        <w:t>Contact</w:t>
      </w:r>
      <w:proofErr w:type="spellEnd"/>
      <w:r w:rsidRPr="008B1E76">
        <w:rPr>
          <w:rFonts w:ascii="Arial" w:hAnsi="Arial" w:cs="Arial"/>
          <w:bCs/>
          <w:sz w:val="20"/>
        </w:rPr>
        <w:t xml:space="preserve"> Form DB</w:t>
      </w:r>
    </w:p>
    <w:p w14:paraId="33556FD4" w14:textId="77777777" w:rsidR="008B1E76" w:rsidRDefault="008B1E76" w:rsidP="00C0459B">
      <w:pPr>
        <w:rPr>
          <w:rFonts w:ascii="Arial" w:hAnsi="Arial" w:cs="Arial"/>
          <w:bCs/>
          <w:sz w:val="20"/>
        </w:rPr>
        <w:sectPr w:rsidR="008B1E76" w:rsidSect="008B1E76">
          <w:type w:val="continuous"/>
          <w:pgSz w:w="11906" w:h="16838"/>
          <w:pgMar w:top="1417" w:right="1134" w:bottom="1134" w:left="1134" w:header="708" w:footer="708" w:gutter="0"/>
          <w:cols w:num="2" w:space="708"/>
          <w:titlePg/>
          <w:docGrid w:linePitch="360"/>
        </w:sectPr>
      </w:pPr>
    </w:p>
    <w:p w14:paraId="15A06786" w14:textId="6F97F315" w:rsidR="006E76EC" w:rsidRPr="008B1E76" w:rsidRDefault="006E76EC" w:rsidP="00C0459B">
      <w:pPr>
        <w:pStyle w:val="Paragrafoelenco"/>
        <w:numPr>
          <w:ilvl w:val="0"/>
          <w:numId w:val="6"/>
        </w:numPr>
        <w:rPr>
          <w:rFonts w:ascii="Arial" w:hAnsi="Arial" w:cs="Arial"/>
          <w:bCs/>
          <w:sz w:val="20"/>
        </w:rPr>
      </w:pPr>
      <w:r w:rsidRPr="008B1E76">
        <w:rPr>
          <w:rFonts w:ascii="Arial" w:hAnsi="Arial" w:cs="Arial"/>
          <w:bCs/>
          <w:sz w:val="20"/>
        </w:rPr>
        <w:t>Dynamic User Directory</w:t>
      </w:r>
    </w:p>
    <w:p w14:paraId="7C1F5413" w14:textId="1F3DAA76" w:rsidR="006E76EC" w:rsidRPr="008B1E76" w:rsidRDefault="006E76EC" w:rsidP="00C0459B">
      <w:pPr>
        <w:pStyle w:val="Paragrafoelenco"/>
        <w:numPr>
          <w:ilvl w:val="0"/>
          <w:numId w:val="6"/>
        </w:numPr>
        <w:rPr>
          <w:rFonts w:ascii="Arial" w:hAnsi="Arial" w:cs="Arial"/>
          <w:bCs/>
          <w:sz w:val="20"/>
        </w:rPr>
      </w:pPr>
      <w:r w:rsidRPr="008B1E76">
        <w:rPr>
          <w:rFonts w:ascii="Arial" w:hAnsi="Arial" w:cs="Arial"/>
          <w:bCs/>
          <w:sz w:val="20"/>
        </w:rPr>
        <w:t>Export Database</w:t>
      </w:r>
    </w:p>
    <w:p w14:paraId="1BC145B0" w14:textId="3B8029FB" w:rsidR="006E76EC" w:rsidRPr="008B1E76" w:rsidRDefault="006E76EC" w:rsidP="00C0459B">
      <w:pPr>
        <w:pStyle w:val="Paragrafoelenco"/>
        <w:numPr>
          <w:ilvl w:val="0"/>
          <w:numId w:val="6"/>
        </w:numPr>
        <w:rPr>
          <w:rFonts w:ascii="Arial" w:hAnsi="Arial" w:cs="Arial"/>
          <w:sz w:val="20"/>
        </w:rPr>
      </w:pPr>
      <w:r w:rsidRPr="008B1E76">
        <w:rPr>
          <w:rFonts w:ascii="Arial" w:hAnsi="Arial" w:cs="Arial"/>
          <w:sz w:val="20"/>
        </w:rPr>
        <w:t>Google Analytics for WordPress by MonsterInsights</w:t>
      </w:r>
    </w:p>
    <w:p w14:paraId="4C2EAC9C" w14:textId="77777777" w:rsidR="008B1E76" w:rsidRDefault="008B1E76" w:rsidP="00C0459B">
      <w:pPr>
        <w:rPr>
          <w:rFonts w:ascii="Arial" w:hAnsi="Arial" w:cs="Arial"/>
          <w:bCs/>
          <w:sz w:val="20"/>
        </w:rPr>
        <w:sectPr w:rsidR="008B1E76" w:rsidSect="008B1E76">
          <w:type w:val="continuous"/>
          <w:pgSz w:w="11906" w:h="16838"/>
          <w:pgMar w:top="1417" w:right="1134" w:bottom="1134" w:left="1134" w:header="708" w:footer="708" w:gutter="0"/>
          <w:cols w:num="2" w:space="708"/>
          <w:titlePg/>
          <w:docGrid w:linePitch="360"/>
        </w:sectPr>
      </w:pPr>
    </w:p>
    <w:p w14:paraId="3ED742EC" w14:textId="6FAFF3F3" w:rsidR="006E76EC" w:rsidRPr="008B1E76" w:rsidRDefault="006E76EC" w:rsidP="00C0459B">
      <w:pPr>
        <w:pStyle w:val="Paragrafoelenco"/>
        <w:numPr>
          <w:ilvl w:val="0"/>
          <w:numId w:val="6"/>
        </w:numPr>
        <w:rPr>
          <w:rFonts w:ascii="Arial" w:hAnsi="Arial" w:cs="Arial"/>
          <w:bCs/>
          <w:sz w:val="20"/>
        </w:rPr>
      </w:pPr>
      <w:r w:rsidRPr="008B1E76">
        <w:rPr>
          <w:rFonts w:ascii="Arial" w:hAnsi="Arial" w:cs="Arial"/>
          <w:bCs/>
          <w:sz w:val="20"/>
        </w:rPr>
        <w:t>Hello Dolly</w:t>
      </w:r>
    </w:p>
    <w:p w14:paraId="3D504BD7" w14:textId="18013745" w:rsidR="006E76EC" w:rsidRPr="008B1E76" w:rsidRDefault="006E76EC" w:rsidP="00C0459B">
      <w:pPr>
        <w:pStyle w:val="Paragrafoelenco"/>
        <w:numPr>
          <w:ilvl w:val="0"/>
          <w:numId w:val="6"/>
        </w:numPr>
        <w:rPr>
          <w:rFonts w:ascii="Arial" w:hAnsi="Arial" w:cs="Arial"/>
          <w:sz w:val="20"/>
        </w:rPr>
      </w:pPr>
      <w:proofErr w:type="spellStart"/>
      <w:r w:rsidRPr="008B1E76">
        <w:rPr>
          <w:rFonts w:ascii="Arial" w:hAnsi="Arial" w:cs="Arial"/>
          <w:sz w:val="20"/>
        </w:rPr>
        <w:t>Jetpack</w:t>
      </w:r>
      <w:proofErr w:type="spellEnd"/>
      <w:r w:rsidRPr="008B1E76">
        <w:rPr>
          <w:rFonts w:ascii="Arial" w:hAnsi="Arial" w:cs="Arial"/>
          <w:sz w:val="20"/>
        </w:rPr>
        <w:t xml:space="preserve"> by WordPress.com</w:t>
      </w:r>
    </w:p>
    <w:p w14:paraId="782A21D4" w14:textId="7EA6D61C" w:rsidR="006E76EC" w:rsidRPr="008B1E76" w:rsidRDefault="006E76EC" w:rsidP="00C0459B">
      <w:pPr>
        <w:pStyle w:val="Paragrafoelenco"/>
        <w:numPr>
          <w:ilvl w:val="0"/>
          <w:numId w:val="6"/>
        </w:numPr>
        <w:rPr>
          <w:rFonts w:ascii="Arial" w:hAnsi="Arial" w:cs="Arial"/>
          <w:bCs/>
          <w:sz w:val="20"/>
        </w:rPr>
      </w:pPr>
      <w:r w:rsidRPr="008B1E76">
        <w:rPr>
          <w:rFonts w:ascii="Arial" w:hAnsi="Arial" w:cs="Arial"/>
          <w:bCs/>
          <w:sz w:val="20"/>
        </w:rPr>
        <w:t xml:space="preserve">Post </w:t>
      </w:r>
      <w:proofErr w:type="spellStart"/>
      <w:r w:rsidRPr="008B1E76">
        <w:rPr>
          <w:rFonts w:ascii="Arial" w:hAnsi="Arial" w:cs="Arial"/>
          <w:bCs/>
          <w:sz w:val="20"/>
        </w:rPr>
        <w:t>Carousel</w:t>
      </w:r>
      <w:proofErr w:type="spellEnd"/>
    </w:p>
    <w:p w14:paraId="6170E6C8" w14:textId="6B504DE6" w:rsidR="006E76EC" w:rsidRPr="008B1E76" w:rsidRDefault="006E76EC" w:rsidP="00C0459B">
      <w:pPr>
        <w:pStyle w:val="Paragrafoelenco"/>
        <w:numPr>
          <w:ilvl w:val="0"/>
          <w:numId w:val="6"/>
        </w:numPr>
        <w:rPr>
          <w:rFonts w:ascii="Arial" w:hAnsi="Arial" w:cs="Arial"/>
          <w:bCs/>
          <w:sz w:val="20"/>
        </w:rPr>
      </w:pPr>
      <w:r w:rsidRPr="008B1E76">
        <w:rPr>
          <w:rFonts w:ascii="Arial" w:hAnsi="Arial" w:cs="Arial"/>
          <w:bCs/>
          <w:sz w:val="20"/>
        </w:rPr>
        <w:t>Post inviati dall'utente</w:t>
      </w:r>
    </w:p>
    <w:p w14:paraId="660E317C" w14:textId="4E44B495" w:rsidR="006E76EC" w:rsidRPr="008B1E76" w:rsidRDefault="006E76EC" w:rsidP="00C0459B">
      <w:pPr>
        <w:pStyle w:val="Paragrafoelenco"/>
        <w:numPr>
          <w:ilvl w:val="0"/>
          <w:numId w:val="6"/>
        </w:numPr>
        <w:rPr>
          <w:rFonts w:ascii="Arial" w:hAnsi="Arial" w:cs="Arial"/>
          <w:bCs/>
          <w:sz w:val="20"/>
        </w:rPr>
      </w:pPr>
      <w:r w:rsidRPr="008B1E76">
        <w:rPr>
          <w:rFonts w:ascii="Arial" w:hAnsi="Arial" w:cs="Arial"/>
          <w:bCs/>
          <w:sz w:val="20"/>
        </w:rPr>
        <w:t>Social Icons Widget</w:t>
      </w:r>
    </w:p>
    <w:p w14:paraId="3CD08A2D" w14:textId="5C6317A7" w:rsidR="006E76EC" w:rsidRPr="008B1E76" w:rsidRDefault="006E76EC" w:rsidP="00C0459B">
      <w:pPr>
        <w:pStyle w:val="Paragrafoelenco"/>
        <w:numPr>
          <w:ilvl w:val="0"/>
          <w:numId w:val="6"/>
        </w:numPr>
        <w:rPr>
          <w:rFonts w:ascii="Arial" w:hAnsi="Arial" w:cs="Arial"/>
          <w:bCs/>
          <w:sz w:val="20"/>
        </w:rPr>
      </w:pPr>
      <w:proofErr w:type="spellStart"/>
      <w:r w:rsidRPr="008B1E76">
        <w:rPr>
          <w:rFonts w:ascii="Arial" w:hAnsi="Arial" w:cs="Arial"/>
          <w:bCs/>
          <w:sz w:val="20"/>
        </w:rPr>
        <w:t>Sponsors</w:t>
      </w:r>
      <w:proofErr w:type="spellEnd"/>
      <w:r w:rsidRPr="008B1E76">
        <w:rPr>
          <w:rFonts w:ascii="Arial" w:hAnsi="Arial" w:cs="Arial"/>
          <w:bCs/>
          <w:sz w:val="20"/>
        </w:rPr>
        <w:t xml:space="preserve"> </w:t>
      </w:r>
      <w:proofErr w:type="spellStart"/>
      <w:r w:rsidRPr="008B1E76">
        <w:rPr>
          <w:rFonts w:ascii="Arial" w:hAnsi="Arial" w:cs="Arial"/>
          <w:bCs/>
          <w:sz w:val="20"/>
        </w:rPr>
        <w:t>Carousel</w:t>
      </w:r>
      <w:proofErr w:type="spellEnd"/>
    </w:p>
    <w:p w14:paraId="608F5102" w14:textId="661AE4FA" w:rsidR="006E76EC" w:rsidRPr="008B1E76" w:rsidRDefault="006E76EC" w:rsidP="00C0459B">
      <w:pPr>
        <w:pStyle w:val="Paragrafoelenco"/>
        <w:numPr>
          <w:ilvl w:val="0"/>
          <w:numId w:val="6"/>
        </w:numPr>
        <w:rPr>
          <w:rFonts w:ascii="Arial" w:hAnsi="Arial" w:cs="Arial"/>
          <w:bCs/>
          <w:sz w:val="20"/>
        </w:rPr>
      </w:pPr>
      <w:r w:rsidRPr="008B1E76">
        <w:rPr>
          <w:rFonts w:ascii="Arial" w:hAnsi="Arial" w:cs="Arial"/>
          <w:bCs/>
          <w:sz w:val="20"/>
        </w:rPr>
        <w:t>Supporto via WP live Chat</w:t>
      </w:r>
    </w:p>
    <w:p w14:paraId="30CF4A46" w14:textId="6CE418D2" w:rsidR="006E76EC" w:rsidRPr="008B1E76" w:rsidRDefault="006E76EC" w:rsidP="00C0459B">
      <w:pPr>
        <w:pStyle w:val="Paragrafoelenco"/>
        <w:numPr>
          <w:ilvl w:val="0"/>
          <w:numId w:val="6"/>
        </w:numPr>
        <w:rPr>
          <w:rFonts w:ascii="Arial" w:hAnsi="Arial" w:cs="Arial"/>
          <w:bCs/>
          <w:sz w:val="20"/>
        </w:rPr>
      </w:pPr>
      <w:r w:rsidRPr="008B1E76">
        <w:rPr>
          <w:rFonts w:ascii="Arial" w:hAnsi="Arial" w:cs="Arial"/>
          <w:bCs/>
          <w:sz w:val="20"/>
        </w:rPr>
        <w:t xml:space="preserve">The </w:t>
      </w:r>
      <w:proofErr w:type="spellStart"/>
      <w:r w:rsidRPr="008B1E76">
        <w:rPr>
          <w:rFonts w:ascii="Arial" w:hAnsi="Arial" w:cs="Arial"/>
          <w:bCs/>
          <w:sz w:val="20"/>
        </w:rPr>
        <w:t>Events</w:t>
      </w:r>
      <w:proofErr w:type="spellEnd"/>
      <w:r w:rsidRPr="008B1E76">
        <w:rPr>
          <w:rFonts w:ascii="Arial" w:hAnsi="Arial" w:cs="Arial"/>
          <w:bCs/>
          <w:sz w:val="20"/>
        </w:rPr>
        <w:t xml:space="preserve"> </w:t>
      </w:r>
      <w:proofErr w:type="spellStart"/>
      <w:r w:rsidRPr="008B1E76">
        <w:rPr>
          <w:rFonts w:ascii="Arial" w:hAnsi="Arial" w:cs="Arial"/>
          <w:bCs/>
          <w:sz w:val="20"/>
        </w:rPr>
        <w:t>Calendar</w:t>
      </w:r>
      <w:proofErr w:type="spellEnd"/>
    </w:p>
    <w:p w14:paraId="05992123" w14:textId="51E91B35" w:rsidR="006E76EC" w:rsidRPr="008B1E76" w:rsidRDefault="006E76EC" w:rsidP="00C0459B">
      <w:pPr>
        <w:pStyle w:val="Paragrafoelenco"/>
        <w:numPr>
          <w:ilvl w:val="0"/>
          <w:numId w:val="6"/>
        </w:numPr>
        <w:rPr>
          <w:rFonts w:ascii="Arial" w:hAnsi="Arial" w:cs="Arial"/>
          <w:bCs/>
          <w:sz w:val="20"/>
        </w:rPr>
      </w:pPr>
      <w:r w:rsidRPr="008B1E76">
        <w:rPr>
          <w:rFonts w:ascii="Arial" w:hAnsi="Arial" w:cs="Arial"/>
          <w:bCs/>
          <w:sz w:val="20"/>
        </w:rPr>
        <w:t>Ultimate Member</w:t>
      </w:r>
    </w:p>
    <w:p w14:paraId="76C5A388" w14:textId="167A1575" w:rsidR="006E76EC" w:rsidRPr="008B1E76" w:rsidRDefault="006E76EC" w:rsidP="00C0459B">
      <w:pPr>
        <w:pStyle w:val="Paragrafoelenco"/>
        <w:numPr>
          <w:ilvl w:val="0"/>
          <w:numId w:val="6"/>
        </w:numPr>
        <w:rPr>
          <w:rFonts w:ascii="Arial" w:hAnsi="Arial" w:cs="Arial"/>
          <w:bCs/>
          <w:sz w:val="20"/>
        </w:rPr>
      </w:pPr>
      <w:proofErr w:type="spellStart"/>
      <w:r w:rsidRPr="008B1E76">
        <w:rPr>
          <w:rFonts w:ascii="Arial" w:hAnsi="Arial" w:cs="Arial"/>
          <w:bCs/>
          <w:sz w:val="20"/>
        </w:rPr>
        <w:t>Wise</w:t>
      </w:r>
      <w:proofErr w:type="spellEnd"/>
      <w:r w:rsidRPr="008B1E76">
        <w:rPr>
          <w:rFonts w:ascii="Arial" w:hAnsi="Arial" w:cs="Arial"/>
          <w:bCs/>
          <w:sz w:val="20"/>
        </w:rPr>
        <w:t xml:space="preserve"> Chat</w:t>
      </w:r>
    </w:p>
    <w:p w14:paraId="237E51B1" w14:textId="14D219CB" w:rsidR="008B1E76" w:rsidRPr="008B1E76" w:rsidRDefault="006E76EC" w:rsidP="00C0459B">
      <w:pPr>
        <w:pStyle w:val="Paragrafoelenco"/>
        <w:numPr>
          <w:ilvl w:val="0"/>
          <w:numId w:val="6"/>
        </w:numPr>
        <w:rPr>
          <w:rFonts w:ascii="Arial" w:hAnsi="Arial" w:cs="Arial"/>
          <w:bCs/>
          <w:sz w:val="20"/>
        </w:rPr>
        <w:sectPr w:rsidR="008B1E76" w:rsidRPr="008B1E76" w:rsidSect="008B1E76">
          <w:type w:val="continuous"/>
          <w:pgSz w:w="11906" w:h="16838"/>
          <w:pgMar w:top="1417" w:right="1134" w:bottom="1134" w:left="1134" w:header="708" w:footer="708" w:gutter="0"/>
          <w:cols w:num="2" w:space="708"/>
          <w:titlePg/>
          <w:docGrid w:linePitch="360"/>
        </w:sectPr>
      </w:pPr>
      <w:r w:rsidRPr="008B1E76">
        <w:rPr>
          <w:rFonts w:ascii="Arial" w:hAnsi="Arial" w:cs="Arial"/>
          <w:bCs/>
          <w:sz w:val="20"/>
        </w:rPr>
        <w:t>WP Mail SMT</w:t>
      </w:r>
      <w:r w:rsidR="0050387C">
        <w:rPr>
          <w:rFonts w:ascii="Arial" w:hAnsi="Arial" w:cs="Arial"/>
          <w:bCs/>
          <w:sz w:val="20"/>
        </w:rPr>
        <w:t>P</w:t>
      </w:r>
    </w:p>
    <w:p w14:paraId="716F924B" w14:textId="77777777" w:rsidR="008B1E76" w:rsidRDefault="008B1E76" w:rsidP="00AC2D5C">
      <w:pPr>
        <w:rPr>
          <w:rFonts w:ascii="Arial" w:hAnsi="Arial" w:cs="Arial"/>
          <w:sz w:val="20"/>
        </w:rPr>
        <w:sectPr w:rsidR="008B1E76" w:rsidSect="006E76EC">
          <w:type w:val="continuous"/>
          <w:pgSz w:w="11906" w:h="16838"/>
          <w:pgMar w:top="1417" w:right="1134" w:bottom="1134" w:left="1134" w:header="708" w:footer="708" w:gutter="0"/>
          <w:cols w:num="2" w:space="708"/>
          <w:titlePg/>
          <w:docGrid w:linePitch="360"/>
        </w:sectPr>
      </w:pPr>
    </w:p>
    <w:p w14:paraId="55F71A10" w14:textId="03AFB361" w:rsidR="0027142C" w:rsidRDefault="0027142C" w:rsidP="00E264A8">
      <w:pPr>
        <w:rPr>
          <w:rFonts w:ascii="Arial" w:hAnsi="Arial" w:cs="Arial"/>
          <w:sz w:val="20"/>
        </w:rPr>
      </w:pPr>
    </w:p>
    <w:p w14:paraId="0681425F" w14:textId="6DB14D6A" w:rsidR="0027142C" w:rsidRDefault="00B53FF5" w:rsidP="00E264A8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18 </w:t>
      </w:r>
      <w:r w:rsidR="0027142C">
        <w:rPr>
          <w:rFonts w:ascii="Arial" w:hAnsi="Arial" w:cs="Arial"/>
          <w:sz w:val="20"/>
        </w:rPr>
        <w:t xml:space="preserve">plugin sono già attivi e funzionanti, certi di </w:t>
      </w:r>
      <w:r w:rsidR="0060465A">
        <w:rPr>
          <w:rFonts w:ascii="Arial" w:hAnsi="Arial" w:cs="Arial"/>
          <w:sz w:val="20"/>
        </w:rPr>
        <w:t>questi</w:t>
      </w:r>
      <w:r w:rsidR="0027142C">
        <w:rPr>
          <w:rFonts w:ascii="Arial" w:hAnsi="Arial" w:cs="Arial"/>
          <w:sz w:val="20"/>
        </w:rPr>
        <w:t xml:space="preserve"> hanno </w:t>
      </w:r>
      <w:r w:rsidR="004E1B9C">
        <w:rPr>
          <w:rFonts w:ascii="Arial" w:hAnsi="Arial" w:cs="Arial"/>
          <w:sz w:val="20"/>
        </w:rPr>
        <w:t xml:space="preserve">una voce relativa a </w:t>
      </w:r>
      <w:r w:rsidR="00F542E1">
        <w:rPr>
          <w:rFonts w:ascii="Arial" w:hAnsi="Arial" w:cs="Arial"/>
          <w:sz w:val="20"/>
        </w:rPr>
        <w:t>sé</w:t>
      </w:r>
      <w:r w:rsidR="004E1B9C">
        <w:rPr>
          <w:rFonts w:ascii="Arial" w:hAnsi="Arial" w:cs="Arial"/>
          <w:sz w:val="20"/>
        </w:rPr>
        <w:t xml:space="preserve"> sul menu laterale e altri sono sotto la voce relativa alle impostazioni dell’applicativo</w:t>
      </w:r>
      <w:r w:rsidR="003D42D6">
        <w:rPr>
          <w:rFonts w:ascii="Arial" w:hAnsi="Arial" w:cs="Arial"/>
          <w:sz w:val="20"/>
        </w:rPr>
        <w:t xml:space="preserve"> oppure sotto la voce </w:t>
      </w:r>
      <w:r w:rsidR="00306B08">
        <w:rPr>
          <w:rFonts w:ascii="Arial" w:hAnsi="Arial" w:cs="Arial"/>
          <w:sz w:val="20"/>
        </w:rPr>
        <w:t xml:space="preserve">relativa agli </w:t>
      </w:r>
      <w:r w:rsidR="003D42D6">
        <w:rPr>
          <w:rFonts w:ascii="Arial" w:hAnsi="Arial" w:cs="Arial"/>
          <w:sz w:val="20"/>
        </w:rPr>
        <w:t>strumenti</w:t>
      </w:r>
      <w:r w:rsidR="00306B08">
        <w:rPr>
          <w:rFonts w:ascii="Arial" w:hAnsi="Arial" w:cs="Arial"/>
          <w:sz w:val="20"/>
        </w:rPr>
        <w:t xml:space="preserve"> del sistema</w:t>
      </w:r>
      <w:r w:rsidR="004E1B9C">
        <w:rPr>
          <w:rFonts w:ascii="Arial" w:hAnsi="Arial" w:cs="Arial"/>
          <w:sz w:val="20"/>
        </w:rPr>
        <w:t>.</w:t>
      </w:r>
    </w:p>
    <w:p w14:paraId="1C34ECAE" w14:textId="77777777" w:rsidR="001D57E2" w:rsidRDefault="001D57E2" w:rsidP="00E264A8">
      <w:pPr>
        <w:rPr>
          <w:rFonts w:ascii="Arial" w:hAnsi="Arial" w:cs="Arial"/>
          <w:sz w:val="20"/>
        </w:rPr>
      </w:pPr>
    </w:p>
    <w:p w14:paraId="0C8EFCD1" w14:textId="50ADFD2B" w:rsidR="00EB3BD2" w:rsidRDefault="00EB3BD2" w:rsidP="00E264A8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Plugin con una propria voce sul menu laterale:</w:t>
      </w:r>
    </w:p>
    <w:p w14:paraId="75BD2756" w14:textId="3DD6404D" w:rsidR="00EB3BD2" w:rsidRDefault="00EB3BD2" w:rsidP="00EB3BD2">
      <w:pPr>
        <w:pStyle w:val="Paragrafoelenco"/>
        <w:numPr>
          <w:ilvl w:val="0"/>
          <w:numId w:val="8"/>
        </w:numPr>
        <w:rPr>
          <w:rFonts w:ascii="Arial" w:hAnsi="Arial" w:cs="Arial"/>
          <w:sz w:val="20"/>
        </w:rPr>
      </w:pPr>
      <w:r w:rsidRPr="00EB3BD2">
        <w:rPr>
          <w:rFonts w:ascii="Arial" w:hAnsi="Arial" w:cs="Arial"/>
          <w:sz w:val="20"/>
        </w:rPr>
        <w:t xml:space="preserve">Post </w:t>
      </w:r>
      <w:proofErr w:type="spellStart"/>
      <w:r w:rsidRPr="00EB3BD2">
        <w:rPr>
          <w:rFonts w:ascii="Arial" w:hAnsi="Arial" w:cs="Arial"/>
          <w:sz w:val="20"/>
        </w:rPr>
        <w:t>Carousel</w:t>
      </w:r>
      <w:proofErr w:type="spellEnd"/>
    </w:p>
    <w:p w14:paraId="5F6D901B" w14:textId="113E9AF5" w:rsidR="00EB3BD2" w:rsidRDefault="00656F97" w:rsidP="00EB3BD2">
      <w:pPr>
        <w:pStyle w:val="Paragrafoelenco"/>
        <w:numPr>
          <w:ilvl w:val="1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È la voce “Post </w:t>
      </w:r>
      <w:proofErr w:type="spellStart"/>
      <w:r>
        <w:rPr>
          <w:rFonts w:ascii="Arial" w:hAnsi="Arial" w:cs="Arial"/>
          <w:sz w:val="20"/>
        </w:rPr>
        <w:t>carousel</w:t>
      </w:r>
      <w:proofErr w:type="spellEnd"/>
      <w:r>
        <w:rPr>
          <w:rFonts w:ascii="Arial" w:hAnsi="Arial" w:cs="Arial"/>
          <w:sz w:val="20"/>
        </w:rPr>
        <w:t>”, è</w:t>
      </w:r>
      <w:r w:rsidR="00EB3BD2">
        <w:rPr>
          <w:rFonts w:ascii="Arial" w:hAnsi="Arial" w:cs="Arial"/>
          <w:sz w:val="20"/>
        </w:rPr>
        <w:t xml:space="preserve"> possibile visualizzare i caroselli esistenti, crearne uno nuovo oppure visualizzare un aiuto riguardante il plugin.</w:t>
      </w:r>
    </w:p>
    <w:p w14:paraId="1A378514" w14:textId="38920660" w:rsidR="00656F97" w:rsidRDefault="00656F97" w:rsidP="00656F97">
      <w:pPr>
        <w:pStyle w:val="Paragrafoelenco"/>
        <w:numPr>
          <w:ilvl w:val="0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</w:t>
      </w:r>
      <w:proofErr w:type="spellStart"/>
      <w:r>
        <w:rPr>
          <w:rFonts w:ascii="Arial" w:hAnsi="Arial" w:cs="Arial"/>
          <w:sz w:val="20"/>
        </w:rPr>
        <w:t>Events</w:t>
      </w:r>
      <w:proofErr w:type="spellEnd"/>
      <w:r>
        <w:rPr>
          <w:rFonts w:ascii="Arial" w:hAnsi="Arial" w:cs="Arial"/>
          <w:sz w:val="20"/>
        </w:rPr>
        <w:t xml:space="preserve"> </w:t>
      </w:r>
      <w:proofErr w:type="spellStart"/>
      <w:r>
        <w:rPr>
          <w:rFonts w:ascii="Arial" w:hAnsi="Arial" w:cs="Arial"/>
          <w:sz w:val="20"/>
        </w:rPr>
        <w:t>Calendar</w:t>
      </w:r>
      <w:proofErr w:type="spellEnd"/>
    </w:p>
    <w:p w14:paraId="214BABAF" w14:textId="77777777" w:rsidR="00EC671A" w:rsidRDefault="00656F97" w:rsidP="00656F97">
      <w:pPr>
        <w:pStyle w:val="Paragrafoelenco"/>
        <w:numPr>
          <w:ilvl w:val="1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È la voce “Eventi”, è possibile visualizzare gli eventi esistenti, crearne uno nuovo, visualizzare i luoghi in cui sono situati gli eventi, visualizzare gli organizzatori degli eventi, importare degli eventi da Google </w:t>
      </w:r>
      <w:proofErr w:type="spellStart"/>
      <w:r>
        <w:rPr>
          <w:rFonts w:ascii="Arial" w:hAnsi="Arial" w:cs="Arial"/>
          <w:sz w:val="20"/>
        </w:rPr>
        <w:t>Calendar</w:t>
      </w:r>
      <w:proofErr w:type="spellEnd"/>
      <w:r>
        <w:rPr>
          <w:rFonts w:ascii="Arial" w:hAnsi="Arial" w:cs="Arial"/>
          <w:sz w:val="20"/>
        </w:rPr>
        <w:t xml:space="preserve">, </w:t>
      </w:r>
      <w:proofErr w:type="spellStart"/>
      <w:r>
        <w:rPr>
          <w:rFonts w:ascii="Arial" w:hAnsi="Arial" w:cs="Arial"/>
          <w:sz w:val="20"/>
        </w:rPr>
        <w:t>iCalendar</w:t>
      </w:r>
      <w:proofErr w:type="spellEnd"/>
      <w:r>
        <w:rPr>
          <w:rFonts w:ascii="Arial" w:hAnsi="Arial" w:cs="Arial"/>
          <w:sz w:val="20"/>
        </w:rPr>
        <w:t xml:space="preserve"> e altri software (bisogna acquistare il plugin con nome “</w:t>
      </w:r>
      <w:proofErr w:type="spellStart"/>
      <w:r>
        <w:rPr>
          <w:rFonts w:ascii="Arial" w:hAnsi="Arial" w:cs="Arial"/>
          <w:sz w:val="20"/>
        </w:rPr>
        <w:t>Event</w:t>
      </w:r>
      <w:proofErr w:type="spellEnd"/>
      <w:r>
        <w:rPr>
          <w:rFonts w:ascii="Arial" w:hAnsi="Arial" w:cs="Arial"/>
          <w:sz w:val="20"/>
        </w:rPr>
        <w:t xml:space="preserve"> </w:t>
      </w:r>
      <w:proofErr w:type="spellStart"/>
      <w:r>
        <w:rPr>
          <w:rFonts w:ascii="Arial" w:hAnsi="Arial" w:cs="Arial"/>
          <w:sz w:val="20"/>
        </w:rPr>
        <w:t>Aggregator</w:t>
      </w:r>
      <w:proofErr w:type="spellEnd"/>
      <w:r>
        <w:rPr>
          <w:rFonts w:ascii="Arial" w:hAnsi="Arial" w:cs="Arial"/>
          <w:sz w:val="20"/>
        </w:rPr>
        <w:t>”), visualizzare le impostazioni del plugin</w:t>
      </w:r>
      <w:r w:rsidR="00EC671A">
        <w:rPr>
          <w:rFonts w:ascii="Arial" w:hAnsi="Arial" w:cs="Arial"/>
          <w:sz w:val="20"/>
        </w:rPr>
        <w:t>, visualizzare un aiuto riguardante il plugin ed infine è possibile acquistare altri Add-On concernenti il plugin.</w:t>
      </w:r>
    </w:p>
    <w:p w14:paraId="7D0CB380" w14:textId="3D19B300" w:rsidR="00EC671A" w:rsidRDefault="00EC671A" w:rsidP="00EC671A">
      <w:pPr>
        <w:pStyle w:val="Paragrafoelenco"/>
        <w:numPr>
          <w:ilvl w:val="0"/>
          <w:numId w:val="8"/>
        </w:numPr>
        <w:rPr>
          <w:rFonts w:ascii="Arial" w:hAnsi="Arial" w:cs="Arial"/>
          <w:sz w:val="20"/>
        </w:rPr>
      </w:pPr>
      <w:proofErr w:type="spellStart"/>
      <w:r>
        <w:rPr>
          <w:rFonts w:ascii="Arial" w:hAnsi="Arial" w:cs="Arial"/>
          <w:sz w:val="20"/>
        </w:rPr>
        <w:t>Acronix</w:t>
      </w:r>
      <w:proofErr w:type="spellEnd"/>
      <w:r>
        <w:rPr>
          <w:rFonts w:ascii="Arial" w:hAnsi="Arial" w:cs="Arial"/>
          <w:sz w:val="20"/>
        </w:rPr>
        <w:t xml:space="preserve"> FAQ</w:t>
      </w:r>
    </w:p>
    <w:p w14:paraId="550B6C96" w14:textId="69B3F0DF" w:rsidR="00656F97" w:rsidRDefault="00EC671A" w:rsidP="00EC671A">
      <w:pPr>
        <w:pStyle w:val="Paragrafoelenco"/>
        <w:numPr>
          <w:ilvl w:val="1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 È la voce “FAQ”, è possibile visualizzare le domande già esistenti e modificarle, oppure crearne delle nuove. Le domande possono essere messe all’interno di un gruppo di domande. Infine è possibile visualizzare un aiuto riguardante il plugin.</w:t>
      </w:r>
    </w:p>
    <w:p w14:paraId="488CD75E" w14:textId="264A6977" w:rsidR="00EC671A" w:rsidRDefault="00EC671A" w:rsidP="00EC671A">
      <w:pPr>
        <w:pStyle w:val="Paragrafoelenco"/>
        <w:numPr>
          <w:ilvl w:val="0"/>
          <w:numId w:val="8"/>
        </w:numPr>
        <w:rPr>
          <w:rFonts w:ascii="Arial" w:hAnsi="Arial" w:cs="Arial"/>
          <w:sz w:val="20"/>
        </w:rPr>
      </w:pPr>
      <w:proofErr w:type="spellStart"/>
      <w:r>
        <w:rPr>
          <w:rFonts w:ascii="Arial" w:hAnsi="Arial" w:cs="Arial"/>
          <w:sz w:val="20"/>
        </w:rPr>
        <w:t>Contact</w:t>
      </w:r>
      <w:proofErr w:type="spellEnd"/>
      <w:r>
        <w:rPr>
          <w:rFonts w:ascii="Arial" w:hAnsi="Arial" w:cs="Arial"/>
          <w:sz w:val="20"/>
        </w:rPr>
        <w:t xml:space="preserve"> Form 7</w:t>
      </w:r>
    </w:p>
    <w:p w14:paraId="0FBCBA86" w14:textId="585E255C" w:rsidR="00EC671A" w:rsidRDefault="00EC671A" w:rsidP="00EC671A">
      <w:pPr>
        <w:pStyle w:val="Paragrafoelenco"/>
        <w:numPr>
          <w:ilvl w:val="1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È la voce “Contatto”, è possibile visualizzare e modificare i form esistenti oppure crearne dei nuovi. Infine è possibile integrare un </w:t>
      </w:r>
      <w:proofErr w:type="spellStart"/>
      <w:r>
        <w:rPr>
          <w:rFonts w:ascii="Arial" w:hAnsi="Arial" w:cs="Arial"/>
          <w:sz w:val="20"/>
        </w:rPr>
        <w:t>reCAPTCHA</w:t>
      </w:r>
      <w:proofErr w:type="spellEnd"/>
      <w:r>
        <w:rPr>
          <w:rFonts w:ascii="Arial" w:hAnsi="Arial" w:cs="Arial"/>
          <w:sz w:val="20"/>
        </w:rPr>
        <w:t xml:space="preserve"> di Google configurando le chiavi API, in modo da proteggere ulteriormente i moduli di contatto.</w:t>
      </w:r>
    </w:p>
    <w:p w14:paraId="2ECC25DF" w14:textId="111B70CD" w:rsidR="00EC671A" w:rsidRDefault="00EC671A" w:rsidP="00EC671A">
      <w:pPr>
        <w:pStyle w:val="Paragrafoelenco"/>
        <w:numPr>
          <w:ilvl w:val="0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Ultimate Member</w:t>
      </w:r>
    </w:p>
    <w:p w14:paraId="63963BB1" w14:textId="77777777" w:rsidR="00406677" w:rsidRDefault="00EC671A" w:rsidP="00EC671A">
      <w:pPr>
        <w:pStyle w:val="Paragrafoelenco"/>
        <w:numPr>
          <w:ilvl w:val="1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È la voce “Ultimate Member”, è possibile visualizzare una bacheca che mostra varie informazioni riguardanti gli utenti. </w:t>
      </w:r>
    </w:p>
    <w:p w14:paraId="63CA864A" w14:textId="77777777" w:rsidR="007C30EC" w:rsidRDefault="00EC671A" w:rsidP="00EC671A">
      <w:pPr>
        <w:pStyle w:val="Paragrafoelenco"/>
        <w:numPr>
          <w:ilvl w:val="1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Navigando sulle impostazioni</w:t>
      </w:r>
    </w:p>
    <w:p w14:paraId="3F4B42C5" w14:textId="4C1F8018" w:rsidR="00406677" w:rsidRDefault="007C30EC" w:rsidP="007C30EC">
      <w:pPr>
        <w:pStyle w:val="Paragrafoelenco"/>
        <w:numPr>
          <w:ilvl w:val="2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</w:t>
      </w:r>
      <w:r>
        <w:rPr>
          <w:rFonts w:ascii="Arial" w:hAnsi="Arial" w:cs="Arial"/>
          <w:sz w:val="20"/>
        </w:rPr>
        <w:t>otto la voce “General” è possibile configurare:</w:t>
      </w:r>
      <w:r w:rsidR="00EC671A">
        <w:rPr>
          <w:rFonts w:ascii="Arial" w:hAnsi="Arial" w:cs="Arial"/>
          <w:sz w:val="20"/>
        </w:rPr>
        <w:t xml:space="preserve"> </w:t>
      </w:r>
    </w:p>
    <w:p w14:paraId="425E0485" w14:textId="45CE5352" w:rsidR="00406677" w:rsidRDefault="00406677" w:rsidP="007C30EC">
      <w:pPr>
        <w:pStyle w:val="Paragrafoelenco"/>
        <w:numPr>
          <w:ilvl w:val="3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L</w:t>
      </w:r>
      <w:r w:rsidR="00EC671A">
        <w:rPr>
          <w:rFonts w:ascii="Arial" w:hAnsi="Arial" w:cs="Arial"/>
          <w:sz w:val="20"/>
        </w:rPr>
        <w:t xml:space="preserve">e pagine che contengono i form di registrazione, accesso, </w:t>
      </w:r>
      <w:r>
        <w:rPr>
          <w:rFonts w:ascii="Arial" w:hAnsi="Arial" w:cs="Arial"/>
          <w:sz w:val="20"/>
        </w:rPr>
        <w:t>disconnessione</w:t>
      </w:r>
      <w:r w:rsidR="00EC671A">
        <w:rPr>
          <w:rFonts w:ascii="Arial" w:hAnsi="Arial" w:cs="Arial"/>
          <w:sz w:val="20"/>
        </w:rPr>
        <w:t xml:space="preserve"> e a</w:t>
      </w:r>
      <w:r>
        <w:rPr>
          <w:rFonts w:ascii="Arial" w:hAnsi="Arial" w:cs="Arial"/>
          <w:sz w:val="20"/>
        </w:rPr>
        <w:t>ltre pagine sotto la voce “</w:t>
      </w:r>
      <w:proofErr w:type="spellStart"/>
      <w:r>
        <w:rPr>
          <w:rFonts w:ascii="Arial" w:hAnsi="Arial" w:cs="Arial"/>
          <w:sz w:val="20"/>
        </w:rPr>
        <w:t>Pages</w:t>
      </w:r>
      <w:proofErr w:type="spellEnd"/>
      <w:r>
        <w:rPr>
          <w:rFonts w:ascii="Arial" w:hAnsi="Arial" w:cs="Arial"/>
          <w:sz w:val="20"/>
        </w:rPr>
        <w:t>”.</w:t>
      </w:r>
    </w:p>
    <w:p w14:paraId="6D6FBE82" w14:textId="175F5D70" w:rsidR="00406677" w:rsidRDefault="00406677" w:rsidP="007C30EC">
      <w:pPr>
        <w:pStyle w:val="Paragrafoelenco"/>
        <w:numPr>
          <w:ilvl w:val="3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lastRenderedPageBreak/>
        <w:t xml:space="preserve">Come vengono mostrati i nomi degli utenti e se vengono mostrati con il proprio </w:t>
      </w:r>
      <w:proofErr w:type="spellStart"/>
      <w:r>
        <w:rPr>
          <w:rFonts w:ascii="Arial" w:hAnsi="Arial" w:cs="Arial"/>
          <w:sz w:val="20"/>
        </w:rPr>
        <w:t>Gravatar</w:t>
      </w:r>
      <w:proofErr w:type="spellEnd"/>
      <w:r>
        <w:rPr>
          <w:rFonts w:ascii="Arial" w:hAnsi="Arial" w:cs="Arial"/>
          <w:sz w:val="20"/>
        </w:rPr>
        <w:t xml:space="preserve"> (Immagine di profilo dell’utente) sotto la voce “Users”.</w:t>
      </w:r>
    </w:p>
    <w:p w14:paraId="64C31414" w14:textId="2474C41F" w:rsidR="00EC671A" w:rsidRDefault="00406677" w:rsidP="007C30EC">
      <w:pPr>
        <w:pStyle w:val="Paragrafoelenco"/>
        <w:numPr>
          <w:ilvl w:val="3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Le opzioni riguardanti gli account come abilitare o disabilitare delle opzioni sotto la voce “Accounts”.</w:t>
      </w:r>
    </w:p>
    <w:p w14:paraId="77152361" w14:textId="7788713E" w:rsidR="00406677" w:rsidRDefault="00406677" w:rsidP="007C30EC">
      <w:pPr>
        <w:pStyle w:val="Paragrafoelenco"/>
        <w:numPr>
          <w:ilvl w:val="3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Le opzioni sul caricamento delle immagini da parte degli utenti sotto la voce “Uploads”.</w:t>
      </w:r>
    </w:p>
    <w:p w14:paraId="486D5D45" w14:textId="5EA7CA14" w:rsidR="00406677" w:rsidRDefault="00406677" w:rsidP="007C30EC">
      <w:pPr>
        <w:pStyle w:val="Paragrafoelenco"/>
        <w:numPr>
          <w:ilvl w:val="2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Sotto la voce “Access” è possibile configurare:</w:t>
      </w:r>
    </w:p>
    <w:p w14:paraId="660038A1" w14:textId="2A72618D" w:rsidR="00406677" w:rsidRDefault="00406677" w:rsidP="007C30EC">
      <w:pPr>
        <w:pStyle w:val="Paragrafoelenco"/>
        <w:numPr>
          <w:ilvl w:val="3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L’accesso al sito, si può decidere se far diventare il sito accessibile solo agli utenti registrati e reindirizzare gli altri utenti ad altre pagine ad esempio quella di registrazione sotto la voce “</w:t>
      </w:r>
      <w:proofErr w:type="spellStart"/>
      <w:r>
        <w:rPr>
          <w:rFonts w:ascii="Arial" w:hAnsi="Arial" w:cs="Arial"/>
          <w:sz w:val="20"/>
        </w:rPr>
        <w:t>Restriction</w:t>
      </w:r>
      <w:proofErr w:type="spellEnd"/>
      <w:r>
        <w:rPr>
          <w:rFonts w:ascii="Arial" w:hAnsi="Arial" w:cs="Arial"/>
          <w:sz w:val="20"/>
        </w:rPr>
        <w:t xml:space="preserve"> Content”.</w:t>
      </w:r>
    </w:p>
    <w:p w14:paraId="01152C74" w14:textId="6403F08A" w:rsidR="00406677" w:rsidRDefault="00406677" w:rsidP="007C30EC">
      <w:pPr>
        <w:pStyle w:val="Paragrafoelenco"/>
        <w:numPr>
          <w:ilvl w:val="3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I limiti sulla registrazione di un utente e sul reset della sua password sotto la voce “Other”.</w:t>
      </w:r>
    </w:p>
    <w:p w14:paraId="062FD7F8" w14:textId="71BDDDFA" w:rsidR="00406677" w:rsidRDefault="00406677" w:rsidP="007C30EC">
      <w:pPr>
        <w:pStyle w:val="Paragrafoelenco"/>
        <w:numPr>
          <w:ilvl w:val="2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Sotto la voce “Email” è possibile configurare:</w:t>
      </w:r>
    </w:p>
    <w:p w14:paraId="1BF9BCE1" w14:textId="0C7C8E93" w:rsidR="00406677" w:rsidRDefault="00406677" w:rsidP="007C30EC">
      <w:pPr>
        <w:pStyle w:val="Paragrafoelenco"/>
        <w:numPr>
          <w:ilvl w:val="3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Le varie email che vengono inviate dal sito riguardanti delle azioni che l’utente esegue</w:t>
      </w:r>
      <w:r w:rsidR="00F36494">
        <w:rPr>
          <w:rFonts w:ascii="Arial" w:hAnsi="Arial" w:cs="Arial"/>
          <w:sz w:val="20"/>
        </w:rPr>
        <w:t xml:space="preserve"> come la sua registrazione, il reset della password e altre azioni. È possibile configurare</w:t>
      </w:r>
      <w:r w:rsidR="00F21B2E">
        <w:rPr>
          <w:rFonts w:ascii="Arial" w:hAnsi="Arial" w:cs="Arial"/>
          <w:sz w:val="20"/>
        </w:rPr>
        <w:t xml:space="preserve"> l’indirizzo</w:t>
      </w:r>
      <w:r w:rsidR="00F36494">
        <w:rPr>
          <w:rFonts w:ascii="Arial" w:hAnsi="Arial" w:cs="Arial"/>
          <w:sz w:val="20"/>
        </w:rPr>
        <w:t xml:space="preserve"> email del </w:t>
      </w:r>
      <w:proofErr w:type="spellStart"/>
      <w:r w:rsidR="00F36494">
        <w:rPr>
          <w:rFonts w:ascii="Arial" w:hAnsi="Arial" w:cs="Arial"/>
          <w:sz w:val="20"/>
        </w:rPr>
        <w:t>WebMaster</w:t>
      </w:r>
      <w:proofErr w:type="spellEnd"/>
      <w:r w:rsidR="00F36494">
        <w:rPr>
          <w:rFonts w:ascii="Arial" w:hAnsi="Arial" w:cs="Arial"/>
          <w:sz w:val="20"/>
        </w:rPr>
        <w:t xml:space="preserve"> in modo da inviare le email tramite</w:t>
      </w:r>
      <w:r w:rsidR="00F21B2E">
        <w:rPr>
          <w:rFonts w:ascii="Arial" w:hAnsi="Arial" w:cs="Arial"/>
          <w:sz w:val="20"/>
        </w:rPr>
        <w:t xml:space="preserve"> il suo</w:t>
      </w:r>
      <w:r w:rsidR="00F36494">
        <w:rPr>
          <w:rFonts w:ascii="Arial" w:hAnsi="Arial" w:cs="Arial"/>
          <w:sz w:val="20"/>
        </w:rPr>
        <w:t xml:space="preserve"> indirizzo</w:t>
      </w:r>
      <w:r w:rsidR="00F21B2E">
        <w:rPr>
          <w:rFonts w:ascii="Arial" w:hAnsi="Arial" w:cs="Arial"/>
          <w:sz w:val="20"/>
        </w:rPr>
        <w:t>.</w:t>
      </w:r>
    </w:p>
    <w:p w14:paraId="2176609D" w14:textId="68562C9B" w:rsidR="00F21B2E" w:rsidRDefault="00F21B2E" w:rsidP="007C30EC">
      <w:pPr>
        <w:pStyle w:val="Paragrafoelenco"/>
        <w:numPr>
          <w:ilvl w:val="2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Sotto la voce “</w:t>
      </w:r>
      <w:proofErr w:type="spellStart"/>
      <w:r>
        <w:rPr>
          <w:rFonts w:ascii="Arial" w:hAnsi="Arial" w:cs="Arial"/>
          <w:sz w:val="20"/>
        </w:rPr>
        <w:t>Appearance</w:t>
      </w:r>
      <w:proofErr w:type="spellEnd"/>
      <w:r>
        <w:rPr>
          <w:rFonts w:ascii="Arial" w:hAnsi="Arial" w:cs="Arial"/>
          <w:sz w:val="20"/>
        </w:rPr>
        <w:t>” è possibile configurare:</w:t>
      </w:r>
    </w:p>
    <w:p w14:paraId="4CFA27C0" w14:textId="5DD54A94" w:rsidR="00F21B2E" w:rsidRDefault="00F21B2E" w:rsidP="007C30EC">
      <w:pPr>
        <w:pStyle w:val="Paragrafoelenco"/>
        <w:numPr>
          <w:ilvl w:val="3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Varie impostazioni sull’apparenza degli elementi riguardanti questo plugin, come la grandezza delle immagini, le scritte sui bottoni e altro ancora.</w:t>
      </w:r>
    </w:p>
    <w:p w14:paraId="5A9AFA3D" w14:textId="5D60622E" w:rsidR="00F21B2E" w:rsidRDefault="00F21B2E" w:rsidP="007C30EC">
      <w:pPr>
        <w:pStyle w:val="Paragrafoelenco"/>
        <w:numPr>
          <w:ilvl w:val="2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Sotto la voce “</w:t>
      </w:r>
      <w:proofErr w:type="spellStart"/>
      <w:r>
        <w:rPr>
          <w:rFonts w:ascii="Arial" w:hAnsi="Arial" w:cs="Arial"/>
          <w:sz w:val="20"/>
        </w:rPr>
        <w:t>Misc</w:t>
      </w:r>
      <w:proofErr w:type="spellEnd"/>
      <w:r>
        <w:rPr>
          <w:rFonts w:ascii="Arial" w:hAnsi="Arial" w:cs="Arial"/>
          <w:sz w:val="20"/>
        </w:rPr>
        <w:t>” è possibile configurare:</w:t>
      </w:r>
    </w:p>
    <w:p w14:paraId="55A369A2" w14:textId="508129DB" w:rsidR="00F21B2E" w:rsidRDefault="00F21B2E" w:rsidP="007C30EC">
      <w:pPr>
        <w:pStyle w:val="Paragrafoelenco"/>
        <w:numPr>
          <w:ilvl w:val="3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Come viene mostrato il titolo visualizzato su di uno specifico profilo di un utente.</w:t>
      </w:r>
    </w:p>
    <w:p w14:paraId="393C2289" w14:textId="6F81EDFC" w:rsidR="007C30EC" w:rsidRDefault="00F21B2E" w:rsidP="007C30EC">
      <w:pPr>
        <w:pStyle w:val="Paragrafoelenco"/>
        <w:numPr>
          <w:ilvl w:val="2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Sotto la voce “</w:t>
      </w:r>
      <w:proofErr w:type="spellStart"/>
      <w:r>
        <w:rPr>
          <w:rFonts w:ascii="Arial" w:hAnsi="Arial" w:cs="Arial"/>
          <w:sz w:val="20"/>
        </w:rPr>
        <w:t>Install</w:t>
      </w:r>
      <w:proofErr w:type="spellEnd"/>
      <w:r>
        <w:rPr>
          <w:rFonts w:ascii="Arial" w:hAnsi="Arial" w:cs="Arial"/>
          <w:sz w:val="20"/>
        </w:rPr>
        <w:t xml:space="preserve"> Info” è possibile visualizzare </w:t>
      </w:r>
      <w:r w:rsidRPr="00F21B2E">
        <w:rPr>
          <w:rFonts w:ascii="Arial" w:hAnsi="Arial" w:cs="Arial"/>
          <w:sz w:val="20"/>
        </w:rPr>
        <w:t>le informazioni sull’applicativo</w:t>
      </w:r>
      <w:r>
        <w:rPr>
          <w:rFonts w:ascii="Arial" w:hAnsi="Arial" w:cs="Arial"/>
          <w:sz w:val="20"/>
        </w:rPr>
        <w:t>.</w:t>
      </w:r>
    </w:p>
    <w:p w14:paraId="6693D182" w14:textId="1190747C" w:rsidR="007C30EC" w:rsidRDefault="007C30EC" w:rsidP="004022A5">
      <w:pPr>
        <w:pStyle w:val="Paragrafoelenco"/>
        <w:numPr>
          <w:ilvl w:val="2"/>
          <w:numId w:val="8"/>
        </w:numPr>
        <w:rPr>
          <w:rFonts w:ascii="Arial" w:hAnsi="Arial" w:cs="Arial"/>
          <w:sz w:val="20"/>
        </w:rPr>
      </w:pPr>
      <w:r w:rsidRPr="007C30EC">
        <w:rPr>
          <w:rFonts w:ascii="Arial" w:hAnsi="Arial" w:cs="Arial"/>
          <w:sz w:val="20"/>
        </w:rPr>
        <w:t xml:space="preserve">Navigando nella voce </w:t>
      </w:r>
      <w:r>
        <w:rPr>
          <w:rFonts w:ascii="Arial" w:hAnsi="Arial" w:cs="Arial"/>
          <w:sz w:val="20"/>
        </w:rPr>
        <w:t>“Dashboard” è possibile</w:t>
      </w:r>
    </w:p>
    <w:p w14:paraId="41FF43D7" w14:textId="0B304841" w:rsidR="007C30EC" w:rsidRDefault="007C30EC" w:rsidP="007C30EC">
      <w:pPr>
        <w:pStyle w:val="Paragrafoelenco"/>
        <w:numPr>
          <w:ilvl w:val="3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Controllare gli utenti in attesa di approvazione della propria registrazione e di conseguenza approvarli / eliminarli.</w:t>
      </w:r>
    </w:p>
    <w:p w14:paraId="5650920B" w14:textId="01D2AEAA" w:rsidR="007C30EC" w:rsidRPr="007C30EC" w:rsidRDefault="007C30EC" w:rsidP="007C30EC">
      <w:pPr>
        <w:pStyle w:val="Paragrafoelenco"/>
        <w:numPr>
          <w:ilvl w:val="3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Controllare gli utenti già attivi ed è possibile</w:t>
      </w:r>
      <w:bookmarkStart w:id="5" w:name="_GoBack"/>
      <w:bookmarkEnd w:id="5"/>
      <w:r>
        <w:rPr>
          <w:rFonts w:ascii="Arial" w:hAnsi="Arial" w:cs="Arial"/>
          <w:sz w:val="20"/>
        </w:rPr>
        <w:t xml:space="preserve"> eliminarli.</w:t>
      </w:r>
    </w:p>
    <w:p w14:paraId="2DB81CEB" w14:textId="5273A77F" w:rsidR="007C30EC" w:rsidRPr="007C30EC" w:rsidRDefault="007C30EC" w:rsidP="007C30EC">
      <w:pPr>
        <w:ind w:left="1080"/>
        <w:rPr>
          <w:rFonts w:ascii="Arial" w:hAnsi="Arial" w:cs="Arial"/>
          <w:sz w:val="20"/>
        </w:rPr>
      </w:pPr>
    </w:p>
    <w:p w14:paraId="0C2A8818" w14:textId="7867F999" w:rsidR="00CE12D0" w:rsidRDefault="00CE12D0" w:rsidP="00CE12D0">
      <w:pPr>
        <w:rPr>
          <w:rFonts w:ascii="Arial" w:hAnsi="Arial" w:cs="Arial"/>
          <w:sz w:val="20"/>
        </w:rPr>
      </w:pPr>
    </w:p>
    <w:p w14:paraId="519DD5FD" w14:textId="5F8EF01B" w:rsidR="00CE12D0" w:rsidRDefault="00CE12D0" w:rsidP="00CE12D0">
      <w:pPr>
        <w:pStyle w:val="Paragrafoelenco"/>
        <w:numPr>
          <w:ilvl w:val="0"/>
          <w:numId w:val="9"/>
        </w:numPr>
        <w:rPr>
          <w:rFonts w:ascii="Arial" w:hAnsi="Arial" w:cs="Arial"/>
          <w:sz w:val="20"/>
        </w:rPr>
      </w:pPr>
      <w:proofErr w:type="spellStart"/>
      <w:r>
        <w:rPr>
          <w:rFonts w:ascii="Arial" w:hAnsi="Arial" w:cs="Arial"/>
          <w:sz w:val="20"/>
        </w:rPr>
        <w:t>Sponsors</w:t>
      </w:r>
      <w:proofErr w:type="spellEnd"/>
      <w:r>
        <w:rPr>
          <w:rFonts w:ascii="Arial" w:hAnsi="Arial" w:cs="Arial"/>
          <w:sz w:val="20"/>
        </w:rPr>
        <w:t xml:space="preserve"> </w:t>
      </w:r>
      <w:proofErr w:type="spellStart"/>
      <w:r>
        <w:rPr>
          <w:rFonts w:ascii="Arial" w:hAnsi="Arial" w:cs="Arial"/>
          <w:sz w:val="20"/>
        </w:rPr>
        <w:t>Carousel</w:t>
      </w:r>
      <w:proofErr w:type="spellEnd"/>
    </w:p>
    <w:p w14:paraId="099E356C" w14:textId="4C0FAF28" w:rsidR="00CE12D0" w:rsidRDefault="00CE12D0" w:rsidP="00CE12D0">
      <w:pPr>
        <w:pStyle w:val="Paragrafoelenco"/>
        <w:numPr>
          <w:ilvl w:val="1"/>
          <w:numId w:val="9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È la voce “</w:t>
      </w:r>
      <w:proofErr w:type="spellStart"/>
      <w:r>
        <w:rPr>
          <w:rFonts w:ascii="Arial" w:hAnsi="Arial" w:cs="Arial"/>
          <w:sz w:val="20"/>
        </w:rPr>
        <w:t>Sponsors</w:t>
      </w:r>
      <w:proofErr w:type="spellEnd"/>
      <w:r>
        <w:rPr>
          <w:rFonts w:ascii="Arial" w:hAnsi="Arial" w:cs="Arial"/>
          <w:sz w:val="20"/>
        </w:rPr>
        <w:t xml:space="preserve"> </w:t>
      </w:r>
      <w:proofErr w:type="spellStart"/>
      <w:r>
        <w:rPr>
          <w:rFonts w:ascii="Arial" w:hAnsi="Arial" w:cs="Arial"/>
          <w:sz w:val="20"/>
        </w:rPr>
        <w:t>Carousel</w:t>
      </w:r>
      <w:proofErr w:type="spellEnd"/>
      <w:r>
        <w:rPr>
          <w:rFonts w:ascii="Arial" w:hAnsi="Arial" w:cs="Arial"/>
          <w:sz w:val="20"/>
        </w:rPr>
        <w:t xml:space="preserve">”, una volta che si esegue un click su questa voce è possibile visualizzare e modificare le impostazioni sui caroselli </w:t>
      </w:r>
      <w:r w:rsidR="00D964E4">
        <w:rPr>
          <w:rFonts w:ascii="Arial" w:hAnsi="Arial" w:cs="Arial"/>
          <w:sz w:val="20"/>
        </w:rPr>
        <w:t xml:space="preserve">riguardanti gli sponsor </w:t>
      </w:r>
      <w:r>
        <w:rPr>
          <w:rFonts w:ascii="Arial" w:hAnsi="Arial" w:cs="Arial"/>
          <w:sz w:val="20"/>
        </w:rPr>
        <w:t>presenti sul sito oppure</w:t>
      </w:r>
      <w:r w:rsidR="00791C7F">
        <w:rPr>
          <w:rFonts w:ascii="Arial" w:hAnsi="Arial" w:cs="Arial"/>
          <w:sz w:val="20"/>
        </w:rPr>
        <w:t xml:space="preserve"> </w:t>
      </w:r>
      <w:r>
        <w:rPr>
          <w:rFonts w:ascii="Arial" w:hAnsi="Arial" w:cs="Arial"/>
          <w:sz w:val="20"/>
        </w:rPr>
        <w:t>crearne uno nuovo.</w:t>
      </w:r>
    </w:p>
    <w:p w14:paraId="3FF82DB7" w14:textId="07F5CACD" w:rsidR="00CE12D0" w:rsidRDefault="00CE12D0" w:rsidP="00CE12D0">
      <w:pPr>
        <w:pStyle w:val="Paragrafoelenco"/>
        <w:numPr>
          <w:ilvl w:val="0"/>
          <w:numId w:val="9"/>
        </w:numPr>
        <w:rPr>
          <w:rFonts w:ascii="Arial" w:hAnsi="Arial" w:cs="Arial"/>
          <w:sz w:val="20"/>
        </w:rPr>
      </w:pPr>
      <w:proofErr w:type="spellStart"/>
      <w:r>
        <w:rPr>
          <w:rFonts w:ascii="Arial" w:hAnsi="Arial" w:cs="Arial"/>
          <w:sz w:val="20"/>
        </w:rPr>
        <w:t>bbPress</w:t>
      </w:r>
      <w:proofErr w:type="spellEnd"/>
    </w:p>
    <w:p w14:paraId="7B71DB96" w14:textId="4C8D58FC" w:rsidR="00CE12D0" w:rsidRDefault="00CE12D0" w:rsidP="00CE12D0">
      <w:pPr>
        <w:pStyle w:val="Paragrafoelenco"/>
        <w:numPr>
          <w:ilvl w:val="1"/>
          <w:numId w:val="9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Questo plugin ha più voci nel menu secondario, una per i forum, una per le discussioni e una per le repliche.</w:t>
      </w:r>
    </w:p>
    <w:p w14:paraId="332338BD" w14:textId="1F7F9F6E" w:rsidR="00CE12D0" w:rsidRDefault="00CE12D0" w:rsidP="00CE12D0">
      <w:pPr>
        <w:pStyle w:val="Paragrafoelenco"/>
        <w:numPr>
          <w:ilvl w:val="1"/>
          <w:numId w:val="9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Voce “Forum”, è possibile visualizzare i forum esistenti sul sito e modificarne il contenuto ed i permessi oppure crearne uno nuovo.</w:t>
      </w:r>
    </w:p>
    <w:p w14:paraId="01F3FB21" w14:textId="6CFF7BFE" w:rsidR="00CE12D0" w:rsidRDefault="00CE12D0" w:rsidP="00CE12D0">
      <w:pPr>
        <w:pStyle w:val="Paragrafoelenco"/>
        <w:numPr>
          <w:ilvl w:val="1"/>
          <w:numId w:val="9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Voce “Discussioni”, è possibile visualizzare le discussioni di un forum esistenti sul sito e modificarne il contenuto, oppure mettere in evidenza e altre operazioni ancora.</w:t>
      </w:r>
    </w:p>
    <w:p w14:paraId="2044A242" w14:textId="06E4DDC9" w:rsidR="007E474F" w:rsidRDefault="007E474F" w:rsidP="007E474F">
      <w:pPr>
        <w:pStyle w:val="Paragrafoelenco"/>
        <w:numPr>
          <w:ilvl w:val="1"/>
          <w:numId w:val="9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Voce “Repliche”, è possibile visualizzare le repliche </w:t>
      </w:r>
      <w:r w:rsidR="00D964E4">
        <w:rPr>
          <w:rFonts w:ascii="Arial" w:hAnsi="Arial" w:cs="Arial"/>
          <w:sz w:val="20"/>
        </w:rPr>
        <w:t>di una discussione e rispondere, modificarne il contenuto ed eseguire altre operazioni ancora.</w:t>
      </w:r>
    </w:p>
    <w:p w14:paraId="411A7A42" w14:textId="4CEB12DF" w:rsidR="00CE12D0" w:rsidRDefault="00D964E4" w:rsidP="00D964E4">
      <w:pPr>
        <w:pStyle w:val="Paragrafoelenco"/>
        <w:numPr>
          <w:ilvl w:val="0"/>
          <w:numId w:val="9"/>
        </w:numPr>
        <w:rPr>
          <w:rFonts w:ascii="Arial" w:hAnsi="Arial" w:cs="Arial"/>
          <w:bCs/>
          <w:sz w:val="20"/>
        </w:rPr>
      </w:pPr>
      <w:r w:rsidRPr="008B1E76">
        <w:rPr>
          <w:rFonts w:ascii="Arial" w:hAnsi="Arial" w:cs="Arial"/>
          <w:bCs/>
          <w:sz w:val="20"/>
        </w:rPr>
        <w:t>Supporto via WP live Chat</w:t>
      </w:r>
    </w:p>
    <w:p w14:paraId="713FD392" w14:textId="4EA9915D" w:rsidR="00D964E4" w:rsidRDefault="00D964E4" w:rsidP="00D964E4">
      <w:pPr>
        <w:pStyle w:val="Paragrafoelenco"/>
        <w:numPr>
          <w:ilvl w:val="1"/>
          <w:numId w:val="9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t>È la voce “Live Chat”</w:t>
      </w:r>
      <w:r w:rsidR="00874D02">
        <w:rPr>
          <w:rFonts w:ascii="Arial" w:hAnsi="Arial" w:cs="Arial"/>
          <w:bCs/>
          <w:sz w:val="20"/>
        </w:rPr>
        <w:t>.</w:t>
      </w:r>
    </w:p>
    <w:p w14:paraId="5A3A7559" w14:textId="5F4460FE" w:rsidR="00874D02" w:rsidRDefault="00874D02" w:rsidP="00D964E4">
      <w:pPr>
        <w:pStyle w:val="Paragrafoelenco"/>
        <w:numPr>
          <w:ilvl w:val="1"/>
          <w:numId w:val="9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t xml:space="preserve">Questo plugin rende possibile una chat tra un visitatore del sito e l’amministratore, in modo da permettere all’utente di fare delle domande al </w:t>
      </w:r>
      <w:proofErr w:type="spellStart"/>
      <w:r>
        <w:rPr>
          <w:rFonts w:ascii="Arial" w:hAnsi="Arial" w:cs="Arial"/>
          <w:bCs/>
          <w:sz w:val="20"/>
        </w:rPr>
        <w:t>WebMaster</w:t>
      </w:r>
      <w:proofErr w:type="spellEnd"/>
      <w:r>
        <w:rPr>
          <w:rFonts w:ascii="Arial" w:hAnsi="Arial" w:cs="Arial"/>
          <w:bCs/>
          <w:sz w:val="20"/>
        </w:rPr>
        <w:t xml:space="preserve"> e ricevere delle risposte da lui.</w:t>
      </w:r>
    </w:p>
    <w:p w14:paraId="5D49E310" w14:textId="2C2AEEF6" w:rsidR="00874D02" w:rsidRDefault="00874D02" w:rsidP="00D964E4">
      <w:pPr>
        <w:pStyle w:val="Paragrafoelenco"/>
        <w:numPr>
          <w:ilvl w:val="1"/>
          <w:numId w:val="9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t>Sotto la voce “Live Chat” è possibile visualizzare le chat aperte con i visitatori e rispondergli oppure eliminare la chat.</w:t>
      </w:r>
    </w:p>
    <w:p w14:paraId="061E1DC6" w14:textId="3F306BBD" w:rsidR="00874D02" w:rsidRDefault="00874D02" w:rsidP="00D964E4">
      <w:pPr>
        <w:pStyle w:val="Paragrafoelenco"/>
        <w:numPr>
          <w:ilvl w:val="1"/>
          <w:numId w:val="9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t xml:space="preserve">Sotto la voce “impostazioni” è possibile configurare molte </w:t>
      </w:r>
      <w:r w:rsidR="00C4613D">
        <w:rPr>
          <w:rFonts w:ascii="Arial" w:hAnsi="Arial" w:cs="Arial"/>
          <w:bCs/>
          <w:sz w:val="20"/>
        </w:rPr>
        <w:t>impostazioni</w:t>
      </w:r>
      <w:r>
        <w:rPr>
          <w:rFonts w:ascii="Arial" w:hAnsi="Arial" w:cs="Arial"/>
          <w:bCs/>
          <w:sz w:val="20"/>
        </w:rPr>
        <w:t xml:space="preserve"> riguardant</w:t>
      </w:r>
      <w:r w:rsidR="00C4613D">
        <w:rPr>
          <w:rFonts w:ascii="Arial" w:hAnsi="Arial" w:cs="Arial"/>
          <w:bCs/>
          <w:sz w:val="20"/>
        </w:rPr>
        <w:t>i la chat, come la posizione nel sito, lo stile ed altre impostazioni. (Certe sono disponibili solo con la versione Pro che è a pagamento)</w:t>
      </w:r>
    </w:p>
    <w:p w14:paraId="3FA206B4" w14:textId="6AE770E4" w:rsidR="00C4613D" w:rsidRDefault="00C4613D" w:rsidP="00D964E4">
      <w:pPr>
        <w:pStyle w:val="Paragrafoelenco"/>
        <w:numPr>
          <w:ilvl w:val="1"/>
          <w:numId w:val="9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t>Sotto la voce “Sondaggi” è possibile aggiungere dei sondaggi alla chat.</w:t>
      </w:r>
    </w:p>
    <w:p w14:paraId="4BE2D75C" w14:textId="3079A15D" w:rsidR="00C4613D" w:rsidRDefault="00C4613D" w:rsidP="00D964E4">
      <w:pPr>
        <w:pStyle w:val="Paragrafoelenco"/>
        <w:numPr>
          <w:ilvl w:val="1"/>
          <w:numId w:val="9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lastRenderedPageBreak/>
        <w:t>Sotto la voce “Cronologia” è possibile visualizzare tutte le chat passate. (Le chat più vecchie di 100 giorni vengono eliminate, è possibile modificare quest’impostazione sotto la voce “Privacy Settings” nelle impostazioni)</w:t>
      </w:r>
    </w:p>
    <w:p w14:paraId="2959F7F3" w14:textId="46ABF866" w:rsidR="00C4613D" w:rsidRDefault="00C4613D" w:rsidP="00D964E4">
      <w:pPr>
        <w:pStyle w:val="Paragrafoelenco"/>
        <w:numPr>
          <w:ilvl w:val="1"/>
          <w:numId w:val="9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t>La voce “Chat Perse” è deprecata.</w:t>
      </w:r>
    </w:p>
    <w:p w14:paraId="4E653F50" w14:textId="2E625703" w:rsidR="00C4613D" w:rsidRDefault="00C4613D" w:rsidP="00D964E4">
      <w:pPr>
        <w:pStyle w:val="Paragrafoelenco"/>
        <w:numPr>
          <w:ilvl w:val="1"/>
          <w:numId w:val="9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t>La voce “Messaggi Offline” contiene i messaggi ricevuti quando la chat è inattiva.</w:t>
      </w:r>
    </w:p>
    <w:p w14:paraId="0DB0D414" w14:textId="09A50472" w:rsidR="00C52E6A" w:rsidRDefault="00C52E6A" w:rsidP="00D964E4">
      <w:pPr>
        <w:pStyle w:val="Paragrafoelenco"/>
        <w:numPr>
          <w:ilvl w:val="1"/>
          <w:numId w:val="9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t>La voce “</w:t>
      </w:r>
      <w:proofErr w:type="spellStart"/>
      <w:r>
        <w:rPr>
          <w:rFonts w:ascii="Arial" w:hAnsi="Arial" w:cs="Arial"/>
          <w:bCs/>
          <w:sz w:val="20"/>
        </w:rPr>
        <w:t>Webhooks</w:t>
      </w:r>
      <w:proofErr w:type="spellEnd"/>
      <w:r>
        <w:rPr>
          <w:rFonts w:ascii="Arial" w:hAnsi="Arial" w:cs="Arial"/>
          <w:bCs/>
          <w:sz w:val="20"/>
        </w:rPr>
        <w:t xml:space="preserve">” contiene i </w:t>
      </w:r>
      <w:proofErr w:type="spellStart"/>
      <w:r>
        <w:rPr>
          <w:rFonts w:ascii="Arial" w:hAnsi="Arial" w:cs="Arial"/>
          <w:bCs/>
          <w:sz w:val="20"/>
        </w:rPr>
        <w:t>Webhooks</w:t>
      </w:r>
      <w:proofErr w:type="spellEnd"/>
      <w:r>
        <w:rPr>
          <w:rFonts w:ascii="Arial" w:hAnsi="Arial" w:cs="Arial"/>
          <w:bCs/>
          <w:sz w:val="20"/>
        </w:rPr>
        <w:t xml:space="preserve"> esistenti oppure è possibile crearne uno.</w:t>
      </w:r>
    </w:p>
    <w:p w14:paraId="6ACBD5AD" w14:textId="4A40CC19" w:rsidR="00C4613D" w:rsidRDefault="00C4613D" w:rsidP="00D964E4">
      <w:pPr>
        <w:pStyle w:val="Paragrafoelenco"/>
        <w:numPr>
          <w:ilvl w:val="1"/>
          <w:numId w:val="9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t>La voce “Support” contiene dei link alla documentazione del plugin</w:t>
      </w:r>
      <w:r w:rsidR="006E37BD">
        <w:rPr>
          <w:rFonts w:ascii="Arial" w:hAnsi="Arial" w:cs="Arial"/>
          <w:bCs/>
          <w:sz w:val="20"/>
        </w:rPr>
        <w:t xml:space="preserve"> e al supporto</w:t>
      </w:r>
      <w:r>
        <w:rPr>
          <w:rFonts w:ascii="Arial" w:hAnsi="Arial" w:cs="Arial"/>
          <w:bCs/>
          <w:sz w:val="20"/>
        </w:rPr>
        <w:t>.</w:t>
      </w:r>
    </w:p>
    <w:p w14:paraId="51BBA93D" w14:textId="5116796A" w:rsidR="00C4613D" w:rsidRDefault="00C52E6A" w:rsidP="00D964E4">
      <w:pPr>
        <w:pStyle w:val="Paragrafoelenco"/>
        <w:numPr>
          <w:ilvl w:val="1"/>
          <w:numId w:val="9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t>La voce “Estensioni” contiene le estensioni del plugin installate, oppure è possibile visualizzare i plugin consigliati da installare.</w:t>
      </w:r>
    </w:p>
    <w:p w14:paraId="663CC43A" w14:textId="30BD6A92" w:rsidR="00C52E6A" w:rsidRDefault="00C52E6A" w:rsidP="00D964E4">
      <w:pPr>
        <w:pStyle w:val="Paragrafoelenco"/>
        <w:numPr>
          <w:ilvl w:val="1"/>
          <w:numId w:val="9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t>La voce “GDPR” contiene un campo di ricerca dove si può cercare una chat inserendo un nome, un email o un messaggio.</w:t>
      </w:r>
    </w:p>
    <w:p w14:paraId="6DAE3DA0" w14:textId="3F88D2CD" w:rsidR="00C52E6A" w:rsidRDefault="007673FD" w:rsidP="00C52E6A">
      <w:pPr>
        <w:pStyle w:val="Paragrafoelenco"/>
        <w:numPr>
          <w:ilvl w:val="0"/>
          <w:numId w:val="9"/>
        </w:numPr>
        <w:rPr>
          <w:rFonts w:ascii="Arial" w:hAnsi="Arial" w:cs="Arial"/>
          <w:bCs/>
          <w:sz w:val="20"/>
        </w:rPr>
      </w:pPr>
      <w:proofErr w:type="spellStart"/>
      <w:r>
        <w:rPr>
          <w:rFonts w:ascii="Arial" w:hAnsi="Arial" w:cs="Arial"/>
          <w:bCs/>
          <w:sz w:val="20"/>
        </w:rPr>
        <w:t>Contact</w:t>
      </w:r>
      <w:proofErr w:type="spellEnd"/>
      <w:r>
        <w:rPr>
          <w:rFonts w:ascii="Arial" w:hAnsi="Arial" w:cs="Arial"/>
          <w:bCs/>
          <w:sz w:val="20"/>
        </w:rPr>
        <w:t xml:space="preserve"> Form DB</w:t>
      </w:r>
    </w:p>
    <w:p w14:paraId="7F0BC5FB" w14:textId="1DBC0723" w:rsidR="007673FD" w:rsidRDefault="002A0052" w:rsidP="007673FD">
      <w:pPr>
        <w:pStyle w:val="Paragrafoelenco"/>
        <w:numPr>
          <w:ilvl w:val="1"/>
          <w:numId w:val="9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t>È la voce “</w:t>
      </w:r>
      <w:proofErr w:type="spellStart"/>
      <w:r>
        <w:rPr>
          <w:rFonts w:ascii="Arial" w:hAnsi="Arial" w:cs="Arial"/>
          <w:bCs/>
          <w:sz w:val="20"/>
        </w:rPr>
        <w:t>Contact</w:t>
      </w:r>
      <w:proofErr w:type="spellEnd"/>
      <w:r>
        <w:rPr>
          <w:rFonts w:ascii="Arial" w:hAnsi="Arial" w:cs="Arial"/>
          <w:bCs/>
          <w:sz w:val="20"/>
        </w:rPr>
        <w:t xml:space="preserve"> Form DB”</w:t>
      </w:r>
    </w:p>
    <w:p w14:paraId="516A9013" w14:textId="5B7AC334" w:rsidR="002A0052" w:rsidRPr="001F207B" w:rsidRDefault="001F207B" w:rsidP="007673FD">
      <w:pPr>
        <w:pStyle w:val="Paragrafoelenco"/>
        <w:numPr>
          <w:ilvl w:val="1"/>
          <w:numId w:val="9"/>
        </w:numPr>
        <w:rPr>
          <w:rFonts w:ascii="Arial" w:hAnsi="Arial" w:cs="Arial"/>
          <w:bCs/>
          <w:sz w:val="20"/>
        </w:rPr>
      </w:pPr>
      <w:r>
        <w:t>Prende i dati dai form che sono stati completati dagli utenti e li mette nel database, ciò permette la visualizzazione in formato tabella di questi dati.</w:t>
      </w:r>
    </w:p>
    <w:p w14:paraId="0F9F8553" w14:textId="516576D4" w:rsidR="001F207B" w:rsidRDefault="001F207B" w:rsidP="007673FD">
      <w:pPr>
        <w:pStyle w:val="Paragrafoelenco"/>
        <w:numPr>
          <w:ilvl w:val="1"/>
          <w:numId w:val="9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t>Sotto la voce principale “</w:t>
      </w:r>
      <w:proofErr w:type="spellStart"/>
      <w:r>
        <w:rPr>
          <w:rFonts w:ascii="Arial" w:hAnsi="Arial" w:cs="Arial"/>
          <w:bCs/>
          <w:sz w:val="20"/>
        </w:rPr>
        <w:t>Contact</w:t>
      </w:r>
      <w:proofErr w:type="spellEnd"/>
      <w:r>
        <w:rPr>
          <w:rFonts w:ascii="Arial" w:hAnsi="Arial" w:cs="Arial"/>
          <w:bCs/>
          <w:sz w:val="20"/>
        </w:rPr>
        <w:t xml:space="preserve"> Form DB” è possibile vedere, scegliendo prima un form tra quelli presenti nella selezione, i dati caricati dagli utenti. È possibile eliminare questi dati.</w:t>
      </w:r>
    </w:p>
    <w:p w14:paraId="07EF54B4" w14:textId="5D2D34B8" w:rsidR="001F207B" w:rsidRDefault="001F207B" w:rsidP="007673FD">
      <w:pPr>
        <w:pStyle w:val="Paragrafoelenco"/>
        <w:numPr>
          <w:ilvl w:val="1"/>
          <w:numId w:val="9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t>Sotto la voce “</w:t>
      </w:r>
      <w:proofErr w:type="spellStart"/>
      <w:r>
        <w:rPr>
          <w:rFonts w:ascii="Arial" w:hAnsi="Arial" w:cs="Arial"/>
          <w:bCs/>
          <w:sz w:val="20"/>
        </w:rPr>
        <w:t>Shortcode</w:t>
      </w:r>
      <w:proofErr w:type="spellEnd"/>
      <w:r>
        <w:rPr>
          <w:rFonts w:ascii="Arial" w:hAnsi="Arial" w:cs="Arial"/>
          <w:bCs/>
          <w:sz w:val="20"/>
        </w:rPr>
        <w:t>” è possibile</w:t>
      </w:r>
      <w:r w:rsidR="00B435CA">
        <w:rPr>
          <w:rFonts w:ascii="Arial" w:hAnsi="Arial" w:cs="Arial"/>
          <w:bCs/>
          <w:sz w:val="20"/>
        </w:rPr>
        <w:t xml:space="preserve"> creare uno </w:t>
      </w:r>
      <w:proofErr w:type="spellStart"/>
      <w:r w:rsidR="00B435CA">
        <w:rPr>
          <w:rFonts w:ascii="Arial" w:hAnsi="Arial" w:cs="Arial"/>
          <w:bCs/>
          <w:sz w:val="20"/>
        </w:rPr>
        <w:t>shortcode</w:t>
      </w:r>
      <w:proofErr w:type="spellEnd"/>
      <w:r w:rsidR="00B435CA">
        <w:rPr>
          <w:rFonts w:ascii="Arial" w:hAnsi="Arial" w:cs="Arial"/>
          <w:bCs/>
          <w:sz w:val="20"/>
        </w:rPr>
        <w:t xml:space="preserve"> relativo ad un form dove è possibile scegliere quali dati far vedere da quelli presenti</w:t>
      </w:r>
      <w:r w:rsidR="00765F61">
        <w:rPr>
          <w:rFonts w:ascii="Arial" w:hAnsi="Arial" w:cs="Arial"/>
          <w:bCs/>
          <w:sz w:val="20"/>
        </w:rPr>
        <w:t xml:space="preserve"> di quale form e in che modo visualizzare questi dati</w:t>
      </w:r>
      <w:r w:rsidR="00B435CA">
        <w:rPr>
          <w:rFonts w:ascii="Arial" w:hAnsi="Arial" w:cs="Arial"/>
          <w:bCs/>
          <w:sz w:val="20"/>
        </w:rPr>
        <w:t>.</w:t>
      </w:r>
    </w:p>
    <w:p w14:paraId="2A4C5EFF" w14:textId="079ADF2D" w:rsidR="00F43F52" w:rsidRDefault="00F43F52" w:rsidP="007673FD">
      <w:pPr>
        <w:pStyle w:val="Paragrafoelenco"/>
        <w:numPr>
          <w:ilvl w:val="1"/>
          <w:numId w:val="9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t>Sotto la voce “Options” è possibile configurare da quale form plugin recuperare i dati inseriti dagli utenti, ma questo plugin funziona soltanto in contemporanea con il plugin “</w:t>
      </w:r>
      <w:proofErr w:type="spellStart"/>
      <w:r>
        <w:rPr>
          <w:rFonts w:ascii="Arial" w:hAnsi="Arial" w:cs="Arial"/>
          <w:bCs/>
          <w:sz w:val="20"/>
        </w:rPr>
        <w:t>Contact</w:t>
      </w:r>
      <w:proofErr w:type="spellEnd"/>
      <w:r>
        <w:rPr>
          <w:rFonts w:ascii="Arial" w:hAnsi="Arial" w:cs="Arial"/>
          <w:bCs/>
          <w:sz w:val="20"/>
        </w:rPr>
        <w:t xml:space="preserve"> Form 7”.</w:t>
      </w:r>
    </w:p>
    <w:p w14:paraId="5B7085E8" w14:textId="25DB7BCD" w:rsidR="00F43F52" w:rsidRDefault="00F43F52" w:rsidP="00F43F52">
      <w:pPr>
        <w:pStyle w:val="Paragrafoelenco"/>
        <w:numPr>
          <w:ilvl w:val="0"/>
          <w:numId w:val="9"/>
        </w:numPr>
        <w:rPr>
          <w:rFonts w:ascii="Arial" w:hAnsi="Arial" w:cs="Arial"/>
          <w:bCs/>
          <w:sz w:val="20"/>
        </w:rPr>
      </w:pPr>
      <w:proofErr w:type="spellStart"/>
      <w:r>
        <w:rPr>
          <w:rFonts w:ascii="Arial" w:hAnsi="Arial" w:cs="Arial"/>
          <w:bCs/>
          <w:sz w:val="20"/>
        </w:rPr>
        <w:t>Allow</w:t>
      </w:r>
      <w:proofErr w:type="spellEnd"/>
      <w:r>
        <w:rPr>
          <w:rFonts w:ascii="Arial" w:hAnsi="Arial" w:cs="Arial"/>
          <w:bCs/>
          <w:sz w:val="20"/>
        </w:rPr>
        <w:t xml:space="preserve"> PHP in posts</w:t>
      </w:r>
    </w:p>
    <w:p w14:paraId="70294116" w14:textId="51E46AC0" w:rsidR="00F43F52" w:rsidRDefault="00F43F52" w:rsidP="00F43F52">
      <w:pPr>
        <w:pStyle w:val="Paragrafoelenco"/>
        <w:numPr>
          <w:ilvl w:val="1"/>
          <w:numId w:val="9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t>È la voce “</w:t>
      </w:r>
      <w:proofErr w:type="spellStart"/>
      <w:r>
        <w:rPr>
          <w:rFonts w:ascii="Arial" w:hAnsi="Arial" w:cs="Arial"/>
          <w:bCs/>
          <w:sz w:val="20"/>
        </w:rPr>
        <w:t>Allow</w:t>
      </w:r>
      <w:proofErr w:type="spellEnd"/>
      <w:r>
        <w:rPr>
          <w:rFonts w:ascii="Arial" w:hAnsi="Arial" w:cs="Arial"/>
          <w:bCs/>
          <w:sz w:val="20"/>
        </w:rPr>
        <w:t xml:space="preserve"> PHP in posts”.</w:t>
      </w:r>
    </w:p>
    <w:p w14:paraId="30E770F5" w14:textId="5D2C6277" w:rsidR="00F43F52" w:rsidRDefault="00F43F52" w:rsidP="00F43F52">
      <w:pPr>
        <w:pStyle w:val="Paragrafoelenco"/>
        <w:numPr>
          <w:ilvl w:val="1"/>
          <w:numId w:val="9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t>Questo plugin rende possibile inserire del codice PHP nelle pagine del sito.</w:t>
      </w:r>
    </w:p>
    <w:p w14:paraId="0ACA57E9" w14:textId="605AA51B" w:rsidR="00F43F52" w:rsidRDefault="00F43F52" w:rsidP="00F43F52">
      <w:pPr>
        <w:pStyle w:val="Paragrafoelenco"/>
        <w:numPr>
          <w:ilvl w:val="1"/>
          <w:numId w:val="9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t>Le opzioni per questo plugin sono molto avanzate, quindi è meglio non modificarle in modo da non causare errori nel sistema.</w:t>
      </w:r>
    </w:p>
    <w:p w14:paraId="107CF54C" w14:textId="65A33648" w:rsidR="00F43F52" w:rsidRDefault="00F43F52" w:rsidP="00F43F52">
      <w:pPr>
        <w:pStyle w:val="Paragrafoelenco"/>
        <w:numPr>
          <w:ilvl w:val="1"/>
          <w:numId w:val="9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t>È possibile creare degli “</w:t>
      </w:r>
      <w:proofErr w:type="spellStart"/>
      <w:r>
        <w:rPr>
          <w:rFonts w:ascii="Arial" w:hAnsi="Arial" w:cs="Arial"/>
          <w:bCs/>
          <w:sz w:val="20"/>
        </w:rPr>
        <w:t>Snippet</w:t>
      </w:r>
      <w:proofErr w:type="spellEnd"/>
      <w:r>
        <w:rPr>
          <w:rFonts w:ascii="Arial" w:hAnsi="Arial" w:cs="Arial"/>
          <w:bCs/>
          <w:sz w:val="20"/>
        </w:rPr>
        <w:t xml:space="preserve">” che sono parti di codice racchiuse in uno </w:t>
      </w:r>
      <w:proofErr w:type="spellStart"/>
      <w:r>
        <w:rPr>
          <w:rFonts w:ascii="Arial" w:hAnsi="Arial" w:cs="Arial"/>
          <w:bCs/>
          <w:sz w:val="20"/>
        </w:rPr>
        <w:t>shortcode</w:t>
      </w:r>
      <w:proofErr w:type="spellEnd"/>
      <w:r>
        <w:rPr>
          <w:rFonts w:ascii="Arial" w:hAnsi="Arial" w:cs="Arial"/>
          <w:bCs/>
          <w:sz w:val="20"/>
        </w:rPr>
        <w:t>, quindi come fossero delle funzioni.</w:t>
      </w:r>
    </w:p>
    <w:p w14:paraId="38CAAF0D" w14:textId="77777777" w:rsidR="00054FC1" w:rsidRDefault="00054FC1" w:rsidP="00054FC1">
      <w:pPr>
        <w:rPr>
          <w:rFonts w:ascii="Arial" w:hAnsi="Arial" w:cs="Arial"/>
          <w:sz w:val="20"/>
        </w:rPr>
      </w:pPr>
    </w:p>
    <w:p w14:paraId="4006081F" w14:textId="04E9D231" w:rsidR="00054FC1" w:rsidRDefault="00054FC1" w:rsidP="00054FC1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Plugin con la propria voce sotto la voce “Impostazioni”:</w:t>
      </w:r>
    </w:p>
    <w:p w14:paraId="19315BF3" w14:textId="56A1BA28" w:rsidR="00054FC1" w:rsidRDefault="00054FC1" w:rsidP="00054FC1">
      <w:pPr>
        <w:pStyle w:val="Paragrafoelenco"/>
        <w:numPr>
          <w:ilvl w:val="0"/>
          <w:numId w:val="1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Dynamic User Directory</w:t>
      </w:r>
    </w:p>
    <w:p w14:paraId="156F77EF" w14:textId="07785C90" w:rsidR="00054FC1" w:rsidRDefault="00054FC1" w:rsidP="00054FC1">
      <w:pPr>
        <w:pStyle w:val="Paragrafoelenco"/>
        <w:numPr>
          <w:ilvl w:val="1"/>
          <w:numId w:val="1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È la voce “Dynamic User Directory”.</w:t>
      </w:r>
    </w:p>
    <w:p w14:paraId="2F83C46C" w14:textId="3985E739" w:rsidR="00054FC1" w:rsidRDefault="00054FC1" w:rsidP="00054FC1">
      <w:pPr>
        <w:pStyle w:val="Paragrafoelenco"/>
        <w:numPr>
          <w:ilvl w:val="1"/>
          <w:numId w:val="1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Questo plugin rende possibile la visualizzazione front-end (direttamente sul sito a disposizione degli utenti) di tutti gli utenti registrati.</w:t>
      </w:r>
    </w:p>
    <w:p w14:paraId="6104577D" w14:textId="4AEB00C7" w:rsidR="00054FC1" w:rsidRDefault="00054FC1" w:rsidP="00054FC1">
      <w:pPr>
        <w:pStyle w:val="Paragrafoelenco"/>
        <w:numPr>
          <w:ilvl w:val="1"/>
          <w:numId w:val="1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È possibile scegliere quali dati </w:t>
      </w:r>
      <w:r w:rsidR="00510EBF">
        <w:rPr>
          <w:rFonts w:ascii="Arial" w:hAnsi="Arial" w:cs="Arial"/>
          <w:sz w:val="20"/>
        </w:rPr>
        <w:t>di quali</w:t>
      </w:r>
      <w:r>
        <w:rPr>
          <w:rFonts w:ascii="Arial" w:hAnsi="Arial" w:cs="Arial"/>
          <w:sz w:val="20"/>
        </w:rPr>
        <w:t xml:space="preserve"> utenti si vogliono visualizzare</w:t>
      </w:r>
      <w:r w:rsidR="00510EBF">
        <w:rPr>
          <w:rFonts w:ascii="Arial" w:hAnsi="Arial" w:cs="Arial"/>
          <w:sz w:val="20"/>
        </w:rPr>
        <w:t xml:space="preserve"> e altre opzioni ancora.</w:t>
      </w:r>
    </w:p>
    <w:p w14:paraId="3489BB91" w14:textId="1AF70DAB" w:rsidR="004D64C3" w:rsidRDefault="004D64C3" w:rsidP="00054FC1">
      <w:pPr>
        <w:pStyle w:val="Paragrafoelenco"/>
        <w:numPr>
          <w:ilvl w:val="1"/>
          <w:numId w:val="1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È possibile inserire una barra di ricerca in modo da rendere possibile la ricerca degli utenti tramite cognome. (La versione di ricerca utilizzando altri dati è un Add-On a pagamento che sul sito del plugin, </w:t>
      </w:r>
      <w:hyperlink r:id="rId32" w:history="1">
        <w:r w:rsidRPr="00CF2EB3">
          <w:rPr>
            <w:rStyle w:val="Collegamentoipertestuale"/>
            <w:rFonts w:ascii="Arial" w:hAnsi="Arial" w:cs="Arial"/>
            <w:sz w:val="20"/>
          </w:rPr>
          <w:t>http://sgcustomwebsolutions.com/wordpress-plugin-development/</w:t>
        </w:r>
      </w:hyperlink>
      <w:r>
        <w:rPr>
          <w:rFonts w:ascii="Arial" w:hAnsi="Arial" w:cs="Arial"/>
          <w:sz w:val="20"/>
        </w:rPr>
        <w:t>, viene indicato come “coming-soon”)</w:t>
      </w:r>
    </w:p>
    <w:p w14:paraId="12D42729" w14:textId="6B1219BF" w:rsidR="00FD241D" w:rsidRDefault="00FD241D" w:rsidP="00FD241D">
      <w:pPr>
        <w:pStyle w:val="Paragrafoelenco"/>
        <w:numPr>
          <w:ilvl w:val="0"/>
          <w:numId w:val="1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Post inviati dall’utente</w:t>
      </w:r>
    </w:p>
    <w:p w14:paraId="3072B15E" w14:textId="72EB212D" w:rsidR="00FD241D" w:rsidRDefault="00FD241D" w:rsidP="00FD241D">
      <w:pPr>
        <w:pStyle w:val="Paragrafoelenco"/>
        <w:numPr>
          <w:ilvl w:val="1"/>
          <w:numId w:val="1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È la voce “User Submitted Posts”.</w:t>
      </w:r>
    </w:p>
    <w:p w14:paraId="4164AEF6" w14:textId="5A099A2E" w:rsidR="00FD241D" w:rsidRDefault="00FD241D" w:rsidP="00FD241D">
      <w:pPr>
        <w:pStyle w:val="Paragrafoelenco"/>
        <w:numPr>
          <w:ilvl w:val="1"/>
          <w:numId w:val="1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Questo plugin rende possibile agli utenti di caricare un post, in questo caso nel sito viene utilizzato per permettere agli utenti di pubblicare le proprie feste ed eventi.</w:t>
      </w:r>
    </w:p>
    <w:p w14:paraId="361C7982" w14:textId="003CEF67" w:rsidR="00FD241D" w:rsidRDefault="00FD241D" w:rsidP="00FD241D">
      <w:pPr>
        <w:pStyle w:val="Paragrafoelenco"/>
        <w:numPr>
          <w:ilvl w:val="1"/>
          <w:numId w:val="1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È possibile modificare le opzioni sul come l’utente pubblica un post, lo stile e opzioni di sicurezza come </w:t>
      </w:r>
      <w:proofErr w:type="spellStart"/>
      <w:r>
        <w:rPr>
          <w:rFonts w:ascii="Arial" w:hAnsi="Arial" w:cs="Arial"/>
          <w:sz w:val="20"/>
        </w:rPr>
        <w:t>reCAPTCHA</w:t>
      </w:r>
      <w:proofErr w:type="spellEnd"/>
      <w:r>
        <w:rPr>
          <w:rFonts w:ascii="Arial" w:hAnsi="Arial" w:cs="Arial"/>
          <w:sz w:val="20"/>
        </w:rPr>
        <w:t xml:space="preserve"> configurabile con le chiavi API.</w:t>
      </w:r>
    </w:p>
    <w:p w14:paraId="3CB8ED47" w14:textId="7C97BCAA" w:rsidR="00535653" w:rsidRDefault="00535653" w:rsidP="00535653">
      <w:pPr>
        <w:pStyle w:val="Paragrafoelenco"/>
        <w:numPr>
          <w:ilvl w:val="0"/>
          <w:numId w:val="11"/>
        </w:numPr>
        <w:rPr>
          <w:rFonts w:ascii="Arial" w:hAnsi="Arial" w:cs="Arial"/>
          <w:sz w:val="20"/>
        </w:rPr>
      </w:pPr>
      <w:proofErr w:type="spellStart"/>
      <w:r>
        <w:rPr>
          <w:rFonts w:ascii="Arial" w:hAnsi="Arial" w:cs="Arial"/>
          <w:sz w:val="20"/>
        </w:rPr>
        <w:t>Wise</w:t>
      </w:r>
      <w:proofErr w:type="spellEnd"/>
      <w:r>
        <w:rPr>
          <w:rFonts w:ascii="Arial" w:hAnsi="Arial" w:cs="Arial"/>
          <w:sz w:val="20"/>
        </w:rPr>
        <w:t xml:space="preserve"> Chat</w:t>
      </w:r>
    </w:p>
    <w:p w14:paraId="642DD039" w14:textId="1B82741F" w:rsidR="00535653" w:rsidRDefault="00535653" w:rsidP="00535653">
      <w:pPr>
        <w:pStyle w:val="Paragrafoelenco"/>
        <w:numPr>
          <w:ilvl w:val="1"/>
          <w:numId w:val="1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È la voce “</w:t>
      </w:r>
      <w:proofErr w:type="spellStart"/>
      <w:r>
        <w:rPr>
          <w:rFonts w:ascii="Arial" w:hAnsi="Arial" w:cs="Arial"/>
          <w:sz w:val="20"/>
        </w:rPr>
        <w:t>Wise</w:t>
      </w:r>
      <w:proofErr w:type="spellEnd"/>
      <w:r>
        <w:rPr>
          <w:rFonts w:ascii="Arial" w:hAnsi="Arial" w:cs="Arial"/>
          <w:sz w:val="20"/>
        </w:rPr>
        <w:t xml:space="preserve"> Chat Settings”</w:t>
      </w:r>
    </w:p>
    <w:p w14:paraId="76AD808E" w14:textId="6BB7FA5F" w:rsidR="00535653" w:rsidRDefault="00535653" w:rsidP="00535653">
      <w:pPr>
        <w:pStyle w:val="Paragrafoelenco"/>
        <w:numPr>
          <w:ilvl w:val="1"/>
          <w:numId w:val="1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Molte funzionalità di questo plugin sono </w:t>
      </w:r>
      <w:r w:rsidR="00562BF9">
        <w:rPr>
          <w:rFonts w:ascii="Arial" w:hAnsi="Arial" w:cs="Arial"/>
          <w:sz w:val="20"/>
        </w:rPr>
        <w:t>disponibili solo acquistando la versione Pro.</w:t>
      </w:r>
    </w:p>
    <w:p w14:paraId="0C0D11B7" w14:textId="0B4D9321" w:rsidR="00562BF9" w:rsidRDefault="00562BF9" w:rsidP="00535653">
      <w:pPr>
        <w:pStyle w:val="Paragrafoelenco"/>
        <w:numPr>
          <w:ilvl w:val="1"/>
          <w:numId w:val="1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È possibile modificare lo stile della chat, la lunghezza massima di un messaggio e altre opzioni relative ai messaggi.</w:t>
      </w:r>
    </w:p>
    <w:p w14:paraId="3A1203EC" w14:textId="433917AB" w:rsidR="00562BF9" w:rsidRDefault="00562BF9" w:rsidP="00535653">
      <w:pPr>
        <w:pStyle w:val="Paragrafoelenco"/>
        <w:numPr>
          <w:ilvl w:val="1"/>
          <w:numId w:val="1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È possibile visualizzare i canali della chat ed eseguirne il backup oppure eliminarli.</w:t>
      </w:r>
    </w:p>
    <w:p w14:paraId="004DD783" w14:textId="2B4C5C61" w:rsidR="00562BF9" w:rsidRDefault="00562BF9" w:rsidP="00562BF9">
      <w:pPr>
        <w:pStyle w:val="Paragrafoelenco"/>
        <w:numPr>
          <w:ilvl w:val="0"/>
          <w:numId w:val="1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lastRenderedPageBreak/>
        <w:t>WP Mail SMTP</w:t>
      </w:r>
    </w:p>
    <w:p w14:paraId="2B80C3D7" w14:textId="6B040230" w:rsidR="00562BF9" w:rsidRDefault="00562BF9" w:rsidP="00562BF9">
      <w:pPr>
        <w:pStyle w:val="Paragrafoelenco"/>
        <w:numPr>
          <w:ilvl w:val="1"/>
          <w:numId w:val="1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È la voce “WP Mail SMTP”.</w:t>
      </w:r>
    </w:p>
    <w:p w14:paraId="13D4D251" w14:textId="0641F869" w:rsidR="00562BF9" w:rsidRDefault="00562BF9" w:rsidP="00562BF9">
      <w:pPr>
        <w:pStyle w:val="Paragrafoelenco"/>
        <w:numPr>
          <w:ilvl w:val="1"/>
          <w:numId w:val="1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Questo plugin permette di configurare un server di posta elettronica SMTP.</w:t>
      </w:r>
    </w:p>
    <w:p w14:paraId="2BE38539" w14:textId="4EF3218A" w:rsidR="00562BF9" w:rsidRDefault="00562BF9" w:rsidP="00562BF9">
      <w:pPr>
        <w:pStyle w:val="Paragrafoelenco"/>
        <w:numPr>
          <w:ilvl w:val="1"/>
          <w:numId w:val="1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È possibile inviare un email di prova.</w:t>
      </w:r>
    </w:p>
    <w:p w14:paraId="605A832C" w14:textId="1A6843B9" w:rsidR="00562BF9" w:rsidRDefault="00562BF9" w:rsidP="00562BF9">
      <w:pPr>
        <w:rPr>
          <w:rFonts w:ascii="Arial" w:hAnsi="Arial" w:cs="Arial"/>
          <w:sz w:val="20"/>
        </w:rPr>
      </w:pPr>
    </w:p>
    <w:p w14:paraId="2CFAD8F7" w14:textId="2E623D85" w:rsidR="00B30086" w:rsidRDefault="00B30086" w:rsidP="00562BF9">
      <w:pPr>
        <w:rPr>
          <w:rFonts w:ascii="Arial" w:hAnsi="Arial" w:cs="Arial"/>
          <w:sz w:val="20"/>
        </w:rPr>
      </w:pPr>
    </w:p>
    <w:p w14:paraId="09DEDD3A" w14:textId="77777777" w:rsidR="00B30086" w:rsidRDefault="00B30086" w:rsidP="00562BF9">
      <w:pPr>
        <w:rPr>
          <w:rFonts w:ascii="Arial" w:hAnsi="Arial" w:cs="Arial"/>
          <w:sz w:val="20"/>
        </w:rPr>
      </w:pPr>
    </w:p>
    <w:p w14:paraId="2DACA559" w14:textId="570A4795" w:rsidR="00562BF9" w:rsidRDefault="00562BF9" w:rsidP="00562BF9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Plugin con la propria voce sotto la voce “Strummenti”:</w:t>
      </w:r>
    </w:p>
    <w:p w14:paraId="4068F2C0" w14:textId="1290F5CB" w:rsidR="00562BF9" w:rsidRDefault="00562BF9" w:rsidP="00562BF9">
      <w:pPr>
        <w:pStyle w:val="Paragrafoelenco"/>
        <w:numPr>
          <w:ilvl w:val="0"/>
          <w:numId w:val="1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Export Database</w:t>
      </w:r>
    </w:p>
    <w:p w14:paraId="5E322DA2" w14:textId="3AA11C35" w:rsidR="00562BF9" w:rsidRDefault="00562BF9" w:rsidP="00562BF9">
      <w:pPr>
        <w:pStyle w:val="Paragrafoelenco"/>
        <w:numPr>
          <w:ilvl w:val="1"/>
          <w:numId w:val="1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È la voce “Export Database”.</w:t>
      </w:r>
    </w:p>
    <w:p w14:paraId="51C3F033" w14:textId="484AC5DC" w:rsidR="00562BF9" w:rsidRPr="00562BF9" w:rsidRDefault="00562BF9" w:rsidP="00562BF9">
      <w:pPr>
        <w:pStyle w:val="Paragrafoelenco"/>
        <w:numPr>
          <w:ilvl w:val="1"/>
          <w:numId w:val="1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Rende possibile l’esportazione del database di WordPress relativo all’applicativo.</w:t>
      </w:r>
    </w:p>
    <w:p w14:paraId="01762D18" w14:textId="77777777" w:rsidR="00562BF9" w:rsidRDefault="00562BF9" w:rsidP="00562BF9">
      <w:pPr>
        <w:rPr>
          <w:rFonts w:ascii="Arial" w:hAnsi="Arial" w:cs="Arial"/>
          <w:sz w:val="20"/>
        </w:rPr>
      </w:pPr>
    </w:p>
    <w:p w14:paraId="7F1CEED8" w14:textId="7B4E0969" w:rsidR="00562BF9" w:rsidRDefault="00946403" w:rsidP="00562BF9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Altri plugin non citati finora:</w:t>
      </w:r>
    </w:p>
    <w:p w14:paraId="5F11DE75" w14:textId="048A54FD" w:rsidR="00946403" w:rsidRDefault="00946403" w:rsidP="00B30086">
      <w:pPr>
        <w:pStyle w:val="Paragrafoelenco"/>
        <w:numPr>
          <w:ilvl w:val="0"/>
          <w:numId w:val="18"/>
        </w:numPr>
        <w:rPr>
          <w:rFonts w:ascii="Arial" w:hAnsi="Arial" w:cs="Arial"/>
          <w:bCs/>
          <w:sz w:val="20"/>
        </w:rPr>
      </w:pPr>
      <w:r w:rsidRPr="008B1E76">
        <w:rPr>
          <w:rFonts w:ascii="Arial" w:hAnsi="Arial" w:cs="Arial"/>
          <w:bCs/>
          <w:sz w:val="20"/>
        </w:rPr>
        <w:t>Hello Dolly</w:t>
      </w:r>
    </w:p>
    <w:p w14:paraId="49EB1386" w14:textId="4E81D8CE" w:rsidR="00946403" w:rsidRDefault="00946403" w:rsidP="00B30086">
      <w:pPr>
        <w:pStyle w:val="Paragrafoelenco"/>
        <w:numPr>
          <w:ilvl w:val="1"/>
          <w:numId w:val="18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t>È un plugin che non infierisce con il funzionamento dell’applicativo.</w:t>
      </w:r>
    </w:p>
    <w:p w14:paraId="666744AE" w14:textId="3492681B" w:rsidR="00946403" w:rsidRPr="008B1E76" w:rsidRDefault="00946403" w:rsidP="00B30086">
      <w:pPr>
        <w:pStyle w:val="Paragrafoelenco"/>
        <w:numPr>
          <w:ilvl w:val="1"/>
          <w:numId w:val="18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t>Mostra in alto a destra della pagina di amministrazione dei versi della canzone Hello Dolly.</w:t>
      </w:r>
    </w:p>
    <w:p w14:paraId="59B6D25A" w14:textId="6FB091C4" w:rsidR="00946403" w:rsidRDefault="00946403" w:rsidP="00B30086">
      <w:pPr>
        <w:pStyle w:val="Paragrafoelenco"/>
        <w:numPr>
          <w:ilvl w:val="0"/>
          <w:numId w:val="18"/>
        </w:numPr>
        <w:rPr>
          <w:rFonts w:ascii="Arial" w:hAnsi="Arial" w:cs="Arial"/>
          <w:bCs/>
          <w:sz w:val="20"/>
        </w:rPr>
      </w:pPr>
      <w:r w:rsidRPr="008B1E76">
        <w:rPr>
          <w:rFonts w:ascii="Arial" w:hAnsi="Arial" w:cs="Arial"/>
          <w:bCs/>
          <w:sz w:val="20"/>
        </w:rPr>
        <w:t>Social Icons Widget</w:t>
      </w:r>
    </w:p>
    <w:p w14:paraId="552A9A6A" w14:textId="2E47C844" w:rsidR="001D57E2" w:rsidRPr="008336A4" w:rsidRDefault="00946403" w:rsidP="001D57E2">
      <w:pPr>
        <w:pStyle w:val="Paragrafoelenco"/>
        <w:numPr>
          <w:ilvl w:val="1"/>
          <w:numId w:val="18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t>Questo plugin ha reso possibile la visualizzazione dei link a</w:t>
      </w:r>
      <w:r w:rsidR="00B93514">
        <w:rPr>
          <w:rFonts w:ascii="Arial" w:hAnsi="Arial" w:cs="Arial"/>
          <w:bCs/>
          <w:sz w:val="20"/>
        </w:rPr>
        <w:t>i social network del sito sulla barra laterale destra del sito principale.</w:t>
      </w:r>
    </w:p>
    <w:p w14:paraId="5B342C34" w14:textId="77777777" w:rsidR="0050387C" w:rsidRDefault="0050387C" w:rsidP="0050387C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5 di questi plugin sono inattivi, ma sono pronti per essere attivati in caso di necessità e sono i seguenti:</w:t>
      </w:r>
    </w:p>
    <w:p w14:paraId="7B90AE37" w14:textId="77777777" w:rsidR="0050387C" w:rsidRPr="002A64BA" w:rsidRDefault="0050387C" w:rsidP="0050387C">
      <w:pPr>
        <w:pStyle w:val="Paragrafoelenco"/>
        <w:numPr>
          <w:ilvl w:val="0"/>
          <w:numId w:val="16"/>
        </w:numPr>
        <w:rPr>
          <w:rStyle w:val="Enfasigrassetto"/>
          <w:rFonts w:ascii="Arial" w:hAnsi="Arial" w:cs="Arial"/>
          <w:b w:val="0"/>
          <w:bCs w:val="0"/>
          <w:sz w:val="20"/>
        </w:rPr>
      </w:pPr>
      <w:proofErr w:type="spellStart"/>
      <w:r>
        <w:rPr>
          <w:rStyle w:val="Enfasigrassetto"/>
          <w:rFonts w:ascii="Segoe UI" w:hAnsi="Segoe UI" w:cs="Segoe UI"/>
          <w:b w:val="0"/>
          <w:bCs w:val="0"/>
          <w:color w:val="000000"/>
          <w:sz w:val="21"/>
          <w:szCs w:val="21"/>
          <w:shd w:val="clear" w:color="auto" w:fill="FFFFFF"/>
        </w:rPr>
        <w:t>Akismet</w:t>
      </w:r>
      <w:proofErr w:type="spellEnd"/>
      <w:r>
        <w:rPr>
          <w:rStyle w:val="Enfasigrassetto"/>
          <w:rFonts w:ascii="Segoe UI" w:hAnsi="Segoe UI" w:cs="Segoe UI"/>
          <w:b w:val="0"/>
          <w:bCs w:val="0"/>
          <w:color w:val="000000"/>
          <w:sz w:val="21"/>
          <w:szCs w:val="21"/>
          <w:shd w:val="clear" w:color="auto" w:fill="FFFFFF"/>
        </w:rPr>
        <w:t xml:space="preserve"> Anti-Spam</w:t>
      </w:r>
    </w:p>
    <w:p w14:paraId="78786053" w14:textId="77777777" w:rsidR="0050387C" w:rsidRPr="00D172B6" w:rsidRDefault="0050387C" w:rsidP="0050387C">
      <w:pPr>
        <w:pStyle w:val="Paragrafoelenco"/>
        <w:numPr>
          <w:ilvl w:val="1"/>
          <w:numId w:val="16"/>
        </w:numPr>
        <w:rPr>
          <w:rFonts w:ascii="Arial" w:hAnsi="Arial" w:cs="Arial"/>
          <w:sz w:val="20"/>
        </w:rPr>
      </w:pPr>
      <w:r>
        <w:rPr>
          <w:rFonts w:ascii="Segoe UI" w:hAnsi="Segoe UI" w:cs="Segoe UI"/>
          <w:color w:val="32373C"/>
          <w:sz w:val="20"/>
          <w:szCs w:val="20"/>
          <w:shd w:val="clear" w:color="auto" w:fill="FFFFFF"/>
        </w:rPr>
        <w:t>Serve a </w:t>
      </w:r>
      <w:r w:rsidRPr="00BF09AB">
        <w:rPr>
          <w:rStyle w:val="Enfasigrassetto"/>
          <w:rFonts w:ascii="Segoe UI" w:hAnsi="Segoe UI" w:cs="Segoe UI"/>
          <w:b w:val="0"/>
          <w:color w:val="32373C"/>
          <w:sz w:val="20"/>
          <w:szCs w:val="20"/>
          <w:shd w:val="clear" w:color="auto" w:fill="FFFFFF"/>
        </w:rPr>
        <w:t>proteggere il tuo blog dallo spam</w:t>
      </w:r>
      <w:r>
        <w:rPr>
          <w:rFonts w:ascii="Segoe UI" w:hAnsi="Segoe UI" w:cs="Segoe UI"/>
          <w:color w:val="32373C"/>
          <w:sz w:val="20"/>
          <w:szCs w:val="20"/>
          <w:shd w:val="clear" w:color="auto" w:fill="FFFFFF"/>
        </w:rPr>
        <w:t xml:space="preserve">. Protegge il tuo sito anche mentre dormi. Per iniziare bisogna attivare il plugin e andare alla pagina delle Impostazioni di </w:t>
      </w:r>
      <w:proofErr w:type="spellStart"/>
      <w:r>
        <w:rPr>
          <w:rFonts w:ascii="Segoe UI" w:hAnsi="Segoe UI" w:cs="Segoe UI"/>
          <w:color w:val="32373C"/>
          <w:sz w:val="20"/>
          <w:szCs w:val="20"/>
          <w:shd w:val="clear" w:color="auto" w:fill="FFFFFF"/>
        </w:rPr>
        <w:t>Akismet</w:t>
      </w:r>
      <w:proofErr w:type="spellEnd"/>
      <w:r>
        <w:rPr>
          <w:rFonts w:ascii="Segoe UI" w:hAnsi="Segoe UI" w:cs="Segoe UI"/>
          <w:color w:val="32373C"/>
          <w:sz w:val="20"/>
          <w:szCs w:val="20"/>
          <w:shd w:val="clear" w:color="auto" w:fill="FFFFFF"/>
        </w:rPr>
        <w:t xml:space="preserve"> per impostare la chiave API.</w:t>
      </w:r>
    </w:p>
    <w:p w14:paraId="3D14432B" w14:textId="77777777" w:rsidR="0050387C" w:rsidRPr="00D172B6" w:rsidRDefault="0050387C" w:rsidP="0050387C">
      <w:pPr>
        <w:pStyle w:val="Paragrafoelenco"/>
        <w:numPr>
          <w:ilvl w:val="0"/>
          <w:numId w:val="16"/>
        </w:numPr>
        <w:rPr>
          <w:rStyle w:val="Enfasigrassetto"/>
          <w:rFonts w:ascii="Arial" w:hAnsi="Arial" w:cs="Arial"/>
          <w:b w:val="0"/>
          <w:bCs w:val="0"/>
          <w:sz w:val="20"/>
        </w:rPr>
      </w:pPr>
      <w:proofErr w:type="spellStart"/>
      <w:r>
        <w:rPr>
          <w:rStyle w:val="Enfasigrassetto"/>
          <w:rFonts w:ascii="Segoe UI" w:hAnsi="Segoe UI" w:cs="Segoe UI"/>
          <w:b w:val="0"/>
          <w:bCs w:val="0"/>
          <w:color w:val="000000"/>
          <w:sz w:val="21"/>
          <w:szCs w:val="21"/>
          <w:shd w:val="clear" w:color="auto" w:fill="FFFFFF"/>
        </w:rPr>
        <w:t>All</w:t>
      </w:r>
      <w:proofErr w:type="spellEnd"/>
      <w:r>
        <w:rPr>
          <w:rStyle w:val="Enfasigrassetto"/>
          <w:rFonts w:ascii="Segoe UI" w:hAnsi="Segoe UI" w:cs="Segoe UI"/>
          <w:b w:val="0"/>
          <w:bCs w:val="0"/>
          <w:color w:val="000000"/>
          <w:sz w:val="21"/>
          <w:szCs w:val="21"/>
          <w:shd w:val="clear" w:color="auto" w:fill="FFFFFF"/>
        </w:rPr>
        <w:t xml:space="preserve"> In One SEO Pack</w:t>
      </w:r>
    </w:p>
    <w:p w14:paraId="4D619B91" w14:textId="77777777" w:rsidR="0050387C" w:rsidRPr="00D172B6" w:rsidRDefault="0050387C" w:rsidP="0050387C">
      <w:pPr>
        <w:pStyle w:val="Paragrafoelenco"/>
        <w:numPr>
          <w:ilvl w:val="1"/>
          <w:numId w:val="16"/>
        </w:numPr>
        <w:rPr>
          <w:rFonts w:ascii="Arial" w:hAnsi="Arial" w:cs="Arial"/>
          <w:sz w:val="20"/>
        </w:rPr>
      </w:pPr>
      <w:r>
        <w:rPr>
          <w:rFonts w:ascii="Segoe UI" w:hAnsi="Segoe UI" w:cs="Segoe UI"/>
          <w:color w:val="32373C"/>
          <w:sz w:val="20"/>
          <w:szCs w:val="20"/>
          <w:shd w:val="clear" w:color="auto" w:fill="FFFFFF"/>
        </w:rPr>
        <w:t xml:space="preserve">Serve ad aiutare i motori di ricerca come Google, Bing e Yahoo a far visualizzare il sito con le funzionalità che offre. Per iniziare bisogna attivare il plugin e andare alla pagina delle Impostazioni di </w:t>
      </w:r>
      <w:proofErr w:type="spellStart"/>
      <w:r>
        <w:rPr>
          <w:rFonts w:ascii="Segoe UI" w:hAnsi="Segoe UI" w:cs="Segoe UI"/>
          <w:color w:val="32373C"/>
          <w:sz w:val="20"/>
          <w:szCs w:val="20"/>
          <w:shd w:val="clear" w:color="auto" w:fill="FFFFFF"/>
        </w:rPr>
        <w:t>All</w:t>
      </w:r>
      <w:proofErr w:type="spellEnd"/>
      <w:r>
        <w:rPr>
          <w:rFonts w:ascii="Segoe UI" w:hAnsi="Segoe UI" w:cs="Segoe UI"/>
          <w:color w:val="32373C"/>
          <w:sz w:val="20"/>
          <w:szCs w:val="20"/>
          <w:shd w:val="clear" w:color="auto" w:fill="FFFFFF"/>
        </w:rPr>
        <w:t xml:space="preserve"> In One SEO Pack e modificare le informazioni in base a quello che si desidera.</w:t>
      </w:r>
    </w:p>
    <w:p w14:paraId="3499E670" w14:textId="77777777" w:rsidR="0050387C" w:rsidRDefault="0050387C" w:rsidP="0050387C">
      <w:pPr>
        <w:pStyle w:val="Paragrafoelenco"/>
        <w:numPr>
          <w:ilvl w:val="0"/>
          <w:numId w:val="16"/>
        </w:numPr>
        <w:rPr>
          <w:rFonts w:ascii="Arial" w:hAnsi="Arial" w:cs="Arial"/>
          <w:sz w:val="20"/>
        </w:rPr>
      </w:pPr>
      <w:proofErr w:type="spellStart"/>
      <w:r>
        <w:rPr>
          <w:rFonts w:ascii="Arial" w:hAnsi="Arial" w:cs="Arial"/>
          <w:sz w:val="20"/>
        </w:rPr>
        <w:t>All</w:t>
      </w:r>
      <w:proofErr w:type="spellEnd"/>
      <w:r>
        <w:rPr>
          <w:rFonts w:ascii="Arial" w:hAnsi="Arial" w:cs="Arial"/>
          <w:sz w:val="20"/>
        </w:rPr>
        <w:t xml:space="preserve"> In One WP Migration</w:t>
      </w:r>
    </w:p>
    <w:p w14:paraId="0F2A2B96" w14:textId="77777777" w:rsidR="0050387C" w:rsidRPr="0038514E" w:rsidRDefault="0050387C" w:rsidP="0050387C">
      <w:pPr>
        <w:pStyle w:val="Paragrafoelenco"/>
        <w:numPr>
          <w:ilvl w:val="1"/>
          <w:numId w:val="16"/>
        </w:numPr>
        <w:rPr>
          <w:rFonts w:ascii="Arial" w:hAnsi="Arial" w:cs="Arial"/>
          <w:sz w:val="20"/>
        </w:rPr>
      </w:pPr>
      <w:r>
        <w:rPr>
          <w:rFonts w:ascii="Segoe UI" w:hAnsi="Segoe UI" w:cs="Segoe UI"/>
          <w:color w:val="32373C"/>
          <w:sz w:val="20"/>
          <w:szCs w:val="20"/>
          <w:shd w:val="clear" w:color="auto" w:fill="FFFFFF"/>
        </w:rPr>
        <w:t>Strumento per la migrazione di tutti i dati del blog. Importa o Esporta contenuti del blog con un solo click. Per iniziare bisogna attivare il plugin e navigare alla pagina relativa al plugin.</w:t>
      </w:r>
    </w:p>
    <w:p w14:paraId="5FD6C540" w14:textId="77777777" w:rsidR="0050387C" w:rsidRPr="0038514E" w:rsidRDefault="0050387C" w:rsidP="0050387C">
      <w:pPr>
        <w:pStyle w:val="Paragrafoelenco"/>
        <w:numPr>
          <w:ilvl w:val="0"/>
          <w:numId w:val="16"/>
        </w:numPr>
        <w:rPr>
          <w:rStyle w:val="Enfasigrassetto"/>
          <w:rFonts w:ascii="Arial" w:hAnsi="Arial" w:cs="Arial"/>
          <w:b w:val="0"/>
          <w:bCs w:val="0"/>
          <w:sz w:val="20"/>
        </w:rPr>
      </w:pPr>
      <w:r>
        <w:rPr>
          <w:rStyle w:val="Enfasigrassetto"/>
          <w:rFonts w:ascii="Segoe UI" w:hAnsi="Segoe UI" w:cs="Segoe UI"/>
          <w:b w:val="0"/>
          <w:bCs w:val="0"/>
          <w:color w:val="000000"/>
          <w:sz w:val="21"/>
          <w:szCs w:val="21"/>
          <w:shd w:val="clear" w:color="auto" w:fill="FFFFFF"/>
        </w:rPr>
        <w:t xml:space="preserve">Google Analytics for WordPress by </w:t>
      </w:r>
      <w:proofErr w:type="spellStart"/>
      <w:r>
        <w:rPr>
          <w:rStyle w:val="Enfasigrassetto"/>
          <w:rFonts w:ascii="Segoe UI" w:hAnsi="Segoe UI" w:cs="Segoe UI"/>
          <w:b w:val="0"/>
          <w:bCs w:val="0"/>
          <w:color w:val="000000"/>
          <w:sz w:val="21"/>
          <w:szCs w:val="21"/>
          <w:shd w:val="clear" w:color="auto" w:fill="FFFFFF"/>
        </w:rPr>
        <w:t>MonsterInsights</w:t>
      </w:r>
      <w:proofErr w:type="spellEnd"/>
    </w:p>
    <w:p w14:paraId="4D5A0516" w14:textId="77777777" w:rsidR="0050387C" w:rsidRPr="00DF4D1F" w:rsidRDefault="0050387C" w:rsidP="0050387C">
      <w:pPr>
        <w:pStyle w:val="Paragrafoelenco"/>
        <w:numPr>
          <w:ilvl w:val="1"/>
          <w:numId w:val="16"/>
        </w:numPr>
        <w:rPr>
          <w:rFonts w:ascii="Arial" w:hAnsi="Arial" w:cs="Arial"/>
          <w:sz w:val="20"/>
        </w:rPr>
      </w:pPr>
      <w:r>
        <w:rPr>
          <w:rFonts w:ascii="Segoe UI" w:hAnsi="Segoe UI" w:cs="Segoe UI"/>
          <w:color w:val="32373C"/>
          <w:sz w:val="20"/>
          <w:szCs w:val="20"/>
          <w:shd w:val="clear" w:color="auto" w:fill="FFFFFF"/>
        </w:rPr>
        <w:t>Strumento per visualizzare come i visitatori del sito trovano ed utilizzano il sito web, in modo da farli ritornare. Per iniziare bisogna attivare il plugin e navigare alla pagina relativa al plugin.</w:t>
      </w:r>
    </w:p>
    <w:p w14:paraId="1181F8DC" w14:textId="77777777" w:rsidR="0050387C" w:rsidRPr="00DF4D1F" w:rsidRDefault="0050387C" w:rsidP="0050387C">
      <w:pPr>
        <w:pStyle w:val="Paragrafoelenco"/>
        <w:numPr>
          <w:ilvl w:val="0"/>
          <w:numId w:val="16"/>
        </w:numPr>
        <w:rPr>
          <w:rStyle w:val="Enfasigrassetto"/>
          <w:rFonts w:ascii="Arial" w:hAnsi="Arial" w:cs="Arial"/>
          <w:b w:val="0"/>
          <w:bCs w:val="0"/>
          <w:sz w:val="20"/>
        </w:rPr>
      </w:pPr>
      <w:proofErr w:type="spellStart"/>
      <w:r>
        <w:rPr>
          <w:rStyle w:val="Enfasigrassetto"/>
          <w:rFonts w:ascii="Segoe UI" w:hAnsi="Segoe UI" w:cs="Segoe UI"/>
          <w:b w:val="0"/>
          <w:bCs w:val="0"/>
          <w:color w:val="000000"/>
          <w:sz w:val="21"/>
          <w:szCs w:val="21"/>
          <w:shd w:val="clear" w:color="auto" w:fill="FFFFFF"/>
        </w:rPr>
        <w:t>Jetpack</w:t>
      </w:r>
      <w:proofErr w:type="spellEnd"/>
      <w:r>
        <w:rPr>
          <w:rStyle w:val="Enfasigrassetto"/>
          <w:rFonts w:ascii="Segoe UI" w:hAnsi="Segoe UI" w:cs="Segoe UI"/>
          <w:b w:val="0"/>
          <w:bCs w:val="0"/>
          <w:color w:val="000000"/>
          <w:sz w:val="21"/>
          <w:szCs w:val="21"/>
          <w:shd w:val="clear" w:color="auto" w:fill="FFFFFF"/>
        </w:rPr>
        <w:t xml:space="preserve"> by WordPress.com</w:t>
      </w:r>
    </w:p>
    <w:p w14:paraId="4234B78F" w14:textId="77777777" w:rsidR="0050387C" w:rsidRPr="00E264A8" w:rsidRDefault="0050387C" w:rsidP="0050387C">
      <w:pPr>
        <w:pStyle w:val="Paragrafoelenco"/>
        <w:numPr>
          <w:ilvl w:val="1"/>
          <w:numId w:val="16"/>
        </w:numPr>
        <w:rPr>
          <w:rFonts w:ascii="Arial" w:hAnsi="Arial" w:cs="Arial"/>
          <w:sz w:val="20"/>
        </w:rPr>
      </w:pPr>
      <w:proofErr w:type="spellStart"/>
      <w:r>
        <w:rPr>
          <w:rFonts w:ascii="Segoe UI" w:hAnsi="Segoe UI" w:cs="Segoe UI"/>
          <w:color w:val="32373C"/>
          <w:sz w:val="20"/>
          <w:szCs w:val="20"/>
          <w:shd w:val="clear" w:color="auto" w:fill="FFFFFF"/>
        </w:rPr>
        <w:t>Jetpack</w:t>
      </w:r>
      <w:proofErr w:type="spellEnd"/>
      <w:r>
        <w:rPr>
          <w:rFonts w:ascii="Segoe UI" w:hAnsi="Segoe UI" w:cs="Segoe UI"/>
          <w:color w:val="32373C"/>
          <w:sz w:val="20"/>
          <w:szCs w:val="20"/>
          <w:shd w:val="clear" w:color="auto" w:fill="FFFFFF"/>
        </w:rPr>
        <w:t xml:space="preserve"> permette di collegare il blog ad un account WordPress.com, in modo da fornire le potenti funzionalità accessibili normalmente ai soli utenti WordPress.com. Per iniziare attivare il plugin e navigare alla pagina relativa al plugin.</w:t>
      </w:r>
    </w:p>
    <w:p w14:paraId="4C08402C" w14:textId="1FC1AB7C" w:rsidR="003E117C" w:rsidRPr="00B830D2" w:rsidRDefault="003E117C" w:rsidP="00B830D2">
      <w:pPr>
        <w:rPr>
          <w:rFonts w:ascii="Arial" w:hAnsi="Arial" w:cs="Arial"/>
          <w:sz w:val="20"/>
        </w:rPr>
      </w:pPr>
    </w:p>
    <w:sectPr w:rsidR="003E117C" w:rsidRPr="00B830D2" w:rsidSect="00DD6B23">
      <w:type w:val="continuous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20CCB3" w14:textId="77777777" w:rsidR="00725535" w:rsidRDefault="00725535" w:rsidP="000E248E">
      <w:pPr>
        <w:spacing w:after="0" w:line="240" w:lineRule="auto"/>
      </w:pPr>
      <w:r>
        <w:separator/>
      </w:r>
    </w:p>
  </w:endnote>
  <w:endnote w:type="continuationSeparator" w:id="0">
    <w:p w14:paraId="7AA34E77" w14:textId="77777777" w:rsidR="00725535" w:rsidRDefault="00725535" w:rsidP="000E24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2EDAF5" w14:textId="213C23F2" w:rsidR="006E76EC" w:rsidRDefault="006E76EC">
    <w:pPr>
      <w:pStyle w:val="Pidipagina"/>
    </w:pPr>
    <w:r>
      <w:t>Alessandro Spagnuolo</w:t>
    </w:r>
    <w:r>
      <w:tab/>
      <w:t>Pro Ticino – Virtual Community</w:t>
    </w:r>
    <w:r>
      <w:tab/>
      <w:t xml:space="preserve">Versione: </w:t>
    </w:r>
    <w:r w:rsidR="00C411D3">
      <w:t>20</w:t>
    </w:r>
    <w:r>
      <w:t xml:space="preserve">.11.2018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ook w:val="00A0" w:firstRow="1" w:lastRow="0" w:firstColumn="1" w:lastColumn="0" w:noHBand="0" w:noVBand="0"/>
    </w:tblPr>
    <w:tblGrid>
      <w:gridCol w:w="2433"/>
      <w:gridCol w:w="7205"/>
    </w:tblGrid>
    <w:tr w:rsidR="006E76EC" w:rsidRPr="00AB05BB" w14:paraId="6827A9AD" w14:textId="77777777" w:rsidTr="006E76EC">
      <w:tc>
        <w:tcPr>
          <w:tcW w:w="2464" w:type="dxa"/>
          <w:shd w:val="clear" w:color="auto" w:fill="auto"/>
        </w:tcPr>
        <w:p w14:paraId="71D0FE54" w14:textId="77777777" w:rsidR="006E76EC" w:rsidRPr="00AB05BB" w:rsidRDefault="006E76EC" w:rsidP="003830B0">
          <w:pPr>
            <w:rPr>
              <w:b/>
              <w:bCs/>
              <w:lang w:val="it-IT"/>
            </w:rPr>
          </w:pPr>
          <w:r w:rsidRPr="2739AC1A">
            <w:rPr>
              <w:b/>
              <w:bCs/>
              <w:lang w:val="it-IT"/>
            </w:rPr>
            <w:t>Titolo del progetto:</w:t>
          </w:r>
        </w:p>
      </w:tc>
      <w:tc>
        <w:tcPr>
          <w:tcW w:w="7390" w:type="dxa"/>
          <w:shd w:val="clear" w:color="auto" w:fill="auto"/>
        </w:tcPr>
        <w:p w14:paraId="79B9CE2E" w14:textId="77777777" w:rsidR="006E76EC" w:rsidRPr="00AB05BB" w:rsidRDefault="006E76EC" w:rsidP="003830B0">
          <w:pPr>
            <w:rPr>
              <w:lang w:val="it-IT"/>
            </w:rPr>
          </w:pPr>
          <w:r>
            <w:rPr>
              <w:lang w:val="it-IT"/>
            </w:rPr>
            <w:t>Pro Ticino – Virtual Community</w:t>
          </w:r>
        </w:p>
      </w:tc>
    </w:tr>
    <w:tr w:rsidR="006E76EC" w:rsidRPr="00AB05BB" w14:paraId="678F0D6C" w14:textId="77777777" w:rsidTr="006E76EC">
      <w:tc>
        <w:tcPr>
          <w:tcW w:w="2464" w:type="dxa"/>
          <w:shd w:val="clear" w:color="auto" w:fill="auto"/>
        </w:tcPr>
        <w:p w14:paraId="54A55280" w14:textId="77777777" w:rsidR="006E76EC" w:rsidRPr="00AB05BB" w:rsidRDefault="006E76EC" w:rsidP="003830B0">
          <w:pPr>
            <w:rPr>
              <w:b/>
              <w:bCs/>
              <w:lang w:val="it-IT"/>
            </w:rPr>
          </w:pPr>
          <w:r w:rsidRPr="2739AC1A">
            <w:rPr>
              <w:b/>
              <w:bCs/>
              <w:lang w:val="it-IT"/>
            </w:rPr>
            <w:t>Alunno/a:</w:t>
          </w:r>
        </w:p>
      </w:tc>
      <w:tc>
        <w:tcPr>
          <w:tcW w:w="7390" w:type="dxa"/>
          <w:shd w:val="clear" w:color="auto" w:fill="auto"/>
        </w:tcPr>
        <w:p w14:paraId="655ACD9E" w14:textId="77777777" w:rsidR="006E76EC" w:rsidRPr="00AB05BB" w:rsidRDefault="006E76EC" w:rsidP="003830B0">
          <w:pPr>
            <w:rPr>
              <w:lang w:val="it-IT"/>
            </w:rPr>
          </w:pPr>
          <w:r w:rsidRPr="2739AC1A">
            <w:rPr>
              <w:lang w:val="it-IT"/>
            </w:rPr>
            <w:t>Alessandro Spagnuolo</w:t>
          </w:r>
        </w:p>
      </w:tc>
    </w:tr>
    <w:tr w:rsidR="006E76EC" w:rsidRPr="00AB05BB" w14:paraId="66E6088D" w14:textId="77777777" w:rsidTr="006E76EC">
      <w:tc>
        <w:tcPr>
          <w:tcW w:w="2464" w:type="dxa"/>
          <w:shd w:val="clear" w:color="auto" w:fill="auto"/>
        </w:tcPr>
        <w:p w14:paraId="7602DF11" w14:textId="77777777" w:rsidR="006E76EC" w:rsidRPr="00AB05BB" w:rsidRDefault="006E76EC" w:rsidP="003830B0">
          <w:pPr>
            <w:rPr>
              <w:b/>
              <w:bCs/>
              <w:lang w:val="it-IT"/>
            </w:rPr>
          </w:pPr>
          <w:r w:rsidRPr="2739AC1A">
            <w:rPr>
              <w:b/>
              <w:bCs/>
              <w:lang w:val="it-IT"/>
            </w:rPr>
            <w:t>Classe:</w:t>
          </w:r>
        </w:p>
      </w:tc>
      <w:tc>
        <w:tcPr>
          <w:tcW w:w="7390" w:type="dxa"/>
          <w:shd w:val="clear" w:color="auto" w:fill="auto"/>
        </w:tcPr>
        <w:p w14:paraId="67349286" w14:textId="77777777" w:rsidR="006E76EC" w:rsidRPr="00AB05BB" w:rsidRDefault="006E76EC" w:rsidP="003830B0">
          <w:pPr>
            <w:rPr>
              <w:lang w:val="it-IT"/>
            </w:rPr>
          </w:pPr>
          <w:r w:rsidRPr="2739AC1A">
            <w:rPr>
              <w:lang w:val="it-IT"/>
            </w:rPr>
            <w:t>I</w:t>
          </w:r>
          <w:r>
            <w:rPr>
              <w:lang w:val="it-IT"/>
            </w:rPr>
            <w:t>4AC</w:t>
          </w:r>
        </w:p>
      </w:tc>
    </w:tr>
    <w:tr w:rsidR="006E76EC" w:rsidRPr="00AB05BB" w14:paraId="563D0997" w14:textId="77777777" w:rsidTr="006E76EC">
      <w:tc>
        <w:tcPr>
          <w:tcW w:w="2464" w:type="dxa"/>
          <w:shd w:val="clear" w:color="auto" w:fill="auto"/>
        </w:tcPr>
        <w:p w14:paraId="21E2FC51" w14:textId="77777777" w:rsidR="006E76EC" w:rsidRPr="00AB05BB" w:rsidRDefault="006E76EC" w:rsidP="003830B0">
          <w:pPr>
            <w:rPr>
              <w:b/>
              <w:bCs/>
              <w:lang w:val="it-IT"/>
            </w:rPr>
          </w:pPr>
          <w:r w:rsidRPr="2739AC1A">
            <w:rPr>
              <w:b/>
              <w:bCs/>
              <w:lang w:val="it-IT"/>
            </w:rPr>
            <w:t>Anno scolastico:</w:t>
          </w:r>
        </w:p>
      </w:tc>
      <w:tc>
        <w:tcPr>
          <w:tcW w:w="7390" w:type="dxa"/>
          <w:shd w:val="clear" w:color="auto" w:fill="auto"/>
        </w:tcPr>
        <w:p w14:paraId="1BF662E7" w14:textId="77777777" w:rsidR="006E76EC" w:rsidRPr="00AB05BB" w:rsidRDefault="006E76EC" w:rsidP="003830B0">
          <w:pPr>
            <w:rPr>
              <w:lang w:val="it-IT"/>
            </w:rPr>
          </w:pPr>
          <w:r w:rsidRPr="2739AC1A">
            <w:rPr>
              <w:lang w:val="it-IT"/>
            </w:rPr>
            <w:t>201</w:t>
          </w:r>
          <w:r>
            <w:rPr>
              <w:lang w:val="it-IT"/>
            </w:rPr>
            <w:t>8</w:t>
          </w:r>
          <w:r w:rsidRPr="2739AC1A">
            <w:rPr>
              <w:lang w:val="it-IT"/>
            </w:rPr>
            <w:t>/201</w:t>
          </w:r>
          <w:r>
            <w:rPr>
              <w:lang w:val="it-IT"/>
            </w:rPr>
            <w:t>9</w:t>
          </w:r>
        </w:p>
      </w:tc>
    </w:tr>
    <w:tr w:rsidR="006E76EC" w:rsidRPr="00AB05BB" w14:paraId="0EA5FE4A" w14:textId="77777777" w:rsidTr="006E76EC">
      <w:tc>
        <w:tcPr>
          <w:tcW w:w="2464" w:type="dxa"/>
          <w:shd w:val="clear" w:color="auto" w:fill="auto"/>
        </w:tcPr>
        <w:p w14:paraId="7EA5BF3E" w14:textId="77777777" w:rsidR="006E76EC" w:rsidRPr="00AB05BB" w:rsidRDefault="006E76EC" w:rsidP="003830B0">
          <w:pPr>
            <w:rPr>
              <w:b/>
              <w:bCs/>
              <w:lang w:val="it-IT"/>
            </w:rPr>
          </w:pPr>
          <w:r w:rsidRPr="2739AC1A">
            <w:rPr>
              <w:b/>
              <w:bCs/>
              <w:lang w:val="it-IT"/>
            </w:rPr>
            <w:t>Docente responsabile:</w:t>
          </w:r>
        </w:p>
      </w:tc>
      <w:tc>
        <w:tcPr>
          <w:tcW w:w="7390" w:type="dxa"/>
          <w:shd w:val="clear" w:color="auto" w:fill="auto"/>
        </w:tcPr>
        <w:p w14:paraId="37A6A21D" w14:textId="77777777" w:rsidR="006E76EC" w:rsidRPr="00AB05BB" w:rsidRDefault="006E76EC" w:rsidP="003830B0">
          <w:pPr>
            <w:rPr>
              <w:lang w:val="it-IT"/>
            </w:rPr>
          </w:pPr>
          <w:r>
            <w:rPr>
              <w:lang w:val="it-IT"/>
            </w:rPr>
            <w:t>Ivan</w:t>
          </w:r>
          <w:r w:rsidRPr="2739AC1A">
            <w:rPr>
              <w:lang w:val="it-IT"/>
            </w:rPr>
            <w:t xml:space="preserve"> </w:t>
          </w:r>
          <w:r>
            <w:rPr>
              <w:lang w:val="it-IT"/>
            </w:rPr>
            <w:t>Raimondi</w:t>
          </w:r>
        </w:p>
      </w:tc>
    </w:tr>
  </w:tbl>
  <w:p w14:paraId="79DEC24D" w14:textId="77777777" w:rsidR="006E76EC" w:rsidRDefault="006E76EC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37A90D" w14:textId="77777777" w:rsidR="00725535" w:rsidRDefault="00725535" w:rsidP="000E248E">
      <w:pPr>
        <w:spacing w:after="0" w:line="240" w:lineRule="auto"/>
      </w:pPr>
      <w:r>
        <w:separator/>
      </w:r>
    </w:p>
  </w:footnote>
  <w:footnote w:type="continuationSeparator" w:id="0">
    <w:p w14:paraId="0377CA36" w14:textId="77777777" w:rsidR="00725535" w:rsidRDefault="00725535" w:rsidP="000E24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639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964"/>
      <w:gridCol w:w="7087"/>
      <w:gridCol w:w="1588"/>
    </w:tblGrid>
    <w:tr w:rsidR="006E76EC" w14:paraId="47015ED6" w14:textId="77777777" w:rsidTr="006E76EC">
      <w:trPr>
        <w:trHeight w:hRule="exact" w:val="482"/>
        <w:jc w:val="center"/>
      </w:trPr>
      <w:tc>
        <w:tcPr>
          <w:tcW w:w="964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tcMar>
            <w:left w:w="0" w:type="dxa"/>
            <w:right w:w="0" w:type="dxa"/>
          </w:tcMar>
        </w:tcPr>
        <w:p w14:paraId="3FE46E32" w14:textId="77777777" w:rsidR="006E76EC" w:rsidRDefault="006E76EC" w:rsidP="000E248E">
          <w:pPr>
            <w:pStyle w:val="Intestazione"/>
            <w:jc w:val="center"/>
            <w:rPr>
              <w:rFonts w:cs="Arial"/>
              <w:b/>
              <w:bCs/>
              <w:sz w:val="36"/>
            </w:rPr>
          </w:pPr>
          <w:r>
            <w:rPr>
              <w:rFonts w:cs="Arial"/>
              <w:noProof/>
              <w:sz w:val="28"/>
            </w:rPr>
            <w:drawing>
              <wp:inline distT="0" distB="0" distL="0" distR="0" wp14:anchorId="3FD673B6" wp14:editId="2121EADB">
                <wp:extent cx="609600" cy="609600"/>
                <wp:effectExtent l="0" t="0" r="0" b="0"/>
                <wp:docPr id="2" name="Immagin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960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8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tcMar>
            <w:left w:w="0" w:type="dxa"/>
            <w:right w:w="0" w:type="dxa"/>
          </w:tcMar>
          <w:vAlign w:val="center"/>
        </w:tcPr>
        <w:p w14:paraId="39643953" w14:textId="77777777" w:rsidR="006E76EC" w:rsidRDefault="006E76EC" w:rsidP="000E248E">
          <w:pPr>
            <w:pStyle w:val="Intestazione"/>
            <w:jc w:val="center"/>
            <w:rPr>
              <w:rFonts w:cs="Arial"/>
              <w:b/>
              <w:bCs/>
              <w:sz w:val="24"/>
              <w:szCs w:val="24"/>
            </w:rPr>
          </w:pPr>
          <w:r w:rsidRPr="2739AC1A">
            <w:rPr>
              <w:rFonts w:cs="Arial"/>
              <w:b/>
              <w:bCs/>
              <w:sz w:val="24"/>
              <w:szCs w:val="24"/>
            </w:rPr>
            <w:t>SAMT – Sezione Informatica</w:t>
          </w:r>
        </w:p>
      </w:tc>
      <w:tc>
        <w:tcPr>
          <w:tcW w:w="1588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tcMar>
            <w:left w:w="0" w:type="dxa"/>
            <w:right w:w="0" w:type="dxa"/>
          </w:tcMar>
          <w:vAlign w:val="center"/>
        </w:tcPr>
        <w:p w14:paraId="54F7F1BA" w14:textId="77777777" w:rsidR="006E76EC" w:rsidRDefault="006E76EC" w:rsidP="000E248E">
          <w:pPr>
            <w:pStyle w:val="Intestazione"/>
            <w:jc w:val="center"/>
            <w:rPr>
              <w:rFonts w:cs="Arial"/>
            </w:rPr>
          </w:pPr>
          <w:r>
            <w:rPr>
              <w:rFonts w:cs="Arial"/>
              <w:snapToGrid w:val="0"/>
            </w:rPr>
            <w:t xml:space="preserve">Pagina </w:t>
          </w:r>
          <w:r w:rsidRPr="2739AC1A">
            <w:rPr>
              <w:rFonts w:cs="Arial"/>
              <w:noProof/>
              <w:snapToGrid w:val="0"/>
            </w:rPr>
            <w:fldChar w:fldCharType="begin"/>
          </w:r>
          <w:r>
            <w:rPr>
              <w:rFonts w:cs="Arial"/>
              <w:snapToGrid w:val="0"/>
            </w:rPr>
            <w:instrText xml:space="preserve"> PAGE </w:instrText>
          </w:r>
          <w:r w:rsidRPr="2739AC1A">
            <w:rPr>
              <w:rFonts w:cs="Arial"/>
              <w:snapToGrid w:val="0"/>
            </w:rPr>
            <w:fldChar w:fldCharType="separate"/>
          </w:r>
          <w:r>
            <w:rPr>
              <w:rFonts w:cs="Arial"/>
              <w:noProof/>
              <w:snapToGrid w:val="0"/>
            </w:rPr>
            <w:t>15</w:t>
          </w:r>
          <w:r w:rsidRPr="2739AC1A">
            <w:rPr>
              <w:rFonts w:cs="Arial"/>
              <w:noProof/>
              <w:snapToGrid w:val="0"/>
            </w:rPr>
            <w:fldChar w:fldCharType="end"/>
          </w:r>
          <w:r>
            <w:rPr>
              <w:rFonts w:cs="Arial"/>
              <w:snapToGrid w:val="0"/>
            </w:rPr>
            <w:t xml:space="preserve"> di </w:t>
          </w:r>
          <w:r w:rsidRPr="2739AC1A">
            <w:rPr>
              <w:rFonts w:cs="Arial"/>
              <w:noProof/>
              <w:snapToGrid w:val="0"/>
            </w:rPr>
            <w:fldChar w:fldCharType="begin"/>
          </w:r>
          <w:r>
            <w:rPr>
              <w:rFonts w:cs="Arial"/>
              <w:snapToGrid w:val="0"/>
            </w:rPr>
            <w:instrText xml:space="preserve"> NUMPAGES </w:instrText>
          </w:r>
          <w:r w:rsidRPr="2739AC1A">
            <w:rPr>
              <w:rFonts w:cs="Arial"/>
              <w:snapToGrid w:val="0"/>
            </w:rPr>
            <w:fldChar w:fldCharType="separate"/>
          </w:r>
          <w:r>
            <w:rPr>
              <w:rFonts w:cs="Arial"/>
              <w:noProof/>
              <w:snapToGrid w:val="0"/>
            </w:rPr>
            <w:t>15</w:t>
          </w:r>
          <w:r w:rsidRPr="2739AC1A">
            <w:rPr>
              <w:rFonts w:cs="Arial"/>
              <w:noProof/>
              <w:snapToGrid w:val="0"/>
            </w:rPr>
            <w:fldChar w:fldCharType="end"/>
          </w:r>
        </w:p>
      </w:tc>
    </w:tr>
    <w:tr w:rsidR="006E76EC" w14:paraId="66254BB6" w14:textId="77777777" w:rsidTr="006E76EC">
      <w:trPr>
        <w:trHeight w:hRule="exact" w:val="482"/>
        <w:jc w:val="center"/>
      </w:trPr>
      <w:tc>
        <w:tcPr>
          <w:tcW w:w="964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tcMar>
            <w:left w:w="0" w:type="dxa"/>
            <w:right w:w="0" w:type="dxa"/>
          </w:tcMar>
          <w:vAlign w:val="center"/>
        </w:tcPr>
        <w:p w14:paraId="1AA011A9" w14:textId="77777777" w:rsidR="006E76EC" w:rsidRDefault="006E76EC" w:rsidP="000E248E">
          <w:pPr>
            <w:rPr>
              <w:rFonts w:cs="Arial"/>
              <w:sz w:val="28"/>
            </w:rPr>
          </w:pPr>
        </w:p>
      </w:tc>
      <w:tc>
        <w:tcPr>
          <w:tcW w:w="708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tcMar>
            <w:left w:w="0" w:type="dxa"/>
            <w:right w:w="0" w:type="dxa"/>
          </w:tcMar>
          <w:vAlign w:val="center"/>
        </w:tcPr>
        <w:p w14:paraId="09D232AD" w14:textId="0B77A2F2" w:rsidR="006E76EC" w:rsidRDefault="006E76EC" w:rsidP="000E248E">
          <w:pPr>
            <w:pStyle w:val="Intestazione"/>
            <w:jc w:val="center"/>
            <w:rPr>
              <w:rFonts w:cs="Arial"/>
              <w:b/>
              <w:bCs/>
              <w:sz w:val="24"/>
              <w:szCs w:val="24"/>
            </w:rPr>
          </w:pPr>
          <w:r>
            <w:rPr>
              <w:rFonts w:cs="Arial"/>
              <w:b/>
              <w:bCs/>
              <w:sz w:val="24"/>
              <w:szCs w:val="24"/>
            </w:rPr>
            <w:t>Manuale utente</w:t>
          </w:r>
        </w:p>
      </w:tc>
      <w:tc>
        <w:tcPr>
          <w:tcW w:w="1588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tcMar>
            <w:left w:w="0" w:type="dxa"/>
            <w:right w:w="0" w:type="dxa"/>
          </w:tcMar>
          <w:vAlign w:val="center"/>
        </w:tcPr>
        <w:p w14:paraId="5FEEC5C0" w14:textId="77777777" w:rsidR="006E76EC" w:rsidRDefault="006E76EC" w:rsidP="000E248E">
          <w:pPr>
            <w:pStyle w:val="Intestazione"/>
            <w:jc w:val="center"/>
            <w:rPr>
              <w:rFonts w:cs="Arial"/>
              <w:lang w:val="it-IT"/>
            </w:rPr>
          </w:pPr>
        </w:p>
      </w:tc>
    </w:tr>
  </w:tbl>
  <w:p w14:paraId="66B5F9FB" w14:textId="77777777" w:rsidR="006E76EC" w:rsidRDefault="006E76EC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64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964"/>
      <w:gridCol w:w="8680"/>
    </w:tblGrid>
    <w:tr w:rsidR="006E76EC" w14:paraId="329AD4D4" w14:textId="77777777" w:rsidTr="006E76EC">
      <w:trPr>
        <w:trHeight w:hRule="exact" w:val="482"/>
      </w:trPr>
      <w:tc>
        <w:tcPr>
          <w:tcW w:w="964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tcMar>
            <w:left w:w="0" w:type="dxa"/>
            <w:right w:w="0" w:type="dxa"/>
          </w:tcMar>
        </w:tcPr>
        <w:p w14:paraId="370DE517" w14:textId="77777777" w:rsidR="006E76EC" w:rsidRDefault="006E76EC" w:rsidP="003830B0">
          <w:pPr>
            <w:pStyle w:val="Intestazione"/>
            <w:jc w:val="center"/>
            <w:rPr>
              <w:rFonts w:cs="Arial"/>
              <w:b/>
              <w:bCs/>
              <w:sz w:val="36"/>
            </w:rPr>
          </w:pPr>
          <w:r>
            <w:rPr>
              <w:rFonts w:cs="Arial"/>
              <w:noProof/>
              <w:sz w:val="28"/>
            </w:rPr>
            <w:drawing>
              <wp:inline distT="0" distB="0" distL="0" distR="0" wp14:anchorId="47338E44" wp14:editId="1FE590CF">
                <wp:extent cx="609600" cy="609600"/>
                <wp:effectExtent l="0" t="0" r="0" b="0"/>
                <wp:docPr id="3" name="Immagin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960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8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tcMar>
            <w:left w:w="0" w:type="dxa"/>
            <w:right w:w="0" w:type="dxa"/>
          </w:tcMar>
          <w:vAlign w:val="center"/>
        </w:tcPr>
        <w:p w14:paraId="2B1A7F85" w14:textId="77777777" w:rsidR="006E76EC" w:rsidRDefault="006E76EC" w:rsidP="003830B0">
          <w:pPr>
            <w:pStyle w:val="Intestazione"/>
            <w:jc w:val="center"/>
            <w:rPr>
              <w:rFonts w:cs="Arial"/>
              <w:b/>
              <w:bCs/>
              <w:sz w:val="24"/>
              <w:szCs w:val="24"/>
            </w:rPr>
          </w:pPr>
          <w:r w:rsidRPr="2739AC1A">
            <w:rPr>
              <w:rFonts w:cs="Arial"/>
              <w:b/>
              <w:bCs/>
              <w:sz w:val="24"/>
              <w:szCs w:val="24"/>
            </w:rPr>
            <w:t>Scuola Arti e Mestieri Trevano</w:t>
          </w:r>
        </w:p>
      </w:tc>
    </w:tr>
    <w:tr w:rsidR="006E76EC" w14:paraId="360DB708" w14:textId="77777777" w:rsidTr="006E76EC">
      <w:trPr>
        <w:trHeight w:hRule="exact" w:val="482"/>
      </w:trPr>
      <w:tc>
        <w:tcPr>
          <w:tcW w:w="964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tcMar>
            <w:left w:w="0" w:type="dxa"/>
            <w:right w:w="0" w:type="dxa"/>
          </w:tcMar>
          <w:vAlign w:val="center"/>
        </w:tcPr>
        <w:p w14:paraId="78E395BD" w14:textId="77777777" w:rsidR="006E76EC" w:rsidRDefault="006E76EC" w:rsidP="003830B0">
          <w:pPr>
            <w:rPr>
              <w:rFonts w:cs="Arial"/>
              <w:sz w:val="28"/>
            </w:rPr>
          </w:pPr>
        </w:p>
      </w:tc>
      <w:tc>
        <w:tcPr>
          <w:tcW w:w="868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tcMar>
            <w:left w:w="0" w:type="dxa"/>
            <w:right w:w="0" w:type="dxa"/>
          </w:tcMar>
          <w:vAlign w:val="center"/>
        </w:tcPr>
        <w:p w14:paraId="4DF473DD" w14:textId="77777777" w:rsidR="006E76EC" w:rsidRDefault="006E76EC" w:rsidP="003830B0">
          <w:pPr>
            <w:pStyle w:val="Intestazione"/>
            <w:jc w:val="center"/>
            <w:rPr>
              <w:rFonts w:cs="Arial"/>
              <w:b/>
              <w:bCs/>
              <w:sz w:val="24"/>
              <w:szCs w:val="24"/>
            </w:rPr>
          </w:pPr>
          <w:r w:rsidRPr="2739AC1A">
            <w:rPr>
              <w:rFonts w:cs="Arial"/>
              <w:b/>
              <w:bCs/>
              <w:sz w:val="24"/>
              <w:szCs w:val="24"/>
            </w:rPr>
            <w:t>Sezione informatica</w:t>
          </w:r>
        </w:p>
      </w:tc>
    </w:tr>
  </w:tbl>
  <w:p w14:paraId="11E5C6F2" w14:textId="77777777" w:rsidR="006E76EC" w:rsidRDefault="006E76EC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F51CB"/>
    <w:multiLevelType w:val="multilevel"/>
    <w:tmpl w:val="470023D2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39330A"/>
    <w:multiLevelType w:val="hybridMultilevel"/>
    <w:tmpl w:val="A71E9B78"/>
    <w:lvl w:ilvl="0" w:tplc="08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3C146A"/>
    <w:multiLevelType w:val="hybridMultilevel"/>
    <w:tmpl w:val="C63CA608"/>
    <w:lvl w:ilvl="0" w:tplc="08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6B2447"/>
    <w:multiLevelType w:val="multilevel"/>
    <w:tmpl w:val="FA6E0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C54D3B"/>
    <w:multiLevelType w:val="hybridMultilevel"/>
    <w:tmpl w:val="067AC2AA"/>
    <w:lvl w:ilvl="0" w:tplc="0810000F">
      <w:start w:val="1"/>
      <w:numFmt w:val="decimal"/>
      <w:lvlText w:val="%1."/>
      <w:lvlJc w:val="left"/>
      <w:pPr>
        <w:ind w:left="720" w:hanging="360"/>
      </w:pPr>
    </w:lvl>
    <w:lvl w:ilvl="1" w:tplc="08100019">
      <w:start w:val="1"/>
      <w:numFmt w:val="lowerLetter"/>
      <w:lvlText w:val="%2."/>
      <w:lvlJc w:val="left"/>
      <w:pPr>
        <w:ind w:left="1440" w:hanging="360"/>
      </w:pPr>
    </w:lvl>
    <w:lvl w:ilvl="2" w:tplc="0810001B" w:tentative="1">
      <w:start w:val="1"/>
      <w:numFmt w:val="lowerRoman"/>
      <w:lvlText w:val="%3."/>
      <w:lvlJc w:val="right"/>
      <w:pPr>
        <w:ind w:left="2160" w:hanging="180"/>
      </w:pPr>
    </w:lvl>
    <w:lvl w:ilvl="3" w:tplc="0810000F" w:tentative="1">
      <w:start w:val="1"/>
      <w:numFmt w:val="decimal"/>
      <w:lvlText w:val="%4."/>
      <w:lvlJc w:val="left"/>
      <w:pPr>
        <w:ind w:left="2880" w:hanging="360"/>
      </w:pPr>
    </w:lvl>
    <w:lvl w:ilvl="4" w:tplc="08100019" w:tentative="1">
      <w:start w:val="1"/>
      <w:numFmt w:val="lowerLetter"/>
      <w:lvlText w:val="%5."/>
      <w:lvlJc w:val="left"/>
      <w:pPr>
        <w:ind w:left="3600" w:hanging="360"/>
      </w:pPr>
    </w:lvl>
    <w:lvl w:ilvl="5" w:tplc="0810001B" w:tentative="1">
      <w:start w:val="1"/>
      <w:numFmt w:val="lowerRoman"/>
      <w:lvlText w:val="%6."/>
      <w:lvlJc w:val="right"/>
      <w:pPr>
        <w:ind w:left="4320" w:hanging="180"/>
      </w:pPr>
    </w:lvl>
    <w:lvl w:ilvl="6" w:tplc="0810000F" w:tentative="1">
      <w:start w:val="1"/>
      <w:numFmt w:val="decimal"/>
      <w:lvlText w:val="%7."/>
      <w:lvlJc w:val="left"/>
      <w:pPr>
        <w:ind w:left="5040" w:hanging="360"/>
      </w:pPr>
    </w:lvl>
    <w:lvl w:ilvl="7" w:tplc="08100019" w:tentative="1">
      <w:start w:val="1"/>
      <w:numFmt w:val="lowerLetter"/>
      <w:lvlText w:val="%8."/>
      <w:lvlJc w:val="left"/>
      <w:pPr>
        <w:ind w:left="5760" w:hanging="360"/>
      </w:pPr>
    </w:lvl>
    <w:lvl w:ilvl="8" w:tplc="08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096F13"/>
    <w:multiLevelType w:val="hybridMultilevel"/>
    <w:tmpl w:val="1374BB50"/>
    <w:lvl w:ilvl="0" w:tplc="08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260C04"/>
    <w:multiLevelType w:val="hybridMultilevel"/>
    <w:tmpl w:val="4030ED4C"/>
    <w:lvl w:ilvl="0" w:tplc="08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325192"/>
    <w:multiLevelType w:val="hybridMultilevel"/>
    <w:tmpl w:val="FEA840BA"/>
    <w:lvl w:ilvl="0" w:tplc="08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4306EE"/>
    <w:multiLevelType w:val="hybridMultilevel"/>
    <w:tmpl w:val="11E04630"/>
    <w:lvl w:ilvl="0" w:tplc="08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5C441E"/>
    <w:multiLevelType w:val="multilevel"/>
    <w:tmpl w:val="E9388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422A12"/>
    <w:multiLevelType w:val="multilevel"/>
    <w:tmpl w:val="5822A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F8696A"/>
    <w:multiLevelType w:val="hybridMultilevel"/>
    <w:tmpl w:val="96F849B0"/>
    <w:lvl w:ilvl="0" w:tplc="0810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8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CED722F"/>
    <w:multiLevelType w:val="hybridMultilevel"/>
    <w:tmpl w:val="69CC3CA2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BF4A2F"/>
    <w:multiLevelType w:val="hybridMultilevel"/>
    <w:tmpl w:val="AB5EE830"/>
    <w:lvl w:ilvl="0" w:tplc="08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D45C26"/>
    <w:multiLevelType w:val="hybridMultilevel"/>
    <w:tmpl w:val="C60E940C"/>
    <w:lvl w:ilvl="0" w:tplc="08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357BA4"/>
    <w:multiLevelType w:val="hybridMultilevel"/>
    <w:tmpl w:val="0FA6A702"/>
    <w:lvl w:ilvl="0" w:tplc="08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954024"/>
    <w:multiLevelType w:val="hybridMultilevel"/>
    <w:tmpl w:val="A9A0D4F8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FD61D4"/>
    <w:multiLevelType w:val="hybridMultilevel"/>
    <w:tmpl w:val="763E82C4"/>
    <w:lvl w:ilvl="0" w:tplc="08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3"/>
  </w:num>
  <w:num w:numId="4">
    <w:abstractNumId w:val="0"/>
  </w:num>
  <w:num w:numId="5">
    <w:abstractNumId w:val="11"/>
  </w:num>
  <w:num w:numId="6">
    <w:abstractNumId w:val="8"/>
  </w:num>
  <w:num w:numId="7">
    <w:abstractNumId w:val="1"/>
  </w:num>
  <w:num w:numId="8">
    <w:abstractNumId w:val="17"/>
  </w:num>
  <w:num w:numId="9">
    <w:abstractNumId w:val="6"/>
  </w:num>
  <w:num w:numId="10">
    <w:abstractNumId w:val="7"/>
  </w:num>
  <w:num w:numId="11">
    <w:abstractNumId w:val="15"/>
  </w:num>
  <w:num w:numId="12">
    <w:abstractNumId w:val="13"/>
  </w:num>
  <w:num w:numId="13">
    <w:abstractNumId w:val="2"/>
  </w:num>
  <w:num w:numId="14">
    <w:abstractNumId w:val="4"/>
  </w:num>
  <w:num w:numId="15">
    <w:abstractNumId w:val="12"/>
  </w:num>
  <w:num w:numId="16">
    <w:abstractNumId w:val="16"/>
  </w:num>
  <w:num w:numId="17">
    <w:abstractNumId w:val="5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B37"/>
    <w:rsid w:val="00054FC1"/>
    <w:rsid w:val="000644D6"/>
    <w:rsid w:val="000C782D"/>
    <w:rsid w:val="000E248E"/>
    <w:rsid w:val="000F104D"/>
    <w:rsid w:val="00112D2D"/>
    <w:rsid w:val="001A5DB5"/>
    <w:rsid w:val="001C696F"/>
    <w:rsid w:val="001D24C4"/>
    <w:rsid w:val="001D57E2"/>
    <w:rsid w:val="001F207B"/>
    <w:rsid w:val="0027142C"/>
    <w:rsid w:val="002A0052"/>
    <w:rsid w:val="002A64BA"/>
    <w:rsid w:val="002B7326"/>
    <w:rsid w:val="002E54A3"/>
    <w:rsid w:val="002F3529"/>
    <w:rsid w:val="00306B08"/>
    <w:rsid w:val="003830B0"/>
    <w:rsid w:val="0038514E"/>
    <w:rsid w:val="003B0B37"/>
    <w:rsid w:val="003D42D6"/>
    <w:rsid w:val="003E117C"/>
    <w:rsid w:val="00406677"/>
    <w:rsid w:val="00420F94"/>
    <w:rsid w:val="00437DFD"/>
    <w:rsid w:val="004801F9"/>
    <w:rsid w:val="00495094"/>
    <w:rsid w:val="004B418D"/>
    <w:rsid w:val="004D076C"/>
    <w:rsid w:val="004D641D"/>
    <w:rsid w:val="004D64C3"/>
    <w:rsid w:val="004E1B9C"/>
    <w:rsid w:val="004E6F0F"/>
    <w:rsid w:val="0050387C"/>
    <w:rsid w:val="00510EBF"/>
    <w:rsid w:val="00535653"/>
    <w:rsid w:val="00540828"/>
    <w:rsid w:val="00562BF9"/>
    <w:rsid w:val="0057188B"/>
    <w:rsid w:val="00591958"/>
    <w:rsid w:val="005A70D5"/>
    <w:rsid w:val="0060465A"/>
    <w:rsid w:val="00614520"/>
    <w:rsid w:val="00656121"/>
    <w:rsid w:val="00656F97"/>
    <w:rsid w:val="0066027E"/>
    <w:rsid w:val="00662FFB"/>
    <w:rsid w:val="006E37BD"/>
    <w:rsid w:val="006E76EC"/>
    <w:rsid w:val="00725535"/>
    <w:rsid w:val="00765F61"/>
    <w:rsid w:val="007673FD"/>
    <w:rsid w:val="00776A21"/>
    <w:rsid w:val="00791C7F"/>
    <w:rsid w:val="007B7335"/>
    <w:rsid w:val="007C30EC"/>
    <w:rsid w:val="007E474F"/>
    <w:rsid w:val="008043D8"/>
    <w:rsid w:val="008336A4"/>
    <w:rsid w:val="00837A9C"/>
    <w:rsid w:val="00860231"/>
    <w:rsid w:val="00874D02"/>
    <w:rsid w:val="008B1E76"/>
    <w:rsid w:val="00946403"/>
    <w:rsid w:val="009547E2"/>
    <w:rsid w:val="00954E32"/>
    <w:rsid w:val="0098786B"/>
    <w:rsid w:val="009A36E8"/>
    <w:rsid w:val="00A21AC3"/>
    <w:rsid w:val="00A319C6"/>
    <w:rsid w:val="00A55C8F"/>
    <w:rsid w:val="00AA1852"/>
    <w:rsid w:val="00AC2D5C"/>
    <w:rsid w:val="00AE3DC7"/>
    <w:rsid w:val="00AF1D09"/>
    <w:rsid w:val="00B212DD"/>
    <w:rsid w:val="00B30086"/>
    <w:rsid w:val="00B435CA"/>
    <w:rsid w:val="00B47167"/>
    <w:rsid w:val="00B53FF5"/>
    <w:rsid w:val="00B60491"/>
    <w:rsid w:val="00B830D2"/>
    <w:rsid w:val="00B93514"/>
    <w:rsid w:val="00BA6883"/>
    <w:rsid w:val="00BD2E65"/>
    <w:rsid w:val="00BF09AB"/>
    <w:rsid w:val="00C0459B"/>
    <w:rsid w:val="00C12286"/>
    <w:rsid w:val="00C411D3"/>
    <w:rsid w:val="00C4613D"/>
    <w:rsid w:val="00C52E6A"/>
    <w:rsid w:val="00CE12D0"/>
    <w:rsid w:val="00D172B6"/>
    <w:rsid w:val="00D27E56"/>
    <w:rsid w:val="00D964E4"/>
    <w:rsid w:val="00DD5B11"/>
    <w:rsid w:val="00DD6B23"/>
    <w:rsid w:val="00DF4D1F"/>
    <w:rsid w:val="00E0720E"/>
    <w:rsid w:val="00E264A8"/>
    <w:rsid w:val="00E964D5"/>
    <w:rsid w:val="00EB357F"/>
    <w:rsid w:val="00EB3BD2"/>
    <w:rsid w:val="00EB4493"/>
    <w:rsid w:val="00EC671A"/>
    <w:rsid w:val="00F21B2E"/>
    <w:rsid w:val="00F36494"/>
    <w:rsid w:val="00F43F52"/>
    <w:rsid w:val="00F542E1"/>
    <w:rsid w:val="00FB1302"/>
    <w:rsid w:val="00FB76EA"/>
    <w:rsid w:val="00FD241D"/>
    <w:rsid w:val="00FE4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BB570ED"/>
  <w15:chartTrackingRefBased/>
  <w15:docId w15:val="{2E42DF41-AA3E-436B-AF26-1DEC867C1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6602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4801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0E248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E248E"/>
  </w:style>
  <w:style w:type="paragraph" w:styleId="Pidipagina">
    <w:name w:val="footer"/>
    <w:basedOn w:val="Normale"/>
    <w:link w:val="PidipaginaCarattere"/>
    <w:unhideWhenUsed/>
    <w:rsid w:val="000E248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E248E"/>
  </w:style>
  <w:style w:type="character" w:customStyle="1" w:styleId="Titolo1Carattere">
    <w:name w:val="Titolo 1 Carattere"/>
    <w:basedOn w:val="Carpredefinitoparagrafo"/>
    <w:link w:val="Titolo1"/>
    <w:uiPriority w:val="9"/>
    <w:rsid w:val="006602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essunaspaziatura">
    <w:name w:val="No Spacing"/>
    <w:uiPriority w:val="1"/>
    <w:qFormat/>
    <w:rsid w:val="0066027E"/>
    <w:pPr>
      <w:spacing w:after="0" w:line="240" w:lineRule="auto"/>
    </w:pPr>
  </w:style>
  <w:style w:type="character" w:customStyle="1" w:styleId="Titolo2Carattere">
    <w:name w:val="Titolo 2 Carattere"/>
    <w:basedOn w:val="Carpredefinitoparagrafo"/>
    <w:link w:val="Titolo2"/>
    <w:uiPriority w:val="9"/>
    <w:rsid w:val="004801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llegamentoipertestuale">
    <w:name w:val="Hyperlink"/>
    <w:basedOn w:val="Carpredefinitoparagrafo"/>
    <w:uiPriority w:val="99"/>
    <w:unhideWhenUsed/>
    <w:rsid w:val="00662FFB"/>
    <w:rPr>
      <w:color w:val="0000FF"/>
      <w:u w:val="single"/>
    </w:rPr>
  </w:style>
  <w:style w:type="character" w:styleId="Enfasigrassetto">
    <w:name w:val="Strong"/>
    <w:basedOn w:val="Carpredefinitoparagrafo"/>
    <w:uiPriority w:val="22"/>
    <w:qFormat/>
    <w:rsid w:val="006E76EC"/>
    <w:rPr>
      <w:b/>
      <w:bCs/>
    </w:rPr>
  </w:style>
  <w:style w:type="paragraph" w:styleId="Paragrafoelenco">
    <w:name w:val="List Paragraph"/>
    <w:basedOn w:val="Normale"/>
    <w:uiPriority w:val="34"/>
    <w:qFormat/>
    <w:rsid w:val="008B1E76"/>
    <w:pPr>
      <w:ind w:left="720"/>
      <w:contextualSpacing/>
    </w:pPr>
  </w:style>
  <w:style w:type="character" w:styleId="Menzionenonrisolta">
    <w:name w:val="Unresolved Mention"/>
    <w:basedOn w:val="Carpredefinitoparagrafo"/>
    <w:uiPriority w:val="99"/>
    <w:semiHidden/>
    <w:unhideWhenUsed/>
    <w:rsid w:val="004D64C3"/>
    <w:rPr>
      <w:color w:val="605E5C"/>
      <w:shd w:val="clear" w:color="auto" w:fill="E1DFDD"/>
    </w:rPr>
  </w:style>
  <w:style w:type="paragraph" w:styleId="Titolosommario">
    <w:name w:val="TOC Heading"/>
    <w:basedOn w:val="Titolo1"/>
    <w:next w:val="Normale"/>
    <w:uiPriority w:val="39"/>
    <w:unhideWhenUsed/>
    <w:qFormat/>
    <w:rsid w:val="002B7326"/>
    <w:pPr>
      <w:outlineLvl w:val="9"/>
    </w:pPr>
    <w:rPr>
      <w:lang w:eastAsia="it-CH"/>
    </w:rPr>
  </w:style>
  <w:style w:type="paragraph" w:styleId="Sommario1">
    <w:name w:val="toc 1"/>
    <w:basedOn w:val="Normale"/>
    <w:next w:val="Normale"/>
    <w:autoRedefine/>
    <w:uiPriority w:val="39"/>
    <w:unhideWhenUsed/>
    <w:rsid w:val="002B7326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2B732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01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localhost/wordpress/wp-admin/index.php?page=bbp-about" TargetMode="External"/><Relationship Id="rId18" Type="http://schemas.openxmlformats.org/officeDocument/2006/relationships/header" Target="header1.xml"/><Relationship Id="rId26" Type="http://schemas.openxmlformats.org/officeDocument/2006/relationships/hyperlink" Target="http://localhost/wordpress/wp-admin/post-new.php?post_type=topic" TargetMode="Externa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localhost/wordpress/wp-admin/about.php" TargetMode="External"/><Relationship Id="rId17" Type="http://schemas.openxmlformats.org/officeDocument/2006/relationships/hyperlink" Target="https://it.wordpress.org/support/forums/" TargetMode="External"/><Relationship Id="rId25" Type="http://schemas.openxmlformats.org/officeDocument/2006/relationships/hyperlink" Target="http://localhost/wordpress/wp-admin/post-new.php?post_type=forum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it.wordpress.org/support/" TargetMode="External"/><Relationship Id="rId20" Type="http://schemas.openxmlformats.org/officeDocument/2006/relationships/header" Target="header2.xml"/><Relationship Id="rId29" Type="http://schemas.openxmlformats.org/officeDocument/2006/relationships/hyperlink" Target="http://localhost/wordpress/wp-admin/post-new.php?post_type=tribe_event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localhost/wordpress/wp-admin/post-new.php?post_type=page" TargetMode="External"/><Relationship Id="rId32" Type="http://schemas.openxmlformats.org/officeDocument/2006/relationships/hyperlink" Target="http://sgcustomwebsolutions.com/wordpress-plugin-development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codex.wordpress.org/" TargetMode="External"/><Relationship Id="rId23" Type="http://schemas.openxmlformats.org/officeDocument/2006/relationships/hyperlink" Target="http://localhost/wordpress/wp-admin/media-new.php" TargetMode="External"/><Relationship Id="rId28" Type="http://schemas.openxmlformats.org/officeDocument/2006/relationships/hyperlink" Target="http://localhost/wordpress/wp-admin/post-new.php?post_type=sp_pc_shortcodes" TargetMode="Externa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31" Type="http://schemas.openxmlformats.org/officeDocument/2006/relationships/hyperlink" Target="http://localhost/wordpress/wp-admin/user-new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it.wordpress.org/" TargetMode="External"/><Relationship Id="rId22" Type="http://schemas.openxmlformats.org/officeDocument/2006/relationships/hyperlink" Target="http://localhost/wordpress/wp-admin/post-new.php" TargetMode="External"/><Relationship Id="rId27" Type="http://schemas.openxmlformats.org/officeDocument/2006/relationships/hyperlink" Target="http://localhost/wordpress/wp-admin/post-new.php?post_type=reply" TargetMode="External"/><Relationship Id="rId30" Type="http://schemas.openxmlformats.org/officeDocument/2006/relationships/hyperlink" Target="http://localhost/wordpress/wp-admin/post-new.php?post_type=faq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B33896-3B18-49A4-8931-82DA19BBDD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9</Pages>
  <Words>2400</Words>
  <Characters>13586</Characters>
  <Application>Microsoft Office Word</Application>
  <DocSecurity>0</DocSecurity>
  <Lines>566</Lines>
  <Paragraphs>275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</dc:creator>
  <cp:keywords/>
  <dc:description/>
  <cp:lastModifiedBy>Alessandro</cp:lastModifiedBy>
  <cp:revision>95</cp:revision>
  <dcterms:created xsi:type="dcterms:W3CDTF">2018-11-14T07:46:00Z</dcterms:created>
  <dcterms:modified xsi:type="dcterms:W3CDTF">2018-11-28T15:00:00Z</dcterms:modified>
</cp:coreProperties>
</file>