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E4E13" w:rsidRDefault="00072B43">
      <w:pPr>
        <w:pStyle w:val="Standard"/>
      </w:pPr>
      <w:r>
        <w:rPr>
          <w:i/>
          <w:iCs/>
          <w:lang w:val="en-US"/>
        </w:rPr>
        <w:t>Group members:</w:t>
      </w:r>
    </w:p>
    <w:p w:rsidR="000E4E13" w:rsidRDefault="00072B43">
      <w:pPr>
        <w:pStyle w:val="Paragrafoelenco"/>
        <w:numPr>
          <w:ilvl w:val="0"/>
          <w:numId w:val="6"/>
        </w:numPr>
      </w:pPr>
      <w:r>
        <w:rPr>
          <w:b/>
          <w:bCs/>
          <w:i/>
          <w:iCs/>
          <w:lang w:val="en-US"/>
        </w:rPr>
        <w:t>Alessandro Taglieri, 1890945</w:t>
      </w:r>
    </w:p>
    <w:p w:rsidR="000E4E13" w:rsidRDefault="00072B43">
      <w:pPr>
        <w:pStyle w:val="Paragrafoelenco"/>
        <w:numPr>
          <w:ilvl w:val="0"/>
          <w:numId w:val="1"/>
        </w:numPr>
      </w:pPr>
      <w:r>
        <w:rPr>
          <w:b/>
          <w:bCs/>
          <w:i/>
          <w:iCs/>
          <w:lang w:val="en-US"/>
        </w:rPr>
        <w:t>Guglielmo Lato, 1257406</w:t>
      </w:r>
    </w:p>
    <w:p w:rsidR="000E4E13" w:rsidRDefault="000E4E13">
      <w:pPr>
        <w:pStyle w:val="Standard"/>
        <w:rPr>
          <w:lang w:val="en-US"/>
        </w:rPr>
      </w:pPr>
    </w:p>
    <w:p w:rsidR="000E4E13" w:rsidRDefault="00072B43">
      <w:pPr>
        <w:pStyle w:val="Standard"/>
        <w:rPr>
          <w:lang w:val="en-US"/>
        </w:rPr>
      </w:pPr>
      <w:r>
        <w:rPr>
          <w:rFonts w:ascii="American Typewriter" w:hAnsi="American Typewriter"/>
          <w:sz w:val="34"/>
          <w:szCs w:val="34"/>
          <w:lang w:val="en-US"/>
        </w:rPr>
        <w:t>Deep Learning and Natural Language Processing</w:t>
      </w:r>
    </w:p>
    <w:p w:rsidR="000C1088" w:rsidRPr="000C1088" w:rsidRDefault="000C1088">
      <w:pPr>
        <w:pStyle w:val="Standard"/>
        <w:rPr>
          <w:lang w:val="en-US"/>
        </w:rPr>
      </w:pPr>
    </w:p>
    <w:p w:rsidR="000E4E13" w:rsidRDefault="00072B43">
      <w:pPr>
        <w:pStyle w:val="Paragrafoelenco"/>
        <w:numPr>
          <w:ilvl w:val="0"/>
          <w:numId w:val="7"/>
        </w:numPr>
      </w:pPr>
      <w:r>
        <w:rPr>
          <w:rFonts w:ascii="American Typewriter" w:hAnsi="American Typewriter"/>
          <w:b/>
          <w:bCs/>
          <w:sz w:val="26"/>
          <w:szCs w:val="26"/>
          <w:lang w:val="en-US"/>
        </w:rPr>
        <w:t>Homework Description:</w:t>
      </w:r>
    </w:p>
    <w:p w:rsidR="000E4E13" w:rsidRDefault="000E4E13">
      <w:pPr>
        <w:pStyle w:val="Paragrafoelenco"/>
        <w:rPr>
          <w:rFonts w:ascii="American Typewriter" w:hAnsi="American Typewriter"/>
          <w:b/>
          <w:bCs/>
          <w:sz w:val="26"/>
          <w:szCs w:val="26"/>
          <w:lang w:val="en-US"/>
        </w:rPr>
      </w:pPr>
    </w:p>
    <w:p w:rsidR="000E4E13" w:rsidRPr="003605D2" w:rsidRDefault="00072B43">
      <w:pPr>
        <w:pStyle w:val="Standard"/>
        <w:rPr>
          <w:lang w:val="en-US"/>
        </w:rPr>
      </w:pPr>
      <w:r>
        <w:rPr>
          <w:rFonts w:ascii="American Typewriter" w:hAnsi="American Typewriter"/>
          <w:sz w:val="22"/>
          <w:szCs w:val="22"/>
          <w:lang w:val="en-US"/>
        </w:rPr>
        <w:t>In this paragraph we report what we did in this homework through a several points:</w:t>
      </w:r>
    </w:p>
    <w:p w:rsidR="000E4E13" w:rsidRPr="003605D2" w:rsidRDefault="00072B43">
      <w:pPr>
        <w:pStyle w:val="Paragrafoelenco"/>
        <w:numPr>
          <w:ilvl w:val="0"/>
          <w:numId w:val="8"/>
        </w:numPr>
        <w:rPr>
          <w:lang w:val="en-US"/>
        </w:rPr>
      </w:pPr>
      <w:r>
        <w:rPr>
          <w:rFonts w:ascii="American Typewriter" w:hAnsi="American Typewriter"/>
          <w:sz w:val="22"/>
          <w:szCs w:val="22"/>
          <w:lang w:val="en-US"/>
        </w:rPr>
        <w:t xml:space="preserve">At first  we clone LAMA repository and we have prepared the environment where we’ve worked on. We followed instructions in the README on LAMA repository : </w:t>
      </w:r>
      <w:hyperlink r:id="rId7" w:history="1">
        <w:r w:rsidRPr="003605D2">
          <w:rPr>
            <w:lang w:val="en-US"/>
          </w:rPr>
          <w:t>https://github.com/facebookresearch/LAMA</w:t>
        </w:r>
      </w:hyperlink>
      <w:r>
        <w:rPr>
          <w:rFonts w:ascii="American Typewriter" w:hAnsi="American Typewriter"/>
          <w:sz w:val="22"/>
          <w:szCs w:val="22"/>
          <w:lang w:val="en-US"/>
        </w:rPr>
        <w:t xml:space="preserve"> .</w:t>
      </w:r>
    </w:p>
    <w:p w:rsidR="000E4E13" w:rsidRPr="003605D2" w:rsidRDefault="00072B43">
      <w:pPr>
        <w:pStyle w:val="Paragrafoelenco"/>
        <w:numPr>
          <w:ilvl w:val="0"/>
          <w:numId w:val="5"/>
        </w:numPr>
        <w:rPr>
          <w:lang w:val="en-US"/>
        </w:rPr>
      </w:pPr>
      <w:r>
        <w:rPr>
          <w:rFonts w:ascii="American Typewriter" w:hAnsi="American Typewriter"/>
          <w:sz w:val="22"/>
          <w:szCs w:val="22"/>
          <w:lang w:val="en-US"/>
        </w:rPr>
        <w:t>We downloaded all file (train, dev and set) and Bert vocab from the links written in the homework and we installed Flair – Named Entity Recognition. This tool is used to get entity in the claims.</w:t>
      </w:r>
    </w:p>
    <w:p w:rsidR="000E4E13" w:rsidRPr="003605D2" w:rsidRDefault="00072B43">
      <w:pPr>
        <w:pStyle w:val="Paragrafoelenco"/>
        <w:numPr>
          <w:ilvl w:val="0"/>
          <w:numId w:val="5"/>
        </w:numPr>
        <w:rPr>
          <w:lang w:val="en-US"/>
        </w:rPr>
      </w:pPr>
      <w:r>
        <w:rPr>
          <w:rFonts w:ascii="American Typewriter" w:hAnsi="American Typewriter"/>
          <w:sz w:val="22"/>
          <w:szCs w:val="22"/>
          <w:lang w:val="en-US"/>
        </w:rPr>
        <w:t xml:space="preserve">We start implementing </w:t>
      </w:r>
      <w:r>
        <w:rPr>
          <w:rFonts w:ascii="American Typewriter" w:hAnsi="American Typewriter"/>
          <w:b/>
          <w:bCs/>
          <w:sz w:val="22"/>
          <w:szCs w:val="22"/>
          <w:lang w:val="en-US"/>
        </w:rPr>
        <w:t>Task 0</w:t>
      </w:r>
      <w:r>
        <w:rPr>
          <w:rFonts w:ascii="American Typewriter" w:hAnsi="American Typewriter"/>
          <w:sz w:val="22"/>
          <w:szCs w:val="22"/>
          <w:lang w:val="en-US"/>
        </w:rPr>
        <w:t>: preparing and pre-processing input data. We discard all claims with NEI info on ‘labels’. After that we used Flair to get entities for every claim. We only keep entities that are single token (one word, without space and “-“). If there are more entities in a single claim we discard the claim because, we want accept only claims with exactly one entity.</w:t>
      </w:r>
    </w:p>
    <w:p w:rsidR="000E4E13" w:rsidRPr="003605D2" w:rsidRDefault="00072B43">
      <w:pPr>
        <w:pStyle w:val="Paragrafoelenco"/>
        <w:numPr>
          <w:ilvl w:val="0"/>
          <w:numId w:val="5"/>
        </w:numPr>
        <w:rPr>
          <w:lang w:val="en-US"/>
        </w:rPr>
      </w:pPr>
      <w:r>
        <w:rPr>
          <w:rFonts w:ascii="American Typewriter" w:hAnsi="American Typewriter"/>
          <w:sz w:val="22"/>
          <w:szCs w:val="22"/>
          <w:lang w:val="en-US"/>
        </w:rPr>
        <w:t>After the pre-processing task we created all data-point for every claim with single entity. Every entity is transformed in lowercase and we delete all puntuaction in this word. For example we noticed that flair recognized last word as entity including also “.” as end character of this entity. So, we delete this ‘.’ from the entity and split ‘end character’ minus one. Now we have all data_point to be processed with LAMA tool.</w:t>
      </w:r>
    </w:p>
    <w:p w:rsidR="000E4E13" w:rsidRPr="003605D2" w:rsidRDefault="00072B43">
      <w:pPr>
        <w:pStyle w:val="Paragrafoelenco"/>
        <w:numPr>
          <w:ilvl w:val="0"/>
          <w:numId w:val="5"/>
        </w:numPr>
        <w:rPr>
          <w:lang w:val="en-US"/>
        </w:rPr>
      </w:pPr>
      <w:r>
        <w:rPr>
          <w:rFonts w:ascii="American Typewriter" w:hAnsi="American Typewriter"/>
          <w:sz w:val="22"/>
          <w:szCs w:val="22"/>
          <w:lang w:val="en-US"/>
        </w:rPr>
        <w:t xml:space="preserve">We built an automatic script that simulates evaluate_generation.py. We insert automatically the bert option and we run this script for every data_point in input. </w:t>
      </w:r>
      <w:r w:rsidRPr="00320D3F">
        <w:rPr>
          <w:rFonts w:ascii="American Typewriter" w:hAnsi="American Typewriter"/>
          <w:sz w:val="22"/>
          <w:szCs w:val="22"/>
          <w:u w:val="single"/>
          <w:lang w:val="en-US"/>
        </w:rPr>
        <w:t>We have changed also evaluation_metrics.py to obtain from this function (it is called in evaluate_generation.py) also a dataframe with all info about top 10 predicitions.</w:t>
      </w:r>
      <w:r>
        <w:rPr>
          <w:rFonts w:ascii="American Typewriter" w:hAnsi="American Typewriter"/>
          <w:sz w:val="22"/>
          <w:szCs w:val="22"/>
          <w:lang w:val="en-US"/>
        </w:rPr>
        <w:t xml:space="preserve"> We need this dataframe because we have </w:t>
      </w:r>
      <w:r w:rsidR="003605D2">
        <w:rPr>
          <w:rFonts w:ascii="American Typewriter" w:hAnsi="American Typewriter"/>
          <w:sz w:val="22"/>
          <w:szCs w:val="22"/>
          <w:lang w:val="en-US"/>
        </w:rPr>
        <w:t>only</w:t>
      </w:r>
      <w:r>
        <w:rPr>
          <w:rFonts w:ascii="American Typewriter" w:hAnsi="American Typewriter"/>
          <w:sz w:val="22"/>
          <w:szCs w:val="22"/>
          <w:lang w:val="en-US"/>
        </w:rPr>
        <w:t xml:space="preserve"> a string message with predictions. We prefer</w:t>
      </w:r>
      <w:r w:rsidR="003605D2">
        <w:rPr>
          <w:rFonts w:ascii="American Typewriter" w:hAnsi="American Typewriter"/>
          <w:sz w:val="22"/>
          <w:szCs w:val="22"/>
          <w:lang w:val="en-US"/>
        </w:rPr>
        <w:t>r</w:t>
      </w:r>
      <w:r>
        <w:rPr>
          <w:rFonts w:ascii="American Typewriter" w:hAnsi="American Typewriter"/>
          <w:sz w:val="22"/>
          <w:szCs w:val="22"/>
          <w:lang w:val="en-US"/>
        </w:rPr>
        <w:t>ed to use a dataframe structure for a better manipulation in the next step to get info on all lama predictions.</w:t>
      </w:r>
    </w:p>
    <w:p w:rsidR="000E4E13" w:rsidRDefault="000E4E13">
      <w:pPr>
        <w:pStyle w:val="Standard"/>
        <w:rPr>
          <w:rFonts w:ascii="American Typewriter" w:hAnsi="American Typewriter"/>
          <w:sz w:val="22"/>
          <w:szCs w:val="22"/>
          <w:lang w:val="en-US"/>
        </w:rPr>
      </w:pPr>
    </w:p>
    <w:p w:rsidR="000E4E13" w:rsidRDefault="00072B43">
      <w:pPr>
        <w:pStyle w:val="Standard"/>
        <w:rPr>
          <w:rFonts w:ascii="American Typewriter" w:hAnsi="American Typewriter"/>
          <w:sz w:val="22"/>
          <w:szCs w:val="22"/>
          <w:lang w:val="en-US"/>
        </w:rPr>
      </w:pPr>
      <w:r>
        <w:rPr>
          <w:rFonts w:ascii="American Typewriter" w:hAnsi="American Typewriter"/>
          <w:b/>
          <w:bCs/>
          <w:sz w:val="26"/>
          <w:szCs w:val="26"/>
          <w:lang w:val="en-US"/>
        </w:rPr>
        <w:t>Task 1.1</w:t>
      </w:r>
      <w:r w:rsidR="000C1088">
        <w:rPr>
          <w:rFonts w:ascii="American Typewriter" w:hAnsi="American Typewriter"/>
          <w:b/>
          <w:bCs/>
          <w:sz w:val="26"/>
          <w:szCs w:val="26"/>
          <w:lang w:val="en-US"/>
        </w:rPr>
        <w:t>:</w:t>
      </w:r>
    </w:p>
    <w:p w:rsidR="000E4E13" w:rsidRPr="003605D2" w:rsidRDefault="00072B43">
      <w:pPr>
        <w:pStyle w:val="Standard"/>
        <w:rPr>
          <w:lang w:val="en-US"/>
        </w:rPr>
      </w:pPr>
      <w:r>
        <w:rPr>
          <w:rFonts w:ascii="American Typewriter" w:hAnsi="American Typewriter"/>
          <w:sz w:val="22"/>
          <w:szCs w:val="22"/>
          <w:lang w:val="en-US"/>
        </w:rPr>
        <w:t>For every data point we verify if LAMA recognizes the masked entity in the right way as first prediction. If this is happens we return a ‘SUPPORT’ label, otherwise ‘REJECT’. We append these labels in a list and in the end, we calculate accuracy.</w:t>
      </w:r>
    </w:p>
    <w:p w:rsidR="000E4E13" w:rsidRDefault="000E4E13">
      <w:pPr>
        <w:pStyle w:val="Standard"/>
        <w:rPr>
          <w:rFonts w:ascii="American Typewriter" w:hAnsi="American Typewriter"/>
          <w:sz w:val="22"/>
          <w:szCs w:val="22"/>
          <w:lang w:val="en-US"/>
        </w:rPr>
      </w:pPr>
    </w:p>
    <w:p w:rsidR="000E4E13" w:rsidRDefault="00072B43">
      <w:pPr>
        <w:pStyle w:val="Standard"/>
      </w:pPr>
      <w:r>
        <w:rPr>
          <w:rFonts w:ascii="American Typewriter" w:hAnsi="American Typewriter"/>
          <w:sz w:val="22"/>
          <w:szCs w:val="22"/>
          <w:lang w:val="en-US"/>
        </w:rPr>
        <w:t>ACCURACY: 21 %</w:t>
      </w:r>
    </w:p>
    <w:p w:rsidR="000E4E13" w:rsidRDefault="000E4E13">
      <w:pPr>
        <w:pStyle w:val="Standard"/>
        <w:rPr>
          <w:rFonts w:ascii="American Typewriter" w:hAnsi="American Typewriter"/>
          <w:sz w:val="22"/>
          <w:szCs w:val="22"/>
          <w:lang w:val="en-US"/>
        </w:rPr>
      </w:pPr>
    </w:p>
    <w:p w:rsidR="000E4E13" w:rsidRDefault="00072B43">
      <w:pPr>
        <w:pStyle w:val="Standard"/>
        <w:rPr>
          <w:rFonts w:ascii="American Typewriter" w:hAnsi="American Typewriter"/>
          <w:sz w:val="22"/>
          <w:szCs w:val="22"/>
          <w:lang w:val="en-US"/>
        </w:rPr>
      </w:pPr>
      <w:r>
        <w:rPr>
          <w:rFonts w:ascii="American Typewriter" w:hAnsi="American Typewriter"/>
          <w:b/>
          <w:bCs/>
          <w:sz w:val="26"/>
          <w:szCs w:val="26"/>
          <w:lang w:val="en-US"/>
        </w:rPr>
        <w:t>Task 1.2:</w:t>
      </w:r>
    </w:p>
    <w:p w:rsidR="000E4E13" w:rsidRPr="003605D2" w:rsidRDefault="00072B43">
      <w:pPr>
        <w:pStyle w:val="Standard"/>
        <w:rPr>
          <w:lang w:val="en-US"/>
        </w:rPr>
      </w:pPr>
      <w:r>
        <w:rPr>
          <w:rFonts w:ascii="American Typewriter" w:hAnsi="American Typewriter"/>
          <w:sz w:val="22"/>
          <w:szCs w:val="22"/>
          <w:lang w:val="en-US"/>
        </w:rPr>
        <w:t>For every data point we verify if LAMA recognizes the masked entity in the right way as one among the top 10 predictions. If this happened we return a ‘SUPPORT’ label, otherwise ‘REJECT’. We append these labels in a list and in the end, we calculate accuracy from this list.</w:t>
      </w:r>
    </w:p>
    <w:p w:rsidR="000E4E13" w:rsidRDefault="000E4E13">
      <w:pPr>
        <w:pStyle w:val="Standard"/>
        <w:rPr>
          <w:rFonts w:ascii="American Typewriter" w:hAnsi="American Typewriter"/>
          <w:sz w:val="22"/>
          <w:szCs w:val="22"/>
          <w:lang w:val="en-US"/>
        </w:rPr>
      </w:pPr>
    </w:p>
    <w:p w:rsidR="000E4E13" w:rsidRDefault="00072B43">
      <w:pPr>
        <w:pStyle w:val="Standard"/>
      </w:pPr>
      <w:r>
        <w:rPr>
          <w:rFonts w:ascii="American Typewriter" w:hAnsi="American Typewriter"/>
          <w:sz w:val="22"/>
          <w:szCs w:val="22"/>
          <w:lang w:val="en-US"/>
        </w:rPr>
        <w:t>ACCURACY: 41 %</w:t>
      </w:r>
    </w:p>
    <w:p w:rsidR="000E4E13" w:rsidRDefault="000E4E13">
      <w:pPr>
        <w:pStyle w:val="Standard"/>
        <w:rPr>
          <w:rFonts w:ascii="American Typewriter" w:hAnsi="American Typewriter"/>
          <w:sz w:val="22"/>
          <w:szCs w:val="22"/>
          <w:lang w:val="en-US"/>
        </w:rPr>
      </w:pPr>
    </w:p>
    <w:p w:rsidR="000C1088" w:rsidRDefault="000C1088">
      <w:pPr>
        <w:pStyle w:val="Standard"/>
        <w:rPr>
          <w:rFonts w:ascii="American Typewriter" w:hAnsi="American Typewriter"/>
          <w:sz w:val="22"/>
          <w:szCs w:val="22"/>
          <w:lang w:val="en-US"/>
        </w:rPr>
      </w:pPr>
    </w:p>
    <w:p w:rsidR="000C1088" w:rsidRDefault="000C1088">
      <w:pPr>
        <w:pStyle w:val="Standard"/>
        <w:rPr>
          <w:rFonts w:ascii="American Typewriter" w:hAnsi="American Typewriter"/>
          <w:sz w:val="22"/>
          <w:szCs w:val="22"/>
          <w:lang w:val="en-US"/>
        </w:rPr>
      </w:pPr>
    </w:p>
    <w:p w:rsidR="000C1088" w:rsidRDefault="000C1088">
      <w:pPr>
        <w:pStyle w:val="Standard"/>
        <w:rPr>
          <w:rFonts w:ascii="American Typewriter" w:hAnsi="American Typewriter"/>
          <w:sz w:val="22"/>
          <w:szCs w:val="22"/>
          <w:lang w:val="en-US"/>
        </w:rPr>
      </w:pPr>
    </w:p>
    <w:p w:rsidR="000C1088" w:rsidRDefault="000C1088">
      <w:pPr>
        <w:pStyle w:val="Standard"/>
        <w:rPr>
          <w:rFonts w:ascii="American Typewriter" w:hAnsi="American Typewriter"/>
          <w:sz w:val="22"/>
          <w:szCs w:val="22"/>
          <w:lang w:val="en-US"/>
        </w:rPr>
      </w:pPr>
    </w:p>
    <w:p w:rsidR="000E4E13" w:rsidRDefault="00072B43">
      <w:pPr>
        <w:pStyle w:val="Standard"/>
        <w:rPr>
          <w:rFonts w:ascii="American Typewriter" w:hAnsi="American Typewriter"/>
          <w:sz w:val="22"/>
          <w:szCs w:val="22"/>
          <w:lang w:val="en-US"/>
        </w:rPr>
      </w:pPr>
      <w:r>
        <w:rPr>
          <w:rFonts w:ascii="American Typewriter" w:hAnsi="American Typewriter"/>
          <w:b/>
          <w:bCs/>
          <w:sz w:val="26"/>
          <w:szCs w:val="26"/>
          <w:lang w:val="en-US"/>
        </w:rPr>
        <w:lastRenderedPageBreak/>
        <w:t>Task 1.3:</w:t>
      </w:r>
    </w:p>
    <w:p w:rsidR="000C1088" w:rsidRDefault="00072B43">
      <w:pPr>
        <w:pStyle w:val="Standard"/>
        <w:rPr>
          <w:rFonts w:ascii="American Typewriter" w:hAnsi="American Typewriter"/>
          <w:sz w:val="22"/>
          <w:szCs w:val="22"/>
          <w:lang w:val="en-US"/>
        </w:rPr>
      </w:pPr>
      <w:r>
        <w:rPr>
          <w:rFonts w:ascii="American Typewriter" w:hAnsi="American Typewriter"/>
          <w:sz w:val="22"/>
          <w:szCs w:val="22"/>
          <w:lang w:val="en-US"/>
        </w:rPr>
        <w:t xml:space="preserve">For every data point we verify if LAMA recognizes the masked entity in the right way as one among the top 10 predictions. If this happened we return a ‘SUPPORT’ label, otherwise </w:t>
      </w:r>
    </w:p>
    <w:p w:rsidR="000E4E13" w:rsidRPr="003605D2" w:rsidRDefault="00072B43">
      <w:pPr>
        <w:pStyle w:val="Standard"/>
        <w:rPr>
          <w:lang w:val="en-US"/>
        </w:rPr>
      </w:pPr>
      <w:r>
        <w:rPr>
          <w:rFonts w:ascii="American Typewriter" w:hAnsi="American Typewriter"/>
          <w:sz w:val="22"/>
          <w:szCs w:val="22"/>
          <w:lang w:val="en-US"/>
        </w:rPr>
        <w:t>‘REJECT’. In the case of SUPPORT label, we get also get the prob of prediction. We append this info (label and prob) in a list for all data points. After that, we build a list of threshold (from -5 to 0). We filter every prob based on this range.</w:t>
      </w:r>
    </w:p>
    <w:p w:rsidR="000E4E13" w:rsidRPr="003605D2" w:rsidRDefault="00072B43">
      <w:pPr>
        <w:pStyle w:val="Standard"/>
        <w:rPr>
          <w:lang w:val="en-US"/>
        </w:rPr>
      </w:pPr>
      <w:r>
        <w:rPr>
          <w:rFonts w:ascii="American Typewriter" w:hAnsi="American Typewriter"/>
          <w:sz w:val="22"/>
          <w:szCs w:val="22"/>
          <w:lang w:val="en-US"/>
        </w:rPr>
        <w:t>We calculate accuracy based on this threshold.</w:t>
      </w:r>
    </w:p>
    <w:p w:rsidR="000E4E13" w:rsidRPr="000C1088" w:rsidRDefault="00072B43">
      <w:pPr>
        <w:pStyle w:val="Standard"/>
        <w:rPr>
          <w:lang w:val="en-US"/>
        </w:rPr>
      </w:pPr>
      <w:r>
        <w:rPr>
          <w:rFonts w:ascii="American Typewriter" w:hAnsi="American Typewriter"/>
          <w:sz w:val="22"/>
          <w:szCs w:val="22"/>
          <w:lang w:val="en-US"/>
        </w:rPr>
        <w:t>This following figure is the plot that we’ve created. In the y-axis we have all threshold (from -5 to 0) and in the x-axis we have all accuracy values.</w:t>
      </w:r>
    </w:p>
    <w:p w:rsidR="000E4E13" w:rsidRDefault="000E4E13">
      <w:pPr>
        <w:pStyle w:val="Standard"/>
        <w:rPr>
          <w:rFonts w:ascii="American Typewriter" w:hAnsi="American Typewriter"/>
          <w:sz w:val="22"/>
          <w:szCs w:val="22"/>
          <w:lang w:val="en-US"/>
        </w:rPr>
      </w:pPr>
    </w:p>
    <w:p w:rsidR="000E4E13" w:rsidRDefault="00072B43" w:rsidP="000C1088">
      <w:pPr>
        <w:pStyle w:val="Standard"/>
        <w:jc w:val="center"/>
        <w:rPr>
          <w:rFonts w:ascii="American Typewriter" w:hAnsi="American Typewriter"/>
          <w:sz w:val="22"/>
          <w:szCs w:val="22"/>
          <w:lang w:val="en-US"/>
        </w:rPr>
      </w:pPr>
      <w:r>
        <w:rPr>
          <w:noProof/>
        </w:rPr>
        <w:drawing>
          <wp:inline distT="0" distB="0" distL="0" distR="0">
            <wp:extent cx="3621386" cy="2317687"/>
            <wp:effectExtent l="0" t="0" r="0" b="0"/>
            <wp:docPr id="2"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632118" cy="2324556"/>
                    </a:xfrm>
                    <a:prstGeom prst="rect">
                      <a:avLst/>
                    </a:prstGeom>
                    <a:ln>
                      <a:noFill/>
                      <a:prstDash/>
                    </a:ln>
                  </pic:spPr>
                </pic:pic>
              </a:graphicData>
            </a:graphic>
          </wp:inline>
        </w:drawing>
      </w:r>
    </w:p>
    <w:p w:rsidR="000E4E13" w:rsidRDefault="00072B43">
      <w:pPr>
        <w:pStyle w:val="Standard"/>
      </w:pPr>
      <w:r>
        <w:rPr>
          <w:rFonts w:ascii="American Typewriter" w:hAnsi="American Typewriter"/>
          <w:b/>
          <w:bCs/>
          <w:sz w:val="26"/>
          <w:szCs w:val="26"/>
          <w:lang w:val="en-US"/>
        </w:rPr>
        <w:t>Task 2:</w:t>
      </w:r>
    </w:p>
    <w:p w:rsidR="000E4E13" w:rsidRDefault="000E4E13">
      <w:pPr>
        <w:pStyle w:val="Standard"/>
        <w:rPr>
          <w:rFonts w:ascii="American Typewriter" w:hAnsi="American Typewriter"/>
          <w:sz w:val="22"/>
          <w:szCs w:val="22"/>
          <w:lang w:val="en-US"/>
        </w:rPr>
      </w:pPr>
    </w:p>
    <w:p w:rsidR="000E4E13" w:rsidRPr="003605D2" w:rsidRDefault="00072B43">
      <w:pPr>
        <w:pStyle w:val="Standard"/>
        <w:rPr>
          <w:lang w:val="en-US"/>
        </w:rPr>
      </w:pPr>
      <w:r>
        <w:rPr>
          <w:rFonts w:ascii="American Typewriter" w:hAnsi="American Typewriter"/>
          <w:sz w:val="22"/>
          <w:szCs w:val="22"/>
          <w:lang w:val="en-US"/>
        </w:rPr>
        <w:t>For this task we built a new automatic script to simulate get_contextual_embeddings.py .  We inserted automatically the bert option and we run this script for every data_point that we have in input. For every data_point we get a single vector that is a concatenation of the two representations (one for masked sentence and one for the no-masked sentence). We calculate these vectors for each claim (only for those filtered as described in task0) in train_set. These are use</w:t>
      </w:r>
      <w:r w:rsidR="00770D00">
        <w:rPr>
          <w:rFonts w:ascii="American Typewriter" w:hAnsi="American Typewriter"/>
          <w:sz w:val="22"/>
          <w:szCs w:val="22"/>
          <w:lang w:val="en-US"/>
        </w:rPr>
        <w:t xml:space="preserve">d </w:t>
      </w:r>
      <w:r>
        <w:rPr>
          <w:rFonts w:ascii="American Typewriter" w:hAnsi="American Typewriter"/>
          <w:sz w:val="22"/>
          <w:szCs w:val="22"/>
          <w:lang w:val="en-US"/>
        </w:rPr>
        <w:t>to the train a binary classification model (in this case we use SVM) using the results from LAMA tool (for each claim).</w:t>
      </w:r>
    </w:p>
    <w:p w:rsidR="000E4E13" w:rsidRPr="000C1088" w:rsidRDefault="00072B43">
      <w:pPr>
        <w:pStyle w:val="Standard"/>
        <w:rPr>
          <w:lang w:val="en-US"/>
        </w:rPr>
      </w:pPr>
      <w:r>
        <w:rPr>
          <w:rFonts w:ascii="American Typewriter" w:hAnsi="American Typewriter"/>
          <w:sz w:val="22"/>
          <w:szCs w:val="22"/>
          <w:lang w:val="en-US"/>
        </w:rPr>
        <w:t xml:space="preserve">After the training, we apply the model to get the predictions for our </w:t>
      </w:r>
      <w:r w:rsidR="00770D00">
        <w:rPr>
          <w:rFonts w:ascii="American Typewriter" w:hAnsi="American Typewriter"/>
          <w:sz w:val="22"/>
          <w:szCs w:val="22"/>
          <w:lang w:val="en-US"/>
        </w:rPr>
        <w:t>test set</w:t>
      </w:r>
      <w:r>
        <w:rPr>
          <w:rFonts w:ascii="American Typewriter" w:hAnsi="American Typewriter"/>
          <w:sz w:val="22"/>
          <w:szCs w:val="22"/>
          <w:lang w:val="en-US"/>
        </w:rPr>
        <w:t xml:space="preserve">, using the Accuracy metrics, we implements the GridSearch technique </w:t>
      </w:r>
      <w:r>
        <w:rPr>
          <w:rFonts w:ascii="American Typewriter" w:hAnsi="American Typewriter" w:cs="Arial"/>
          <w:color w:val="000000"/>
          <w:sz w:val="22"/>
          <w:szCs w:val="22"/>
          <w:lang w:val="en-US"/>
        </w:rPr>
        <w:t>to finetune the hyperparameters of the SVM model. The best parameter obtained are the following:</w:t>
      </w:r>
    </w:p>
    <w:p w:rsidR="000E4E13" w:rsidRPr="000C1088" w:rsidRDefault="000E4E13">
      <w:pPr>
        <w:pStyle w:val="Standard"/>
        <w:rPr>
          <w:lang w:val="en-US"/>
        </w:rPr>
      </w:pPr>
    </w:p>
    <w:p w:rsidR="000E4E13" w:rsidRPr="000C1088" w:rsidRDefault="00072B43">
      <w:pPr>
        <w:pStyle w:val="Standard"/>
        <w:rPr>
          <w:lang w:val="en-US"/>
        </w:rPr>
      </w:pPr>
      <w:r w:rsidRPr="000C1088">
        <w:rPr>
          <w:rFonts w:ascii="Courier New" w:hAnsi="Courier New" w:cs="Courier New"/>
          <w:color w:val="000000"/>
          <w:sz w:val="17"/>
          <w:szCs w:val="17"/>
          <w:lang w:val="en-US"/>
        </w:rPr>
        <w:t xml:space="preserve">{'C': </w:t>
      </w:r>
      <w:r w:rsidR="000C1088">
        <w:rPr>
          <w:rFonts w:ascii="Courier New" w:hAnsi="Courier New" w:cs="Courier New"/>
          <w:color w:val="000000"/>
          <w:sz w:val="17"/>
          <w:szCs w:val="17"/>
          <w:lang w:val="en-US"/>
        </w:rPr>
        <w:t>15</w:t>
      </w:r>
      <w:r w:rsidRPr="000C1088">
        <w:rPr>
          <w:rFonts w:ascii="Courier New" w:hAnsi="Courier New" w:cs="Courier New"/>
          <w:color w:val="000000"/>
          <w:sz w:val="17"/>
          <w:szCs w:val="17"/>
          <w:lang w:val="en-US"/>
        </w:rPr>
        <w:t xml:space="preserve">, 'coef0': 0.001, 'degree': 3, 'gamma': 'scale', 'kernel': </w:t>
      </w:r>
      <w:r w:rsidR="000C1088" w:rsidRPr="000C1088">
        <w:rPr>
          <w:rFonts w:ascii="Courier New" w:hAnsi="Courier New" w:cs="Courier New"/>
          <w:color w:val="000000"/>
          <w:sz w:val="17"/>
          <w:szCs w:val="17"/>
          <w:lang w:val="en-US"/>
        </w:rPr>
        <w:t>rb</w:t>
      </w:r>
      <w:r w:rsidR="000C1088">
        <w:rPr>
          <w:rFonts w:ascii="Courier New" w:hAnsi="Courier New" w:cs="Courier New"/>
          <w:color w:val="000000"/>
          <w:sz w:val="17"/>
          <w:szCs w:val="17"/>
          <w:lang w:val="en-US"/>
        </w:rPr>
        <w:t>f</w:t>
      </w:r>
      <w:r w:rsidRPr="000C1088">
        <w:rPr>
          <w:rFonts w:ascii="Courier New" w:hAnsi="Courier New" w:cs="Courier New"/>
          <w:color w:val="000000"/>
          <w:sz w:val="17"/>
          <w:szCs w:val="17"/>
          <w:lang w:val="en-US"/>
        </w:rPr>
        <w:t>}</w:t>
      </w:r>
    </w:p>
    <w:p w:rsidR="000E4E13" w:rsidRPr="000C1088" w:rsidRDefault="00072B43">
      <w:pPr>
        <w:pStyle w:val="Standard"/>
        <w:rPr>
          <w:lang w:val="en-US"/>
        </w:rPr>
      </w:pPr>
      <w:r w:rsidRPr="000C1088">
        <w:rPr>
          <w:rFonts w:ascii="American Typewriter" w:hAnsi="American Typewriter"/>
          <w:sz w:val="22"/>
          <w:szCs w:val="22"/>
          <w:lang w:val="en-US"/>
        </w:rPr>
        <w:t xml:space="preserve"> </w:t>
      </w:r>
    </w:p>
    <w:p w:rsidR="000E4E13" w:rsidRPr="003605D2" w:rsidRDefault="00072B43">
      <w:pPr>
        <w:pStyle w:val="Standard"/>
        <w:rPr>
          <w:lang w:val="en-US"/>
        </w:rPr>
      </w:pPr>
      <w:r>
        <w:rPr>
          <w:rFonts w:ascii="American Typewriter" w:hAnsi="American Typewriter"/>
          <w:sz w:val="22"/>
          <w:szCs w:val="22"/>
          <w:lang w:val="en-US"/>
        </w:rPr>
        <w:t>After that we get all vectors for all the claims in test set and we get the predictions for th</w:t>
      </w:r>
      <w:r w:rsidR="000C1088">
        <w:rPr>
          <w:rFonts w:ascii="American Typewriter" w:hAnsi="American Typewriter"/>
          <w:sz w:val="22"/>
          <w:szCs w:val="22"/>
          <w:lang w:val="en-US"/>
        </w:rPr>
        <w:t xml:space="preserve">is </w:t>
      </w:r>
      <w:r>
        <w:rPr>
          <w:rFonts w:ascii="American Typewriter" w:hAnsi="American Typewriter"/>
          <w:sz w:val="22"/>
          <w:szCs w:val="22"/>
          <w:lang w:val="en-US"/>
        </w:rPr>
        <w:t xml:space="preserve">official </w:t>
      </w:r>
      <w:r w:rsidR="00ED4A4B">
        <w:rPr>
          <w:rFonts w:ascii="American Typewriter" w:hAnsi="American Typewriter"/>
          <w:sz w:val="22"/>
          <w:szCs w:val="22"/>
          <w:lang w:val="en-US"/>
        </w:rPr>
        <w:t xml:space="preserve">test </w:t>
      </w:r>
      <w:r>
        <w:rPr>
          <w:rFonts w:ascii="American Typewriter" w:hAnsi="American Typewriter"/>
          <w:sz w:val="22"/>
          <w:szCs w:val="22"/>
          <w:lang w:val="en-US"/>
        </w:rPr>
        <w:t>set.</w:t>
      </w:r>
    </w:p>
    <w:p w:rsidR="000E4E13" w:rsidRPr="003605D2" w:rsidRDefault="00072B43">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American Typewriter" w:hAnsi="American Typewriter" w:cs="Courier New"/>
          <w:color w:val="000000"/>
          <w:sz w:val="22"/>
          <w:szCs w:val="22"/>
          <w:lang w:val="en-US"/>
        </w:rPr>
        <w:t>The result of predictions are reported in the json file that we attached in .zip file.</w:t>
      </w:r>
      <w:r w:rsidR="000C1088">
        <w:rPr>
          <w:rFonts w:ascii="American Typewriter" w:hAnsi="American Typewriter" w:cs="Courier New"/>
          <w:color w:val="000000"/>
          <w:sz w:val="22"/>
          <w:szCs w:val="22"/>
          <w:lang w:val="en-US"/>
        </w:rPr>
        <w:t xml:space="preserve"> This json contain all prediction </w:t>
      </w:r>
      <w:r w:rsidR="002D5D29">
        <w:rPr>
          <w:rFonts w:ascii="American Typewriter" w:hAnsi="American Typewriter" w:cs="Courier New"/>
          <w:color w:val="000000"/>
          <w:sz w:val="22"/>
          <w:szCs w:val="22"/>
          <w:lang w:val="en-US"/>
        </w:rPr>
        <w:t>for</w:t>
      </w:r>
      <w:r w:rsidR="000C1088">
        <w:rPr>
          <w:rFonts w:ascii="American Typewriter" w:hAnsi="American Typewriter" w:cs="Courier New"/>
          <w:color w:val="000000"/>
          <w:sz w:val="22"/>
          <w:szCs w:val="22"/>
          <w:lang w:val="en-US"/>
        </w:rPr>
        <w:t xml:space="preserve"> every claim (identified by its ID)</w:t>
      </w:r>
    </w:p>
    <w:p w:rsidR="000E4E13" w:rsidRDefault="000E4E13">
      <w:pPr>
        <w:pStyle w:val="Standard"/>
        <w:rPr>
          <w:lang w:val="en-US"/>
        </w:rPr>
      </w:pPr>
    </w:p>
    <w:p w:rsidR="000E4E13" w:rsidRDefault="00072B43">
      <w:pPr>
        <w:pStyle w:val="Standard"/>
        <w:rPr>
          <w:lang w:val="en-US"/>
        </w:rPr>
      </w:pPr>
      <w:r>
        <w:rPr>
          <w:lang w:val="en-US"/>
        </w:rPr>
        <w:t>We obtained a score accuracy equal to 0.</w:t>
      </w:r>
      <w:r w:rsidR="00FB5C50">
        <w:rPr>
          <w:lang w:val="en-US"/>
        </w:rPr>
        <w:t>80</w:t>
      </w:r>
      <w:r>
        <w:rPr>
          <w:lang w:val="en-US"/>
        </w:rPr>
        <w:t xml:space="preserve"> .</w:t>
      </w:r>
    </w:p>
    <w:p w:rsidR="000C1088" w:rsidRPr="003605D2" w:rsidRDefault="000C1088">
      <w:pPr>
        <w:pStyle w:val="Standard"/>
        <w:rPr>
          <w:lang w:val="en-US"/>
        </w:rPr>
      </w:pPr>
    </w:p>
    <w:p w:rsidR="000E4E13" w:rsidRDefault="000E4E13">
      <w:pPr>
        <w:pStyle w:val="Standard"/>
        <w:rPr>
          <w:rFonts w:ascii="American Typewriter" w:hAnsi="American Typewriter"/>
          <w:sz w:val="22"/>
          <w:szCs w:val="22"/>
          <w:lang w:val="en-US"/>
        </w:rPr>
      </w:pPr>
    </w:p>
    <w:p w:rsidR="000E4E13" w:rsidRPr="003605D2" w:rsidRDefault="000C1088">
      <w:pPr>
        <w:pStyle w:val="Standard"/>
        <w:rPr>
          <w:lang w:val="en-US"/>
        </w:rPr>
      </w:pPr>
      <w:r w:rsidRPr="000C1088">
        <w:rPr>
          <w:b/>
          <w:bCs/>
          <w:lang w:val="en-US"/>
        </w:rPr>
        <w:t xml:space="preserve">INFO TO EXECUTE </w:t>
      </w:r>
      <w:r w:rsidR="00014002">
        <w:rPr>
          <w:b/>
          <w:bCs/>
          <w:lang w:val="en-US"/>
        </w:rPr>
        <w:t>TASKS</w:t>
      </w:r>
      <w:r>
        <w:rPr>
          <w:lang w:val="en-US"/>
        </w:rPr>
        <w:t>: In the .zip file you should see task1_1.py, task1_2.py, task1_3.py, task2.py. To execute all scripts, you should put them in LAMA/lama repository</w:t>
      </w:r>
      <w:r w:rsidR="00014002">
        <w:rPr>
          <w:lang w:val="en-US"/>
        </w:rPr>
        <w:t>,</w:t>
      </w:r>
      <w:r>
        <w:rPr>
          <w:lang w:val="en-US"/>
        </w:rPr>
        <w:t xml:space="preserve"> in this way they should work well in according to LAMA repository. As we written before, we changed content of </w:t>
      </w:r>
      <w:r>
        <w:rPr>
          <w:rFonts w:ascii="American Typewriter" w:hAnsi="American Typewriter"/>
          <w:sz w:val="22"/>
          <w:szCs w:val="22"/>
          <w:lang w:val="en-US"/>
        </w:rPr>
        <w:t>evaluation_metrics.py (in LAMA/lama). You can find this new file in the .zip</w:t>
      </w:r>
      <w:r w:rsidR="00014002">
        <w:rPr>
          <w:rFonts w:ascii="American Typewriter" w:hAnsi="American Typewriter"/>
          <w:sz w:val="22"/>
          <w:szCs w:val="22"/>
          <w:lang w:val="en-US"/>
        </w:rPr>
        <w:t xml:space="preserve"> .</w:t>
      </w:r>
    </w:p>
    <w:sectPr w:rsidR="000E4E13" w:rsidRPr="003605D2">
      <w:headerReference w:type="default" r:id="rId9"/>
      <w:pgSz w:w="11906" w:h="16838"/>
      <w:pgMar w:top="1417" w:right="1134" w:bottom="1134" w:left="1134"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6052F" w:rsidRDefault="00E6052F">
      <w:r>
        <w:separator/>
      </w:r>
    </w:p>
  </w:endnote>
  <w:endnote w:type="continuationSeparator" w:id="0">
    <w:p w:rsidR="00E6052F" w:rsidRDefault="00E60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American Typewriter">
    <w:panose1 w:val="02090604020004020304"/>
    <w:charset w:val="4D"/>
    <w:family w:val="roman"/>
    <w:pitch w:val="variable"/>
    <w:sig w:usb0="A000006F" w:usb1="00000019"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6052F" w:rsidRDefault="00E6052F">
      <w:r>
        <w:rPr>
          <w:color w:val="000000"/>
        </w:rPr>
        <w:separator/>
      </w:r>
    </w:p>
  </w:footnote>
  <w:footnote w:type="continuationSeparator" w:id="0">
    <w:p w:rsidR="00E6052F" w:rsidRDefault="00E605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F17AD" w:rsidRPr="003605D2" w:rsidRDefault="00072B43">
    <w:pPr>
      <w:pStyle w:val="Standard"/>
      <w:rPr>
        <w:lang w:val="en-US"/>
      </w:rPr>
    </w:pPr>
    <w:r>
      <w:rPr>
        <w:b/>
        <w:bCs/>
        <w:sz w:val="38"/>
        <w:szCs w:val="38"/>
        <w:lang w:val="en-US"/>
      </w:rPr>
      <w:t>HOMEWORK 3 – DATA MINING FOR BUSINESS AND SOCIETY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9B49A2"/>
    <w:multiLevelType w:val="multilevel"/>
    <w:tmpl w:val="23CA5B16"/>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66146CD7"/>
    <w:multiLevelType w:val="multilevel"/>
    <w:tmpl w:val="7506C3D2"/>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 w15:restartNumberingAfterBreak="0">
    <w:nsid w:val="66337F7B"/>
    <w:multiLevelType w:val="multilevel"/>
    <w:tmpl w:val="E4ECC88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6974619B"/>
    <w:multiLevelType w:val="multilevel"/>
    <w:tmpl w:val="6A3AD1FA"/>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7FC635B8"/>
    <w:multiLevelType w:val="multilevel"/>
    <w:tmpl w:val="00F2838E"/>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3"/>
  </w:num>
  <w:num w:numId="3">
    <w:abstractNumId w:val="4"/>
  </w:num>
  <w:num w:numId="4">
    <w:abstractNumId w:val="0"/>
  </w:num>
  <w:num w:numId="5">
    <w:abstractNumId w:val="1"/>
  </w:num>
  <w:num w:numId="6">
    <w:abstractNumId w:val="2"/>
  </w:num>
  <w:num w:numId="7">
    <w:abstractNumId w:val="3"/>
  </w:num>
  <w:num w:numId="8">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E13"/>
    <w:rsid w:val="00014002"/>
    <w:rsid w:val="00072B43"/>
    <w:rsid w:val="000C1088"/>
    <w:rsid w:val="000C23EE"/>
    <w:rsid w:val="000E4E13"/>
    <w:rsid w:val="002D5D29"/>
    <w:rsid w:val="00320D3F"/>
    <w:rsid w:val="003605D2"/>
    <w:rsid w:val="00770D00"/>
    <w:rsid w:val="00DC004F"/>
    <w:rsid w:val="00E6052F"/>
    <w:rsid w:val="00E624B3"/>
    <w:rsid w:val="00ED4A4B"/>
    <w:rsid w:val="00FB5C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5F6BD"/>
  <w15:docId w15:val="{FAD42F54-6F3B-4472-A3EC-F10329AFF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F"/>
        <w:kern w:val="3"/>
        <w:sz w:val="24"/>
        <w:szCs w:val="24"/>
        <w:lang w:val="it-IT"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widowControl/>
    </w:pPr>
    <w:rPr>
      <w:rFonts w:ascii="Times New Roman" w:eastAsia="Times New Roman" w:hAnsi="Times New Roman" w:cs="Times New Roman"/>
      <w:lang w:eastAsia="it-IT"/>
    </w:r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Elenco">
    <w:name w:val="List"/>
    <w:basedOn w:val="Textbody"/>
    <w:rPr>
      <w:rFonts w:cs="Arial"/>
    </w:rPr>
  </w:style>
  <w:style w:type="paragraph" w:styleId="Didascalia">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Paragrafoelenco">
    <w:name w:val="List Paragraph"/>
    <w:basedOn w:val="Standard"/>
    <w:pPr>
      <w:ind w:left="720"/>
    </w:pPr>
    <w:rPr>
      <w:rFonts w:ascii="Calibri" w:hAnsi="Calibri" w:cs="F"/>
      <w:lang w:eastAsia="en-US"/>
    </w:rPr>
  </w:style>
  <w:style w:type="paragraph" w:styleId="NormaleWeb">
    <w:name w:val="Normal (Web)"/>
    <w:basedOn w:val="Standard"/>
    <w:pPr>
      <w:spacing w:before="100" w:after="100"/>
    </w:pPr>
  </w:style>
  <w:style w:type="paragraph" w:styleId="Intestazione">
    <w:name w:val="header"/>
    <w:basedOn w:val="Standard"/>
    <w:pPr>
      <w:suppressLineNumbers/>
      <w:tabs>
        <w:tab w:val="center" w:pos="4819"/>
        <w:tab w:val="right" w:pos="9638"/>
      </w:tabs>
    </w:pPr>
    <w:rPr>
      <w:rFonts w:ascii="Calibri" w:hAnsi="Calibri" w:cs="F"/>
      <w:lang w:eastAsia="en-US"/>
    </w:rPr>
  </w:style>
  <w:style w:type="paragraph" w:styleId="Pidipagina">
    <w:name w:val="footer"/>
    <w:basedOn w:val="Standard"/>
    <w:pPr>
      <w:suppressLineNumbers/>
      <w:tabs>
        <w:tab w:val="center" w:pos="4819"/>
        <w:tab w:val="right" w:pos="9638"/>
      </w:tabs>
    </w:pPr>
    <w:rPr>
      <w:rFonts w:ascii="Calibri" w:hAnsi="Calibri" w:cs="F"/>
      <w:lang w:eastAsia="en-US"/>
    </w:rPr>
  </w:style>
  <w:style w:type="paragraph" w:styleId="Testofumetto">
    <w:name w:val="Balloon Text"/>
    <w:basedOn w:val="Standard"/>
    <w:rPr>
      <w:sz w:val="18"/>
      <w:szCs w:val="18"/>
    </w:rPr>
  </w:style>
  <w:style w:type="paragraph" w:styleId="PreformattatoHTML">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IntestazioneCarattere">
    <w:name w:val="Intestazione Carattere"/>
    <w:basedOn w:val="Carpredefinitoparagrafo"/>
  </w:style>
  <w:style w:type="character" w:customStyle="1" w:styleId="PidipaginaCarattere">
    <w:name w:val="Piè di pagina Carattere"/>
    <w:basedOn w:val="Carpredefinitoparagrafo"/>
  </w:style>
  <w:style w:type="character" w:customStyle="1" w:styleId="TestofumettoCarattere">
    <w:name w:val="Testo fumetto Carattere"/>
    <w:basedOn w:val="Carpredefinitoparagrafo"/>
    <w:rPr>
      <w:rFonts w:ascii="Times New Roman" w:hAnsi="Times New Roman" w:cs="Times New Roman"/>
      <w:sz w:val="18"/>
      <w:szCs w:val="18"/>
    </w:rPr>
  </w:style>
  <w:style w:type="character" w:customStyle="1" w:styleId="Internetlink">
    <w:name w:val="Internet link"/>
    <w:basedOn w:val="Carpredefinitoparagrafo"/>
    <w:rPr>
      <w:color w:val="0563C1"/>
      <w:u w:val="single"/>
    </w:rPr>
  </w:style>
  <w:style w:type="character" w:customStyle="1" w:styleId="Menzionenonrisolta1">
    <w:name w:val="Menzione non risolta1"/>
    <w:basedOn w:val="Carpredefinitoparagrafo"/>
    <w:rPr>
      <w:color w:val="605E5C"/>
    </w:rPr>
  </w:style>
  <w:style w:type="character" w:customStyle="1" w:styleId="PreformattatoHTMLCarattere">
    <w:name w:val="Preformattato HTML Carattere"/>
    <w:basedOn w:val="Carpredefinitoparagrafo"/>
    <w:rPr>
      <w:rFonts w:ascii="Courier New" w:eastAsia="Times New Roman" w:hAnsi="Courier New" w:cs="Courier New"/>
      <w:sz w:val="20"/>
      <w:szCs w:val="20"/>
      <w:lang w:eastAsia="it-IT"/>
    </w:rPr>
  </w:style>
  <w:style w:type="character" w:customStyle="1" w:styleId="ListLabel1">
    <w:name w:val="ListLabel 1"/>
    <w:rPr>
      <w:rFonts w:cs="Courier New"/>
    </w:rPr>
  </w:style>
  <w:style w:type="numbering" w:customStyle="1" w:styleId="WWNum1">
    <w:name w:val="WWNum1"/>
    <w:basedOn w:val="Nessunelenco"/>
    <w:pPr>
      <w:numPr>
        <w:numId w:val="1"/>
      </w:numPr>
    </w:pPr>
  </w:style>
  <w:style w:type="numbering" w:customStyle="1" w:styleId="WWNum2">
    <w:name w:val="WWNum2"/>
    <w:basedOn w:val="Nessunelenco"/>
    <w:pPr>
      <w:numPr>
        <w:numId w:val="2"/>
      </w:numPr>
    </w:pPr>
  </w:style>
  <w:style w:type="numbering" w:customStyle="1" w:styleId="WWNum3">
    <w:name w:val="WWNum3"/>
    <w:basedOn w:val="Nessunelenco"/>
    <w:pPr>
      <w:numPr>
        <w:numId w:val="3"/>
      </w:numPr>
    </w:pPr>
  </w:style>
  <w:style w:type="numbering" w:customStyle="1" w:styleId="WWNum4">
    <w:name w:val="WWNum4"/>
    <w:basedOn w:val="Nessunelenco"/>
    <w:pPr>
      <w:numPr>
        <w:numId w:val="4"/>
      </w:numPr>
    </w:pPr>
  </w:style>
  <w:style w:type="numbering" w:customStyle="1" w:styleId="WWNum5">
    <w:name w:val="WWNum5"/>
    <w:basedOn w:val="Nessunelenco"/>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facebookresearch/LA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722</Words>
  <Characters>4122</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 Taglieri</dc:creator>
  <cp:lastModifiedBy>Alessandro Taglieri</cp:lastModifiedBy>
  <cp:revision>3</cp:revision>
  <cp:lastPrinted>2020-06-14T14:39:00Z</cp:lastPrinted>
  <dcterms:created xsi:type="dcterms:W3CDTF">2020-06-14T14:40:00Z</dcterms:created>
  <dcterms:modified xsi:type="dcterms:W3CDTF">2020-06-15T06:53:00Z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