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6332" w:rsidRPr="00276332" w:rsidRDefault="00276332" w:rsidP="00276332">
      <w:pPr>
        <w:pStyle w:val="western"/>
        <w:spacing w:after="0"/>
        <w:jc w:val="center"/>
        <w:rPr>
          <w:rFonts w:ascii="Verdana" w:hAnsi="Verdana"/>
          <w:sz w:val="28"/>
          <w:szCs w:val="28"/>
        </w:rPr>
      </w:pPr>
      <w:r w:rsidRPr="00276332">
        <w:rPr>
          <w:rFonts w:ascii="Verdana" w:hAnsi="Verdana" w:cs="Arial"/>
          <w:b/>
          <w:bCs/>
          <w:sz w:val="28"/>
          <w:szCs w:val="28"/>
        </w:rPr>
        <w:t>JAVA FOUNDATIONS ASSIGNMENT</w:t>
      </w:r>
    </w:p>
    <w:p w:rsidR="00276332" w:rsidRDefault="00276332" w:rsidP="00276332">
      <w:pPr>
        <w:pStyle w:val="western"/>
        <w:spacing w:after="0"/>
      </w:pPr>
    </w:p>
    <w:p w:rsidR="00276332" w:rsidRPr="00276332" w:rsidRDefault="00276332" w:rsidP="004C1FBB">
      <w:pPr>
        <w:pStyle w:val="western"/>
        <w:spacing w:after="0"/>
        <w:jc w:val="both"/>
        <w:rPr>
          <w:rFonts w:ascii="Verdana" w:hAnsi="Verdana"/>
          <w:sz w:val="28"/>
          <w:szCs w:val="28"/>
        </w:rPr>
      </w:pPr>
      <w:bookmarkStart w:id="0" w:name="_GoBack"/>
      <w:r w:rsidRPr="00276332">
        <w:rPr>
          <w:rFonts w:ascii="Verdana" w:hAnsi="Verdana" w:cs="Arial"/>
          <w:b/>
          <w:bCs/>
          <w:iCs/>
          <w:sz w:val="28"/>
          <w:szCs w:val="28"/>
        </w:rPr>
        <w:t>Exercise proposal</w:t>
      </w:r>
    </w:p>
    <w:bookmarkEnd w:id="0"/>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 xml:space="preserve">Create an application for a world-cuisine restaurant which </w:t>
      </w:r>
      <w:r w:rsidR="0061388F" w:rsidRPr="00276332">
        <w:rPr>
          <w:rFonts w:ascii="Verdana" w:hAnsi="Verdana" w:cs="Arial"/>
          <w:sz w:val="20"/>
          <w:szCs w:val="20"/>
        </w:rPr>
        <w:t>intends</w:t>
      </w:r>
      <w:r w:rsidRPr="00276332">
        <w:rPr>
          <w:rFonts w:ascii="Verdana" w:hAnsi="Verdana" w:cs="Arial"/>
          <w:sz w:val="20"/>
          <w:szCs w:val="20"/>
        </w:rPr>
        <w:t xml:space="preserve"> to start receiving on-line orders, so that customers are free to arrange a time shift for dinner and a menu which can consist of a starter (</w:t>
      </w:r>
      <w:proofErr w:type="spellStart"/>
      <w:r w:rsidRPr="00276332">
        <w:rPr>
          <w:rFonts w:ascii="Verdana" w:hAnsi="Verdana" w:cs="Arial"/>
          <w:sz w:val="20"/>
          <w:szCs w:val="20"/>
        </w:rPr>
        <w:t>st</w:t>
      </w:r>
      <w:proofErr w:type="spellEnd"/>
      <w:r w:rsidRPr="00276332">
        <w:rPr>
          <w:rFonts w:ascii="Verdana" w:hAnsi="Verdana" w:cs="Arial"/>
          <w:sz w:val="20"/>
          <w:szCs w:val="20"/>
        </w:rPr>
        <w:t xml:space="preserve">), a main course (mc), and a dessert (ds) per person. Drinks are not included in this initial version of the application. This beta version of the application will work locally only. Thus, networking features will not be required yet. Instead of that, you will receive customer orders through a text file which will be described later. </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 xml:space="preserve">The restaurant manager is concerned about food allergies and intolerances, and the menu allows </w:t>
      </w:r>
      <w:r w:rsidR="0061388F" w:rsidRPr="00276332">
        <w:rPr>
          <w:rFonts w:ascii="Verdana" w:hAnsi="Verdana" w:cs="Arial"/>
          <w:sz w:val="20"/>
          <w:szCs w:val="20"/>
        </w:rPr>
        <w:t>selecting</w:t>
      </w:r>
      <w:r w:rsidRPr="00276332">
        <w:rPr>
          <w:rFonts w:ascii="Verdana" w:hAnsi="Verdana" w:cs="Arial"/>
          <w:sz w:val="20"/>
          <w:szCs w:val="20"/>
        </w:rPr>
        <w:t xml:space="preserve"> gluten-free dishes (</w:t>
      </w:r>
      <w:proofErr w:type="spellStart"/>
      <w:r w:rsidRPr="00276332">
        <w:rPr>
          <w:rFonts w:ascii="Verdana" w:hAnsi="Verdana" w:cs="Arial"/>
          <w:sz w:val="20"/>
          <w:szCs w:val="20"/>
        </w:rPr>
        <w:t>gfd</w:t>
      </w:r>
      <w:proofErr w:type="spellEnd"/>
      <w:r w:rsidRPr="00276332">
        <w:rPr>
          <w:rFonts w:ascii="Verdana" w:hAnsi="Verdana" w:cs="Arial"/>
          <w:sz w:val="20"/>
          <w:szCs w:val="20"/>
        </w:rPr>
        <w:t>), vegetarian dishes (</w:t>
      </w:r>
      <w:proofErr w:type="spellStart"/>
      <w:r w:rsidRPr="00276332">
        <w:rPr>
          <w:rFonts w:ascii="Verdana" w:hAnsi="Verdana" w:cs="Arial"/>
          <w:sz w:val="20"/>
          <w:szCs w:val="20"/>
        </w:rPr>
        <w:t>vgd</w:t>
      </w:r>
      <w:proofErr w:type="spellEnd"/>
      <w:r w:rsidRPr="00276332">
        <w:rPr>
          <w:rFonts w:ascii="Verdana" w:hAnsi="Verdana" w:cs="Arial"/>
          <w:sz w:val="20"/>
          <w:szCs w:val="20"/>
        </w:rPr>
        <w:t>), halal-meat dishes (</w:t>
      </w:r>
      <w:proofErr w:type="spellStart"/>
      <w:r w:rsidRPr="00276332">
        <w:rPr>
          <w:rFonts w:ascii="Verdana" w:hAnsi="Verdana" w:cs="Arial"/>
          <w:sz w:val="20"/>
          <w:szCs w:val="20"/>
        </w:rPr>
        <w:t>hmd</w:t>
      </w:r>
      <w:proofErr w:type="spellEnd"/>
      <w:r w:rsidRPr="00276332">
        <w:rPr>
          <w:rFonts w:ascii="Verdana" w:hAnsi="Verdana" w:cs="Arial"/>
          <w:sz w:val="20"/>
          <w:szCs w:val="20"/>
        </w:rPr>
        <w:t>), and seafood-free dishes (</w:t>
      </w:r>
      <w:proofErr w:type="spellStart"/>
      <w:r w:rsidRPr="00276332">
        <w:rPr>
          <w:rFonts w:ascii="Verdana" w:hAnsi="Verdana" w:cs="Arial"/>
          <w:sz w:val="20"/>
          <w:szCs w:val="20"/>
        </w:rPr>
        <w:t>sfd</w:t>
      </w:r>
      <w:proofErr w:type="spellEnd"/>
      <w:r w:rsidRPr="00276332">
        <w:rPr>
          <w:rFonts w:ascii="Verdana" w:hAnsi="Verdana" w:cs="Arial"/>
          <w:sz w:val="20"/>
          <w:szCs w:val="20"/>
        </w:rPr>
        <w:t>). Furthermore, the restaurant is participating in a survey which tries to get a picture of nowadays-society lifestyle. For this reason, each order including any dish from at least one of the four categories mentioned above, has to be reported it to a remote database (which in this initial version will be an output text file)</w:t>
      </w:r>
      <w:proofErr w:type="gramStart"/>
      <w:r w:rsidRPr="00276332">
        <w:rPr>
          <w:rFonts w:ascii="Verdana" w:hAnsi="Verdana" w:cs="Arial"/>
          <w:sz w:val="20"/>
          <w:szCs w:val="20"/>
        </w:rPr>
        <w:t>.</w:t>
      </w:r>
      <w:proofErr w:type="gramEnd"/>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 xml:space="preserve">A typical on-line order will consist of a CSV (Comma-Separated Values) file, in which the first line will relate to category names </w:t>
      </w:r>
      <w:r w:rsidRPr="00276332">
        <w:rPr>
          <w:rFonts w:ascii="Verdana" w:hAnsi="Verdana" w:cs="Arial"/>
          <w:i/>
          <w:iCs/>
          <w:sz w:val="20"/>
          <w:szCs w:val="20"/>
        </w:rPr>
        <w:t>(</w:t>
      </w:r>
      <w:proofErr w:type="spellStart"/>
      <w:r w:rsidRPr="00276332">
        <w:rPr>
          <w:rFonts w:ascii="Verdana" w:hAnsi="Verdana" w:cs="Arial"/>
          <w:i/>
          <w:iCs/>
          <w:sz w:val="20"/>
          <w:szCs w:val="20"/>
        </w:rPr>
        <w:t>customerName</w:t>
      </w:r>
      <w:proofErr w:type="gramStart"/>
      <w:r w:rsidRPr="00276332">
        <w:rPr>
          <w:rFonts w:ascii="Verdana" w:hAnsi="Verdana" w:cs="Arial"/>
          <w:i/>
          <w:iCs/>
          <w:sz w:val="20"/>
          <w:szCs w:val="20"/>
        </w:rPr>
        <w:t>,type,gfd,vgd,hmd,sfd</w:t>
      </w:r>
      <w:proofErr w:type="spellEnd"/>
      <w:proofErr w:type="gramEnd"/>
      <w:r w:rsidRPr="00276332">
        <w:rPr>
          <w:rFonts w:ascii="Verdana" w:hAnsi="Verdana" w:cs="Arial"/>
          <w:i/>
          <w:iCs/>
          <w:sz w:val="20"/>
          <w:szCs w:val="20"/>
        </w:rPr>
        <w:t>, extras):</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customerName</w:t>
      </w:r>
      <w:proofErr w:type="spellEnd"/>
      <w:proofErr w:type="gramEnd"/>
      <w:r w:rsidRPr="00276332">
        <w:rPr>
          <w:rFonts w:ascii="Verdana" w:hAnsi="Verdana" w:cs="Arial"/>
          <w:sz w:val="20"/>
          <w:szCs w:val="20"/>
        </w:rPr>
        <w:t>. The name (and maybe surname, or nickname) of the customer.</w:t>
      </w:r>
    </w:p>
    <w:p w:rsidR="00276332" w:rsidRPr="00CE482A"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sz w:val="20"/>
          <w:szCs w:val="20"/>
        </w:rPr>
        <w:t>dishName</w:t>
      </w:r>
      <w:proofErr w:type="spellEnd"/>
      <w:proofErr w:type="gramEnd"/>
      <w:r w:rsidRPr="00276332">
        <w:rPr>
          <w:rFonts w:ascii="Verdana" w:hAnsi="Verdana" w:cs="Arial"/>
          <w:sz w:val="20"/>
          <w:szCs w:val="20"/>
        </w:rPr>
        <w:t>. The name of the dish.</w:t>
      </w:r>
    </w:p>
    <w:p w:rsidR="00CE482A" w:rsidRPr="00CE482A" w:rsidRDefault="00CE482A" w:rsidP="00CE482A">
      <w:pPr>
        <w:pStyle w:val="western"/>
        <w:numPr>
          <w:ilvl w:val="0"/>
          <w:numId w:val="13"/>
        </w:numPr>
        <w:spacing w:after="0"/>
        <w:jc w:val="both"/>
        <w:rPr>
          <w:rFonts w:ascii="Verdana" w:hAnsi="Verdana"/>
          <w:sz w:val="20"/>
          <w:szCs w:val="20"/>
        </w:rPr>
      </w:pPr>
      <w:proofErr w:type="gramStart"/>
      <w:r w:rsidRPr="00276332">
        <w:rPr>
          <w:rFonts w:ascii="Verdana" w:hAnsi="Verdana" w:cs="Arial"/>
          <w:b/>
          <w:bCs/>
          <w:iCs/>
          <w:sz w:val="20"/>
          <w:szCs w:val="20"/>
        </w:rPr>
        <w:t>type</w:t>
      </w:r>
      <w:proofErr w:type="gramEnd"/>
      <w:r w:rsidRPr="00276332">
        <w:rPr>
          <w:rFonts w:ascii="Verdana" w:hAnsi="Verdana" w:cs="Arial"/>
          <w:sz w:val="20"/>
          <w:szCs w:val="20"/>
        </w:rPr>
        <w:t>. Indicates whether the order refers to a starter (</w:t>
      </w:r>
      <w:proofErr w:type="spellStart"/>
      <w:r w:rsidRPr="00276332">
        <w:rPr>
          <w:rFonts w:ascii="Verdana" w:hAnsi="Verdana" w:cs="Arial"/>
          <w:iCs/>
          <w:sz w:val="20"/>
          <w:szCs w:val="20"/>
        </w:rPr>
        <w:t>st</w:t>
      </w:r>
      <w:proofErr w:type="spellEnd"/>
      <w:r w:rsidRPr="00276332">
        <w:rPr>
          <w:rFonts w:ascii="Verdana" w:hAnsi="Verdana" w:cs="Arial"/>
          <w:sz w:val="20"/>
          <w:szCs w:val="20"/>
        </w:rPr>
        <w:t>), a main course (</w:t>
      </w:r>
      <w:r w:rsidRPr="00276332">
        <w:rPr>
          <w:rFonts w:ascii="Verdana" w:hAnsi="Verdana" w:cs="Arial"/>
          <w:iCs/>
          <w:sz w:val="20"/>
          <w:szCs w:val="20"/>
        </w:rPr>
        <w:t>mc</w:t>
      </w:r>
      <w:r w:rsidRPr="00276332">
        <w:rPr>
          <w:rFonts w:ascii="Verdana" w:hAnsi="Verdana" w:cs="Arial"/>
          <w:sz w:val="20"/>
          <w:szCs w:val="20"/>
        </w:rPr>
        <w:t>) or a dessert (</w:t>
      </w:r>
      <w:r w:rsidRPr="00276332">
        <w:rPr>
          <w:rFonts w:ascii="Verdana" w:hAnsi="Verdana" w:cs="Arial"/>
          <w:iCs/>
          <w:sz w:val="20"/>
          <w:szCs w:val="20"/>
        </w:rPr>
        <w:t>ds</w:t>
      </w:r>
      <w:r w:rsidRPr="00276332">
        <w:rPr>
          <w:rFonts w:ascii="Verdana" w:hAnsi="Verdana" w:cs="Arial"/>
          <w:sz w:val="20"/>
          <w:szCs w:val="20"/>
        </w:rPr>
        <w:t>).</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gfd</w:t>
      </w:r>
      <w:proofErr w:type="spellEnd"/>
      <w:proofErr w:type="gramEnd"/>
      <w:r w:rsidRPr="00276332">
        <w:rPr>
          <w:rFonts w:ascii="Verdana" w:hAnsi="Verdana" w:cs="Arial"/>
          <w:sz w:val="20"/>
          <w:szCs w:val="20"/>
        </w:rPr>
        <w:t xml:space="preserve">. A </w:t>
      </w:r>
      <w:proofErr w:type="spellStart"/>
      <w:proofErr w:type="gramStart"/>
      <w:r w:rsidRPr="00276332">
        <w:rPr>
          <w:rFonts w:ascii="Verdana" w:hAnsi="Verdana" w:cs="Arial"/>
          <w:sz w:val="20"/>
          <w:szCs w:val="20"/>
        </w:rPr>
        <w:t>boolean</w:t>
      </w:r>
      <w:proofErr w:type="spellEnd"/>
      <w:proofErr w:type="gramEnd"/>
      <w:r w:rsidRPr="00276332">
        <w:rPr>
          <w:rFonts w:ascii="Verdana" w:hAnsi="Verdana" w:cs="Arial"/>
          <w:sz w:val="20"/>
          <w:szCs w:val="20"/>
        </w:rPr>
        <w:t xml:space="preserve"> value (</w:t>
      </w:r>
      <w:r w:rsidRPr="00276332">
        <w:rPr>
          <w:rFonts w:ascii="Verdana" w:hAnsi="Verdana" w:cs="Arial"/>
          <w:iCs/>
          <w:sz w:val="20"/>
          <w:szCs w:val="20"/>
        </w:rPr>
        <w:t>true</w:t>
      </w:r>
      <w:r w:rsidRPr="00276332">
        <w:rPr>
          <w:rFonts w:ascii="Verdana" w:hAnsi="Verdana" w:cs="Arial"/>
          <w:sz w:val="20"/>
          <w:szCs w:val="20"/>
        </w:rPr>
        <w:t xml:space="preserve"> or </w:t>
      </w:r>
      <w:r w:rsidRPr="00276332">
        <w:rPr>
          <w:rFonts w:ascii="Verdana" w:hAnsi="Verdana" w:cs="Arial"/>
          <w:iCs/>
          <w:sz w:val="20"/>
          <w:szCs w:val="20"/>
        </w:rPr>
        <w:t>false</w:t>
      </w:r>
      <w:r w:rsidRPr="00276332">
        <w:rPr>
          <w:rFonts w:ascii="Verdana" w:hAnsi="Verdana" w:cs="Arial"/>
          <w:sz w:val="20"/>
          <w:szCs w:val="20"/>
        </w:rPr>
        <w:t>) which stands for 'gluten-free dish'. If any of the ordered foods (starter, main course or dessert) contains gluten, this field will be set to '</w:t>
      </w:r>
      <w:r w:rsidRPr="00276332">
        <w:rPr>
          <w:rFonts w:ascii="Verdana" w:hAnsi="Verdana" w:cs="Arial"/>
          <w:iCs/>
          <w:sz w:val="20"/>
          <w:szCs w:val="20"/>
        </w:rPr>
        <w:t>true</w:t>
      </w:r>
      <w:r w:rsidRPr="00276332">
        <w:rPr>
          <w:rFonts w:ascii="Verdana" w:hAnsi="Verdana" w:cs="Arial"/>
          <w:sz w:val="20"/>
          <w:szCs w:val="20"/>
        </w:rPr>
        <w:t>', and '</w:t>
      </w:r>
      <w:r w:rsidRPr="00276332">
        <w:rPr>
          <w:rFonts w:ascii="Verdana" w:hAnsi="Verdana" w:cs="Arial"/>
          <w:iCs/>
          <w:sz w:val="20"/>
          <w:szCs w:val="20"/>
        </w:rPr>
        <w:t>false</w:t>
      </w:r>
      <w:r w:rsidRPr="00276332">
        <w:rPr>
          <w:rFonts w:ascii="Verdana" w:hAnsi="Verdana" w:cs="Arial"/>
          <w:sz w:val="20"/>
          <w:szCs w:val="20"/>
        </w:rPr>
        <w:t>' otherwise.</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vgd</w:t>
      </w:r>
      <w:proofErr w:type="spellEnd"/>
      <w:proofErr w:type="gramEnd"/>
      <w:r w:rsidRPr="00276332">
        <w:rPr>
          <w:rFonts w:ascii="Verdana" w:hAnsi="Verdana" w:cs="Arial"/>
          <w:sz w:val="20"/>
          <w:szCs w:val="20"/>
        </w:rPr>
        <w:t>. Similar to the previous item, but for a 'vegetarian dish'.</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hmd</w:t>
      </w:r>
      <w:proofErr w:type="spellEnd"/>
      <w:proofErr w:type="gramEnd"/>
      <w:r w:rsidRPr="00276332">
        <w:rPr>
          <w:rFonts w:ascii="Verdana" w:hAnsi="Verdana" w:cs="Arial"/>
          <w:sz w:val="20"/>
          <w:szCs w:val="20"/>
        </w:rPr>
        <w:t>. Similar to the previous item, but for a 'halal-meat dish'.</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sfd</w:t>
      </w:r>
      <w:proofErr w:type="spellEnd"/>
      <w:proofErr w:type="gramEnd"/>
      <w:r w:rsidRPr="00276332">
        <w:rPr>
          <w:rFonts w:ascii="Verdana" w:hAnsi="Verdana" w:cs="Arial"/>
          <w:sz w:val="20"/>
          <w:szCs w:val="20"/>
        </w:rPr>
        <w:t>. Similar to the previous item, but for a 'seafood-free dish'.</w:t>
      </w:r>
    </w:p>
    <w:p w:rsidR="00276332" w:rsidRPr="00276332" w:rsidRDefault="00276332" w:rsidP="00276332">
      <w:pPr>
        <w:pStyle w:val="western"/>
        <w:numPr>
          <w:ilvl w:val="0"/>
          <w:numId w:val="13"/>
        </w:numPr>
        <w:spacing w:after="0"/>
        <w:jc w:val="both"/>
        <w:rPr>
          <w:rFonts w:ascii="Verdana" w:hAnsi="Verdana"/>
          <w:sz w:val="20"/>
          <w:szCs w:val="20"/>
        </w:rPr>
      </w:pPr>
      <w:proofErr w:type="gramStart"/>
      <w:r w:rsidRPr="00276332">
        <w:rPr>
          <w:rFonts w:ascii="Verdana" w:hAnsi="Verdana" w:cs="Arial"/>
          <w:b/>
          <w:bCs/>
          <w:iCs/>
          <w:sz w:val="20"/>
          <w:szCs w:val="20"/>
        </w:rPr>
        <w:t>extras</w:t>
      </w:r>
      <w:proofErr w:type="gramEnd"/>
      <w:r w:rsidRPr="00276332">
        <w:rPr>
          <w:rFonts w:ascii="Verdana" w:hAnsi="Verdana" w:cs="Arial"/>
          <w:sz w:val="20"/>
          <w:szCs w:val="20"/>
        </w:rPr>
        <w:t>. This field includes different attributes depending on the dish type. It indicates which cutlery is needed to consume the dish if it is a starter</w:t>
      </w:r>
      <w:r w:rsidR="0061388F">
        <w:rPr>
          <w:rFonts w:ascii="Verdana" w:hAnsi="Verdana" w:cs="Arial"/>
          <w:sz w:val="20"/>
          <w:szCs w:val="20"/>
        </w:rPr>
        <w:t xml:space="preserve"> </w:t>
      </w:r>
      <w:r w:rsidRPr="00276332">
        <w:rPr>
          <w:rFonts w:ascii="Verdana" w:hAnsi="Verdana" w:cs="Arial"/>
          <w:sz w:val="20"/>
          <w:szCs w:val="20"/>
        </w:rPr>
        <w:t>(</w:t>
      </w:r>
      <w:proofErr w:type="spellStart"/>
      <w:r w:rsidRPr="00276332">
        <w:rPr>
          <w:rFonts w:ascii="Verdana" w:hAnsi="Verdana" w:cs="Arial"/>
          <w:sz w:val="20"/>
          <w:szCs w:val="20"/>
        </w:rPr>
        <w:t>st</w:t>
      </w:r>
      <w:proofErr w:type="spellEnd"/>
      <w:r w:rsidRPr="00276332">
        <w:rPr>
          <w:rFonts w:ascii="Verdana" w:hAnsi="Verdana" w:cs="Arial"/>
          <w:sz w:val="20"/>
          <w:szCs w:val="20"/>
        </w:rPr>
        <w:t xml:space="preserve">), which is the main ingredient and the preferred drink (separated by </w:t>
      </w:r>
      <w:proofErr w:type="gramStart"/>
      <w:r w:rsidRPr="00276332">
        <w:rPr>
          <w:rFonts w:ascii="Verdana" w:hAnsi="Verdana" w:cs="Arial"/>
          <w:sz w:val="20"/>
          <w:szCs w:val="20"/>
        </w:rPr>
        <w:t>an</w:t>
      </w:r>
      <w:proofErr w:type="gramEnd"/>
      <w:r w:rsidRPr="00276332">
        <w:rPr>
          <w:rFonts w:ascii="Verdana" w:hAnsi="Verdana" w:cs="Arial"/>
          <w:sz w:val="20"/>
          <w:szCs w:val="20"/>
        </w:rPr>
        <w:t xml:space="preserve"> hyphen) if it is a main course (mc), or how many calories the dish has if it is a dessert (ds).</w:t>
      </w:r>
    </w:p>
    <w:p w:rsidR="00276332" w:rsidRDefault="00276332" w:rsidP="00276332">
      <w:pPr>
        <w:pStyle w:val="western"/>
        <w:spacing w:after="0"/>
        <w:jc w:val="both"/>
        <w:rPr>
          <w:rFonts w:ascii="Verdana" w:hAnsi="Verdana" w:cs="Arial"/>
          <w:sz w:val="20"/>
          <w:szCs w:val="20"/>
        </w:rPr>
      </w:pPr>
      <w:r w:rsidRPr="00276332">
        <w:rPr>
          <w:rFonts w:ascii="Verdana" w:hAnsi="Verdana" w:cs="Arial"/>
          <w:sz w:val="20"/>
          <w:szCs w:val="20"/>
        </w:rPr>
        <w:t>The on-line order list will be provided in a '.txt' file. As a sample:</w:t>
      </w:r>
    </w:p>
    <w:p w:rsidR="00276332" w:rsidRPr="00276332" w:rsidRDefault="0061388F" w:rsidP="00276332">
      <w:pPr>
        <w:pStyle w:val="western"/>
        <w:spacing w:after="0"/>
        <w:jc w:val="both"/>
        <w:rPr>
          <w:rFonts w:ascii="Verdana" w:hAnsi="Verdana"/>
          <w:sz w:val="20"/>
          <w:szCs w:val="20"/>
        </w:rPr>
      </w:pPr>
      <w:r w:rsidRPr="00276332">
        <w:rPr>
          <w:rFonts w:ascii="Verdana" w:hAnsi="Verdana"/>
          <w:noProof/>
          <w:sz w:val="20"/>
          <w:szCs w:val="20"/>
        </w:rPr>
        <mc:AlternateContent>
          <mc:Choice Requires="wps">
            <w:drawing>
              <wp:anchor distT="0" distB="0" distL="114300" distR="114300" simplePos="0" relativeHeight="251659264" behindDoc="0" locked="0" layoutInCell="1" allowOverlap="1" wp14:anchorId="148091BE" wp14:editId="2363F0CE">
                <wp:simplePos x="0" y="0"/>
                <wp:positionH relativeFrom="margin">
                  <wp:posOffset>-5080</wp:posOffset>
                </wp:positionH>
                <wp:positionV relativeFrom="margin">
                  <wp:posOffset>7185660</wp:posOffset>
                </wp:positionV>
                <wp:extent cx="5391150" cy="619125"/>
                <wp:effectExtent l="0" t="0" r="19050" b="1016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19125"/>
                        </a:xfrm>
                        <a:prstGeom prst="rect">
                          <a:avLst/>
                        </a:prstGeom>
                        <a:solidFill>
                          <a:srgbClr val="FFFFFF"/>
                        </a:solidFill>
                        <a:ln w="9525">
                          <a:solidFill>
                            <a:srgbClr val="000000"/>
                          </a:solidFill>
                          <a:miter lim="800000"/>
                          <a:headEnd/>
                          <a:tailEnd/>
                        </a:ln>
                      </wps:spPr>
                      <wps:txbx>
                        <w:txbxContent>
                          <w:p w:rsidR="00276332" w:rsidRPr="00276332" w:rsidRDefault="00276332" w:rsidP="00276332">
                            <w:pPr>
                              <w:pStyle w:val="western"/>
                              <w:spacing w:before="0" w:beforeAutospacing="0" w:after="0"/>
                              <w:jc w:val="both"/>
                              <w:rPr>
                                <w:rFonts w:ascii="Courier New" w:hAnsi="Courier New" w:cs="Courier New"/>
                                <w:sz w:val="18"/>
                                <w:szCs w:val="18"/>
                              </w:rPr>
                            </w:pPr>
                            <w:proofErr w:type="spellStart"/>
                            <w:proofErr w:type="gramStart"/>
                            <w:r w:rsidRPr="00276332">
                              <w:rPr>
                                <w:rFonts w:ascii="Courier New" w:hAnsi="Courier New" w:cs="Courier New"/>
                                <w:sz w:val="18"/>
                                <w:szCs w:val="18"/>
                              </w:rPr>
                              <w:t>customerName,</w:t>
                            </w:r>
                            <w:proofErr w:type="gramEnd"/>
                            <w:r w:rsidRPr="00276332">
                              <w:rPr>
                                <w:rFonts w:ascii="Courier New" w:hAnsi="Courier New" w:cs="Courier New"/>
                                <w:sz w:val="18"/>
                                <w:szCs w:val="18"/>
                              </w:rPr>
                              <w:t>dishName,type,gfd,vgd,hmd,sfd,extras</w:t>
                            </w:r>
                            <w:proofErr w:type="spellEnd"/>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Peter </w:t>
                            </w:r>
                            <w:proofErr w:type="spellStart"/>
                            <w:r w:rsidRPr="00276332">
                              <w:rPr>
                                <w:rFonts w:ascii="Courier New" w:hAnsi="Courier New" w:cs="Courier New"/>
                                <w:sz w:val="18"/>
                                <w:szCs w:val="18"/>
                              </w:rPr>
                              <w:t>Parker</w:t>
                            </w:r>
                            <w:proofErr w:type="gramStart"/>
                            <w:r w:rsidRPr="00276332">
                              <w:rPr>
                                <w:rFonts w:ascii="Courier New" w:hAnsi="Courier New" w:cs="Courier New"/>
                                <w:sz w:val="18"/>
                                <w:szCs w:val="18"/>
                              </w:rPr>
                              <w:t>,cinammon</w:t>
                            </w:r>
                            <w:proofErr w:type="spellEnd"/>
                            <w:proofErr w:type="gramEnd"/>
                            <w:r w:rsidRPr="00276332">
                              <w:rPr>
                                <w:rFonts w:ascii="Courier New" w:hAnsi="Courier New" w:cs="Courier New"/>
                                <w:sz w:val="18"/>
                                <w:szCs w:val="18"/>
                              </w:rPr>
                              <w:t xml:space="preserve"> custard,ds,false,false,false,true,120</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Dora the </w:t>
                            </w:r>
                            <w:proofErr w:type="spellStart"/>
                            <w:r w:rsidRPr="00276332">
                              <w:rPr>
                                <w:rFonts w:ascii="Courier New" w:hAnsi="Courier New" w:cs="Courier New"/>
                                <w:sz w:val="18"/>
                                <w:szCs w:val="18"/>
                              </w:rPr>
                              <w:t>explorer</w:t>
                            </w:r>
                            <w:proofErr w:type="gramStart"/>
                            <w:r w:rsidRPr="00276332">
                              <w:rPr>
                                <w:rFonts w:ascii="Courier New" w:hAnsi="Courier New" w:cs="Courier New"/>
                                <w:sz w:val="18"/>
                                <w:szCs w:val="18"/>
                              </w:rPr>
                              <w:t>,cottage</w:t>
                            </w:r>
                            <w:proofErr w:type="spellEnd"/>
                            <w:proofErr w:type="gramEnd"/>
                            <w:r w:rsidRPr="00276332">
                              <w:rPr>
                                <w:rFonts w:ascii="Courier New" w:hAnsi="Courier New" w:cs="Courier New"/>
                                <w:sz w:val="18"/>
                                <w:szCs w:val="18"/>
                              </w:rPr>
                              <w:t xml:space="preserve"> </w:t>
                            </w:r>
                            <w:proofErr w:type="spellStart"/>
                            <w:r w:rsidRPr="00276332">
                              <w:rPr>
                                <w:rFonts w:ascii="Courier New" w:hAnsi="Courier New" w:cs="Courier New"/>
                                <w:sz w:val="18"/>
                                <w:szCs w:val="18"/>
                              </w:rPr>
                              <w:t>salad,st,true,true,false,true,Regular</w:t>
                            </w:r>
                            <w:proofErr w:type="spellEnd"/>
                            <w:r w:rsidRPr="00276332">
                              <w:rPr>
                                <w:rFonts w:ascii="Courier New" w:hAnsi="Courier New" w:cs="Courier New"/>
                                <w:sz w:val="18"/>
                                <w:szCs w:val="18"/>
                              </w:rPr>
                              <w:t xml:space="preserve"> cutlery</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Bruce </w:t>
                            </w:r>
                            <w:proofErr w:type="spellStart"/>
                            <w:r w:rsidRPr="00276332">
                              <w:rPr>
                                <w:rFonts w:ascii="Courier New" w:hAnsi="Courier New" w:cs="Courier New"/>
                                <w:sz w:val="18"/>
                                <w:szCs w:val="18"/>
                              </w:rPr>
                              <w:t>Wayne</w:t>
                            </w:r>
                            <w:proofErr w:type="gramStart"/>
                            <w:r w:rsidRPr="00276332">
                              <w:rPr>
                                <w:rFonts w:ascii="Courier New" w:hAnsi="Courier New" w:cs="Courier New"/>
                                <w:sz w:val="18"/>
                                <w:szCs w:val="18"/>
                              </w:rPr>
                              <w:t>,Kyoto</w:t>
                            </w:r>
                            <w:proofErr w:type="spellEnd"/>
                            <w:proofErr w:type="gramEnd"/>
                            <w:r w:rsidRPr="00276332">
                              <w:rPr>
                                <w:rFonts w:ascii="Courier New" w:hAnsi="Courier New" w:cs="Courier New"/>
                                <w:sz w:val="18"/>
                                <w:szCs w:val="18"/>
                              </w:rPr>
                              <w:t xml:space="preserve">-style </w:t>
                            </w:r>
                            <w:proofErr w:type="spellStart"/>
                            <w:r w:rsidRPr="00276332">
                              <w:rPr>
                                <w:rFonts w:ascii="Courier New" w:hAnsi="Courier New" w:cs="Courier New"/>
                                <w:sz w:val="18"/>
                                <w:szCs w:val="18"/>
                              </w:rPr>
                              <w:t>ramen,mc,false,true,false,true,Noodles</w:t>
                            </w:r>
                            <w:proofErr w:type="spellEnd"/>
                            <w:r w:rsidRPr="00276332">
                              <w:rPr>
                                <w:rFonts w:ascii="Courier New" w:hAnsi="Courier New" w:cs="Courier New"/>
                                <w:sz w:val="18"/>
                                <w:szCs w:val="18"/>
                              </w:rPr>
                              <w:t>-Rose wine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pt;margin-top:565.8pt;width:424.5pt;height:48.75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">
                <v:textbox style="mso-fit-shape-to-text:t">
                  <w:txbxContent>
                    <w:p w:rsidR="00276332" w:rsidRPr="00276332" w:rsidRDefault="00276332" w:rsidP="00276332">
                      <w:pPr>
                        <w:pStyle w:val="western"/>
                        <w:spacing w:before="0" w:beforeAutospacing="0" w:after="0"/>
                        <w:jc w:val="both"/>
                        <w:rPr>
                          <w:rFonts w:ascii="Courier New" w:hAnsi="Courier New" w:cs="Courier New"/>
                          <w:sz w:val="18"/>
                          <w:szCs w:val="18"/>
                        </w:rPr>
                      </w:pPr>
                      <w:proofErr w:type="spellStart"/>
                      <w:proofErr w:type="gramStart"/>
                      <w:r w:rsidRPr="00276332">
                        <w:rPr>
                          <w:rFonts w:ascii="Courier New" w:hAnsi="Courier New" w:cs="Courier New"/>
                          <w:sz w:val="18"/>
                          <w:szCs w:val="18"/>
                        </w:rPr>
                        <w:t>customerName,</w:t>
                      </w:r>
                      <w:proofErr w:type="gramEnd"/>
                      <w:r w:rsidRPr="00276332">
                        <w:rPr>
                          <w:rFonts w:ascii="Courier New" w:hAnsi="Courier New" w:cs="Courier New"/>
                          <w:sz w:val="18"/>
                          <w:szCs w:val="18"/>
                        </w:rPr>
                        <w:t>dishName,type,gfd,vgd,hmd,sfd,extras</w:t>
                      </w:r>
                      <w:proofErr w:type="spellEnd"/>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Peter </w:t>
                      </w:r>
                      <w:proofErr w:type="spellStart"/>
                      <w:r w:rsidRPr="00276332">
                        <w:rPr>
                          <w:rFonts w:ascii="Courier New" w:hAnsi="Courier New" w:cs="Courier New"/>
                          <w:sz w:val="18"/>
                          <w:szCs w:val="18"/>
                        </w:rPr>
                        <w:t>Parker</w:t>
                      </w:r>
                      <w:proofErr w:type="gramStart"/>
                      <w:r w:rsidRPr="00276332">
                        <w:rPr>
                          <w:rFonts w:ascii="Courier New" w:hAnsi="Courier New" w:cs="Courier New"/>
                          <w:sz w:val="18"/>
                          <w:szCs w:val="18"/>
                        </w:rPr>
                        <w:t>,cinammon</w:t>
                      </w:r>
                      <w:proofErr w:type="spellEnd"/>
                      <w:proofErr w:type="gramEnd"/>
                      <w:r w:rsidRPr="00276332">
                        <w:rPr>
                          <w:rFonts w:ascii="Courier New" w:hAnsi="Courier New" w:cs="Courier New"/>
                          <w:sz w:val="18"/>
                          <w:szCs w:val="18"/>
                        </w:rPr>
                        <w:t xml:space="preserve"> custard,ds,false,false,false,true,120</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Dora the </w:t>
                      </w:r>
                      <w:proofErr w:type="spellStart"/>
                      <w:r w:rsidRPr="00276332">
                        <w:rPr>
                          <w:rFonts w:ascii="Courier New" w:hAnsi="Courier New" w:cs="Courier New"/>
                          <w:sz w:val="18"/>
                          <w:szCs w:val="18"/>
                        </w:rPr>
                        <w:t>explorer</w:t>
                      </w:r>
                      <w:proofErr w:type="gramStart"/>
                      <w:r w:rsidRPr="00276332">
                        <w:rPr>
                          <w:rFonts w:ascii="Courier New" w:hAnsi="Courier New" w:cs="Courier New"/>
                          <w:sz w:val="18"/>
                          <w:szCs w:val="18"/>
                        </w:rPr>
                        <w:t>,cottage</w:t>
                      </w:r>
                      <w:proofErr w:type="spellEnd"/>
                      <w:proofErr w:type="gramEnd"/>
                      <w:r w:rsidRPr="00276332">
                        <w:rPr>
                          <w:rFonts w:ascii="Courier New" w:hAnsi="Courier New" w:cs="Courier New"/>
                          <w:sz w:val="18"/>
                          <w:szCs w:val="18"/>
                        </w:rPr>
                        <w:t xml:space="preserve"> </w:t>
                      </w:r>
                      <w:proofErr w:type="spellStart"/>
                      <w:r w:rsidRPr="00276332">
                        <w:rPr>
                          <w:rFonts w:ascii="Courier New" w:hAnsi="Courier New" w:cs="Courier New"/>
                          <w:sz w:val="18"/>
                          <w:szCs w:val="18"/>
                        </w:rPr>
                        <w:t>salad,st,true,true,false,true,Regular</w:t>
                      </w:r>
                      <w:proofErr w:type="spellEnd"/>
                      <w:r w:rsidRPr="00276332">
                        <w:rPr>
                          <w:rFonts w:ascii="Courier New" w:hAnsi="Courier New" w:cs="Courier New"/>
                          <w:sz w:val="18"/>
                          <w:szCs w:val="18"/>
                        </w:rPr>
                        <w:t xml:space="preserve"> cutlery</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Bruce </w:t>
                      </w:r>
                      <w:proofErr w:type="spellStart"/>
                      <w:r w:rsidRPr="00276332">
                        <w:rPr>
                          <w:rFonts w:ascii="Courier New" w:hAnsi="Courier New" w:cs="Courier New"/>
                          <w:sz w:val="18"/>
                          <w:szCs w:val="18"/>
                        </w:rPr>
                        <w:t>Wayne</w:t>
                      </w:r>
                      <w:proofErr w:type="gramStart"/>
                      <w:r w:rsidRPr="00276332">
                        <w:rPr>
                          <w:rFonts w:ascii="Courier New" w:hAnsi="Courier New" w:cs="Courier New"/>
                          <w:sz w:val="18"/>
                          <w:szCs w:val="18"/>
                        </w:rPr>
                        <w:t>,Kyoto</w:t>
                      </w:r>
                      <w:proofErr w:type="spellEnd"/>
                      <w:proofErr w:type="gramEnd"/>
                      <w:r w:rsidRPr="00276332">
                        <w:rPr>
                          <w:rFonts w:ascii="Courier New" w:hAnsi="Courier New" w:cs="Courier New"/>
                          <w:sz w:val="18"/>
                          <w:szCs w:val="18"/>
                        </w:rPr>
                        <w:t xml:space="preserve">-style </w:t>
                      </w:r>
                      <w:proofErr w:type="spellStart"/>
                      <w:r w:rsidRPr="00276332">
                        <w:rPr>
                          <w:rFonts w:ascii="Courier New" w:hAnsi="Courier New" w:cs="Courier New"/>
                          <w:sz w:val="18"/>
                          <w:szCs w:val="18"/>
                        </w:rPr>
                        <w:t>ramen,mc,false,true,false,true,Noodles</w:t>
                      </w:r>
                      <w:proofErr w:type="spellEnd"/>
                      <w:r w:rsidRPr="00276332">
                        <w:rPr>
                          <w:rFonts w:ascii="Courier New" w:hAnsi="Courier New" w:cs="Courier New"/>
                          <w:sz w:val="18"/>
                          <w:szCs w:val="18"/>
                        </w:rPr>
                        <w:t>-Rose wine</w:t>
                      </w:r>
                    </w:p>
                  </w:txbxContent>
                </v:textbox>
                <w10:wrap type="square" anchorx="margin" anchory="margin"/>
              </v:shape>
            </w:pict>
          </mc:Fallback>
        </mc:AlternateContent>
      </w:r>
      <w:r w:rsidR="00276332" w:rsidRPr="00276332">
        <w:rPr>
          <w:rFonts w:ascii="Verdana" w:hAnsi="Verdana" w:cs="Arial"/>
          <w:sz w:val="20"/>
          <w:szCs w:val="20"/>
        </w:rPr>
        <w:t xml:space="preserve">As a developer, you will have to create an application that allows </w:t>
      </w:r>
      <w:proofErr w:type="gramStart"/>
      <w:r w:rsidR="00276332" w:rsidRPr="00276332">
        <w:rPr>
          <w:rFonts w:ascii="Verdana" w:hAnsi="Verdana" w:cs="Arial"/>
          <w:sz w:val="20"/>
          <w:szCs w:val="20"/>
        </w:rPr>
        <w:t>to read the file and manage</w:t>
      </w:r>
      <w:proofErr w:type="gramEnd"/>
      <w:r w:rsidR="00276332" w:rsidRPr="00276332">
        <w:rPr>
          <w:rFonts w:ascii="Verdana" w:hAnsi="Verdana" w:cs="Arial"/>
          <w:sz w:val="20"/>
          <w:szCs w:val="20"/>
        </w:rPr>
        <w:t xml:space="preserve"> its content. The idea is creating </w:t>
      </w:r>
      <w:proofErr w:type="gramStart"/>
      <w:r w:rsidR="00276332" w:rsidRPr="00276332">
        <w:rPr>
          <w:rFonts w:ascii="Verdana" w:hAnsi="Verdana" w:cs="Arial"/>
          <w:sz w:val="20"/>
          <w:szCs w:val="20"/>
        </w:rPr>
        <w:t>an OOP</w:t>
      </w:r>
      <w:proofErr w:type="gramEnd"/>
      <w:r w:rsidR="00276332" w:rsidRPr="00276332">
        <w:rPr>
          <w:rFonts w:ascii="Verdana" w:hAnsi="Verdana" w:cs="Arial"/>
          <w:sz w:val="20"/>
          <w:szCs w:val="20"/>
        </w:rPr>
        <w:t xml:space="preserve"> software that will show on the console each order (line) in an appealing way.</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lastRenderedPageBreak/>
        <w:t>To ensure you address the problem showing some of your Java development skills, there are some requirements to be fulfilled:</w:t>
      </w:r>
    </w:p>
    <w:p w:rsidR="00276332" w:rsidRPr="00276332" w:rsidRDefault="00276332" w:rsidP="00276332">
      <w:pPr>
        <w:pStyle w:val="western"/>
        <w:numPr>
          <w:ilvl w:val="0"/>
          <w:numId w:val="14"/>
        </w:numPr>
        <w:spacing w:after="0"/>
        <w:jc w:val="both"/>
        <w:rPr>
          <w:rFonts w:ascii="Verdana" w:hAnsi="Verdana"/>
          <w:sz w:val="20"/>
          <w:szCs w:val="20"/>
        </w:rPr>
      </w:pPr>
      <w:r w:rsidRPr="00276332">
        <w:rPr>
          <w:rFonts w:ascii="Verdana" w:hAnsi="Verdana" w:cs="Arial"/>
          <w:sz w:val="20"/>
          <w:szCs w:val="20"/>
        </w:rPr>
        <w:t>An abstract class called 'Dish' must be used to define common attributes and methods across dishes (e.g. every dish has a name).</w:t>
      </w:r>
    </w:p>
    <w:p w:rsidR="00276332" w:rsidRPr="00276332" w:rsidRDefault="00372E8E" w:rsidP="00276332">
      <w:pPr>
        <w:pStyle w:val="western"/>
        <w:numPr>
          <w:ilvl w:val="0"/>
          <w:numId w:val="14"/>
        </w:numPr>
        <w:spacing w:after="0"/>
        <w:jc w:val="both"/>
        <w:rPr>
          <w:rFonts w:ascii="Verdana" w:hAnsi="Verdana"/>
          <w:sz w:val="20"/>
          <w:szCs w:val="20"/>
        </w:rPr>
      </w:pPr>
      <w:r>
        <w:rPr>
          <w:rFonts w:ascii="Verdana" w:hAnsi="Verdana" w:cs="Arial"/>
          <w:sz w:val="20"/>
          <w:szCs w:val="20"/>
        </w:rPr>
        <w:t xml:space="preserve">At least one class (could be the </w:t>
      </w:r>
      <w:r w:rsidR="00276332" w:rsidRPr="00276332">
        <w:rPr>
          <w:rFonts w:ascii="Verdana" w:hAnsi="Verdana" w:cs="Arial"/>
          <w:sz w:val="20"/>
          <w:szCs w:val="20"/>
        </w:rPr>
        <w:t>'main' class</w:t>
      </w:r>
      <w:r>
        <w:rPr>
          <w:rFonts w:ascii="Verdana" w:hAnsi="Verdana" w:cs="Arial"/>
          <w:sz w:val="20"/>
          <w:szCs w:val="20"/>
        </w:rPr>
        <w:t>)</w:t>
      </w:r>
      <w:r w:rsidR="00276332" w:rsidRPr="00276332">
        <w:rPr>
          <w:rFonts w:ascii="Verdana" w:hAnsi="Verdana" w:cs="Arial"/>
          <w:sz w:val="20"/>
          <w:szCs w:val="20"/>
        </w:rPr>
        <w:t xml:space="preserve"> MUST implements </w:t>
      </w:r>
      <w:r>
        <w:rPr>
          <w:rFonts w:ascii="Verdana" w:hAnsi="Verdana" w:cs="Arial"/>
          <w:sz w:val="20"/>
          <w:szCs w:val="20"/>
        </w:rPr>
        <w:t>the</w:t>
      </w:r>
      <w:r w:rsidR="00276332" w:rsidRPr="00276332">
        <w:rPr>
          <w:rFonts w:ascii="Verdana" w:hAnsi="Verdana" w:cs="Arial"/>
          <w:sz w:val="20"/>
          <w:szCs w:val="20"/>
        </w:rPr>
        <w:t xml:space="preserve"> interface which defines distinct operations (methods) to be performed on the on-line order list.</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Both code snippets are provided to the developer.</w:t>
      </w:r>
    </w:p>
    <w:p w:rsidR="00276332" w:rsidRPr="00276332" w:rsidRDefault="00276332" w:rsidP="00276332">
      <w:pPr>
        <w:pStyle w:val="western"/>
        <w:spacing w:after="0"/>
        <w:jc w:val="both"/>
        <w:rPr>
          <w:rFonts w:ascii="Verdana" w:hAnsi="Verdana"/>
          <w:sz w:val="20"/>
          <w:szCs w:val="20"/>
        </w:rPr>
      </w:pPr>
    </w:p>
    <w:p w:rsidR="00276332" w:rsidRPr="00276332" w:rsidRDefault="00276332" w:rsidP="00276332">
      <w:pPr>
        <w:pStyle w:val="western"/>
        <w:spacing w:after="0"/>
        <w:jc w:val="both"/>
        <w:rPr>
          <w:rFonts w:ascii="Verdana" w:hAnsi="Verdana"/>
          <w:sz w:val="28"/>
          <w:szCs w:val="28"/>
        </w:rPr>
      </w:pPr>
      <w:r w:rsidRPr="00276332">
        <w:rPr>
          <w:rFonts w:ascii="Verdana" w:hAnsi="Verdana" w:cs="Arial"/>
          <w:b/>
          <w:bCs/>
          <w:iCs/>
          <w:sz w:val="28"/>
          <w:szCs w:val="28"/>
        </w:rPr>
        <w:t xml:space="preserve">Program performance </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The application has to read from the on-line order file (</w:t>
      </w:r>
      <w:r w:rsidR="00A20524" w:rsidRPr="00A20524">
        <w:rPr>
          <w:rFonts w:ascii="Verdana" w:hAnsi="Verdana" w:cs="Arial"/>
          <w:i/>
          <w:sz w:val="20"/>
          <w:szCs w:val="20"/>
        </w:rPr>
        <w:t>online_order_sample.csv</w:t>
      </w:r>
      <w:r w:rsidRPr="00276332">
        <w:rPr>
          <w:rFonts w:ascii="Verdana" w:hAnsi="Verdana" w:cs="Arial"/>
          <w:sz w:val="20"/>
          <w:szCs w:val="20"/>
        </w:rPr>
        <w:t xml:space="preserve"> is provided) and organise the information in a List. At this point, (as minimum requirements) the developer can simply execute every method in the implemented interface (</w:t>
      </w:r>
      <w:r w:rsidRPr="00276332">
        <w:rPr>
          <w:rFonts w:ascii="Verdana" w:hAnsi="Verdana" w:cs="Arial"/>
          <w:i/>
          <w:iCs/>
          <w:sz w:val="20"/>
          <w:szCs w:val="20"/>
        </w:rPr>
        <w:t>OnlineOrderOps.java</w:t>
      </w:r>
      <w:r w:rsidRPr="00276332">
        <w:rPr>
          <w:rFonts w:ascii="Verdana" w:hAnsi="Verdana" w:cs="Arial"/>
          <w:sz w:val="20"/>
          <w:szCs w:val="20"/>
        </w:rPr>
        <w:t xml:space="preserve">) and show the results on the console. Doing so, the user should see the number of orders returned by </w:t>
      </w:r>
      <w:proofErr w:type="spellStart"/>
      <w:proofErr w:type="gramStart"/>
      <w:r w:rsidRPr="0061388F">
        <w:rPr>
          <w:rFonts w:ascii="Courier New" w:hAnsi="Courier New" w:cs="Courier New"/>
          <w:sz w:val="20"/>
          <w:szCs w:val="20"/>
        </w:rPr>
        <w:t>getNumberOrders</w:t>
      </w:r>
      <w:proofErr w:type="spellEnd"/>
      <w:r w:rsidR="0061388F" w:rsidRPr="0061388F">
        <w:rPr>
          <w:rFonts w:ascii="Courier New" w:hAnsi="Courier New" w:cs="Courier New"/>
          <w:sz w:val="20"/>
          <w:szCs w:val="20"/>
        </w:rPr>
        <w:t>(</w:t>
      </w:r>
      <w:proofErr w:type="gramEnd"/>
      <w:r w:rsidR="0061388F" w:rsidRPr="0061388F">
        <w:rPr>
          <w:rFonts w:ascii="Courier New" w:hAnsi="Courier New" w:cs="Courier New"/>
          <w:sz w:val="20"/>
          <w:szCs w:val="20"/>
        </w:rPr>
        <w:t>)</w:t>
      </w:r>
      <w:r w:rsidRPr="00276332">
        <w:rPr>
          <w:rFonts w:ascii="Verdana" w:hAnsi="Verdana" w:cs="Arial"/>
          <w:sz w:val="20"/>
          <w:szCs w:val="20"/>
        </w:rPr>
        <w:t xml:space="preserve">, the description of a particular order returned by </w:t>
      </w:r>
      <w:proofErr w:type="spellStart"/>
      <w:r w:rsidRPr="0061388F">
        <w:rPr>
          <w:rFonts w:ascii="Courier New" w:hAnsi="Courier New" w:cs="Courier New"/>
          <w:sz w:val="20"/>
          <w:szCs w:val="20"/>
        </w:rPr>
        <w:t>getOrder</w:t>
      </w:r>
      <w:proofErr w:type="spellEnd"/>
      <w:r w:rsidRPr="0061388F">
        <w:rPr>
          <w:rFonts w:ascii="Courier New" w:hAnsi="Courier New" w:cs="Courier New"/>
          <w:sz w:val="20"/>
          <w:szCs w:val="20"/>
        </w:rPr>
        <w:t>()</w:t>
      </w:r>
      <w:r w:rsidRPr="00276332">
        <w:rPr>
          <w:rFonts w:ascii="Verdana" w:hAnsi="Verdana" w:cs="Arial"/>
          <w:sz w:val="20"/>
          <w:szCs w:val="20"/>
        </w:rPr>
        <w:t>, etc. As mentioned above, the stats of the every dish type (</w:t>
      </w:r>
      <w:proofErr w:type="spellStart"/>
      <w:r w:rsidRPr="00276332">
        <w:rPr>
          <w:rFonts w:ascii="Verdana" w:hAnsi="Verdana" w:cs="Arial"/>
          <w:sz w:val="20"/>
          <w:szCs w:val="20"/>
        </w:rPr>
        <w:t>gfd</w:t>
      </w:r>
      <w:proofErr w:type="spellEnd"/>
      <w:r w:rsidRPr="00276332">
        <w:rPr>
          <w:rFonts w:ascii="Verdana" w:hAnsi="Verdana" w:cs="Arial"/>
          <w:sz w:val="20"/>
          <w:szCs w:val="20"/>
        </w:rPr>
        <w:t xml:space="preserve">, </w:t>
      </w:r>
      <w:proofErr w:type="spellStart"/>
      <w:r w:rsidRPr="00276332">
        <w:rPr>
          <w:rFonts w:ascii="Verdana" w:hAnsi="Verdana" w:cs="Arial"/>
          <w:sz w:val="20"/>
          <w:szCs w:val="20"/>
        </w:rPr>
        <w:t>vgd</w:t>
      </w:r>
      <w:proofErr w:type="spellEnd"/>
      <w:r w:rsidRPr="00276332">
        <w:rPr>
          <w:rFonts w:ascii="Verdana" w:hAnsi="Verdana" w:cs="Arial"/>
          <w:sz w:val="20"/>
          <w:szCs w:val="20"/>
        </w:rPr>
        <w:t xml:space="preserve">, </w:t>
      </w:r>
      <w:proofErr w:type="spellStart"/>
      <w:r w:rsidRPr="00276332">
        <w:rPr>
          <w:rFonts w:ascii="Verdana" w:hAnsi="Verdana" w:cs="Arial"/>
          <w:sz w:val="20"/>
          <w:szCs w:val="20"/>
        </w:rPr>
        <w:t>hmd</w:t>
      </w:r>
      <w:proofErr w:type="spellEnd"/>
      <w:r w:rsidRPr="00276332">
        <w:rPr>
          <w:rFonts w:ascii="Verdana" w:hAnsi="Verdana" w:cs="Arial"/>
          <w:sz w:val="20"/>
          <w:szCs w:val="20"/>
        </w:rPr>
        <w:t xml:space="preserve">, </w:t>
      </w:r>
      <w:proofErr w:type="spellStart"/>
      <w:r w:rsidRPr="00276332">
        <w:rPr>
          <w:rFonts w:ascii="Verdana" w:hAnsi="Verdana" w:cs="Arial"/>
          <w:sz w:val="20"/>
          <w:szCs w:val="20"/>
        </w:rPr>
        <w:t>sfd</w:t>
      </w:r>
      <w:proofErr w:type="spellEnd"/>
      <w:r w:rsidRPr="00276332">
        <w:rPr>
          <w:rFonts w:ascii="Verdana" w:hAnsi="Verdana" w:cs="Arial"/>
          <w:sz w:val="20"/>
          <w:szCs w:val="20"/>
        </w:rPr>
        <w:t xml:space="preserve">) must be provided as well (e.g. if there are 10 orders and 2 of them include gluten-free dishes, a message should be prompted saying that </w:t>
      </w:r>
      <w:r w:rsidRPr="00276332">
        <w:rPr>
          <w:rFonts w:ascii="Verdana" w:hAnsi="Verdana" w:cs="Arial"/>
          <w:i/>
          <w:iCs/>
          <w:sz w:val="20"/>
          <w:szCs w:val="20"/>
        </w:rPr>
        <w:t>“20% of the ordered dishes are gluten-free”</w:t>
      </w:r>
      <w:r w:rsidRPr="00276332">
        <w:rPr>
          <w:rFonts w:ascii="Verdana" w:hAnsi="Verdana" w:cs="Arial"/>
          <w:sz w:val="20"/>
          <w:szCs w:val="20"/>
        </w:rPr>
        <w:t>).</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For extra marks, the developer can choose to set a menu with several options so that the user can select the info to seek for. Furthermore, the application can provide stats per type of dish and per type of dish and customer. Doing so, and following the previous example, if there are 10 orders and 5 different customers, the stats will be calculated out of 10 and out of 5.</w:t>
      </w:r>
    </w:p>
    <w:p w:rsidR="00276332" w:rsidRPr="00276332" w:rsidRDefault="00276332" w:rsidP="00276332">
      <w:pPr>
        <w:pStyle w:val="western"/>
        <w:spacing w:after="0"/>
        <w:jc w:val="both"/>
        <w:rPr>
          <w:rFonts w:ascii="Verdana" w:hAnsi="Verdana"/>
          <w:sz w:val="20"/>
          <w:szCs w:val="20"/>
        </w:rPr>
      </w:pPr>
    </w:p>
    <w:p w:rsidR="00276332" w:rsidRPr="0061388F" w:rsidRDefault="00276332" w:rsidP="00276332">
      <w:pPr>
        <w:pStyle w:val="western"/>
        <w:spacing w:after="0"/>
        <w:jc w:val="both"/>
        <w:rPr>
          <w:rFonts w:ascii="Verdana" w:hAnsi="Verdana"/>
          <w:sz w:val="28"/>
          <w:szCs w:val="28"/>
        </w:rPr>
      </w:pPr>
      <w:r w:rsidRPr="00276332">
        <w:rPr>
          <w:rFonts w:ascii="Verdana" w:hAnsi="Verdana" w:cs="Arial"/>
          <w:b/>
          <w:bCs/>
          <w:iCs/>
          <w:sz w:val="28"/>
          <w:szCs w:val="28"/>
        </w:rPr>
        <w:t>TIPS</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It is advisable to start doing the minimum-requirements exercise, and later try to add a user menu.</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The user menu (if implemented) can use numbers, letters, words, etc. to select among the distinct options provided.</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 xml:space="preserve">Take into account that some interface methods do not return String type values. Thus consider overriding the </w:t>
      </w:r>
      <w:proofErr w:type="spellStart"/>
      <w:proofErr w:type="gramStart"/>
      <w:r w:rsidRPr="00116379">
        <w:rPr>
          <w:rFonts w:ascii="Courier New" w:hAnsi="Courier New" w:cs="Courier New"/>
          <w:sz w:val="20"/>
          <w:szCs w:val="20"/>
        </w:rPr>
        <w:t>toString</w:t>
      </w:r>
      <w:proofErr w:type="spellEnd"/>
      <w:r w:rsidRPr="00116379">
        <w:rPr>
          <w:rFonts w:ascii="Courier New" w:hAnsi="Courier New" w:cs="Courier New"/>
          <w:sz w:val="20"/>
          <w:szCs w:val="20"/>
        </w:rPr>
        <w:t>(</w:t>
      </w:r>
      <w:proofErr w:type="gramEnd"/>
      <w:r w:rsidRPr="00116379">
        <w:rPr>
          <w:rFonts w:ascii="Courier New" w:hAnsi="Courier New" w:cs="Courier New"/>
          <w:sz w:val="20"/>
          <w:szCs w:val="20"/>
        </w:rPr>
        <w:t>)</w:t>
      </w:r>
      <w:r w:rsidRPr="00276332">
        <w:rPr>
          <w:rFonts w:ascii="Verdana" w:hAnsi="Verdana" w:cs="Arial"/>
          <w:sz w:val="20"/>
          <w:szCs w:val="20"/>
        </w:rPr>
        <w:t xml:space="preserve"> method.</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Courier New"/>
          <w:sz w:val="20"/>
          <w:szCs w:val="20"/>
        </w:rPr>
        <w:t>List</w:t>
      </w:r>
      <w:r w:rsidR="00116379">
        <w:rPr>
          <w:rStyle w:val="Refdenotaalpie"/>
          <w:rFonts w:ascii="Verdana" w:hAnsi="Verdana" w:cs="Courier New"/>
          <w:sz w:val="20"/>
          <w:szCs w:val="20"/>
        </w:rPr>
        <w:footnoteReference w:id="1"/>
      </w:r>
      <w:r w:rsidRPr="00276332">
        <w:rPr>
          <w:rFonts w:ascii="Verdana" w:hAnsi="Verdana" w:cs="Arial"/>
          <w:sz w:val="20"/>
          <w:szCs w:val="20"/>
        </w:rPr>
        <w:t xml:space="preserve"> is a Java abstract class. This means it cannot be instantiated. For this reason, the developer has to use any of the subclasses offered by the Java platform, such as </w:t>
      </w:r>
      <w:proofErr w:type="spellStart"/>
      <w:r w:rsidRPr="00116379">
        <w:rPr>
          <w:rFonts w:ascii="Courier New" w:hAnsi="Courier New" w:cs="Courier New"/>
          <w:sz w:val="20"/>
          <w:szCs w:val="20"/>
        </w:rPr>
        <w:t>AbstractList</w:t>
      </w:r>
      <w:proofErr w:type="spellEnd"/>
      <w:r w:rsidRPr="00276332">
        <w:rPr>
          <w:rFonts w:ascii="Verdana" w:hAnsi="Verdana" w:cs="Arial"/>
          <w:sz w:val="20"/>
          <w:szCs w:val="20"/>
        </w:rPr>
        <w:t xml:space="preserve">, </w:t>
      </w:r>
      <w:proofErr w:type="spellStart"/>
      <w:r w:rsidRPr="00116379">
        <w:rPr>
          <w:rFonts w:ascii="Courier New" w:hAnsi="Courier New" w:cs="Courier New"/>
          <w:sz w:val="20"/>
          <w:szCs w:val="20"/>
        </w:rPr>
        <w:t>AbstractSequentialList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ArrayList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AttributeList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CopyOnWriteArrayList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LinkedList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RoleList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RoleUnresolvedList</w:t>
      </w:r>
      <w:proofErr w:type="spellEnd"/>
      <w:r w:rsidRPr="00276332">
        <w:rPr>
          <w:rFonts w:ascii="Verdana" w:hAnsi="Verdana" w:cs="Arial"/>
          <w:sz w:val="20"/>
          <w:szCs w:val="20"/>
        </w:rPr>
        <w:t xml:space="preserve">, </w:t>
      </w:r>
      <w:r w:rsidRPr="0061388F">
        <w:rPr>
          <w:rFonts w:ascii="Courier New" w:hAnsi="Courier New" w:cs="Courier New"/>
          <w:sz w:val="20"/>
          <w:szCs w:val="20"/>
        </w:rPr>
        <w:t>Stack</w:t>
      </w:r>
      <w:r w:rsidRPr="00276332">
        <w:rPr>
          <w:rFonts w:ascii="Verdana" w:hAnsi="Verdana" w:cs="Arial"/>
          <w:sz w:val="20"/>
          <w:szCs w:val="20"/>
        </w:rPr>
        <w:t xml:space="preserve">, </w:t>
      </w:r>
      <w:proofErr w:type="gramStart"/>
      <w:r w:rsidRPr="0061388F">
        <w:rPr>
          <w:rFonts w:ascii="Courier New" w:hAnsi="Courier New" w:cs="Courier New"/>
          <w:sz w:val="20"/>
          <w:szCs w:val="20"/>
        </w:rPr>
        <w:t>Vector</w:t>
      </w:r>
      <w:proofErr w:type="gramEnd"/>
      <w:r w:rsidRPr="00276332">
        <w:rPr>
          <w:rFonts w:ascii="Verdana" w:hAnsi="Verdana" w:cs="Arial"/>
          <w:sz w:val="20"/>
          <w:szCs w:val="20"/>
        </w:rPr>
        <w:t xml:space="preserve">. </w:t>
      </w:r>
    </w:p>
    <w:p w:rsidR="00276332" w:rsidRPr="00AE2F6B"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Remember polymorphism in Java, which allows to do things like:</w:t>
      </w:r>
    </w:p>
    <w:p w:rsidR="00AE2F6B" w:rsidRPr="00276332" w:rsidRDefault="00AE2F6B" w:rsidP="00AE2F6B">
      <w:pPr>
        <w:pStyle w:val="western"/>
        <w:spacing w:after="0"/>
        <w:ind w:left="720"/>
        <w:jc w:val="both"/>
        <w:rPr>
          <w:rFonts w:ascii="Verdana" w:hAnsi="Verdana"/>
          <w:sz w:val="20"/>
          <w:szCs w:val="20"/>
        </w:rPr>
      </w:pPr>
      <w:r w:rsidRPr="00276332">
        <w:rPr>
          <w:rFonts w:ascii="Verdana" w:hAnsi="Verdana" w:cs="Arial"/>
          <w:noProof/>
          <w:sz w:val="20"/>
          <w:szCs w:val="20"/>
        </w:rPr>
        <mc:AlternateContent>
          <mc:Choice Requires="wps">
            <w:drawing>
              <wp:anchor distT="0" distB="0" distL="114300" distR="114300" simplePos="0" relativeHeight="251661312" behindDoc="0" locked="0" layoutInCell="1" allowOverlap="1" wp14:anchorId="5FF79873" wp14:editId="38A065F8">
                <wp:simplePos x="0" y="0"/>
                <wp:positionH relativeFrom="margin">
                  <wp:posOffset>234315</wp:posOffset>
                </wp:positionH>
                <wp:positionV relativeFrom="margin">
                  <wp:posOffset>7635240</wp:posOffset>
                </wp:positionV>
                <wp:extent cx="5181600" cy="247650"/>
                <wp:effectExtent l="0" t="0" r="19050"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47650"/>
                        </a:xfrm>
                        <a:prstGeom prst="rect">
                          <a:avLst/>
                        </a:prstGeom>
                        <a:solidFill>
                          <a:srgbClr val="FFFFFF"/>
                        </a:solidFill>
                        <a:ln w="9525">
                          <a:solidFill>
                            <a:srgbClr val="000000"/>
                          </a:solidFill>
                          <a:miter lim="800000"/>
                          <a:headEnd/>
                          <a:tailEnd/>
                        </a:ln>
                      </wps:spPr>
                      <wps:txbx>
                        <w:txbxContent>
                          <w:p w:rsidR="00AE2F6B" w:rsidRPr="00276332" w:rsidRDefault="00AE2F6B" w:rsidP="00AE2F6B">
                            <w:pPr>
                              <w:pStyle w:val="western"/>
                              <w:spacing w:after="0"/>
                              <w:jc w:val="both"/>
                              <w:rPr>
                                <w:rFonts w:ascii="Courier New" w:hAnsi="Courier New" w:cs="Courier New"/>
                                <w:sz w:val="20"/>
                                <w:szCs w:val="20"/>
                              </w:rPr>
                            </w:pPr>
                            <w:r w:rsidRPr="00276332">
                              <w:rPr>
                                <w:rFonts w:ascii="Courier New" w:hAnsi="Courier New" w:cs="Courier New"/>
                                <w:color w:val="000000"/>
                                <w:sz w:val="20"/>
                                <w:szCs w:val="20"/>
                              </w:rPr>
                              <w:t xml:space="preserve">List&lt;String&gt; </w:t>
                            </w:r>
                            <w:proofErr w:type="spellStart"/>
                            <w:r w:rsidRPr="00276332">
                              <w:rPr>
                                <w:rFonts w:ascii="Courier New" w:hAnsi="Courier New" w:cs="Courier New"/>
                                <w:color w:val="000000"/>
                                <w:sz w:val="20"/>
                                <w:szCs w:val="20"/>
                              </w:rPr>
                              <w:t>myList</w:t>
                            </w:r>
                            <w:proofErr w:type="spellEnd"/>
                            <w:r w:rsidRPr="00276332">
                              <w:rPr>
                                <w:rFonts w:ascii="Courier New" w:hAnsi="Courier New" w:cs="Courier New"/>
                                <w:color w:val="000000"/>
                                <w:sz w:val="20"/>
                                <w:szCs w:val="20"/>
                              </w:rPr>
                              <w:t xml:space="preserve"> = </w:t>
                            </w:r>
                            <w:r w:rsidRPr="00276332">
                              <w:rPr>
                                <w:rFonts w:ascii="Courier New" w:hAnsi="Courier New" w:cs="Courier New"/>
                                <w:b/>
                                <w:bCs/>
                                <w:color w:val="7F0055"/>
                                <w:sz w:val="20"/>
                                <w:szCs w:val="20"/>
                              </w:rPr>
                              <w:t>new</w:t>
                            </w:r>
                            <w:r w:rsidRPr="00276332">
                              <w:rPr>
                                <w:rFonts w:ascii="Courier New" w:hAnsi="Courier New" w:cs="Courier New"/>
                                <w:color w:val="000000"/>
                                <w:sz w:val="20"/>
                                <w:szCs w:val="20"/>
                              </w:rPr>
                              <w:t xml:space="preserve"> Vector&lt;</w:t>
                            </w:r>
                            <w:proofErr w:type="gramStart"/>
                            <w:r w:rsidRPr="00276332">
                              <w:rPr>
                                <w:rFonts w:ascii="Courier New" w:hAnsi="Courier New" w:cs="Courier New"/>
                                <w:color w:val="000000"/>
                                <w:sz w:val="20"/>
                                <w:szCs w:val="20"/>
                              </w:rPr>
                              <w:t>&gt;(</w:t>
                            </w:r>
                            <w:proofErr w:type="gramEnd"/>
                            <w:r w:rsidRPr="00276332">
                              <w:rPr>
                                <w:rFonts w:ascii="Courier New" w:hAnsi="Courier New" w:cs="Courier New"/>
                                <w:color w:val="000000"/>
                                <w:sz w:val="20"/>
                                <w:szCs w:val="20"/>
                              </w:rPr>
                              <w:t>);</w:t>
                            </w:r>
                          </w:p>
                          <w:p w:rsidR="00AE2F6B" w:rsidRPr="00276332" w:rsidRDefault="00AE2F6B" w:rsidP="00AE2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45pt;margin-top:601.2pt;width:408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">
                <v:textbox>
                  <w:txbxContent>
                    <w:p w:rsidR="00AE2F6B" w:rsidRPr="00276332" w:rsidRDefault="00AE2F6B" w:rsidP="00AE2F6B">
                      <w:pPr>
                        <w:pStyle w:val="western"/>
                        <w:spacing w:after="0"/>
                        <w:jc w:val="both"/>
                        <w:rPr>
                          <w:rFonts w:ascii="Courier New" w:hAnsi="Courier New" w:cs="Courier New"/>
                          <w:sz w:val="20"/>
                          <w:szCs w:val="20"/>
                        </w:rPr>
                      </w:pPr>
                      <w:r w:rsidRPr="00276332">
                        <w:rPr>
                          <w:rFonts w:ascii="Courier New" w:hAnsi="Courier New" w:cs="Courier New"/>
                          <w:color w:val="000000"/>
                          <w:sz w:val="20"/>
                          <w:szCs w:val="20"/>
                        </w:rPr>
                        <w:t xml:space="preserve">List&lt;String&gt; </w:t>
                      </w:r>
                      <w:proofErr w:type="spellStart"/>
                      <w:r w:rsidRPr="00276332">
                        <w:rPr>
                          <w:rFonts w:ascii="Courier New" w:hAnsi="Courier New" w:cs="Courier New"/>
                          <w:color w:val="000000"/>
                          <w:sz w:val="20"/>
                          <w:szCs w:val="20"/>
                        </w:rPr>
                        <w:t>myList</w:t>
                      </w:r>
                      <w:proofErr w:type="spellEnd"/>
                      <w:r w:rsidRPr="00276332">
                        <w:rPr>
                          <w:rFonts w:ascii="Courier New" w:hAnsi="Courier New" w:cs="Courier New"/>
                          <w:color w:val="000000"/>
                          <w:sz w:val="20"/>
                          <w:szCs w:val="20"/>
                        </w:rPr>
                        <w:t xml:space="preserve"> = </w:t>
                      </w:r>
                      <w:r w:rsidRPr="00276332">
                        <w:rPr>
                          <w:rFonts w:ascii="Courier New" w:hAnsi="Courier New" w:cs="Courier New"/>
                          <w:b/>
                          <w:bCs/>
                          <w:color w:val="7F0055"/>
                          <w:sz w:val="20"/>
                          <w:szCs w:val="20"/>
                        </w:rPr>
                        <w:t>new</w:t>
                      </w:r>
                      <w:r w:rsidRPr="00276332">
                        <w:rPr>
                          <w:rFonts w:ascii="Courier New" w:hAnsi="Courier New" w:cs="Courier New"/>
                          <w:color w:val="000000"/>
                          <w:sz w:val="20"/>
                          <w:szCs w:val="20"/>
                        </w:rPr>
                        <w:t xml:space="preserve"> Vector&lt;</w:t>
                      </w:r>
                      <w:proofErr w:type="gramStart"/>
                      <w:r w:rsidRPr="00276332">
                        <w:rPr>
                          <w:rFonts w:ascii="Courier New" w:hAnsi="Courier New" w:cs="Courier New"/>
                          <w:color w:val="000000"/>
                          <w:sz w:val="20"/>
                          <w:szCs w:val="20"/>
                        </w:rPr>
                        <w:t>&gt;(</w:t>
                      </w:r>
                      <w:proofErr w:type="gramEnd"/>
                      <w:r w:rsidRPr="00276332">
                        <w:rPr>
                          <w:rFonts w:ascii="Courier New" w:hAnsi="Courier New" w:cs="Courier New"/>
                          <w:color w:val="000000"/>
                          <w:sz w:val="20"/>
                          <w:szCs w:val="20"/>
                        </w:rPr>
                        <w:t>);</w:t>
                      </w:r>
                    </w:p>
                    <w:p w:rsidR="00AE2F6B" w:rsidRPr="00276332" w:rsidRDefault="00AE2F6B" w:rsidP="00AE2F6B"/>
                  </w:txbxContent>
                </v:textbox>
                <w10:wrap type="square" anchorx="margin" anchory="margin"/>
              </v:shape>
            </w:pict>
          </mc:Fallback>
        </mc:AlternateContent>
      </w:r>
    </w:p>
    <w:p w:rsidR="0061388F" w:rsidRPr="00372E8E" w:rsidRDefault="00276332" w:rsidP="00AE2F6B">
      <w:pPr>
        <w:pStyle w:val="western"/>
        <w:numPr>
          <w:ilvl w:val="0"/>
          <w:numId w:val="16"/>
        </w:numPr>
        <w:spacing w:after="0"/>
        <w:jc w:val="both"/>
        <w:rPr>
          <w:rFonts w:ascii="Verdana" w:hAnsi="Verdana"/>
          <w:sz w:val="20"/>
          <w:szCs w:val="20"/>
        </w:rPr>
      </w:pPr>
      <w:r w:rsidRPr="00276332">
        <w:rPr>
          <w:rFonts w:ascii="Verdana" w:hAnsi="Verdana" w:cs="Arial"/>
          <w:sz w:val="20"/>
          <w:szCs w:val="20"/>
        </w:rPr>
        <w:lastRenderedPageBreak/>
        <w:t>Take into account that in Java every class inherits from the Object class.</w:t>
      </w:r>
    </w:p>
    <w:p w:rsidR="00372E8E" w:rsidRPr="00AE2F6B" w:rsidRDefault="00372E8E" w:rsidP="00AE2F6B">
      <w:pPr>
        <w:pStyle w:val="western"/>
        <w:numPr>
          <w:ilvl w:val="0"/>
          <w:numId w:val="16"/>
        </w:numPr>
        <w:spacing w:after="0"/>
        <w:jc w:val="both"/>
        <w:rPr>
          <w:rFonts w:ascii="Verdana" w:hAnsi="Verdana"/>
          <w:sz w:val="20"/>
          <w:szCs w:val="20"/>
        </w:rPr>
      </w:pPr>
      <w:r>
        <w:rPr>
          <w:rFonts w:ascii="Verdana" w:hAnsi="Verdana" w:cs="Arial"/>
          <w:sz w:val="20"/>
          <w:szCs w:val="20"/>
        </w:rPr>
        <w:t>After having a look to the interface provided, it is obvious that Java generics</w:t>
      </w:r>
      <w:r>
        <w:rPr>
          <w:rStyle w:val="Refdenotaalpie"/>
          <w:rFonts w:ascii="Verdana" w:hAnsi="Verdana" w:cs="Arial"/>
          <w:sz w:val="20"/>
          <w:szCs w:val="20"/>
        </w:rPr>
        <w:footnoteReference w:id="2"/>
      </w:r>
      <w:r>
        <w:rPr>
          <w:rFonts w:ascii="Verdana" w:hAnsi="Verdana" w:cs="Arial"/>
          <w:sz w:val="20"/>
          <w:szCs w:val="20"/>
        </w:rPr>
        <w:t xml:space="preserve"> have to be utilized.</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To read from and write to fi</w:t>
      </w:r>
      <w:r w:rsidR="00AE2F6B">
        <w:rPr>
          <w:rFonts w:ascii="Verdana" w:hAnsi="Verdana" w:cs="Arial"/>
          <w:sz w:val="20"/>
          <w:szCs w:val="20"/>
        </w:rPr>
        <w:t xml:space="preserve">les, the developer can use Java </w:t>
      </w:r>
      <w:r w:rsidRPr="00276332">
        <w:rPr>
          <w:rFonts w:ascii="Verdana" w:hAnsi="Verdana" w:cs="Arial"/>
          <w:sz w:val="20"/>
          <w:szCs w:val="20"/>
        </w:rPr>
        <w:t xml:space="preserve">API classes such as </w:t>
      </w:r>
      <w:r w:rsidRPr="0061388F">
        <w:rPr>
          <w:rFonts w:ascii="Courier New" w:hAnsi="Courier New" w:cs="Courier New"/>
          <w:sz w:val="20"/>
          <w:szCs w:val="20"/>
        </w:rPr>
        <w:t>File</w:t>
      </w:r>
      <w:r w:rsidR="00116379">
        <w:rPr>
          <w:rStyle w:val="Refdenotaalpie"/>
          <w:rFonts w:ascii="Verdana" w:hAnsi="Verdana" w:cs="Arial"/>
          <w:sz w:val="20"/>
          <w:szCs w:val="20"/>
        </w:rPr>
        <w:footnoteReference w:id="3"/>
      </w:r>
      <w:r w:rsidRPr="00276332">
        <w:rPr>
          <w:rFonts w:ascii="Verdana" w:hAnsi="Verdana" w:cs="Arial"/>
          <w:sz w:val="20"/>
          <w:szCs w:val="20"/>
        </w:rPr>
        <w:t xml:space="preserve">, </w:t>
      </w:r>
      <w:proofErr w:type="spellStart"/>
      <w:r w:rsidRPr="0061388F">
        <w:rPr>
          <w:rFonts w:ascii="Courier New" w:hAnsi="Courier New" w:cs="Courier New"/>
          <w:sz w:val="20"/>
          <w:szCs w:val="20"/>
        </w:rPr>
        <w:t>BufferedWriter</w:t>
      </w:r>
      <w:proofErr w:type="spellEnd"/>
      <w:r w:rsidR="00116379">
        <w:rPr>
          <w:rStyle w:val="Refdenotaalpie"/>
          <w:rFonts w:ascii="Verdana" w:hAnsi="Verdana" w:cs="Arial"/>
          <w:sz w:val="20"/>
          <w:szCs w:val="20"/>
        </w:rPr>
        <w:footnoteReference w:id="4"/>
      </w:r>
      <w:r w:rsidRPr="00276332">
        <w:rPr>
          <w:rFonts w:ascii="Verdana" w:hAnsi="Verdana" w:cs="Arial"/>
          <w:sz w:val="20"/>
          <w:szCs w:val="20"/>
        </w:rPr>
        <w:t xml:space="preserve">, </w:t>
      </w:r>
      <w:proofErr w:type="spellStart"/>
      <w:r w:rsidRPr="0061388F">
        <w:rPr>
          <w:rFonts w:ascii="Courier New" w:hAnsi="Courier New" w:cs="Courier New"/>
          <w:sz w:val="20"/>
          <w:szCs w:val="20"/>
        </w:rPr>
        <w:t>BufferedReader</w:t>
      </w:r>
      <w:proofErr w:type="spellEnd"/>
      <w:r w:rsidR="00116379">
        <w:rPr>
          <w:rStyle w:val="Refdenotaalpie"/>
          <w:rFonts w:ascii="Verdana" w:hAnsi="Verdana" w:cs="Arial"/>
          <w:sz w:val="20"/>
          <w:szCs w:val="20"/>
        </w:rPr>
        <w:footnoteReference w:id="5"/>
      </w:r>
      <w:r w:rsidRPr="00276332">
        <w:rPr>
          <w:rFonts w:ascii="Verdana" w:hAnsi="Verdana" w:cs="Arial"/>
          <w:sz w:val="20"/>
          <w:szCs w:val="20"/>
        </w:rPr>
        <w:t xml:space="preserve">, and </w:t>
      </w:r>
      <w:r w:rsidRPr="0061388F">
        <w:rPr>
          <w:rFonts w:ascii="Courier New" w:hAnsi="Courier New" w:cs="Courier New"/>
          <w:sz w:val="20"/>
          <w:szCs w:val="20"/>
        </w:rPr>
        <w:t>Scanner</w:t>
      </w:r>
      <w:r w:rsidR="00116379">
        <w:rPr>
          <w:rStyle w:val="Refdenotaalpie"/>
          <w:rFonts w:ascii="Verdana" w:hAnsi="Verdana" w:cs="Arial"/>
          <w:sz w:val="20"/>
          <w:szCs w:val="20"/>
        </w:rPr>
        <w:footnoteReference w:id="6"/>
      </w:r>
      <w:r w:rsidRPr="00276332">
        <w:rPr>
          <w:rFonts w:ascii="Verdana" w:hAnsi="Verdana" w:cs="Arial"/>
          <w:sz w:val="20"/>
          <w:szCs w:val="20"/>
        </w:rPr>
        <w:t>, for instance.</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The developer can (and should) create any other method which considers necessary to make the code clear and understandable.</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 xml:space="preserve">It is strongly </w:t>
      </w:r>
      <w:r w:rsidR="00372E8E" w:rsidRPr="00372E8E">
        <w:rPr>
          <w:rFonts w:ascii="Verdana" w:hAnsi="Verdana" w:cs="Arial"/>
          <w:sz w:val="20"/>
          <w:szCs w:val="20"/>
        </w:rPr>
        <w:t>advis</w:t>
      </w:r>
      <w:r w:rsidR="0061388F" w:rsidRPr="00372E8E">
        <w:rPr>
          <w:rFonts w:ascii="Verdana" w:hAnsi="Verdana" w:cs="Arial"/>
          <w:sz w:val="20"/>
          <w:szCs w:val="20"/>
        </w:rPr>
        <w:t>e</w:t>
      </w:r>
      <w:r w:rsidR="00372E8E" w:rsidRPr="00372E8E">
        <w:rPr>
          <w:rFonts w:ascii="Verdana" w:hAnsi="Verdana" w:cs="Arial"/>
          <w:sz w:val="20"/>
          <w:szCs w:val="20"/>
        </w:rPr>
        <w:t>d</w:t>
      </w:r>
      <w:r w:rsidRPr="00276332">
        <w:rPr>
          <w:rFonts w:ascii="Verdana" w:hAnsi="Verdana" w:cs="Arial"/>
          <w:sz w:val="20"/>
          <w:szCs w:val="20"/>
        </w:rPr>
        <w:t xml:space="preserve"> to include comments to make the application more easily shareable across programmers. </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The application assessment will consist of trying distinct order files checking that the on-screen output is right.</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 xml:space="preserve">If you spot any error, please report it </w:t>
      </w:r>
      <w:r w:rsidRPr="00372E8E">
        <w:rPr>
          <w:rFonts w:ascii="Verdana" w:hAnsi="Verdana" w:cs="Arial"/>
          <w:sz w:val="20"/>
          <w:szCs w:val="20"/>
          <w:u w:val="single"/>
        </w:rPr>
        <w:t>as</w:t>
      </w:r>
      <w:r w:rsidRPr="00276332">
        <w:rPr>
          <w:rFonts w:ascii="Verdana" w:hAnsi="Verdana" w:cs="Arial"/>
          <w:sz w:val="20"/>
          <w:szCs w:val="20"/>
        </w:rPr>
        <w:t xml:space="preserve"> soon as possible.</w:t>
      </w:r>
    </w:p>
    <w:p w:rsidR="00276332" w:rsidRPr="0061388F"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 xml:space="preserve">The submission date has been set up in class for: </w:t>
      </w:r>
    </w:p>
    <w:p w:rsidR="0061388F" w:rsidRPr="00276332" w:rsidRDefault="0061388F" w:rsidP="0061388F">
      <w:pPr>
        <w:pStyle w:val="western"/>
        <w:spacing w:after="0"/>
        <w:ind w:left="720"/>
        <w:jc w:val="both"/>
        <w:rPr>
          <w:rFonts w:ascii="Verdana" w:hAnsi="Verdana"/>
          <w:sz w:val="20"/>
          <w:szCs w:val="20"/>
        </w:rPr>
      </w:pPr>
    </w:p>
    <w:p w:rsidR="00276332" w:rsidRPr="00276332" w:rsidRDefault="00372E8E" w:rsidP="00116379">
      <w:pPr>
        <w:pStyle w:val="western"/>
        <w:spacing w:after="0"/>
        <w:ind w:left="720"/>
        <w:jc w:val="right"/>
        <w:rPr>
          <w:rFonts w:ascii="Verdana" w:hAnsi="Verdana"/>
          <w:sz w:val="20"/>
          <w:szCs w:val="20"/>
        </w:rPr>
      </w:pPr>
      <w:r>
        <w:rPr>
          <w:rFonts w:ascii="Verdana" w:hAnsi="Verdana" w:cs="Arial"/>
          <w:b/>
          <w:bCs/>
          <w:sz w:val="20"/>
          <w:szCs w:val="20"/>
        </w:rPr>
        <w:t>Feb, 20</w:t>
      </w:r>
      <w:r w:rsidRPr="00372E8E">
        <w:rPr>
          <w:rFonts w:ascii="Verdana" w:hAnsi="Verdana" w:cs="Arial"/>
          <w:b/>
          <w:bCs/>
          <w:sz w:val="20"/>
          <w:szCs w:val="20"/>
          <w:vertAlign w:val="superscript"/>
        </w:rPr>
        <w:t>th</w:t>
      </w:r>
      <w:r>
        <w:rPr>
          <w:rFonts w:ascii="Verdana" w:hAnsi="Verdana" w:cs="Arial"/>
          <w:b/>
          <w:bCs/>
          <w:sz w:val="20"/>
          <w:szCs w:val="20"/>
        </w:rPr>
        <w:t xml:space="preserve"> 2017 – 11.59 pm</w:t>
      </w:r>
      <w:r w:rsidR="00276332" w:rsidRPr="00276332">
        <w:rPr>
          <w:rFonts w:ascii="Verdana" w:hAnsi="Verdana" w:cs="Arial"/>
          <w:b/>
          <w:bCs/>
          <w:sz w:val="20"/>
          <w:szCs w:val="20"/>
        </w:rPr>
        <w:t xml:space="preserve"> </w:t>
      </w:r>
    </w:p>
    <w:p w:rsidR="00276332" w:rsidRDefault="00276332">
      <w:pPr>
        <w:jc w:val="both"/>
      </w:pPr>
    </w:p>
    <w:sectPr w:rsidR="00276332">
      <w:headerReference w:type="default" r:id="rId9"/>
      <w:pgSz w:w="11906" w:h="16838"/>
      <w:pgMar w:top="1656" w:right="1701" w:bottom="1276"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4A8" w:rsidRDefault="00A664A8">
      <w:r>
        <w:separator/>
      </w:r>
    </w:p>
  </w:endnote>
  <w:endnote w:type="continuationSeparator" w:id="0">
    <w:p w:rsidR="00A664A8" w:rsidRDefault="00A6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4A8" w:rsidRDefault="00A664A8">
      <w:r>
        <w:separator/>
      </w:r>
    </w:p>
  </w:footnote>
  <w:footnote w:type="continuationSeparator" w:id="0">
    <w:p w:rsidR="00A664A8" w:rsidRDefault="00A664A8">
      <w:r>
        <w:continuationSeparator/>
      </w:r>
    </w:p>
  </w:footnote>
  <w:footnote w:id="1">
    <w:p w:rsidR="00116379" w:rsidRDefault="00116379">
      <w:pPr>
        <w:pStyle w:val="Textonotapie"/>
      </w:pPr>
      <w:r>
        <w:rPr>
          <w:rStyle w:val="Refdenotaalpie"/>
        </w:rPr>
        <w:footnoteRef/>
      </w:r>
      <w:r>
        <w:t xml:space="preserve"> </w:t>
      </w:r>
      <w:hyperlink r:id="rId1" w:history="1">
        <w:r w:rsidRPr="00116379">
          <w:rPr>
            <w:rStyle w:val="Hipervnculo"/>
          </w:rPr>
          <w:t>https://docs.oracle.com/javase/8/docs/api/java/util/List.html</w:t>
        </w:r>
      </w:hyperlink>
    </w:p>
  </w:footnote>
  <w:footnote w:id="2">
    <w:p w:rsidR="00372E8E" w:rsidRDefault="00372E8E">
      <w:pPr>
        <w:pStyle w:val="Textonotapie"/>
      </w:pPr>
      <w:r>
        <w:rPr>
          <w:rStyle w:val="Refdenotaalpie"/>
        </w:rPr>
        <w:footnoteRef/>
      </w:r>
      <w:r>
        <w:t xml:space="preserve"> </w:t>
      </w:r>
      <w:hyperlink r:id="rId2" w:history="1">
        <w:r w:rsidRPr="00A27FBD">
          <w:rPr>
            <w:rStyle w:val="Hipervnculo"/>
          </w:rPr>
          <w:t>https://docs.oracle.com/javase/tutorial/java/generics/</w:t>
        </w:r>
      </w:hyperlink>
      <w:r>
        <w:t xml:space="preserve"> </w:t>
      </w:r>
    </w:p>
  </w:footnote>
  <w:footnote w:id="3">
    <w:p w:rsidR="00116379" w:rsidRPr="00116379" w:rsidRDefault="00116379" w:rsidP="00116379">
      <w:pPr>
        <w:pStyle w:val="sdfootnote-western"/>
        <w:jc w:val="both"/>
        <w:rPr>
          <w:rFonts w:ascii="Verdana" w:hAnsi="Verdana"/>
        </w:rPr>
      </w:pPr>
      <w:r>
        <w:rPr>
          <w:rStyle w:val="Refdenotaalpie"/>
        </w:rPr>
        <w:footnoteRef/>
      </w:r>
      <w:r>
        <w:t xml:space="preserve"> </w:t>
      </w:r>
      <w:hyperlink r:id="rId3" w:history="1">
        <w:r w:rsidRPr="00116379">
          <w:rPr>
            <w:rStyle w:val="Hipervnculo"/>
          </w:rPr>
          <w:t>https://docs.oracle.com/javase/7/docs/api/java/io/File.html</w:t>
        </w:r>
      </w:hyperlink>
    </w:p>
  </w:footnote>
  <w:footnote w:id="4">
    <w:p w:rsidR="00116379" w:rsidRPr="00116379" w:rsidRDefault="00116379" w:rsidP="00116379">
      <w:pPr>
        <w:pStyle w:val="sdfootnote-western"/>
        <w:jc w:val="both"/>
        <w:rPr>
          <w:rFonts w:ascii="Verdana" w:hAnsi="Verdana"/>
        </w:rPr>
      </w:pPr>
      <w:r>
        <w:rPr>
          <w:rStyle w:val="Refdenotaalpie"/>
        </w:rPr>
        <w:footnoteRef/>
      </w:r>
      <w:r>
        <w:t xml:space="preserve"> </w:t>
      </w:r>
      <w:hyperlink r:id="rId4" w:history="1">
        <w:r w:rsidRPr="00116379">
          <w:rPr>
            <w:rStyle w:val="Hipervnculo"/>
          </w:rPr>
          <w:t>https://docs.oracle.com/javase/7/docs/api/java/io/BufferedWriter.html</w:t>
        </w:r>
      </w:hyperlink>
      <w:r w:rsidRPr="00276332">
        <w:rPr>
          <w:rFonts w:ascii="Verdana" w:hAnsi="Verdana"/>
        </w:rPr>
        <w:t xml:space="preserve"> </w:t>
      </w:r>
    </w:p>
  </w:footnote>
  <w:footnote w:id="5">
    <w:p w:rsidR="00116379" w:rsidRPr="00116379" w:rsidRDefault="00116379" w:rsidP="00116379">
      <w:pPr>
        <w:pStyle w:val="sdfootnote-western"/>
        <w:jc w:val="both"/>
      </w:pPr>
      <w:r w:rsidRPr="00116379">
        <w:rPr>
          <w:rStyle w:val="Refdenotaalpie"/>
        </w:rPr>
        <w:footnoteRef/>
      </w:r>
      <w:r w:rsidRPr="00116379">
        <w:t xml:space="preserve"> </w:t>
      </w:r>
      <w:hyperlink r:id="rId5" w:history="1">
        <w:r w:rsidRPr="00116379">
          <w:rPr>
            <w:rStyle w:val="Hipervnculo"/>
          </w:rPr>
          <w:t>https://docs.oracle.com/javase/7/docs/api/java/io/BufferedReader.html</w:t>
        </w:r>
      </w:hyperlink>
      <w:r w:rsidRPr="00116379">
        <w:t xml:space="preserve"> </w:t>
      </w:r>
    </w:p>
  </w:footnote>
  <w:footnote w:id="6">
    <w:p w:rsidR="00116379" w:rsidRPr="00116379" w:rsidRDefault="00116379" w:rsidP="00116379">
      <w:pPr>
        <w:pStyle w:val="sdfootnote-western"/>
        <w:jc w:val="both"/>
      </w:pPr>
      <w:r>
        <w:rPr>
          <w:rStyle w:val="Refdenotaalpie"/>
        </w:rPr>
        <w:footnoteRef/>
      </w:r>
      <w:r w:rsidRPr="00116379">
        <w:t xml:space="preserve"> </w:t>
      </w:r>
      <w:hyperlink r:id="rId6" w:history="1">
        <w:r w:rsidRPr="00116379">
          <w:rPr>
            <w:rStyle w:val="Hipervnculo"/>
          </w:rPr>
          <w:t>https://docs.oracle.com/javase/7/docs/api/java/util/Scanner.html</w:t>
        </w:r>
      </w:hyperlink>
      <w:r w:rsidRPr="00116379">
        <w:t xml:space="preserve"> </w:t>
      </w:r>
    </w:p>
    <w:p w:rsidR="00116379" w:rsidRDefault="00116379">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EB3" w:rsidRDefault="00EB3CD2">
    <w:pPr>
      <w:tabs>
        <w:tab w:val="center" w:pos="4252"/>
        <w:tab w:val="right" w:pos="8504"/>
      </w:tabs>
      <w:spacing w:before="709"/>
    </w:pPr>
    <w:r>
      <w:rPr>
        <w:noProof/>
      </w:rPr>
      <w:drawing>
        <wp:inline distT="0" distB="0" distL="114300" distR="114300">
          <wp:extent cx="2055495" cy="455930"/>
          <wp:effectExtent l="0" t="0" r="0" b="0"/>
          <wp:docPr id="1" name="image01.jpg" descr="../Marketing/Disseny/Logo%20BTS/Logo-BTS.jpg"/>
          <wp:cNvGraphicFramePr/>
          <a:graphic xmlns:a="http://schemas.openxmlformats.org/drawingml/2006/main">
            <a:graphicData uri="http://schemas.openxmlformats.org/drawingml/2006/picture">
              <pic:pic xmlns:pic="http://schemas.openxmlformats.org/drawingml/2006/picture">
                <pic:nvPicPr>
                  <pic:cNvPr id="0" name="image01.jpg" descr="../Marketing/Disseny/Logo%20BTS/Logo-BTS.jpg"/>
                  <pic:cNvPicPr preferRelativeResize="0"/>
                </pic:nvPicPr>
                <pic:blipFill>
                  <a:blip r:embed="rId1"/>
                  <a:srcRect/>
                  <a:stretch>
                    <a:fillRect/>
                  </a:stretch>
                </pic:blipFill>
                <pic:spPr>
                  <a:xfrm>
                    <a:off x="0" y="0"/>
                    <a:ext cx="2055495" cy="4559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7E5C"/>
    <w:multiLevelType w:val="multilevel"/>
    <w:tmpl w:val="D6ECD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7A490C"/>
    <w:multiLevelType w:val="multilevel"/>
    <w:tmpl w:val="2B64E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E3279B1"/>
    <w:multiLevelType w:val="multilevel"/>
    <w:tmpl w:val="B63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D5587"/>
    <w:multiLevelType w:val="multilevel"/>
    <w:tmpl w:val="A314D0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BB2526B"/>
    <w:multiLevelType w:val="multilevel"/>
    <w:tmpl w:val="4210C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64754DC"/>
    <w:multiLevelType w:val="multilevel"/>
    <w:tmpl w:val="74C2D036"/>
    <w:lvl w:ilvl="0">
      <w:start w:val="1"/>
      <w:numFmt w:val="decimal"/>
      <w:lvlText w:val="%1"/>
      <w:lvlJc w:val="left"/>
      <w:pPr>
        <w:ind w:left="432" w:firstLine="0"/>
      </w:pPr>
      <w:rPr>
        <w:color w:val="000000"/>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nsid w:val="4A3B0D3B"/>
    <w:multiLevelType w:val="multilevel"/>
    <w:tmpl w:val="969C89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8C3159"/>
    <w:multiLevelType w:val="multilevel"/>
    <w:tmpl w:val="AB6A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143F4C"/>
    <w:multiLevelType w:val="multilevel"/>
    <w:tmpl w:val="2F8C6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C9F644B"/>
    <w:multiLevelType w:val="multilevel"/>
    <w:tmpl w:val="D062C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0D28D5"/>
    <w:multiLevelType w:val="multilevel"/>
    <w:tmpl w:val="45A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D3EDC"/>
    <w:multiLevelType w:val="multilevel"/>
    <w:tmpl w:val="A1607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E5E6D99"/>
    <w:multiLevelType w:val="multilevel"/>
    <w:tmpl w:val="BCEACBCC"/>
    <w:lvl w:ilvl="0">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4702E52"/>
    <w:multiLevelType w:val="multilevel"/>
    <w:tmpl w:val="81262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5AA49E8"/>
    <w:multiLevelType w:val="multilevel"/>
    <w:tmpl w:val="13E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90AFC"/>
    <w:multiLevelType w:val="multilevel"/>
    <w:tmpl w:val="17C4F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6"/>
  </w:num>
  <w:num w:numId="3">
    <w:abstractNumId w:val="0"/>
  </w:num>
  <w:num w:numId="4">
    <w:abstractNumId w:val="3"/>
  </w:num>
  <w:num w:numId="5">
    <w:abstractNumId w:val="8"/>
  </w:num>
  <w:num w:numId="6">
    <w:abstractNumId w:val="15"/>
  </w:num>
  <w:num w:numId="7">
    <w:abstractNumId w:val="12"/>
  </w:num>
  <w:num w:numId="8">
    <w:abstractNumId w:val="11"/>
  </w:num>
  <w:num w:numId="9">
    <w:abstractNumId w:val="5"/>
  </w:num>
  <w:num w:numId="10">
    <w:abstractNumId w:val="1"/>
  </w:num>
  <w:num w:numId="11">
    <w:abstractNumId w:val="9"/>
  </w:num>
  <w:num w:numId="12">
    <w:abstractNumId w:val="4"/>
  </w:num>
  <w:num w:numId="13">
    <w:abstractNumId w:val="2"/>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5EB3"/>
    <w:rsid w:val="00116379"/>
    <w:rsid w:val="00276332"/>
    <w:rsid w:val="00372E8E"/>
    <w:rsid w:val="004C1FBB"/>
    <w:rsid w:val="0061388F"/>
    <w:rsid w:val="006B2C01"/>
    <w:rsid w:val="009842A9"/>
    <w:rsid w:val="00A20524"/>
    <w:rsid w:val="00A664A8"/>
    <w:rsid w:val="00A95EB3"/>
    <w:rsid w:val="00AE2F6B"/>
    <w:rsid w:val="00CE482A"/>
    <w:rsid w:val="00E43D92"/>
    <w:rsid w:val="00EB3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Verdana" w:eastAsia="Verdana" w:hAnsi="Verdana" w:cs="Verdana"/>
      <w:b/>
      <w:sz w:val="28"/>
      <w:szCs w:val="28"/>
    </w:rPr>
  </w:style>
  <w:style w:type="paragraph" w:styleId="Ttulo2">
    <w:name w:val="heading 2"/>
    <w:basedOn w:val="Normal"/>
    <w:next w:val="Normal"/>
    <w:pPr>
      <w:keepNext/>
      <w:keepLines/>
      <w:spacing w:before="40"/>
      <w:ind w:left="576" w:hanging="576"/>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276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332"/>
    <w:rPr>
      <w:rFonts w:ascii="Tahoma" w:hAnsi="Tahoma" w:cs="Tahoma"/>
      <w:sz w:val="16"/>
      <w:szCs w:val="16"/>
    </w:rPr>
  </w:style>
  <w:style w:type="character" w:styleId="Hipervnculo">
    <w:name w:val="Hyperlink"/>
    <w:basedOn w:val="Fuentedeprrafopredeter"/>
    <w:uiPriority w:val="99"/>
    <w:unhideWhenUsed/>
    <w:rsid w:val="00276332"/>
    <w:rPr>
      <w:color w:val="0000FF"/>
      <w:u w:val="single"/>
    </w:rPr>
  </w:style>
  <w:style w:type="paragraph" w:customStyle="1" w:styleId="sdfootnote-western">
    <w:name w:val="sdfootnote-western"/>
    <w:basedOn w:val="Normal"/>
    <w:rsid w:val="00276332"/>
    <w:pPr>
      <w:spacing w:before="100" w:beforeAutospacing="1"/>
      <w:ind w:left="284" w:hanging="284"/>
    </w:pPr>
    <w:rPr>
      <w:color w:val="auto"/>
      <w:sz w:val="20"/>
      <w:szCs w:val="20"/>
    </w:rPr>
  </w:style>
  <w:style w:type="paragraph" w:customStyle="1" w:styleId="western">
    <w:name w:val="western"/>
    <w:basedOn w:val="Normal"/>
    <w:rsid w:val="00276332"/>
    <w:pPr>
      <w:spacing w:before="100" w:beforeAutospacing="1" w:after="119"/>
    </w:pPr>
    <w:rPr>
      <w:color w:val="auto"/>
    </w:rPr>
  </w:style>
  <w:style w:type="paragraph" w:styleId="Textonotapie">
    <w:name w:val="footnote text"/>
    <w:basedOn w:val="Normal"/>
    <w:link w:val="TextonotapieCar"/>
    <w:uiPriority w:val="99"/>
    <w:semiHidden/>
    <w:unhideWhenUsed/>
    <w:rsid w:val="00116379"/>
    <w:rPr>
      <w:sz w:val="20"/>
      <w:szCs w:val="20"/>
    </w:rPr>
  </w:style>
  <w:style w:type="character" w:customStyle="1" w:styleId="TextonotapieCar">
    <w:name w:val="Texto nota pie Car"/>
    <w:basedOn w:val="Fuentedeprrafopredeter"/>
    <w:link w:val="Textonotapie"/>
    <w:uiPriority w:val="99"/>
    <w:semiHidden/>
    <w:rsid w:val="00116379"/>
    <w:rPr>
      <w:sz w:val="20"/>
      <w:szCs w:val="20"/>
    </w:rPr>
  </w:style>
  <w:style w:type="character" w:styleId="Refdenotaalpie">
    <w:name w:val="footnote reference"/>
    <w:basedOn w:val="Fuentedeprrafopredeter"/>
    <w:uiPriority w:val="99"/>
    <w:semiHidden/>
    <w:unhideWhenUsed/>
    <w:rsid w:val="00116379"/>
    <w:rPr>
      <w:vertAlign w:val="superscript"/>
    </w:rPr>
  </w:style>
  <w:style w:type="character" w:styleId="Hipervnculovisitado">
    <w:name w:val="FollowedHyperlink"/>
    <w:basedOn w:val="Fuentedeprrafopredeter"/>
    <w:uiPriority w:val="99"/>
    <w:semiHidden/>
    <w:unhideWhenUsed/>
    <w:rsid w:val="00372E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Verdana" w:eastAsia="Verdana" w:hAnsi="Verdana" w:cs="Verdana"/>
      <w:b/>
      <w:sz w:val="28"/>
      <w:szCs w:val="28"/>
    </w:rPr>
  </w:style>
  <w:style w:type="paragraph" w:styleId="Ttulo2">
    <w:name w:val="heading 2"/>
    <w:basedOn w:val="Normal"/>
    <w:next w:val="Normal"/>
    <w:pPr>
      <w:keepNext/>
      <w:keepLines/>
      <w:spacing w:before="40"/>
      <w:ind w:left="576" w:hanging="576"/>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276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332"/>
    <w:rPr>
      <w:rFonts w:ascii="Tahoma" w:hAnsi="Tahoma" w:cs="Tahoma"/>
      <w:sz w:val="16"/>
      <w:szCs w:val="16"/>
    </w:rPr>
  </w:style>
  <w:style w:type="character" w:styleId="Hipervnculo">
    <w:name w:val="Hyperlink"/>
    <w:basedOn w:val="Fuentedeprrafopredeter"/>
    <w:uiPriority w:val="99"/>
    <w:unhideWhenUsed/>
    <w:rsid w:val="00276332"/>
    <w:rPr>
      <w:color w:val="0000FF"/>
      <w:u w:val="single"/>
    </w:rPr>
  </w:style>
  <w:style w:type="paragraph" w:customStyle="1" w:styleId="sdfootnote-western">
    <w:name w:val="sdfootnote-western"/>
    <w:basedOn w:val="Normal"/>
    <w:rsid w:val="00276332"/>
    <w:pPr>
      <w:spacing w:before="100" w:beforeAutospacing="1"/>
      <w:ind w:left="284" w:hanging="284"/>
    </w:pPr>
    <w:rPr>
      <w:color w:val="auto"/>
      <w:sz w:val="20"/>
      <w:szCs w:val="20"/>
    </w:rPr>
  </w:style>
  <w:style w:type="paragraph" w:customStyle="1" w:styleId="western">
    <w:name w:val="western"/>
    <w:basedOn w:val="Normal"/>
    <w:rsid w:val="00276332"/>
    <w:pPr>
      <w:spacing w:before="100" w:beforeAutospacing="1" w:after="119"/>
    </w:pPr>
    <w:rPr>
      <w:color w:val="auto"/>
    </w:rPr>
  </w:style>
  <w:style w:type="paragraph" w:styleId="Textonotapie">
    <w:name w:val="footnote text"/>
    <w:basedOn w:val="Normal"/>
    <w:link w:val="TextonotapieCar"/>
    <w:uiPriority w:val="99"/>
    <w:semiHidden/>
    <w:unhideWhenUsed/>
    <w:rsid w:val="00116379"/>
    <w:rPr>
      <w:sz w:val="20"/>
      <w:szCs w:val="20"/>
    </w:rPr>
  </w:style>
  <w:style w:type="character" w:customStyle="1" w:styleId="TextonotapieCar">
    <w:name w:val="Texto nota pie Car"/>
    <w:basedOn w:val="Fuentedeprrafopredeter"/>
    <w:link w:val="Textonotapie"/>
    <w:uiPriority w:val="99"/>
    <w:semiHidden/>
    <w:rsid w:val="00116379"/>
    <w:rPr>
      <w:sz w:val="20"/>
      <w:szCs w:val="20"/>
    </w:rPr>
  </w:style>
  <w:style w:type="character" w:styleId="Refdenotaalpie">
    <w:name w:val="footnote reference"/>
    <w:basedOn w:val="Fuentedeprrafopredeter"/>
    <w:uiPriority w:val="99"/>
    <w:semiHidden/>
    <w:unhideWhenUsed/>
    <w:rsid w:val="00116379"/>
    <w:rPr>
      <w:vertAlign w:val="superscript"/>
    </w:rPr>
  </w:style>
  <w:style w:type="character" w:styleId="Hipervnculovisitado">
    <w:name w:val="FollowedHyperlink"/>
    <w:basedOn w:val="Fuentedeprrafopredeter"/>
    <w:uiPriority w:val="99"/>
    <w:semiHidden/>
    <w:unhideWhenUsed/>
    <w:rsid w:val="00372E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15195">
      <w:bodyDiv w:val="1"/>
      <w:marLeft w:val="0"/>
      <w:marRight w:val="0"/>
      <w:marTop w:val="0"/>
      <w:marBottom w:val="0"/>
      <w:divBdr>
        <w:top w:val="none" w:sz="0" w:space="0" w:color="auto"/>
        <w:left w:val="none" w:sz="0" w:space="0" w:color="auto"/>
        <w:bottom w:val="none" w:sz="0" w:space="0" w:color="auto"/>
        <w:right w:val="none" w:sz="0" w:space="0" w:color="auto"/>
      </w:divBdr>
      <w:divsChild>
        <w:div w:id="241455175">
          <w:marLeft w:val="0"/>
          <w:marRight w:val="0"/>
          <w:marTop w:val="0"/>
          <w:marBottom w:val="0"/>
          <w:divBdr>
            <w:top w:val="none" w:sz="0" w:space="0" w:color="auto"/>
            <w:left w:val="none" w:sz="0" w:space="0" w:color="auto"/>
            <w:bottom w:val="none" w:sz="0" w:space="0" w:color="auto"/>
            <w:right w:val="none" w:sz="0" w:space="0" w:color="auto"/>
          </w:divBdr>
        </w:div>
        <w:div w:id="1097478055">
          <w:marLeft w:val="0"/>
          <w:marRight w:val="0"/>
          <w:marTop w:val="0"/>
          <w:marBottom w:val="0"/>
          <w:divBdr>
            <w:top w:val="none" w:sz="0" w:space="0" w:color="auto"/>
            <w:left w:val="none" w:sz="0" w:space="0" w:color="auto"/>
            <w:bottom w:val="none" w:sz="0" w:space="0" w:color="auto"/>
            <w:right w:val="none" w:sz="0" w:space="0" w:color="auto"/>
          </w:divBdr>
        </w:div>
        <w:div w:id="971790616">
          <w:marLeft w:val="0"/>
          <w:marRight w:val="0"/>
          <w:marTop w:val="0"/>
          <w:marBottom w:val="0"/>
          <w:divBdr>
            <w:top w:val="none" w:sz="0" w:space="0" w:color="auto"/>
            <w:left w:val="none" w:sz="0" w:space="0" w:color="auto"/>
            <w:bottom w:val="none" w:sz="0" w:space="0" w:color="auto"/>
            <w:right w:val="none" w:sz="0" w:space="0" w:color="auto"/>
          </w:divBdr>
        </w:div>
        <w:div w:id="75443470">
          <w:marLeft w:val="0"/>
          <w:marRight w:val="0"/>
          <w:marTop w:val="0"/>
          <w:marBottom w:val="0"/>
          <w:divBdr>
            <w:top w:val="none" w:sz="0" w:space="0" w:color="auto"/>
            <w:left w:val="none" w:sz="0" w:space="0" w:color="auto"/>
            <w:bottom w:val="none" w:sz="0" w:space="0" w:color="auto"/>
            <w:right w:val="none" w:sz="0" w:space="0" w:color="auto"/>
          </w:divBdr>
        </w:div>
        <w:div w:id="135414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ocs.oracle.com/javase/7/docs/api/java/io/File.html" TargetMode="External"/><Relationship Id="rId2" Type="http://schemas.openxmlformats.org/officeDocument/2006/relationships/hyperlink" Target="https://docs.oracle.com/javase/tutorial/java/generics/" TargetMode="External"/><Relationship Id="rId1" Type="http://schemas.openxmlformats.org/officeDocument/2006/relationships/hyperlink" Target="https://docs.oracle.com/javase/8/docs/api/java/util/List.html" TargetMode="External"/><Relationship Id="rId6" Type="http://schemas.openxmlformats.org/officeDocument/2006/relationships/hyperlink" Target="https://docs.oracle.com/javase/7/docs/api/java/util/Scanner.html" TargetMode="External"/><Relationship Id="rId5" Type="http://schemas.openxmlformats.org/officeDocument/2006/relationships/hyperlink" Target="https://docs.oracle.com/javase/7/docs/api/java/io/BufferedReader.html" TargetMode="External"/><Relationship Id="rId4" Type="http://schemas.openxmlformats.org/officeDocument/2006/relationships/hyperlink" Target="https://docs.oracle.com/javase/7/docs/api/java/io/BufferedWrit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BAE91-AA95-4335-AA9D-A8A48848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843</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 Sordo Martínez</dc:creator>
  <cp:lastModifiedBy>Pablo L. Sordo Martínez</cp:lastModifiedBy>
  <cp:revision>7</cp:revision>
  <dcterms:created xsi:type="dcterms:W3CDTF">2017-02-01T21:50:00Z</dcterms:created>
  <dcterms:modified xsi:type="dcterms:W3CDTF">2017-03-05T22:08:00Z</dcterms:modified>
</cp:coreProperties>
</file>