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348.0" w:type="dxa"/>
        <w:jc w:val="left"/>
        <w:tblInd w:w="-575.0" w:type="dxa"/>
        <w:tblLayout w:type="fixed"/>
        <w:tblLook w:val="0400"/>
      </w:tblPr>
      <w:tblGrid>
        <w:gridCol w:w="1274"/>
        <w:gridCol w:w="2254"/>
        <w:gridCol w:w="3556"/>
        <w:gridCol w:w="1567"/>
        <w:gridCol w:w="1691"/>
        <w:gridCol w:w="6"/>
        <w:tblGridChange w:id="0">
          <w:tblGrid>
            <w:gridCol w:w="1274"/>
            <w:gridCol w:w="2254"/>
            <w:gridCol w:w="3556"/>
            <w:gridCol w:w="1567"/>
            <w:gridCol w:w="1691"/>
            <w:gridCol w:w="6"/>
          </w:tblGrid>
        </w:tblGridChange>
      </w:tblGrid>
      <w:tr>
        <w:trPr>
          <w:cantSplit w:val="0"/>
          <w:trHeight w:val="315" w:hRule="atLeast"/>
          <w:tblHeader w:val="1"/>
        </w:trPr>
        <w:tc>
          <w:tcPr>
            <w:gridSpan w:val="6"/>
            <w:tcBorders>
              <w:top w:color="000000" w:space="0" w:sz="4" w:val="single"/>
              <w:left w:color="000000" w:space="0" w:sz="4" w:val="single"/>
              <w:bottom w:color="000000" w:space="0" w:sz="4" w:val="single"/>
              <w:right w:color="000000" w:space="0" w:sz="4" w:val="single"/>
            </w:tcBorders>
            <w:shd w:fill="e7e6e6" w:val="clear"/>
            <w:tcMar>
              <w:top w:w="30.0" w:type="dxa"/>
              <w:left w:w="45.0" w:type="dxa"/>
              <w:bottom w:w="30.0" w:type="dxa"/>
              <w:right w:w="45.0" w:type="dxa"/>
            </w:tcMar>
            <w:vAlign w:val="center"/>
          </w:tcPr>
          <w:p w:rsidR="00000000" w:rsidDel="00000000" w:rsidP="00000000" w:rsidRDefault="00000000" w:rsidRPr="00000000" w14:paraId="00000002">
            <w:pPr>
              <w:rPr>
                <w:b w:val="1"/>
                <w:bCs w:val="1"/>
              </w:rPr>
            </w:pPr>
            <w:r w:rsidDel="00000000" w:rsidR="00000000" w:rsidRPr="00000000">
              <w:rPr>
                <w:b w:val="1"/>
                <w:bCs w:val="1"/>
                <w:rtl w:val="0"/>
              </w:rPr>
              <w:t xml:space="preserve">FORMULARIO PARA LA ELABORACIÓN DE INFORMES FINAL DE PROYECTOS ACADÉMICO</w:t>
            </w:r>
          </w:p>
        </w:tc>
      </w:tr>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30.0" w:type="dxa"/>
              <w:left w:w="45.0" w:type="dxa"/>
              <w:bottom w:w="30.0" w:type="dxa"/>
              <w:right w:w="45.0" w:type="dxa"/>
            </w:tcMar>
          </w:tcPr>
          <w:p w:rsidR="00000000" w:rsidDel="00000000" w:rsidP="00000000" w:rsidRDefault="00000000" w:rsidRPr="00000000" w14:paraId="00000008">
            <w:pPr>
              <w:rPr>
                <w:b w:val="1"/>
                <w:bCs w:val="1"/>
              </w:rPr>
            </w:pPr>
            <w:r w:rsidDel="00000000" w:rsidR="00000000" w:rsidRPr="00000000">
              <w:rPr>
                <w:b w:val="1"/>
                <w:bCs w:val="1"/>
                <w:rtl w:val="0"/>
              </w:rPr>
              <w:t xml:space="preserve">Sección de la formulación</w:t>
            </w:r>
          </w:p>
        </w:tc>
        <w:tc>
          <w:tcPr>
            <w:gridSpan w:val="5"/>
            <w:tcBorders>
              <w:top w:color="000000" w:space="0" w:sz="4" w:val="single"/>
              <w:left w:color="000000" w:space="0" w:sz="4" w:val="single"/>
              <w:bottom w:color="000000" w:space="0" w:sz="4" w:val="single"/>
              <w:right w:color="000000" w:space="0" w:sz="4" w:val="single"/>
            </w:tcBorders>
            <w:shd w:fill="e7e6e6" w:val="clear"/>
            <w:tcMar>
              <w:top w:w="30.0" w:type="dxa"/>
              <w:left w:w="45.0" w:type="dxa"/>
              <w:bottom w:w="30.0" w:type="dxa"/>
              <w:right w:w="45.0" w:type="dxa"/>
            </w:tcMar>
          </w:tcPr>
          <w:p w:rsidR="00000000" w:rsidDel="00000000" w:rsidP="00000000" w:rsidRDefault="00000000" w:rsidRPr="00000000" w14:paraId="00000009">
            <w:pPr>
              <w:rPr>
                <w:b w:val="1"/>
                <w:bCs w:val="1"/>
              </w:rPr>
            </w:pPr>
            <w:r w:rsidDel="00000000" w:rsidR="00000000" w:rsidRPr="00000000">
              <w:rPr>
                <w:b w:val="1"/>
                <w:bCs w:val="1"/>
                <w:rtl w:val="0"/>
              </w:rPr>
              <w:t xml:space="preserve">Elemento de la formulación</w:t>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0E">
            <w:pPr>
              <w:rPr>
                <w:b w:val="1"/>
                <w:bCs w:val="1"/>
              </w:rPr>
            </w:pPr>
            <w:r w:rsidDel="00000000" w:rsidR="00000000" w:rsidRPr="00000000">
              <w:rPr>
                <w:b w:val="1"/>
                <w:bCs w:val="1"/>
                <w:rtl w:val="0"/>
              </w:rPr>
              <w:t xml:space="preserve">información técnica</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0F">
            <w:pPr>
              <w:rPr/>
            </w:pPr>
            <w:r w:rsidDel="00000000" w:rsidR="00000000" w:rsidRPr="00000000">
              <w:rPr>
                <w:rtl w:val="0"/>
              </w:rPr>
              <w:t xml:space="preserve">Título</w:t>
            </w:r>
          </w:p>
        </w:tc>
        <w:tc>
          <w:tcPr>
            <w:gridSpan w:val="3"/>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10">
            <w:pPr>
              <w:jc w:val="center"/>
              <w:rPr/>
            </w:pPr>
            <w:r w:rsidDel="00000000" w:rsidR="00000000" w:rsidRPr="00000000">
              <w:rPr>
                <w:rtl w:val="0"/>
              </w:rPr>
              <w:t xml:space="preserve">Proyecto Académico Universidad Nacional (No. 0127-23)</w:t>
            </w:r>
          </w:p>
        </w:tc>
      </w:tr>
      <w:tr>
        <w:trPr>
          <w:cantSplit w:val="0"/>
          <w:trHeight w:val="5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14">
            <w:pPr>
              <w:rPr/>
            </w:pPr>
            <w:r w:rsidDel="00000000" w:rsidR="00000000" w:rsidRPr="00000000">
              <w:rPr>
                <w:rtl w:val="0"/>
              </w:rPr>
              <w:t xml:space="preserve">Resumen del informe final</w:t>
            </w:r>
          </w:p>
        </w:tc>
        <w:tc>
          <w:tcPr>
            <w:gridSpan w:val="3"/>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15">
            <w:pPr>
              <w:jc w:val="center"/>
              <w:rPr/>
            </w:pPr>
            <w:r w:rsidDel="00000000" w:rsidR="00000000" w:rsidRPr="00000000">
              <w:rPr>
                <w:rtl w:val="0"/>
              </w:rPr>
              <w:t xml:space="preserve">Entre 2023 y 2026 se desarrolló el proyecto académico (No. 0127-23), cuyo objetivo general fue crear un framework de configuración de hiperparámetros para la predicción de densidad de defectos de software mediante el uso de algoritmos bioinspirados. El proyecto se cumplió en su totalidad, alcanzando el 100% de los objetivos planteados a lo largo de sus cuatro años de ejecución.</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19">
            <w:pPr>
              <w:rPr/>
            </w:pPr>
            <w:r w:rsidDel="00000000" w:rsidR="00000000" w:rsidRPr="00000000">
              <w:rPr>
                <w:rtl w:val="0"/>
              </w:rPr>
              <w:t xml:space="preserve">Objetivo general</w:t>
            </w:r>
          </w:p>
        </w:tc>
        <w:tc>
          <w:tcPr>
            <w:gridSpan w:val="3"/>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1A">
            <w:pPr>
              <w:jc w:val="center"/>
              <w:rPr/>
            </w:pPr>
            <w:r w:rsidDel="00000000" w:rsidR="00000000" w:rsidRPr="00000000">
              <w:rPr>
                <w:rtl w:val="0"/>
              </w:rPr>
              <w:t xml:space="preserve">Desarrollar un framework de configuración de hiperparámetros en el contexto de la predicción de densidad de defectos mediante el uso de algoritmos bioInspirados.</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1E">
            <w:pPr>
              <w:rPr/>
            </w:pPr>
            <w:r w:rsidDel="00000000" w:rsidR="00000000" w:rsidRPr="00000000">
              <w:rPr>
                <w:rtl w:val="0"/>
              </w:rPr>
              <w:t xml:space="preserve">2023</w:t>
            </w:r>
            <w:r w:rsidDel="00000000" w:rsidR="00000000" w:rsidRPr="00000000">
              <w:rPr>
                <w:rFonts w:ascii="Arial" w:cs="Arial" w:eastAsia="Arial" w:hAnsi="Arial"/>
                <w:color w:val="000000"/>
                <w:sz w:val="20"/>
                <w:szCs w:val="20"/>
                <w:highlight w:val="white"/>
                <w:rtl w:val="0"/>
              </w:rPr>
              <w:t xml:space="preserve">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1F">
            <w:pPr>
              <w:rPr/>
            </w:pPr>
            <w:r w:rsidDel="00000000" w:rsidR="00000000" w:rsidRPr="00000000">
              <w:rPr>
                <w:rtl w:val="0"/>
              </w:rPr>
              <w:t xml:space="preserve">Elaborar una revisión sistemática de literatura, con el fin de analizar las posibles combinaciones de parámetros de configuración de las técnicas de aprendizaje máquina, utilizadas en el contexto de predicción de densidad de defectos de software.</w:t>
            </w:r>
          </w:p>
        </w:tc>
        <w:tc>
          <w:tcPr>
            <w:vMerge w:val="restart"/>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20">
            <w:pPr>
              <w:rPr/>
            </w:pPr>
            <w:r w:rsidDel="00000000" w:rsidR="00000000" w:rsidRPr="00000000">
              <w:rPr>
                <w:rtl w:val="0"/>
              </w:rPr>
              <w:t xml:space="preserve">Al menos un artículo enviado de la revisión sistemática de literatura a alguna conferencia de prestigio.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 menos un foro de discusión para compartir los resultados de la revisión de literatura.</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23">
            <w:pPr>
              <w:rPr/>
            </w:pPr>
            <w:r w:rsidDel="00000000" w:rsidR="00000000" w:rsidRPr="00000000">
              <w:rPr>
                <w:rtl w:val="0"/>
              </w:rPr>
              <w:t xml:space="preserve">100%</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28">
            <w:pPr>
              <w:rPr/>
            </w:pPr>
            <w:r w:rsidDel="00000000" w:rsidR="00000000" w:rsidRPr="00000000">
              <w:rPr>
                <w:rtl w:val="0"/>
              </w:rPr>
              <w:t xml:space="preserve">Se realizó el envío a Iberamia 2026 para la revisión sistemática.</w:t>
            </w:r>
          </w:p>
          <w:p w:rsidR="00000000" w:rsidDel="00000000" w:rsidP="00000000" w:rsidRDefault="00000000" w:rsidRPr="00000000" w14:paraId="00000029">
            <w:pPr>
              <w:rPr/>
            </w:pPr>
            <w:r w:rsidDel="00000000" w:rsidR="00000000" w:rsidRPr="00000000">
              <w:rPr>
                <w:rtl w:val="0"/>
              </w:rPr>
              <w:t xml:space="preserve">El foro se realizó el 27 de septiembre del 2024 en la escuela informática Universidad Nacional, Costa Rica.</w:t>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3B">
            <w:pPr>
              <w:rPr/>
            </w:pPr>
            <w:r w:rsidDel="00000000" w:rsidR="00000000" w:rsidRPr="00000000">
              <w:rPr>
                <w:rtl w:val="0"/>
              </w:rPr>
              <w:t xml:space="preserve">2024 - 2025</w:t>
            </w:r>
          </w:p>
        </w:tc>
        <w:tc>
          <w:tcPr>
            <w:vMerge w:val="restart"/>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3C">
            <w:pPr>
              <w:rPr/>
            </w:pPr>
            <w:r w:rsidDel="00000000" w:rsidR="00000000" w:rsidRPr="00000000">
              <w:rPr>
                <w:rtl w:val="0"/>
              </w:rPr>
              <w:t xml:space="preserve">Especificar formalmente el modelo de predicción de densidad de defectos de software.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3F">
            <w:pPr>
              <w:rPr/>
            </w:pPr>
            <w:r w:rsidDel="00000000" w:rsidR="00000000" w:rsidRPr="00000000">
              <w:rPr>
                <w:rtl w:val="0"/>
              </w:rPr>
              <w:t xml:space="preserve">Al menos un artículo enviado con la especificación formal del modelo.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Al menos un foro de discusión para compartir los resultados del modelo formal.</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42">
            <w:pPr>
              <w:rPr/>
            </w:pPr>
            <w:r w:rsidDel="00000000" w:rsidR="00000000" w:rsidRPr="00000000">
              <w:rPr>
                <w:rtl w:val="0"/>
              </w:rPr>
              <w:t xml:space="preserve">100%</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47">
            <w:pPr>
              <w:rPr/>
            </w:pPr>
            <w:r w:rsidDel="00000000" w:rsidR="00000000" w:rsidRPr="00000000">
              <w:rPr>
                <w:rtl w:val="0"/>
              </w:rPr>
              <w:t xml:space="preserve">Manuscrito enviado a BIP Conference 2026</w:t>
            </w:r>
          </w:p>
          <w:p w:rsidR="00000000" w:rsidDel="00000000" w:rsidP="00000000" w:rsidRDefault="00000000" w:rsidRPr="00000000" w14:paraId="00000048">
            <w:pPr>
              <w:rPr/>
            </w:pPr>
            <w:r w:rsidDel="00000000" w:rsidR="00000000" w:rsidRPr="00000000">
              <w:rPr>
                <w:rtl w:val="0"/>
              </w:rPr>
              <w:t xml:space="preserve">Conferencia realizada en la escuela informática Universidad Nacional Costa Rica</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4B">
            <w:pPr>
              <w:rPr/>
            </w:pPr>
            <w:r w:rsidDel="00000000" w:rsidR="00000000" w:rsidRPr="00000000">
              <w:rPr>
                <w:rtl w:val="0"/>
              </w:rPr>
              <w:t xml:space="preserve">Diseñar e implementar un framework que mediante el uso de algoritmos bioinspirados lleve a cabo la selección automática de los parámetros de configuración de las diferentes técnicas de aprendizaje máquina, buscando mejorar el desempeño de los modelos empleados en predicción de densidad de defectos de software.</w:t>
            </w:r>
          </w:p>
        </w:tc>
        <w:tc>
          <w:tcPr>
            <w:vMerge w:val="restart"/>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4C">
            <w:pPr>
              <w:rPr/>
            </w:pPr>
            <w:r w:rsidDel="00000000" w:rsidR="00000000" w:rsidRPr="00000000">
              <w:rPr>
                <w:rtl w:val="0"/>
              </w:rPr>
              <w:t xml:space="preserve">La herramienta funcional</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4D">
            <w:pPr>
              <w:rPr/>
            </w:pPr>
            <w:r w:rsidDel="00000000" w:rsidR="00000000" w:rsidRPr="00000000">
              <w:rPr>
                <w:rtl w:val="0"/>
              </w:rPr>
              <w:t xml:space="preserve">100%</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52">
            <w:pPr>
              <w:rPr/>
            </w:pPr>
            <w:r w:rsidDel="00000000" w:rsidR="00000000" w:rsidRPr="00000000">
              <w:rPr>
                <w:rtl w:val="0"/>
              </w:rPr>
              <w:t xml:space="preserve">Código fuente en GitHub</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5e0b3" w:val="clear"/>
            <w:vAlign w:val="center"/>
          </w:tcPr>
          <w:p w:rsidR="00000000" w:rsidDel="00000000" w:rsidP="00000000" w:rsidRDefault="00000000" w:rsidRPr="00000000" w14:paraId="00000055">
            <w:pPr>
              <w:rPr/>
            </w:pPr>
            <w:r w:rsidDel="00000000" w:rsidR="00000000" w:rsidRPr="00000000">
              <w:rPr>
                <w:rtl w:val="0"/>
              </w:rPr>
              <w:t xml:space="preserve">Evaluar mediante casos empíricos el desempeño obtenido por el framework planteado en el objetivo 3</w:t>
            </w:r>
          </w:p>
        </w:tc>
        <w:tc>
          <w:tcPr>
            <w:vMerge w:val="restart"/>
            <w:tcBorders>
              <w:top w:color="000000" w:space="0" w:sz="4" w:val="single"/>
              <w:left w:color="000000" w:space="0" w:sz="4" w:val="single"/>
              <w:bottom w:color="000000" w:space="0" w:sz="4" w:val="single"/>
              <w:right w:color="000000" w:space="0" w:sz="4" w:val="single"/>
            </w:tcBorders>
            <w:shd w:fill="c5e0b3" w:val="clear"/>
            <w:vAlign w:val="center"/>
          </w:tcPr>
          <w:p w:rsidR="00000000" w:rsidDel="00000000" w:rsidP="00000000" w:rsidRDefault="00000000" w:rsidRPr="00000000" w14:paraId="00000056">
            <w:pPr>
              <w:rPr/>
            </w:pPr>
            <w:r w:rsidDel="00000000" w:rsidR="00000000" w:rsidRPr="00000000">
              <w:rPr>
                <w:rtl w:val="0"/>
              </w:rPr>
              <w:t xml:space="preserve">Un artículo enviado con los resultados de la ejecución de los casos empíricos, donde se evalúe el desempeño obtenido por el software planteado en el objetivo 3.</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Al menos una charla virtual acerca de los resultados del framework propuesto.</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59">
            <w:pPr>
              <w:rPr/>
            </w:pPr>
            <w:r w:rsidDel="00000000" w:rsidR="00000000" w:rsidRPr="00000000">
              <w:rPr>
                <w:rtl w:val="0"/>
              </w:rPr>
              <w:t xml:space="preserve">100%</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5E">
            <w:pPr>
              <w:rPr/>
            </w:pPr>
            <w:r w:rsidDel="00000000" w:rsidR="00000000" w:rsidRPr="00000000">
              <w:rPr>
                <w:rtl w:val="0"/>
              </w:rPr>
              <w:t xml:space="preserve">Manuscrito enviado en BIP Conference 2025, indexado en IEEE Xplore</w:t>
            </w:r>
          </w:p>
          <w:p w:rsidR="00000000" w:rsidDel="00000000" w:rsidP="00000000" w:rsidRDefault="00000000" w:rsidRPr="00000000" w14:paraId="0000005F">
            <w:pPr>
              <w:rPr/>
            </w:pPr>
            <w:r w:rsidDel="00000000" w:rsidR="00000000" w:rsidRPr="00000000">
              <w:rPr>
                <w:rtl w:val="0"/>
              </w:rPr>
              <w:t xml:space="preserve">Charla realizada el 15 de julio del 2026 en la Universidad Complutense de Madrid, España.</w:t>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69">
            <w:pPr>
              <w:rPr/>
            </w:pPr>
            <w:r w:rsidDel="00000000" w:rsidR="00000000" w:rsidRPr="00000000">
              <w:rPr>
                <w:rtl w:val="0"/>
              </w:rPr>
              <w:t xml:space="preserve">2026</w:t>
            </w:r>
          </w:p>
        </w:tc>
        <w:tc>
          <w:tcPr>
            <w:vMerge w:val="restart"/>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6A">
            <w:pPr>
              <w:rPr/>
            </w:pPr>
            <w:r w:rsidDel="00000000" w:rsidR="00000000" w:rsidRPr="00000000">
              <w:rPr>
                <w:rtl w:val="0"/>
              </w:rPr>
              <w:t xml:space="preserve">Validar y transferir resultados a la industria y a la academia.</w:t>
            </w:r>
          </w:p>
          <w:p w:rsidR="00000000" w:rsidDel="00000000" w:rsidP="00000000" w:rsidRDefault="00000000" w:rsidRPr="00000000" w14:paraId="0000006B">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6C">
            <w:pPr>
              <w:rPr/>
            </w:pPr>
            <w:r w:rsidDel="00000000" w:rsidR="00000000" w:rsidRPr="00000000">
              <w:rPr>
                <w:rtl w:val="0"/>
              </w:rPr>
              <w:t xml:space="preserve">Visitar empresas de desarrollo de software, mostrando los resultados del framework, con el fin de considerar sus datos</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6D">
            <w:pPr>
              <w:rPr/>
            </w:pPr>
            <w:r w:rsidDel="00000000" w:rsidR="00000000" w:rsidRPr="00000000">
              <w:rPr>
                <w:rtl w:val="0"/>
              </w:rPr>
              <w:t xml:space="preserve">100%</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72">
            <w:pPr>
              <w:rPr/>
            </w:pPr>
            <w:r w:rsidDel="00000000" w:rsidR="00000000" w:rsidRPr="00000000">
              <w:rPr>
                <w:rtl w:val="0"/>
              </w:rPr>
              <w:t xml:space="preserve">Informe técnico sobre técnico sobre el uso de datasets open source de proyectos industriales como alternativa metodológica para la validación del framework de densidad de defectos</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76">
            <w:pPr>
              <w:rPr/>
            </w:pPr>
            <w:r w:rsidDel="00000000" w:rsidR="00000000" w:rsidRPr="00000000">
              <w:rPr>
                <w:rtl w:val="0"/>
              </w:rPr>
              <w:t xml:space="preserve">Realizar un seminario para transmitir a la comunidad universitaria los resultados del proyecto de investigación.</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77">
            <w:pPr>
              <w:rPr/>
            </w:pPr>
            <w:r w:rsidDel="00000000" w:rsidR="00000000" w:rsidRPr="00000000">
              <w:rPr>
                <w:rtl w:val="0"/>
              </w:rPr>
              <w:t xml:space="preserve">100%</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7C">
            <w:pPr>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e598" w:val="clear"/>
            <w:vAlign w:val="center"/>
          </w:tcPr>
          <w:p w:rsidR="00000000" w:rsidDel="00000000" w:rsidP="00000000" w:rsidRDefault="00000000" w:rsidRPr="00000000" w14:paraId="00000080">
            <w:pPr>
              <w:rPr/>
            </w:pPr>
            <w:r w:rsidDel="00000000" w:rsidR="00000000" w:rsidRPr="00000000">
              <w:rPr>
                <w:rtl w:val="0"/>
              </w:rPr>
              <w:t xml:space="preserve">Elaborar un descriptor de curso de Inteligencia Artificial aplicada a Ingeniería de Software.</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81">
            <w:pPr>
              <w:rPr/>
            </w:pPr>
            <w:r w:rsidDel="00000000" w:rsidR="00000000" w:rsidRPr="00000000">
              <w:rPr>
                <w:rtl w:val="0"/>
              </w:rPr>
              <w:t xml:space="preserve">100%</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86">
            <w:pPr>
              <w:rPr/>
            </w:pPr>
            <w:r w:rsidDel="00000000" w:rsidR="00000000" w:rsidRPr="00000000">
              <w:rPr>
                <w:rtl w:val="0"/>
              </w:rPr>
              <w:t xml:space="preserve">Descriptor llamado Inteligencia Artificial Aplicada</w:t>
            </w:r>
          </w:p>
        </w:tc>
      </w:tr>
      <w:tr>
        <w:trPr>
          <w:cantSplit w:val="0"/>
          <w:trHeight w:val="103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8A">
            <w:pPr>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8D">
            <w:pPr>
              <w:rPr/>
            </w:pPr>
            <w:r w:rsidDel="00000000" w:rsidR="00000000" w:rsidRPr="00000000">
              <w:rPr>
                <w:rtl w:val="0"/>
              </w:rPr>
              <w:t xml:space="preserve">Refiérase a los aprendizajes y experiencias (trabajo en equipo, metodologías utilizadas, relaciones colaborativas, etc.)</w:t>
            </w:r>
          </w:p>
        </w:tc>
        <w:tc>
          <w:tcPr>
            <w:vMerge w:val="restart"/>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8E">
            <w:pPr>
              <w:jc w:val="center"/>
              <w:rPr/>
            </w:pPr>
            <w:r w:rsidDel="00000000" w:rsidR="00000000" w:rsidRPr="00000000">
              <w:rPr>
                <w:b w:val="1"/>
                <w:bCs w:val="1"/>
                <w:rtl w:val="0"/>
              </w:rPr>
              <w:t xml:space="preserve">Aprendizajes y Experiencias</w:t>
            </w:r>
            <w:r w:rsidDel="00000000" w:rsidR="00000000" w:rsidRPr="00000000">
              <w:rPr>
                <w:rtl w:val="0"/>
              </w:rPr>
              <w:t xml:space="preserve"> </w:t>
            </w:r>
          </w:p>
          <w:p w:rsidR="00000000" w:rsidDel="00000000" w:rsidP="00000000" w:rsidRDefault="00000000" w:rsidRPr="00000000" w14:paraId="0000008F">
            <w:pPr>
              <w:jc w:val="center"/>
              <w:rPr/>
            </w:pPr>
            <w:r w:rsidDel="00000000" w:rsidR="00000000" w:rsidRPr="00000000">
              <w:rPr>
                <w:rtl w:val="0"/>
              </w:rPr>
              <w:t xml:space="preserve">Como estudiante asistente, la experiencia me permitió fortalecer mis habilidades blandas mediante el trabajo en equipo y adquirir conocimientos prácticos en </w:t>
            </w:r>
            <w:r w:rsidDel="00000000" w:rsidR="00000000" w:rsidRPr="00000000">
              <w:rPr>
                <w:i w:val="1"/>
                <w:iCs w:val="1"/>
                <w:rtl w:val="0"/>
              </w:rPr>
              <w:t xml:space="preserve">Machine Learning</w:t>
            </w:r>
            <w:r w:rsidDel="00000000" w:rsidR="00000000" w:rsidRPr="00000000">
              <w:rPr>
                <w:rtl w:val="0"/>
              </w:rPr>
              <w:t xml:space="preserve"> y algoritmos bioinspirados. Pasé de la teoría a la práctica real al colaborar en el desarrollo del framework, la redacción de artículos académicos para conferencias como Iberamia y BIP Conference, y la divulgación de resultados en charlas universitarias.</w:t>
            </w:r>
          </w:p>
          <w:p w:rsidR="00000000" w:rsidDel="00000000" w:rsidP="00000000" w:rsidRDefault="00000000" w:rsidRPr="00000000" w14:paraId="00000090">
            <w:pPr>
              <w:jc w:val="center"/>
              <w:rPr/>
            </w:pPr>
            <w:r w:rsidDel="00000000" w:rsidR="00000000" w:rsidRPr="00000000">
              <w:rPr>
                <w:b w:val="1"/>
                <w:bCs w:val="1"/>
                <w:rtl w:val="0"/>
              </w:rPr>
              <w:t xml:space="preserve">Conclusiones sobre los Resultados Obtendidos</w:t>
            </w:r>
            <w:r w:rsidDel="00000000" w:rsidR="00000000" w:rsidRPr="00000000">
              <w:rPr>
                <w:rtl w:val="0"/>
              </w:rPr>
              <w:t xml:space="preserve"> </w:t>
            </w:r>
          </w:p>
          <w:p w:rsidR="00000000" w:rsidDel="00000000" w:rsidP="00000000" w:rsidRDefault="00000000" w:rsidRPr="00000000" w14:paraId="00000091">
            <w:pPr>
              <w:jc w:val="center"/>
              <w:rPr/>
            </w:pPr>
            <w:r w:rsidDel="00000000" w:rsidR="00000000" w:rsidRPr="00000000">
              <w:rPr>
                <w:rtl w:val="0"/>
              </w:rPr>
              <w:t xml:space="preserve">Se cumplió el 100% de los objetivos planteados entre 2023 y 2026. Se logró desarrollar y evaluar con éxito el framework funcional (disponible en GitHub), respaldado por publicaciones en IEEE Xplore, eventos de transferencia tecnológica e industrial, y la creación del descriptor curricular para el nuevo curso de </w:t>
            </w:r>
            <w:r w:rsidDel="00000000" w:rsidR="00000000" w:rsidRPr="00000000">
              <w:rPr>
                <w:i w:val="1"/>
                <w:iCs w:val="1"/>
                <w:rtl w:val="0"/>
              </w:rPr>
              <w:t xml:space="preserve">Inteligencia Artificial Aplicada</w:t>
            </w:r>
            <w:r w:rsidDel="00000000" w:rsidR="00000000" w:rsidRPr="00000000">
              <w:rPr>
                <w:rtl w:val="0"/>
              </w:rPr>
              <w:t xml:space="preserve">.</w:t>
            </w:r>
          </w:p>
          <w:p w:rsidR="00000000" w:rsidDel="00000000" w:rsidP="00000000" w:rsidRDefault="00000000" w:rsidRPr="00000000" w14:paraId="00000092">
            <w:pPr>
              <w:jc w:val="center"/>
              <w:rPr/>
            </w:pPr>
            <w:r w:rsidDel="00000000" w:rsidR="00000000" w:rsidRPr="00000000">
              <w:rPr>
                <w:b w:val="1"/>
                <w:bCs w:val="1"/>
                <w:rtl w:val="0"/>
              </w:rPr>
              <w:t xml:space="preserve">Recomendaciones para Futuras Fases y Seguimiento</w:t>
            </w:r>
            <w:r w:rsidDel="00000000" w:rsidR="00000000" w:rsidRPr="00000000">
              <w:rPr>
                <w:rtl w:val="0"/>
              </w:rPr>
              <w:t xml:space="preserve"> </w:t>
            </w:r>
          </w:p>
          <w:p w:rsidR="00000000" w:rsidDel="00000000" w:rsidP="00000000" w:rsidRDefault="00000000" w:rsidRPr="00000000" w14:paraId="00000093">
            <w:pPr>
              <w:jc w:val="center"/>
              <w:rPr/>
            </w:pPr>
            <w:r w:rsidDel="00000000" w:rsidR="00000000" w:rsidRPr="00000000">
              <w:rPr>
                <w:rtl w:val="0"/>
              </w:rPr>
              <w:t xml:space="preserve">Se sugiere integrar el framework en herramientas de integración continua (CI/CD) para facilitar su uso directo en la industria del software. Asimismo, conviene formalizar alianzas corporativas para evaluar el sistema con datos privados en tiempo real y dar seguimiento a la implementación del curso creado, usando este proyecto como caso práctico de estudio.</w:t>
            </w:r>
          </w:p>
          <w:p w:rsidR="00000000" w:rsidDel="00000000" w:rsidP="00000000" w:rsidRDefault="00000000" w:rsidRPr="00000000" w14:paraId="00000094">
            <w:pPr>
              <w:jc w:val="center"/>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95">
            <w:pPr>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98">
            <w:pPr>
              <w:rPr/>
            </w:pPr>
            <w:r w:rsidDel="00000000" w:rsidR="00000000" w:rsidRPr="00000000">
              <w:rPr>
                <w:rtl w:val="0"/>
              </w:rPr>
              <w:t xml:space="preserve">Conclusiones sobre los resultados obtenidos. </w:t>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9D">
            <w:pPr>
              <w:rPr/>
            </w:pPr>
            <w:r w:rsidDel="00000000" w:rsidR="00000000" w:rsidRPr="00000000">
              <w:rPr>
                <w:rtl w:val="0"/>
              </w:rPr>
              <w:t xml:space="preserve">Recomendaciones para futuras fases, nuevos PPAA o el seguimiento de resultados</w:t>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A1">
            <w:pPr>
              <w:rPr/>
            </w:pPr>
            <w:r w:rsidDel="00000000" w:rsidR="00000000" w:rsidRPr="00000000">
              <w:rPr>
                <w:b w:val="1"/>
                <w:bCs w:val="1"/>
                <w:rtl w:val="0"/>
              </w:rPr>
              <w:t xml:space="preserve">Productos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A2">
            <w:pPr>
              <w:rPr/>
            </w:pPr>
            <w:r w:rsidDel="00000000" w:rsidR="00000000" w:rsidRPr="00000000">
              <w:rPr>
                <w:rtl w:val="0"/>
              </w:rPr>
              <w:t xml:space="preserve">2024</w:t>
            </w:r>
          </w:p>
        </w:tc>
        <w:tc>
          <w:tcPr>
            <w:vMerge w:val="restart"/>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A3">
            <w:pPr>
              <w:rPr/>
            </w:pPr>
            <w:r w:rsidDel="00000000" w:rsidR="00000000" w:rsidRPr="00000000">
              <w:rPr>
                <w:rtl w:val="0"/>
              </w:rPr>
              <w:t xml:space="preserve">ARTÍCULO DE INVESTIGACIÓN</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A4">
            <w:pPr>
              <w:rPr/>
            </w:pPr>
            <w:r w:rsidDel="00000000" w:rsidR="00000000" w:rsidRPr="00000000">
              <w:rPr>
                <w:rtl w:val="0"/>
              </w:rPr>
              <w:t xml:space="preserve">Producto</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A5">
            <w:pPr>
              <w:rPr/>
            </w:pPr>
            <w:r w:rsidDel="00000000" w:rsidR="00000000" w:rsidRPr="00000000">
              <w:rPr>
                <w:rtl w:val="0"/>
              </w:rPr>
              <w:t xml:space="preserve">Revisión sistemática</w:t>
            </w:r>
          </w:p>
        </w:tc>
      </w:tr>
      <w:tr>
        <w:trPr>
          <w:cantSplit w:val="0"/>
          <w:trHeight w:val="15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A9">
            <w:pPr>
              <w:rPr/>
            </w:pPr>
            <w:r w:rsidDel="00000000" w:rsidR="00000000" w:rsidRPr="00000000">
              <w:rPr>
                <w:rtl w:val="0"/>
              </w:rPr>
              <w:t xml:space="preserve">Descripción</w:t>
            </w:r>
          </w:p>
        </w:tc>
        <w:tc>
          <w:tcPr>
            <w:tcBorders>
              <w:top w:color="000000" w:space="0" w:sz="4" w:val="single"/>
              <w:left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AA">
            <w:pPr>
              <w:rPr/>
            </w:pPr>
            <w:r w:rsidDel="00000000" w:rsidR="00000000" w:rsidRPr="00000000">
              <w:rPr>
                <w:rtl w:val="0"/>
              </w:rPr>
              <w:t xml:space="preserve">Un artículo de la revisión sistemática de literatura.</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AD">
            <w:pPr>
              <w:rPr/>
            </w:pPr>
            <w:r w:rsidDel="00000000" w:rsidR="00000000" w:rsidRPr="00000000">
              <w:rPr>
                <w:rtl w:val="0"/>
              </w:rPr>
              <w:t xml:space="preserve">ARTÍCULO DE INVESTIGACIÓN</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AE">
            <w:pPr>
              <w:rPr/>
            </w:pPr>
            <w:r w:rsidDel="00000000" w:rsidR="00000000" w:rsidRPr="00000000">
              <w:rPr>
                <w:rtl w:val="0"/>
              </w:rPr>
              <w:t xml:space="preserve">Producto</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AF">
            <w:pPr>
              <w:rPr/>
            </w:pPr>
            <w:r w:rsidDel="00000000" w:rsidR="00000000" w:rsidRPr="00000000">
              <w:rPr>
                <w:rtl w:val="0"/>
              </w:rPr>
              <w:t xml:space="preserve">Manuscrito enviado en BIP Conference 2025, indexado en IEEE Xplore</w:t>
            </w:r>
          </w:p>
        </w:tc>
      </w:tr>
      <w:tr>
        <w:trPr>
          <w:cantSplit w:val="0"/>
          <w:trHeight w:val="95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B3">
            <w:pPr>
              <w:rPr/>
            </w:pPr>
            <w:r w:rsidDel="00000000" w:rsidR="00000000" w:rsidRPr="00000000">
              <w:rPr>
                <w:rtl w:val="0"/>
              </w:rPr>
              <w:t xml:space="preserve">Descripción</w:t>
            </w:r>
          </w:p>
        </w:tc>
        <w:tc>
          <w:tcPr>
            <w:tcBorders>
              <w:top w:color="000000" w:space="0" w:sz="4" w:val="single"/>
              <w:left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B4">
            <w:pPr>
              <w:rPr/>
            </w:pPr>
            <w:r w:rsidDel="00000000" w:rsidR="00000000" w:rsidRPr="00000000">
              <w:rPr>
                <w:rtl w:val="0"/>
              </w:rPr>
              <w:t xml:space="preserve">Un artículo con los resultados de la ejecución de los casos empíricos, donde se evalúe el desempeño obtenido por el software planteado en el objetivo 3</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0B6">
            <w:pPr>
              <w:rPr/>
            </w:pPr>
            <w:r w:rsidDel="00000000" w:rsidR="00000000" w:rsidRPr="00000000">
              <w:rPr>
                <w:rtl w:val="0"/>
              </w:rPr>
              <w:t xml:space="preserve">2025</w:t>
            </w:r>
          </w:p>
        </w:tc>
        <w:tc>
          <w:tcPr>
            <w:vMerge w:val="restart"/>
            <w:tcBorders>
              <w:top w:color="000000" w:space="0" w:sz="4" w:val="single"/>
              <w:left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0B7">
            <w:pPr>
              <w:rPr/>
            </w:pPr>
            <w:r w:rsidDel="00000000" w:rsidR="00000000" w:rsidRPr="00000000">
              <w:rPr>
                <w:rtl w:val="0"/>
              </w:rPr>
              <w:t xml:space="preserve">SOFTWARE</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0B8">
            <w:pPr>
              <w:rPr/>
            </w:pPr>
            <w:r w:rsidDel="00000000" w:rsidR="00000000" w:rsidRPr="00000000">
              <w:rPr>
                <w:rtl w:val="0"/>
              </w:rPr>
              <w:t xml:space="preserve">Producto</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0B9">
            <w:pPr>
              <w:rPr/>
            </w:pPr>
            <w:r w:rsidDel="00000000" w:rsidR="00000000" w:rsidRPr="00000000">
              <w:rPr>
                <w:rtl w:val="0"/>
              </w:rPr>
              <w:t xml:space="preserve">Código fuente Python y R</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0BD">
            <w:pPr>
              <w:rPr/>
            </w:pPr>
            <w:r w:rsidDel="00000000" w:rsidR="00000000" w:rsidRPr="00000000">
              <w:rPr>
                <w:rtl w:val="0"/>
              </w:rPr>
              <w:t xml:space="preserve">Descripción</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0BE">
            <w:pPr>
              <w:rPr/>
            </w:pPr>
            <w:r w:rsidDel="00000000" w:rsidR="00000000" w:rsidRPr="00000000">
              <w:rPr>
                <w:rtl w:val="0"/>
              </w:rPr>
              <w:t xml:space="preserve">La herramienta funcional.</w:t>
            </w:r>
          </w:p>
        </w:tc>
      </w:tr>
      <w:tr>
        <w:trPr>
          <w:cantSplit w:val="0"/>
          <w:trHeight w:val="2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0C2">
            <w:pPr>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C5">
            <w:pPr>
              <w:rPr/>
            </w:pPr>
            <w:r w:rsidDel="00000000" w:rsidR="00000000" w:rsidRPr="00000000">
              <w:rPr>
                <w:rtl w:val="0"/>
              </w:rPr>
              <w:t xml:space="preserve">2026</w:t>
            </w:r>
          </w:p>
        </w:tc>
        <w:tc>
          <w:tcPr>
            <w:vMerge w:val="restart"/>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C6">
            <w:pPr>
              <w:rPr/>
            </w:pPr>
            <w:r w:rsidDel="00000000" w:rsidR="00000000" w:rsidRPr="00000000">
              <w:rPr>
                <w:rtl w:val="0"/>
              </w:rPr>
              <w:t xml:space="preserve">ARTÍCULO DE INVESTIGACIÓN</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C7">
            <w:pPr>
              <w:rPr/>
            </w:pPr>
            <w:r w:rsidDel="00000000" w:rsidR="00000000" w:rsidRPr="00000000">
              <w:rPr>
                <w:rtl w:val="0"/>
              </w:rPr>
              <w:t xml:space="preserve">Producto</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C8">
            <w:pPr>
              <w:rPr/>
            </w:pPr>
            <w:r w:rsidDel="00000000" w:rsidR="00000000" w:rsidRPr="00000000">
              <w:rPr>
                <w:rtl w:val="0"/>
              </w:rPr>
              <w:t xml:space="preserve">Manuscrito enviado a BIP Conference 2026</w:t>
            </w:r>
          </w:p>
        </w:tc>
      </w:tr>
      <w:tr>
        <w:trPr>
          <w:cantSplit w:val="0"/>
          <w:trHeight w:val="2404"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CC">
            <w:pPr>
              <w:rPr/>
            </w:pPr>
            <w:r w:rsidDel="00000000" w:rsidR="00000000" w:rsidRPr="00000000">
              <w:rPr>
                <w:rtl w:val="0"/>
              </w:rPr>
              <w:t xml:space="preserve">Descripción</w:t>
            </w:r>
          </w:p>
        </w:tc>
        <w:tc>
          <w:tcPr>
            <w:tcBorders>
              <w:top w:color="000000" w:space="0" w:sz="4" w:val="single"/>
              <w:left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CD">
            <w:pPr>
              <w:rPr/>
            </w:pPr>
            <w:r w:rsidDel="00000000" w:rsidR="00000000" w:rsidRPr="00000000">
              <w:rPr>
                <w:rtl w:val="0"/>
              </w:rPr>
              <w:t xml:space="preserve">Un artículo con la especificación formal del modelo.</w:t>
            </w:r>
          </w:p>
          <w:p w:rsidR="00000000" w:rsidDel="00000000" w:rsidP="00000000" w:rsidRDefault="00000000" w:rsidRPr="00000000" w14:paraId="000000CE">
            <w:pPr>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D1">
            <w:pPr>
              <w:rPr/>
            </w:pPr>
            <w:r w:rsidDel="00000000" w:rsidR="00000000" w:rsidRPr="00000000">
              <w:rPr>
                <w:rtl w:val="0"/>
              </w:rPr>
              <w:t xml:space="preserve">Curso IA</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D2">
            <w:pPr>
              <w:rPr/>
            </w:pPr>
            <w:r w:rsidDel="00000000" w:rsidR="00000000" w:rsidRPr="00000000">
              <w:rPr>
                <w:rtl w:val="0"/>
              </w:rPr>
              <w:t xml:space="preserve">Producto</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D3">
            <w:pPr>
              <w:rPr/>
            </w:pPr>
            <w:r w:rsidDel="00000000" w:rsidR="00000000" w:rsidRPr="00000000">
              <w:rPr>
                <w:rtl w:val="0"/>
              </w:rPr>
              <w:t xml:space="preserve">Descriptor Inteligencia Artificial Aplicada</w:t>
            </w:r>
          </w:p>
        </w:tc>
      </w:tr>
      <w:tr>
        <w:trPr>
          <w:cantSplit w:val="0"/>
          <w:trHeight w:val="253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D7">
            <w:pPr>
              <w:rPr/>
            </w:pPr>
            <w:r w:rsidDel="00000000" w:rsidR="00000000" w:rsidRPr="00000000">
              <w:rPr>
                <w:rtl w:val="0"/>
              </w:rPr>
              <w:t xml:space="preserve">Descripción</w:t>
            </w:r>
          </w:p>
        </w:tc>
        <w:tc>
          <w:tcPr>
            <w:tcBorders>
              <w:top w:color="000000" w:space="0" w:sz="4" w:val="single"/>
              <w:left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D8">
            <w:pPr>
              <w:rPr/>
            </w:pPr>
            <w:r w:rsidDel="00000000" w:rsidR="00000000" w:rsidRPr="00000000">
              <w:rPr>
                <w:rtl w:val="0"/>
              </w:rPr>
              <w:t xml:space="preserve">Elaboración de un descriptor del curso de Inteligencia Artificial aplicada a Ingeniería de Software.</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DB">
            <w:pPr>
              <w:rPr/>
            </w:pPr>
            <w:r w:rsidDel="00000000" w:rsidR="00000000" w:rsidRPr="00000000">
              <w:rPr>
                <w:rtl w:val="0"/>
              </w:rPr>
              <w:t xml:space="preserve">REPORTE TÉCNICO</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DC">
            <w:pPr>
              <w:rPr/>
            </w:pPr>
            <w:r w:rsidDel="00000000" w:rsidR="00000000" w:rsidRPr="00000000">
              <w:rPr>
                <w:rtl w:val="0"/>
              </w:rPr>
              <w:t xml:space="preserve">Producto</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DD">
            <w:pPr>
              <w:rPr/>
            </w:pPr>
            <w:r w:rsidDel="00000000" w:rsidR="00000000" w:rsidRPr="00000000">
              <w:rPr>
                <w:rtl w:val="0"/>
              </w:rPr>
              <w:t xml:space="preserve">Reporte técnico uso de datasets open source de proyectos industriales como alternativa metodológica para la validación del framework de densidad de defectos</w:t>
            </w:r>
          </w:p>
        </w:tc>
      </w:tr>
      <w:tr>
        <w:trPr>
          <w:cantSplit w:val="0"/>
          <w:trHeight w:val="2906" w:hRule="atLeast"/>
          <w:tblHeader w:val="0"/>
        </w:trPr>
        <w:tc>
          <w:tcPr>
            <w:vMerge w:val="restart"/>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DE">
            <w:pP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E1">
            <w:pPr>
              <w:rPr/>
            </w:pPr>
            <w:r w:rsidDel="00000000" w:rsidR="00000000" w:rsidRPr="00000000">
              <w:rPr>
                <w:rtl w:val="0"/>
              </w:rPr>
              <w:t xml:space="preserve">Descripción</w:t>
            </w:r>
          </w:p>
        </w:tc>
        <w:tc>
          <w:tcPr>
            <w:tcBorders>
              <w:top w:color="000000" w:space="0" w:sz="4" w:val="single"/>
              <w:left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E2">
            <w:pPr>
              <w:rPr/>
            </w:pPr>
            <w:r w:rsidDel="00000000" w:rsidR="00000000" w:rsidRPr="00000000">
              <w:rPr>
                <w:rtl w:val="0"/>
              </w:rPr>
              <w:t xml:space="preserve">Un reporte técnico con los resultados obtenidos en la industria.</w:t>
            </w:r>
          </w:p>
        </w:tc>
      </w:tr>
      <w:tr>
        <w:trPr>
          <w:cantSplit w:val="0"/>
          <w:trHeight w:val="3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5e0b3" w:val="clear"/>
            <w:vAlign w:val="center"/>
          </w:tcPr>
          <w:p w:rsidR="00000000" w:rsidDel="00000000" w:rsidP="00000000" w:rsidRDefault="00000000" w:rsidRPr="00000000" w14:paraId="000000E4">
            <w:pPr>
              <w:rPr/>
            </w:pPr>
            <w:r w:rsidDel="00000000" w:rsidR="00000000" w:rsidRPr="00000000">
              <w:rPr>
                <w:rtl w:val="0"/>
              </w:rPr>
              <w:t xml:space="preserve">2023 - 2026</w:t>
            </w:r>
          </w:p>
        </w:tc>
        <w:tc>
          <w:tcPr>
            <w:vMerge w:val="restart"/>
            <w:tcBorders>
              <w:top w:color="000000" w:space="0" w:sz="4" w:val="single"/>
              <w:left w:color="000000" w:space="0" w:sz="4" w:val="single"/>
              <w:bottom w:color="000000" w:space="0" w:sz="4" w:val="single"/>
              <w:right w:color="000000" w:space="0" w:sz="4" w:val="single"/>
            </w:tcBorders>
            <w:shd w:fill="c5e0b3" w:val="clear"/>
            <w:vAlign w:val="center"/>
          </w:tcPr>
          <w:p w:rsidR="00000000" w:rsidDel="00000000" w:rsidP="00000000" w:rsidRDefault="00000000" w:rsidRPr="00000000" w14:paraId="000000E5">
            <w:pPr>
              <w:rPr/>
            </w:pPr>
            <w:r w:rsidDel="00000000" w:rsidR="00000000" w:rsidRPr="00000000">
              <w:rPr>
                <w:rtl w:val="0"/>
              </w:rPr>
              <w:t xml:space="preserve">FOROS, CHARLAS VIRTUALES y FOROS DE DIVULGACION</w:t>
            </w:r>
          </w:p>
        </w:tc>
        <w:tc>
          <w:tcPr>
            <w:gridSpan w:val="2"/>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E6">
            <w:pPr>
              <w:rPr/>
            </w:pPr>
            <w:r w:rsidDel="00000000" w:rsidR="00000000" w:rsidRPr="00000000">
              <w:rPr>
                <w:rtl w:val="0"/>
              </w:rPr>
              <w:t xml:space="preserve">Divulgación en Universidad Tecnológica Indoamérica, Ecuador (25 abril 2025).</w:t>
            </w:r>
          </w:p>
          <w:p w:rsidR="00000000" w:rsidDel="00000000" w:rsidP="00000000" w:rsidRDefault="00000000" w:rsidRPr="00000000" w14:paraId="000000E7">
            <w:pPr>
              <w:rPr/>
            </w:pPr>
            <w:r w:rsidDel="00000000" w:rsidR="00000000" w:rsidRPr="00000000">
              <w:rPr>
                <w:rtl w:val="0"/>
              </w:rPr>
              <w:t xml:space="preserve">Presentación “A framework for hyperparameter configuration in the context of software defect density prediction using bio-inspired optimization algorithms” en la Universidad Nacional, Campus Pérez Zeledón, Costa Rica (5 diciembre 2025)</w:t>
            </w:r>
          </w:p>
          <w:p w:rsidR="00000000" w:rsidDel="00000000" w:rsidP="00000000" w:rsidRDefault="00000000" w:rsidRPr="00000000" w14:paraId="000000E8">
            <w:pPr>
              <w:rPr/>
            </w:pPr>
            <w:r w:rsidDel="00000000" w:rsidR="00000000" w:rsidRPr="00000000">
              <w:rPr>
                <w:rtl w:val="0"/>
              </w:rPr>
              <w:t xml:space="preserve">Divulgación en Universidad Complutense de Madrid, España (15 de julio 2026)</w:t>
            </w:r>
          </w:p>
          <w:p w:rsidR="00000000" w:rsidDel="00000000" w:rsidP="00000000" w:rsidRDefault="00000000" w:rsidRPr="00000000" w14:paraId="000000E9">
            <w:pPr>
              <w:rPr/>
            </w:pPr>
            <w:r w:rsidDel="00000000" w:rsidR="00000000" w:rsidRPr="00000000">
              <w:rPr>
                <w:rtl w:val="0"/>
              </w:rPr>
              <w:t xml:space="preserve">Charlas y foros en la escuela informática Universidad Nacional, Costa Rica (27 septiembre 2024 y próximamente la siguiente)</w:t>
            </w:r>
          </w:p>
        </w:tc>
      </w:tr>
      <w:tr>
        <w:trPr>
          <w:cantSplit w:val="0"/>
          <w:trHeight w:val="154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0EE">
            <w:pPr>
              <w:rPr/>
            </w:pPr>
            <w:r w:rsidDel="00000000" w:rsidR="00000000" w:rsidRPr="00000000">
              <w:rPr>
                <w:rtl w:val="0"/>
              </w:rPr>
              <w:t xml:space="preserve">Se harán foros y charlas virtuales para divulgar los resultados de la investigación a la comunidad universitaria.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F2">
            <w:pPr>
              <w:rPr>
                <w:b w:val="1"/>
                <w:bCs w:val="1"/>
              </w:rPr>
            </w:pPr>
            <w:r w:rsidDel="00000000" w:rsidR="00000000" w:rsidRPr="00000000">
              <w:rPr>
                <w:b w:val="1"/>
                <w:bCs w:val="1"/>
                <w:rtl w:val="0"/>
              </w:rPr>
              <w:t xml:space="preserve">Personas ejecutoras</w:t>
            </w:r>
          </w:p>
        </w:tc>
        <w:tc>
          <w:tcPr>
            <w:vMerge w:val="restart"/>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F3">
            <w:pPr>
              <w:rPr/>
            </w:pPr>
            <w:r w:rsidDel="00000000" w:rsidR="00000000" w:rsidRPr="00000000">
              <w:rPr>
                <w:rtl w:val="0"/>
              </w:rPr>
              <w:t xml:space="preserve">2023</w:t>
            </w:r>
          </w:p>
        </w:tc>
        <w:tc>
          <w:tcPr>
            <w:vMerge w:val="restart"/>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F4">
            <w:pPr>
              <w:rPr/>
            </w:pPr>
            <w:r w:rsidDel="00000000" w:rsidR="00000000" w:rsidRPr="00000000">
              <w:rPr>
                <w:rtl w:val="0"/>
              </w:rPr>
              <w:t xml:space="preserve">Personas internas</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0F5">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0F6">
            <w:pPr>
              <w:rPr/>
            </w:pPr>
            <w:r w:rsidDel="00000000" w:rsidR="00000000" w:rsidRPr="00000000">
              <w:rPr>
                <w:rtl w:val="0"/>
              </w:rPr>
              <w:t xml:space="preserve">Juan De Dios Murillo Morera</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0FA">
            <w:pPr>
              <w:rPr/>
            </w:pPr>
            <w:r w:rsidDel="00000000" w:rsidR="00000000" w:rsidRPr="00000000">
              <w:rPr>
                <w:rtl w:val="0"/>
              </w:rPr>
              <w:t xml:space="preserve">Actividades asociadas </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0FB">
            <w:pPr>
              <w:rPr/>
            </w:pPr>
            <w:r w:rsidDel="00000000" w:rsidR="00000000" w:rsidRPr="00000000">
              <w:rPr>
                <w:rtl w:val="0"/>
              </w:rPr>
              <w:t xml:space="preserve">Investigador y programador</w:t>
            </w:r>
          </w:p>
        </w:tc>
      </w:tr>
      <w:tr>
        <w:trPr>
          <w:cantSplit w:val="0"/>
          <w:trHeight w:val="105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0FF">
            <w:pPr>
              <w:rPr/>
            </w:pPr>
            <w:r w:rsidDel="00000000" w:rsidR="00000000" w:rsidRPr="00000000">
              <w:rPr>
                <w:rtl w:val="0"/>
              </w:rPr>
              <w:t xml:space="preserve">Actividades no programadas</w:t>
            </w:r>
          </w:p>
        </w:tc>
        <w:tc>
          <w:tcPr>
            <w:tcBorders>
              <w:top w:color="000000" w:space="0" w:sz="4" w:val="single"/>
              <w:left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00">
            <w:pPr>
              <w:rPr/>
            </w:pPr>
            <w:r w:rsidDel="00000000" w:rsidR="00000000" w:rsidRPr="00000000">
              <w:rPr>
                <w:rtl w:val="0"/>
              </w:rPr>
              <w:t xml:space="preserve">N/A</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03">
            <w:pPr>
              <w:rPr/>
            </w:pPr>
            <w:r w:rsidDel="00000000" w:rsidR="00000000" w:rsidRPr="00000000">
              <w:rPr>
                <w:rtl w:val="0"/>
              </w:rPr>
              <w:t xml:space="preserve">Estudiante</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04">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05">
            <w:pPr>
              <w:rPr/>
            </w:pPr>
            <w:r w:rsidDel="00000000" w:rsidR="00000000" w:rsidRPr="00000000">
              <w:rPr>
                <w:rtl w:val="0"/>
              </w:rPr>
              <w:t xml:space="preserve">Andrés Calvo</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09">
            <w:pPr>
              <w:rPr/>
            </w:pPr>
            <w:r w:rsidDel="00000000" w:rsidR="00000000" w:rsidRPr="00000000">
              <w:rPr>
                <w:rtl w:val="0"/>
              </w:rPr>
              <w:t xml:space="preserve">Actividades asociadas</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0A">
            <w:pPr>
              <w:rPr/>
            </w:pPr>
            <w:r w:rsidDel="00000000" w:rsidR="00000000" w:rsidRPr="00000000">
              <w:rPr>
                <w:rtl w:val="0"/>
              </w:rPr>
              <w:t xml:space="preserve">Investigador y programador</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0E">
            <w:pPr>
              <w:rPr/>
            </w:pPr>
            <w:r w:rsidDel="00000000" w:rsidR="00000000" w:rsidRPr="00000000">
              <w:rPr>
                <w:rtl w:val="0"/>
              </w:rPr>
              <w:t xml:space="preserve">Actividades no programadas</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0F">
            <w:pPr>
              <w:rPr/>
            </w:pPr>
            <w:r w:rsidDel="00000000" w:rsidR="00000000" w:rsidRPr="00000000">
              <w:rPr>
                <w:rtl w:val="0"/>
              </w:rPr>
              <w:t xml:space="preserve">N/A</w:t>
            </w:r>
          </w:p>
        </w:tc>
      </w:tr>
      <w:tr>
        <w:trPr>
          <w:cantSplit w:val="0"/>
          <w:trHeight w:val="1354"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13">
            <w:pPr>
              <w:rPr/>
            </w:pPr>
            <w:r w:rsidDel="00000000" w:rsidR="00000000" w:rsidRPr="00000000">
              <w:rPr>
                <w:rtl w:val="0"/>
              </w:rPr>
              <w:t xml:space="preserve">Capacidades desarrolladas a la fecha </w:t>
            </w:r>
          </w:p>
        </w:tc>
        <w:tc>
          <w:tcPr>
            <w:tcBorders>
              <w:top w:color="000000" w:space="0" w:sz="4" w:val="single"/>
              <w:left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14">
            <w:pPr>
              <w:rPr/>
            </w:pPr>
            <w:r w:rsidDel="00000000" w:rsidR="00000000" w:rsidRPr="00000000">
              <w:rPr>
                <w:rtl w:val="0"/>
              </w:rPr>
              <w:t xml:space="preserve">Dominio Técnico e Investigativo</w:t>
            </w:r>
          </w:p>
          <w:p w:rsidR="00000000" w:rsidDel="00000000" w:rsidP="00000000" w:rsidRDefault="00000000" w:rsidRPr="00000000" w14:paraId="00000115">
            <w:pPr>
              <w:rPr/>
            </w:pPr>
            <w:r w:rsidDel="00000000" w:rsidR="00000000" w:rsidRPr="00000000">
              <w:rPr>
                <w:rtl w:val="0"/>
              </w:rPr>
              <w:t xml:space="preserve">Desarrollo y Gestión de Software</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18">
            <w:pPr>
              <w:rPr/>
            </w:pPr>
            <w:r w:rsidDel="00000000" w:rsidR="00000000" w:rsidRPr="00000000">
              <w:rPr>
                <w:rtl w:val="0"/>
              </w:rPr>
              <w:t xml:space="preserve">Personas externas a la UNA</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19">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1A">
            <w:pPr>
              <w:rPr/>
            </w:pPr>
            <w:r w:rsidDel="00000000" w:rsidR="00000000" w:rsidRPr="00000000">
              <w:rPr>
                <w:rtl w:val="0"/>
              </w:rPr>
              <w:t xml:space="preserve">Rubén Fuentes Fernández</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1E">
            <w:pPr>
              <w:rPr/>
            </w:pPr>
            <w:r w:rsidDel="00000000" w:rsidR="00000000" w:rsidRPr="00000000">
              <w:rPr>
                <w:rtl w:val="0"/>
              </w:rPr>
              <w:t xml:space="preserve">Actividades asociadas </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1F">
            <w:pPr>
              <w:rPr/>
            </w:pPr>
            <w:r w:rsidDel="00000000" w:rsidR="00000000" w:rsidRPr="00000000">
              <w:rPr>
                <w:rtl w:val="0"/>
              </w:rPr>
              <w:t xml:space="preserve">Investigador</w:t>
            </w:r>
          </w:p>
        </w:tc>
      </w:tr>
      <w:tr>
        <w:trPr>
          <w:cantSplit w:val="0"/>
          <w:trHeight w:val="11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23">
            <w:pPr>
              <w:rPr/>
            </w:pPr>
            <w:r w:rsidDel="00000000" w:rsidR="00000000" w:rsidRPr="00000000">
              <w:rPr>
                <w:rtl w:val="0"/>
              </w:rPr>
              <w:t xml:space="preserve">Actividades no programadas</w:t>
            </w:r>
          </w:p>
        </w:tc>
        <w:tc>
          <w:tcPr>
            <w:tcBorders>
              <w:top w:color="000000" w:space="0" w:sz="4" w:val="single"/>
              <w:left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24">
            <w:pPr>
              <w:rPr/>
            </w:pPr>
            <w:r w:rsidDel="00000000" w:rsidR="00000000" w:rsidRPr="00000000">
              <w:rPr>
                <w:rtl w:val="0"/>
              </w:rPr>
              <w:t xml:space="preserve">N/A</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26">
            <w:pPr>
              <w:rPr/>
            </w:pPr>
            <w:r w:rsidDel="00000000" w:rsidR="00000000" w:rsidRPr="00000000">
              <w:rPr>
                <w:rtl w:val="0"/>
              </w:rPr>
              <w:t xml:space="preserve">2024 - 2025</w:t>
            </w:r>
          </w:p>
        </w:tc>
        <w:tc>
          <w:tcPr>
            <w:vMerge w:val="restart"/>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27">
            <w:pPr>
              <w:rPr/>
            </w:pPr>
            <w:r w:rsidDel="00000000" w:rsidR="00000000" w:rsidRPr="00000000">
              <w:rPr>
                <w:rtl w:val="0"/>
              </w:rPr>
              <w:t xml:space="preserve">Personas internas</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28">
            <w:pPr>
              <w:rPr/>
            </w:pPr>
            <w:r w:rsidDel="00000000" w:rsidR="00000000" w:rsidRPr="00000000">
              <w:rPr>
                <w:rtl w:val="0"/>
              </w:rPr>
              <w:t xml:space="preserve">Nombre </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29">
            <w:pPr>
              <w:rPr/>
            </w:pPr>
            <w:r w:rsidDel="00000000" w:rsidR="00000000" w:rsidRPr="00000000">
              <w:rPr>
                <w:rtl w:val="0"/>
              </w:rPr>
              <w:t xml:space="preserve">Juan De Dios Murillo Morera</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2D">
            <w:pPr>
              <w:rPr/>
            </w:pPr>
            <w:r w:rsidDel="00000000" w:rsidR="00000000" w:rsidRPr="00000000">
              <w:rPr>
                <w:rtl w:val="0"/>
              </w:rPr>
              <w:t xml:space="preserve">Actividades asociadas </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2E">
            <w:pPr>
              <w:rPr/>
            </w:pPr>
            <w:r w:rsidDel="00000000" w:rsidR="00000000" w:rsidRPr="00000000">
              <w:rPr>
                <w:rtl w:val="0"/>
              </w:rPr>
              <w:t xml:space="preserve">Investigador y programador</w:t>
            </w:r>
          </w:p>
        </w:tc>
      </w:tr>
      <w:tr>
        <w:trPr>
          <w:cantSplit w:val="0"/>
          <w:trHeight w:val="48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32">
            <w:pPr>
              <w:rPr/>
            </w:pPr>
            <w:r w:rsidDel="00000000" w:rsidR="00000000" w:rsidRPr="00000000">
              <w:rPr>
                <w:rtl w:val="0"/>
              </w:rPr>
              <w:t xml:space="preserve">Actividades no programadas</w:t>
            </w:r>
          </w:p>
        </w:tc>
        <w:tc>
          <w:tcPr>
            <w:tcBorders>
              <w:top w:color="000000" w:space="0" w:sz="4" w:val="single"/>
              <w:left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33">
            <w:pPr>
              <w:rPr/>
            </w:pPr>
            <w:r w:rsidDel="00000000" w:rsidR="00000000" w:rsidRPr="00000000">
              <w:rPr>
                <w:rtl w:val="0"/>
              </w:rPr>
              <w:t xml:space="preserve">N/A</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36">
            <w:pPr>
              <w:rPr/>
            </w:pPr>
            <w:r w:rsidDel="00000000" w:rsidR="00000000" w:rsidRPr="00000000">
              <w:rPr>
                <w:rtl w:val="0"/>
              </w:rPr>
              <w:t xml:space="preserve">Estudiante</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37">
            <w:pPr>
              <w:rPr/>
            </w:pPr>
            <w:r w:rsidDel="00000000" w:rsidR="00000000" w:rsidRPr="00000000">
              <w:rPr>
                <w:rtl w:val="0"/>
              </w:rPr>
              <w:t xml:space="preserve">Nombre </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38">
            <w:pPr>
              <w:rPr/>
            </w:pPr>
            <w:r w:rsidDel="00000000" w:rsidR="00000000" w:rsidRPr="00000000">
              <w:rPr>
                <w:rtl w:val="0"/>
              </w:rPr>
              <w:t xml:space="preserve">Andrés Calvo</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3C">
            <w:pPr>
              <w:rPr/>
            </w:pPr>
            <w:r w:rsidDel="00000000" w:rsidR="00000000" w:rsidRPr="00000000">
              <w:rPr>
                <w:rtl w:val="0"/>
              </w:rPr>
              <w:t xml:space="preserve">Actividades asociadas</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3D">
            <w:pPr>
              <w:rPr/>
            </w:pPr>
            <w:r w:rsidDel="00000000" w:rsidR="00000000" w:rsidRPr="00000000">
              <w:rPr>
                <w:rtl w:val="0"/>
              </w:rPr>
              <w:t xml:space="preserve">Investigador y programador</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41">
            <w:pPr>
              <w:rPr/>
            </w:pPr>
            <w:r w:rsidDel="00000000" w:rsidR="00000000" w:rsidRPr="00000000">
              <w:rPr>
                <w:rtl w:val="0"/>
              </w:rPr>
              <w:t xml:space="preserve">Actividades no programadas</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42">
            <w:pPr>
              <w:rPr/>
            </w:pPr>
            <w:r w:rsidDel="00000000" w:rsidR="00000000" w:rsidRPr="00000000">
              <w:rPr>
                <w:rtl w:val="0"/>
              </w:rPr>
              <w:t xml:space="preserve">N/A</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46">
            <w:pPr>
              <w:rPr/>
            </w:pPr>
            <w:r w:rsidDel="00000000" w:rsidR="00000000" w:rsidRPr="00000000">
              <w:rPr>
                <w:rtl w:val="0"/>
              </w:rPr>
              <w:t xml:space="preserve">Capacidades desarrolladas a la fecha </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47">
            <w:pPr>
              <w:rPr/>
            </w:pPr>
            <w:r w:rsidDel="00000000" w:rsidR="00000000" w:rsidRPr="00000000">
              <w:rPr>
                <w:rtl w:val="0"/>
              </w:rPr>
              <w:t xml:space="preserve">Dominio Técnico e Investigativo</w:t>
            </w:r>
          </w:p>
          <w:p w:rsidR="00000000" w:rsidDel="00000000" w:rsidP="00000000" w:rsidRDefault="00000000" w:rsidRPr="00000000" w14:paraId="00000148">
            <w:pPr>
              <w:rPr/>
            </w:pPr>
            <w:r w:rsidDel="00000000" w:rsidR="00000000" w:rsidRPr="00000000">
              <w:rPr>
                <w:rtl w:val="0"/>
              </w:rPr>
              <w:t xml:space="preserve">Desarrollo y Gestión de Software</w:t>
            </w:r>
          </w:p>
          <w:p w:rsidR="00000000" w:rsidDel="00000000" w:rsidP="00000000" w:rsidRDefault="00000000" w:rsidRPr="00000000" w14:paraId="00000149">
            <w:pPr>
              <w:rPr/>
            </w:pPr>
            <w:r w:rsidDel="00000000" w:rsidR="00000000" w:rsidRPr="00000000">
              <w:rPr>
                <w:rtl w:val="0"/>
              </w:rPr>
              <w:t xml:space="preserve">Redacción Científica y Difusión</w:t>
            </w:r>
          </w:p>
          <w:p w:rsidR="00000000" w:rsidDel="00000000" w:rsidP="00000000" w:rsidRDefault="00000000" w:rsidRPr="00000000" w14:paraId="0000014A">
            <w:pPr>
              <w:rPr/>
            </w:pPr>
            <w:r w:rsidDel="00000000" w:rsidR="00000000" w:rsidRPr="00000000">
              <w:rPr>
                <w:rtl w:val="0"/>
              </w:rPr>
              <w:t xml:space="preserve">Habilidades Blandas y Trabajo en Equipo</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4E">
            <w:pPr>
              <w:rPr/>
            </w:pPr>
            <w:r w:rsidDel="00000000" w:rsidR="00000000" w:rsidRPr="00000000">
              <w:rPr>
                <w:rtl w:val="0"/>
              </w:rPr>
              <w:t xml:space="preserve">Nombre </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4F">
            <w:pPr>
              <w:rPr/>
            </w:pPr>
            <w:r w:rsidDel="00000000" w:rsidR="00000000" w:rsidRPr="00000000">
              <w:rPr>
                <w:rtl w:val="0"/>
              </w:rPr>
              <w:t xml:space="preserve">Alessandro Cambronero Delgado</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53">
            <w:pPr>
              <w:rPr/>
            </w:pPr>
            <w:r w:rsidDel="00000000" w:rsidR="00000000" w:rsidRPr="00000000">
              <w:rPr>
                <w:rtl w:val="0"/>
              </w:rPr>
              <w:t xml:space="preserve">Actividades asociadas</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54">
            <w:pPr>
              <w:rPr/>
            </w:pPr>
            <w:r w:rsidDel="00000000" w:rsidR="00000000" w:rsidRPr="00000000">
              <w:rPr>
                <w:rtl w:val="0"/>
              </w:rPr>
              <w:t xml:space="preserve">Investigador y programador</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58">
            <w:pPr>
              <w:rPr/>
            </w:pPr>
            <w:r w:rsidDel="00000000" w:rsidR="00000000" w:rsidRPr="00000000">
              <w:rPr>
                <w:rtl w:val="0"/>
              </w:rPr>
              <w:t xml:space="preserve">Actividades no programadas</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59">
            <w:pPr>
              <w:rPr/>
            </w:pPr>
            <w:r w:rsidDel="00000000" w:rsidR="00000000" w:rsidRPr="00000000">
              <w:rPr>
                <w:rtl w:val="0"/>
              </w:rPr>
              <w:t xml:space="preserve">N/A</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5D">
            <w:pPr>
              <w:rPr/>
            </w:pPr>
            <w:r w:rsidDel="00000000" w:rsidR="00000000" w:rsidRPr="00000000">
              <w:rPr>
                <w:rtl w:val="0"/>
              </w:rPr>
              <w:t xml:space="preserve">Capacidades desarrolladas a la fecha </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5E">
            <w:pPr>
              <w:rPr/>
            </w:pPr>
            <w:r w:rsidDel="00000000" w:rsidR="00000000" w:rsidRPr="00000000">
              <w:rPr>
                <w:rtl w:val="0"/>
              </w:rPr>
              <w:t xml:space="preserve">Dominio Técnico e Investigativo</w:t>
            </w:r>
          </w:p>
          <w:p w:rsidR="00000000" w:rsidDel="00000000" w:rsidP="00000000" w:rsidRDefault="00000000" w:rsidRPr="00000000" w14:paraId="0000015F">
            <w:pPr>
              <w:rPr/>
            </w:pPr>
            <w:r w:rsidDel="00000000" w:rsidR="00000000" w:rsidRPr="00000000">
              <w:rPr>
                <w:rtl w:val="0"/>
              </w:rPr>
              <w:t xml:space="preserve">Desarrollo y Gestión de Software</w:t>
            </w:r>
          </w:p>
          <w:p w:rsidR="00000000" w:rsidDel="00000000" w:rsidP="00000000" w:rsidRDefault="00000000" w:rsidRPr="00000000" w14:paraId="00000160">
            <w:pPr>
              <w:rPr/>
            </w:pPr>
            <w:r w:rsidDel="00000000" w:rsidR="00000000" w:rsidRPr="00000000">
              <w:rPr>
                <w:rtl w:val="0"/>
              </w:rPr>
              <w:t xml:space="preserve">Redacción Científica y Difusión</w:t>
            </w:r>
          </w:p>
          <w:p w:rsidR="00000000" w:rsidDel="00000000" w:rsidP="00000000" w:rsidRDefault="00000000" w:rsidRPr="00000000" w14:paraId="00000161">
            <w:pPr>
              <w:rPr/>
            </w:pPr>
            <w:r w:rsidDel="00000000" w:rsidR="00000000" w:rsidRPr="00000000">
              <w:rPr>
                <w:rtl w:val="0"/>
              </w:rPr>
              <w:t xml:space="preserve">Habilidades Blandas y Trabajo en Equipo</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64">
            <w:pPr>
              <w:rPr/>
            </w:pPr>
            <w:r w:rsidDel="00000000" w:rsidR="00000000" w:rsidRPr="00000000">
              <w:rPr>
                <w:rtl w:val="0"/>
              </w:rPr>
              <w:t xml:space="preserve">Personas externas a la UNA</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65">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66">
            <w:pPr>
              <w:rPr/>
            </w:pPr>
            <w:r w:rsidDel="00000000" w:rsidR="00000000" w:rsidRPr="00000000">
              <w:rPr>
                <w:rtl w:val="0"/>
              </w:rPr>
              <w:t xml:space="preserve">Rubén Fuentes Fernández</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6A">
            <w:pPr>
              <w:rPr/>
            </w:pPr>
            <w:r w:rsidDel="00000000" w:rsidR="00000000" w:rsidRPr="00000000">
              <w:rPr>
                <w:rtl w:val="0"/>
              </w:rPr>
              <w:t xml:space="preserve">Actividades asociadas </w:t>
            </w:r>
          </w:p>
        </w:tc>
        <w:tc>
          <w:tcPr>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6B">
            <w:pPr>
              <w:rPr/>
            </w:pPr>
            <w:r w:rsidDel="00000000" w:rsidR="00000000" w:rsidRPr="00000000">
              <w:rPr>
                <w:rtl w:val="0"/>
              </w:rPr>
              <w:t xml:space="preserve">Investigador</w:t>
            </w:r>
          </w:p>
        </w:tc>
      </w:tr>
      <w:tr>
        <w:trPr>
          <w:cantSplit w:val="0"/>
          <w:trHeight w:val="9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5e0b3" w:val="clear"/>
            <w:tcMar>
              <w:top w:w="30.0" w:type="dxa"/>
              <w:left w:w="45.0" w:type="dxa"/>
              <w:bottom w:w="30.0" w:type="dxa"/>
              <w:right w:w="45.0" w:type="dxa"/>
            </w:tcM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6F">
            <w:pPr>
              <w:rPr/>
            </w:pPr>
            <w:r w:rsidDel="00000000" w:rsidR="00000000" w:rsidRPr="00000000">
              <w:rPr>
                <w:rtl w:val="0"/>
              </w:rPr>
              <w:t xml:space="preserve">Actividades no programadas</w:t>
            </w:r>
          </w:p>
        </w:tc>
        <w:tc>
          <w:tcPr>
            <w:tcBorders>
              <w:top w:color="000000" w:space="0" w:sz="4" w:val="single"/>
              <w:left w:color="000000" w:space="0" w:sz="4" w:val="single"/>
              <w:right w:color="000000" w:space="0" w:sz="4" w:val="single"/>
            </w:tcBorders>
            <w:shd w:fill="c5e0b3" w:val="clear"/>
            <w:tcMar>
              <w:top w:w="30.0" w:type="dxa"/>
              <w:left w:w="45.0" w:type="dxa"/>
              <w:bottom w:w="30.0" w:type="dxa"/>
              <w:right w:w="45.0" w:type="dxa"/>
            </w:tcMar>
            <w:vAlign w:val="center"/>
          </w:tcPr>
          <w:p w:rsidR="00000000" w:rsidDel="00000000" w:rsidP="00000000" w:rsidRDefault="00000000" w:rsidRPr="00000000" w14:paraId="00000170">
            <w:pPr>
              <w:rPr/>
            </w:pPr>
            <w:r w:rsidDel="00000000" w:rsidR="00000000" w:rsidRPr="00000000">
              <w:rPr>
                <w:rtl w:val="0"/>
              </w:rPr>
              <w:t xml:space="preserve">N/A</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72">
            <w:pPr>
              <w:rPr/>
            </w:pPr>
            <w:r w:rsidDel="00000000" w:rsidR="00000000" w:rsidRPr="00000000">
              <w:rPr>
                <w:rtl w:val="0"/>
              </w:rPr>
              <w:t xml:space="preserve">2026</w:t>
            </w:r>
          </w:p>
        </w:tc>
        <w:tc>
          <w:tcPr>
            <w:vMerge w:val="restart"/>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73">
            <w:pPr>
              <w:rPr/>
            </w:pPr>
            <w:r w:rsidDel="00000000" w:rsidR="00000000" w:rsidRPr="00000000">
              <w:rPr>
                <w:rtl w:val="0"/>
              </w:rPr>
              <w:t xml:space="preserve">Personas internas</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74">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75">
            <w:pPr>
              <w:rPr/>
            </w:pPr>
            <w:r w:rsidDel="00000000" w:rsidR="00000000" w:rsidRPr="00000000">
              <w:rPr>
                <w:rtl w:val="0"/>
              </w:rPr>
              <w:t xml:space="preserve">Juan De Dios Murillo Morera</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79">
            <w:pPr>
              <w:rPr/>
            </w:pPr>
            <w:r w:rsidDel="00000000" w:rsidR="00000000" w:rsidRPr="00000000">
              <w:rPr>
                <w:rtl w:val="0"/>
              </w:rPr>
              <w:t xml:space="preserve">Actividades asociadas </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7A">
            <w:pPr>
              <w:rPr/>
            </w:pPr>
            <w:r w:rsidDel="00000000" w:rsidR="00000000" w:rsidRPr="00000000">
              <w:rPr>
                <w:rtl w:val="0"/>
              </w:rPr>
              <w:t xml:space="preserve">Investigador y programador</w:t>
            </w:r>
          </w:p>
        </w:tc>
      </w:tr>
      <w:tr>
        <w:trPr>
          <w:cantSplit w:val="0"/>
          <w:trHeight w:val="264"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7E">
            <w:pPr>
              <w:rPr/>
            </w:pPr>
            <w:r w:rsidDel="00000000" w:rsidR="00000000" w:rsidRPr="00000000">
              <w:rPr>
                <w:rtl w:val="0"/>
              </w:rPr>
              <w:t xml:space="preserve">Actividades no programadas</w:t>
            </w:r>
          </w:p>
        </w:tc>
        <w:tc>
          <w:tcPr>
            <w:tcBorders>
              <w:top w:color="000000" w:space="0" w:sz="4" w:val="single"/>
              <w:left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7F">
            <w:pPr>
              <w:rPr/>
            </w:pPr>
            <w:r w:rsidDel="00000000" w:rsidR="00000000" w:rsidRPr="00000000">
              <w:rPr>
                <w:rtl w:val="0"/>
              </w:rPr>
              <w:t xml:space="preserve">N/A</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82">
            <w:pPr>
              <w:rPr/>
            </w:pPr>
            <w:r w:rsidDel="00000000" w:rsidR="00000000" w:rsidRPr="00000000">
              <w:rPr>
                <w:rtl w:val="0"/>
              </w:rPr>
              <w:t xml:space="preserve">Estudiante</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83">
            <w:pPr>
              <w:rPr/>
            </w:pPr>
            <w:r w:rsidDel="00000000" w:rsidR="00000000" w:rsidRPr="00000000">
              <w:rPr>
                <w:rtl w:val="0"/>
              </w:rPr>
              <w:t xml:space="preserve">Nombre </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84">
            <w:pPr>
              <w:rPr/>
            </w:pPr>
            <w:r w:rsidDel="00000000" w:rsidR="00000000" w:rsidRPr="00000000">
              <w:rPr>
                <w:rtl w:val="0"/>
              </w:rPr>
              <w:t xml:space="preserve">Alessandro Cambronero Delgado</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88">
            <w:pPr>
              <w:rPr/>
            </w:pPr>
            <w:r w:rsidDel="00000000" w:rsidR="00000000" w:rsidRPr="00000000">
              <w:rPr>
                <w:rtl w:val="0"/>
              </w:rPr>
              <w:t xml:space="preserve">Actividades asociadas</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89">
            <w:pPr>
              <w:rPr/>
            </w:pPr>
            <w:r w:rsidDel="00000000" w:rsidR="00000000" w:rsidRPr="00000000">
              <w:rPr>
                <w:rtl w:val="0"/>
              </w:rPr>
              <w:t xml:space="preserve">Investigador y programador</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8D">
            <w:pPr>
              <w:rPr/>
            </w:pPr>
            <w:r w:rsidDel="00000000" w:rsidR="00000000" w:rsidRPr="00000000">
              <w:rPr>
                <w:rtl w:val="0"/>
              </w:rPr>
              <w:t xml:space="preserve">Actividades no programadas</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8E">
            <w:pPr>
              <w:rPr/>
            </w:pPr>
            <w:r w:rsidDel="00000000" w:rsidR="00000000" w:rsidRPr="00000000">
              <w:rPr>
                <w:rtl w:val="0"/>
              </w:rPr>
              <w:t xml:space="preserve">N/A</w:t>
            </w:r>
          </w:p>
        </w:tc>
      </w:tr>
      <w:tr>
        <w:trPr>
          <w:cantSplit w:val="0"/>
          <w:trHeight w:val="151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92">
            <w:pPr>
              <w:rPr/>
            </w:pPr>
            <w:r w:rsidDel="00000000" w:rsidR="00000000" w:rsidRPr="00000000">
              <w:rPr>
                <w:rtl w:val="0"/>
              </w:rPr>
              <w:t xml:space="preserve">Capacidades desarrolladas a la fecha </w:t>
            </w:r>
          </w:p>
        </w:tc>
        <w:tc>
          <w:tcPr>
            <w:tcBorders>
              <w:top w:color="000000" w:space="0" w:sz="4" w:val="single"/>
              <w:left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93">
            <w:pPr>
              <w:rPr/>
            </w:pPr>
            <w:r w:rsidDel="00000000" w:rsidR="00000000" w:rsidRPr="00000000">
              <w:rPr>
                <w:rtl w:val="0"/>
              </w:rPr>
              <w:t xml:space="preserve">Dominio Técnico e Investigativo</w:t>
            </w:r>
          </w:p>
          <w:p w:rsidR="00000000" w:rsidDel="00000000" w:rsidP="00000000" w:rsidRDefault="00000000" w:rsidRPr="00000000" w14:paraId="00000194">
            <w:pPr>
              <w:rPr/>
            </w:pPr>
            <w:r w:rsidDel="00000000" w:rsidR="00000000" w:rsidRPr="00000000">
              <w:rPr>
                <w:rtl w:val="0"/>
              </w:rPr>
              <w:t xml:space="preserve">Desarrollo y Gestión de Software</w:t>
            </w:r>
          </w:p>
          <w:p w:rsidR="00000000" w:rsidDel="00000000" w:rsidP="00000000" w:rsidRDefault="00000000" w:rsidRPr="00000000" w14:paraId="00000195">
            <w:pPr>
              <w:rPr/>
            </w:pPr>
            <w:r w:rsidDel="00000000" w:rsidR="00000000" w:rsidRPr="00000000">
              <w:rPr>
                <w:rtl w:val="0"/>
              </w:rPr>
              <w:t xml:space="preserve">Redacción Científica y Difusión</w:t>
            </w:r>
          </w:p>
          <w:p w:rsidR="00000000" w:rsidDel="00000000" w:rsidP="00000000" w:rsidRDefault="00000000" w:rsidRPr="00000000" w14:paraId="00000196">
            <w:pPr>
              <w:rPr/>
            </w:pPr>
            <w:r w:rsidDel="00000000" w:rsidR="00000000" w:rsidRPr="00000000">
              <w:rPr>
                <w:rtl w:val="0"/>
              </w:rPr>
              <w:t xml:space="preserve">Habilidades Blandas y Trabajo en Equipo</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99">
            <w:pPr>
              <w:rPr/>
            </w:pPr>
            <w:r w:rsidDel="00000000" w:rsidR="00000000" w:rsidRPr="00000000">
              <w:rPr>
                <w:rtl w:val="0"/>
              </w:rPr>
              <w:t xml:space="preserve">Personas externas a la UNA</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9A">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9B">
            <w:pPr>
              <w:rPr/>
            </w:pPr>
            <w:r w:rsidDel="00000000" w:rsidR="00000000" w:rsidRPr="00000000">
              <w:rPr>
                <w:rtl w:val="0"/>
              </w:rPr>
              <w:t xml:space="preserve">Rubén Fuentes Fernández</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9F">
            <w:pPr>
              <w:rPr/>
            </w:pPr>
            <w:r w:rsidDel="00000000" w:rsidR="00000000" w:rsidRPr="00000000">
              <w:rPr>
                <w:rtl w:val="0"/>
              </w:rPr>
              <w:t xml:space="preserve">Actividades asociadas </w:t>
            </w:r>
          </w:p>
        </w:tc>
        <w:tc>
          <w:tcPr>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A0">
            <w:pPr>
              <w:rPr/>
            </w:pPr>
            <w:r w:rsidDel="00000000" w:rsidR="00000000" w:rsidRPr="00000000">
              <w:rPr>
                <w:rtl w:val="0"/>
              </w:rPr>
              <w:t xml:space="preserve">Investigador</w:t>
            </w:r>
          </w:p>
        </w:tc>
      </w:tr>
      <w:tr>
        <w:trPr>
          <w:cantSplit w:val="0"/>
          <w:trHeight w:val="1434"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0.0" w:type="dxa"/>
              <w:left w:w="45.0" w:type="dxa"/>
              <w:bottom w:w="30.0" w:type="dxa"/>
              <w:right w:w="45.0" w:type="dxa"/>
            </w:tcM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8" w:val="clear"/>
            <w:tcMar>
              <w:top w:w="30.0" w:type="dxa"/>
              <w:left w:w="45.0" w:type="dxa"/>
              <w:bottom w:w="30.0" w:type="dxa"/>
              <w:right w:w="45.0" w:type="dxa"/>
            </w:tcM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A4">
            <w:pPr>
              <w:rPr/>
            </w:pPr>
            <w:r w:rsidDel="00000000" w:rsidR="00000000" w:rsidRPr="00000000">
              <w:rPr>
                <w:rtl w:val="0"/>
              </w:rPr>
              <w:t xml:space="preserve">Actividades no programadas</w:t>
            </w:r>
          </w:p>
        </w:tc>
        <w:tc>
          <w:tcPr>
            <w:tcBorders>
              <w:top w:color="000000" w:space="0" w:sz="4" w:val="single"/>
              <w:left w:color="000000" w:space="0" w:sz="4" w:val="single"/>
              <w:right w:color="000000" w:space="0" w:sz="4" w:val="single"/>
            </w:tcBorders>
            <w:shd w:fill="ffe598" w:val="clear"/>
            <w:tcMar>
              <w:top w:w="30.0" w:type="dxa"/>
              <w:left w:w="45.0" w:type="dxa"/>
              <w:bottom w:w="30.0" w:type="dxa"/>
              <w:right w:w="45.0" w:type="dxa"/>
            </w:tcMar>
            <w:vAlign w:val="center"/>
          </w:tcPr>
          <w:p w:rsidR="00000000" w:rsidDel="00000000" w:rsidP="00000000" w:rsidRDefault="00000000" w:rsidRPr="00000000" w14:paraId="000001A5">
            <w:pPr>
              <w:rPr/>
            </w:pPr>
            <w:r w:rsidDel="00000000" w:rsidR="00000000" w:rsidRPr="00000000">
              <w:rPr>
                <w:rtl w:val="0"/>
              </w:rPr>
              <w:t xml:space="preserve">N/A</w:t>
            </w:r>
          </w:p>
        </w:tc>
      </w:tr>
    </w:tbl>
    <w:p w:rsidR="00000000" w:rsidDel="00000000" w:rsidP="00000000" w:rsidRDefault="00000000" w:rsidRPr="00000000" w14:paraId="000001A6">
      <w:pPr>
        <w:rPr/>
      </w:pPr>
      <w:r w:rsidDel="00000000" w:rsidR="00000000" w:rsidRPr="00000000">
        <w:rPr>
          <w:rtl w:val="0"/>
        </w:rPr>
        <w:br w:type="textWrapping"/>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tl w:val="0"/>
      </w:rPr>
      <w:t xml:space="preserve">Página </w:t>
    </w:r>
    <w:r w:rsidDel="00000000" w:rsidR="00000000" w:rsidRPr="00000000">
      <w:rPr>
        <w:b w:val="1"/>
        <w:bCs w:val="1"/>
        <w:color w:val="000000"/>
        <w:sz w:val="24"/>
        <w:szCs w:val="24"/>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b w:val="1"/>
        <w:bCs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2"/>
      <w:tblW w:w="99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6"/>
      <w:gridCol w:w="3686"/>
      <w:gridCol w:w="2551"/>
      <w:gridCol w:w="1985"/>
      <w:tblGridChange w:id="0">
        <w:tblGrid>
          <w:gridCol w:w="1696"/>
          <w:gridCol w:w="3686"/>
          <w:gridCol w:w="2551"/>
          <w:gridCol w:w="1985"/>
        </w:tblGrid>
      </w:tblGridChange>
    </w:tblGrid>
    <w:tr>
      <w:trPr>
        <w:cantSplit w:val="0"/>
        <w:trHeight w:val="227" w:hRule="atLeast"/>
        <w:tblHeader w:val="0"/>
      </w:trPr>
      <w:tc>
        <w:tcPr>
          <w:vMerge w:val="restart"/>
        </w:tcPr>
        <w:p w:rsidR="00000000" w:rsidDel="00000000" w:rsidP="00000000" w:rsidRDefault="00000000" w:rsidRPr="00000000" w14:paraId="000001A9">
          <w:pPr>
            <w:spacing w:after="0" w:lineRule="auto"/>
            <w:jc w:val="center"/>
            <w:rPr>
              <w:rFonts w:ascii="Arial" w:cs="Arial" w:eastAsia="Arial" w:hAnsi="Arial"/>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1066038</wp:posOffset>
                </wp:positionH>
                <wp:positionV relativeFrom="paragraph">
                  <wp:posOffset>584783</wp:posOffset>
                </wp:positionV>
                <wp:extent cx="994867" cy="534009"/>
                <wp:effectExtent b="0" l="0" r="0" t="0"/>
                <wp:wrapSquare wrapText="bothSides" distB="0" distT="0" distL="114300" distR="114300"/>
                <wp:docPr descr="Imagen que contiene Icono&#10;&#10;Descripción generada automáticamente" id="6" name="image1.png"/>
                <a:graphic>
                  <a:graphicData uri="http://schemas.openxmlformats.org/drawingml/2006/picture">
                    <pic:pic>
                      <pic:nvPicPr>
                        <pic:cNvPr descr="Imagen que contiene Icono&#10;&#10;Descripción generada automáticamente" id="0" name="image1.png"/>
                        <pic:cNvPicPr preferRelativeResize="0"/>
                      </pic:nvPicPr>
                      <pic:blipFill>
                        <a:blip r:embed="rId1"/>
                        <a:srcRect b="0" l="0" r="0" t="0"/>
                        <a:stretch>
                          <a:fillRect/>
                        </a:stretch>
                      </pic:blipFill>
                      <pic:spPr>
                        <a:xfrm>
                          <a:off x="0" y="0"/>
                          <a:ext cx="994867" cy="534009"/>
                        </a:xfrm>
                        <a:prstGeom prst="rect"/>
                        <a:ln/>
                      </pic:spPr>
                    </pic:pic>
                  </a:graphicData>
                </a:graphic>
              </wp:anchor>
            </w:drawing>
          </w:r>
        </w:p>
      </w:tc>
      <w:tc>
        <w:tcPr>
          <w:vMerge w:val="restart"/>
        </w:tcPr>
        <w:p w:rsidR="00000000" w:rsidDel="00000000" w:rsidP="00000000" w:rsidRDefault="00000000" w:rsidRPr="00000000" w14:paraId="000001AA">
          <w:pPr>
            <w:spacing w:after="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Nombre de la instancia emisora:</w:t>
          </w:r>
        </w:p>
        <w:p w:rsidR="00000000" w:rsidDel="00000000" w:rsidP="00000000" w:rsidRDefault="00000000" w:rsidRPr="00000000" w14:paraId="000001AB">
          <w:pPr>
            <w:spacing w:after="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Rectoría Adjunta</w:t>
          </w:r>
        </w:p>
      </w:tc>
      <w:tc>
        <w:tcPr/>
        <w:p w:rsidR="00000000" w:rsidDel="00000000" w:rsidP="00000000" w:rsidRDefault="00000000" w:rsidRPr="00000000" w14:paraId="000001AC">
          <w:pPr>
            <w:spacing w:after="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Código: UNA-RA-PR-01-FO-06</w:t>
          </w:r>
        </w:p>
        <w:p w:rsidR="00000000" w:rsidDel="00000000" w:rsidP="00000000" w:rsidRDefault="00000000" w:rsidRPr="00000000" w14:paraId="000001AD">
          <w:pPr>
            <w:spacing w:after="0" w:lineRule="auto"/>
            <w:jc w:val="center"/>
            <w:rPr>
              <w:rFonts w:ascii="Arial" w:cs="Arial" w:eastAsia="Arial" w:hAnsi="Arial"/>
              <w:sz w:val="16"/>
              <w:szCs w:val="16"/>
            </w:rPr>
          </w:pPr>
          <w:r w:rsidDel="00000000" w:rsidR="00000000" w:rsidRPr="00000000">
            <w:rPr>
              <w:rtl w:val="0"/>
            </w:rPr>
          </w:r>
        </w:p>
      </w:tc>
      <w:tc>
        <w:tcPr>
          <w:vMerge w:val="restart"/>
        </w:tcPr>
        <w:p w:rsidR="00000000" w:rsidDel="00000000" w:rsidP="00000000" w:rsidRDefault="00000000" w:rsidRPr="00000000" w14:paraId="000001AE">
          <w:pPr>
            <w:spacing w:after="0" w:lineRule="auto"/>
            <w:jc w:val="center"/>
            <w:rPr>
              <w:rFonts w:ascii="Arial" w:cs="Arial" w:eastAsia="Arial" w:hAnsi="Arial"/>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1134947</wp:posOffset>
                </wp:positionH>
                <wp:positionV relativeFrom="paragraph">
                  <wp:posOffset>422580</wp:posOffset>
                </wp:positionV>
                <wp:extent cx="1023620" cy="548640"/>
                <wp:effectExtent b="0" l="0" r="0" t="0"/>
                <wp:wrapSquare wrapText="bothSides" distB="0" distT="0" distL="114300" distR="114300"/>
                <wp:docPr descr="Imagen que contiene Texto&#10;&#10;Descripción generada automáticamente" id="5" name="image2.png"/>
                <a:graphic>
                  <a:graphicData uri="http://schemas.openxmlformats.org/drawingml/2006/picture">
                    <pic:pic>
                      <pic:nvPicPr>
                        <pic:cNvPr descr="Imagen que contiene Texto&#10;&#10;Descripción generada automáticamente" id="0" name="image2.png"/>
                        <pic:cNvPicPr preferRelativeResize="0"/>
                      </pic:nvPicPr>
                      <pic:blipFill>
                        <a:blip r:embed="rId2"/>
                        <a:srcRect b="0" l="0" r="0" t="0"/>
                        <a:stretch>
                          <a:fillRect/>
                        </a:stretch>
                      </pic:blipFill>
                      <pic:spPr>
                        <a:xfrm>
                          <a:off x="0" y="0"/>
                          <a:ext cx="1023620" cy="548640"/>
                        </a:xfrm>
                        <a:prstGeom prst="rect"/>
                        <a:ln/>
                      </pic:spPr>
                    </pic:pic>
                  </a:graphicData>
                </a:graphic>
              </wp:anchor>
            </w:drawing>
          </w:r>
        </w:p>
      </w:tc>
    </w:tr>
    <w:tr>
      <w:trPr>
        <w:cantSplit w:val="0"/>
        <w:trHeight w:val="285" w:hRule="atLeast"/>
        <w:tblHeader w:val="0"/>
      </w:trPr>
      <w:tc>
        <w:tcPr>
          <w:vMerge w:val="continue"/>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B1">
          <w:pPr>
            <w:spacing w:after="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Fecha:</w:t>
          </w:r>
          <w:r w:rsidDel="00000000" w:rsidR="00000000" w:rsidRPr="00000000">
            <w:rPr>
              <w:rFonts w:ascii="Arial" w:cs="Arial" w:eastAsia="Arial" w:hAnsi="Arial"/>
              <w:sz w:val="16"/>
              <w:szCs w:val="16"/>
              <w:rtl w:val="0"/>
            </w:rPr>
            <w:t xml:space="preserve"> 05/02/2026</w:t>
          </w:r>
        </w:p>
      </w:tc>
      <w:tc>
        <w:tcPr>
          <w:vMerge w:val="continue"/>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r>
      <w:trPr>
        <w:cantSplit w:val="0"/>
        <w:trHeight w:val="284" w:hRule="atLeast"/>
        <w:tblHeader w:val="0"/>
      </w:trPr>
      <w:tc>
        <w:tcPr>
          <w:vMerge w:val="continue"/>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restart"/>
        </w:tcPr>
        <w:p w:rsidR="00000000" w:rsidDel="00000000" w:rsidP="00000000" w:rsidRDefault="00000000" w:rsidRPr="00000000" w14:paraId="000001B4">
          <w:pPr>
            <w:spacing w:after="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Nombre del Formulario</w:t>
          </w:r>
        </w:p>
        <w:p w:rsidR="00000000" w:rsidDel="00000000" w:rsidP="00000000" w:rsidRDefault="00000000" w:rsidRPr="00000000" w14:paraId="000001B5">
          <w:pPr>
            <w:spacing w:after="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Formulario para la elaboración informes finales de proyecto académico</w:t>
          </w:r>
        </w:p>
      </w:tc>
      <w:tc>
        <w:tcPr/>
        <w:p w:rsidR="00000000" w:rsidDel="00000000" w:rsidP="00000000" w:rsidRDefault="00000000" w:rsidRPr="00000000" w14:paraId="000001B6">
          <w:pPr>
            <w:spacing w:after="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Número de versión</w:t>
          </w:r>
          <w:r w:rsidDel="00000000" w:rsidR="00000000" w:rsidRPr="00000000">
            <w:rPr>
              <w:rFonts w:ascii="Arial" w:cs="Arial" w:eastAsia="Arial" w:hAnsi="Arial"/>
              <w:sz w:val="16"/>
              <w:szCs w:val="16"/>
              <w:rtl w:val="0"/>
            </w:rPr>
            <w:t xml:space="preserve">: 02</w:t>
          </w:r>
        </w:p>
      </w:tc>
      <w:tc>
        <w:tcPr>
          <w:vMerge w:val="continue"/>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r>
      <w:trPr>
        <w:cantSplit w:val="0"/>
        <w:trHeight w:val="235" w:hRule="atLeast"/>
        <w:tblHeader w:val="0"/>
      </w:trPr>
      <w:tc>
        <w:tcPr>
          <w:vMerge w:val="continue"/>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BA">
          <w:pPr>
            <w:spacing w:after="0" w:lineRule="auto"/>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Número de página:</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tc>
      <w:tc>
        <w:tcPr>
          <w:vMerge w:val="continue"/>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r>
      <w:trPr>
        <w:cantSplit w:val="0"/>
        <w:trHeight w:val="235" w:hRule="atLeast"/>
        <w:tblHeader w:val="0"/>
      </w:trPr>
      <w:tc>
        <w:tcPr>
          <w:vMerge w:val="continue"/>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BD">
          <w:pPr>
            <w:spacing w:after="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Procedimiento Asociado</w:t>
          </w:r>
        </w:p>
        <w:p w:rsidR="00000000" w:rsidDel="00000000" w:rsidP="00000000" w:rsidRDefault="00000000" w:rsidRPr="00000000" w14:paraId="000001BE">
          <w:pPr>
            <w:spacing w:after="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Gestión de programas, proyectos y actividades académicas financiados con fondos regulares institucionales presentados por una sola instancia académica</w:t>
          </w:r>
        </w:p>
      </w:tc>
      <w:tc>
        <w:tcPr/>
        <w:p w:rsidR="00000000" w:rsidDel="00000000" w:rsidP="00000000" w:rsidRDefault="00000000" w:rsidRPr="00000000" w14:paraId="000001BF">
          <w:pPr>
            <w:spacing w:after="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Código procedimiento:</w:t>
          </w:r>
        </w:p>
        <w:p w:rsidR="00000000" w:rsidDel="00000000" w:rsidP="00000000" w:rsidRDefault="00000000" w:rsidRPr="00000000" w14:paraId="000001C0">
          <w:pPr>
            <w:spacing w:after="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UNA-RA-PR-01</w:t>
          </w:r>
        </w:p>
      </w:tc>
      <w:tc>
        <w:tcPr>
          <w:vMerge w:val="continue"/>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C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A156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A1561"/>
  </w:style>
  <w:style w:type="paragraph" w:styleId="Piedepgina">
    <w:name w:val="footer"/>
    <w:basedOn w:val="Normal"/>
    <w:link w:val="PiedepginaCar"/>
    <w:uiPriority w:val="99"/>
    <w:unhideWhenUsed w:val="1"/>
    <w:rsid w:val="002A156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A156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left w:w="70.0" w:type="dxa"/>
        <w:right w:w="70.0" w:type="dxa"/>
      </w:tblCellMar>
    </w:tblPr>
  </w:style>
  <w:style w:type="table" w:styleId="Tablaconcuadrcula">
    <w:name w:val="Table Grid"/>
    <w:basedOn w:val="Tablanormal"/>
    <w:uiPriority w:val="39"/>
    <w:rsid w:val="000E427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61SzQMxeN9skY/nlC8We57gPbQ==">CgMxLjA4AHIhMUFaVUZENTh6ekpTTUpJWjN3RmN3ZFBQa1RUZlVFQ01P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2026-02-05T22:46:00Z</dcterms:created>
  <dc:creator>SILVIA ARGUELLO  VARGAS</dc:creator>
</cp:coreProperties>
</file>