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55C30" w14:textId="4853C3DF" w:rsidR="00775914" w:rsidRPr="00775914" w:rsidRDefault="00775914" w:rsidP="00775914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 w:rsidRPr="00775914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Escrita de Tweet</w:t>
      </w:r>
    </w:p>
    <w:p w14:paraId="751246F9" w14:textId="1A14EA74" w:rsidR="00775914" w:rsidRDefault="00775914" w:rsidP="0077591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F733404" w14:textId="77777777" w:rsidR="00775914" w:rsidRPr="00775914" w:rsidRDefault="00775914" w:rsidP="0077591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CE8A28" w14:textId="5939B990" w:rsidR="00775914" w:rsidRPr="00775914" w:rsidRDefault="00775914" w:rsidP="0077591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7591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Cenário: criação e post do Tweet com sucesso</w:t>
      </w:r>
      <w:r w:rsidRPr="00775914">
        <w:rPr>
          <w:rFonts w:ascii="Arial" w:eastAsia="Times New Roman" w:hAnsi="Arial" w:cs="Arial"/>
          <w:sz w:val="24"/>
          <w:szCs w:val="24"/>
          <w:lang w:eastAsia="pt-BR"/>
        </w:rPr>
        <w:br/>
        <w:t>Dado que o usuário possua uma conexão com a internet</w:t>
      </w:r>
      <w:r w:rsidRPr="00775914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Ao clicar no ícone(botão) de criação do tweet </w:t>
      </w:r>
      <w:r w:rsidRPr="00775914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E então o usuário escrever a mensagem desejada dentro de até 280 caracteres </w:t>
      </w:r>
      <w:r w:rsidRPr="00775914">
        <w:rPr>
          <w:rFonts w:ascii="Arial" w:eastAsia="Times New Roman" w:hAnsi="Arial" w:cs="Arial"/>
          <w:sz w:val="24"/>
          <w:szCs w:val="24"/>
          <w:lang w:eastAsia="pt-BR"/>
        </w:rPr>
        <w:br/>
        <w:t>Quando clicar no botão "</w:t>
      </w:r>
      <w:proofErr w:type="spellStart"/>
      <w:r w:rsidRPr="00775914">
        <w:rPr>
          <w:rFonts w:ascii="Arial" w:eastAsia="Times New Roman" w:hAnsi="Arial" w:cs="Arial"/>
          <w:sz w:val="24"/>
          <w:szCs w:val="24"/>
          <w:lang w:eastAsia="pt-BR"/>
        </w:rPr>
        <w:t>Tweetar</w:t>
      </w:r>
      <w:proofErr w:type="spellEnd"/>
      <w:r w:rsidRPr="00775914">
        <w:rPr>
          <w:rFonts w:ascii="Arial" w:eastAsia="Times New Roman" w:hAnsi="Arial" w:cs="Arial"/>
          <w:sz w:val="24"/>
          <w:szCs w:val="24"/>
          <w:lang w:eastAsia="pt-BR"/>
        </w:rPr>
        <w:t>"</w:t>
      </w:r>
      <w:r w:rsidRPr="00775914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Então o usuário </w:t>
      </w:r>
      <w:r w:rsidRPr="00775914">
        <w:rPr>
          <w:rFonts w:ascii="Arial" w:eastAsia="Times New Roman" w:hAnsi="Arial" w:cs="Arial"/>
          <w:sz w:val="24"/>
          <w:szCs w:val="24"/>
          <w:lang w:eastAsia="pt-BR"/>
        </w:rPr>
        <w:t>irá</w:t>
      </w:r>
      <w:r w:rsidRPr="00775914">
        <w:rPr>
          <w:rFonts w:ascii="Arial" w:eastAsia="Times New Roman" w:hAnsi="Arial" w:cs="Arial"/>
          <w:sz w:val="24"/>
          <w:szCs w:val="24"/>
          <w:lang w:eastAsia="pt-BR"/>
        </w:rPr>
        <w:t xml:space="preserve"> receber uma mensagem avisando que seu tweet foi enviado. </w:t>
      </w:r>
    </w:p>
    <w:p w14:paraId="1690B3F0" w14:textId="77777777" w:rsidR="00775914" w:rsidRPr="00775914" w:rsidRDefault="00775914" w:rsidP="0077591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D970FE1" w14:textId="1FCBFE82" w:rsidR="00775914" w:rsidRPr="00775914" w:rsidRDefault="00775914" w:rsidP="0077591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7591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Cenário: criação e post do Tweet sem sucesso</w:t>
      </w:r>
      <w:r w:rsidRPr="00775914">
        <w:rPr>
          <w:rFonts w:ascii="Arial" w:eastAsia="Times New Roman" w:hAnsi="Arial" w:cs="Arial"/>
          <w:sz w:val="24"/>
          <w:szCs w:val="24"/>
          <w:lang w:eastAsia="pt-BR"/>
        </w:rPr>
        <w:br/>
        <w:t>Dado que o usuário possua uma conexão com a internet</w:t>
      </w:r>
      <w:r w:rsidRPr="00775914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Ao clicar no ícone(botão) de criação do tweet </w:t>
      </w:r>
      <w:r w:rsidRPr="00775914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E então o usuário escrever a mensagem de mais de 280 caracteres </w:t>
      </w:r>
      <w:r w:rsidRPr="00775914">
        <w:rPr>
          <w:rFonts w:ascii="Arial" w:eastAsia="Times New Roman" w:hAnsi="Arial" w:cs="Arial"/>
          <w:sz w:val="24"/>
          <w:szCs w:val="24"/>
          <w:lang w:eastAsia="pt-BR"/>
        </w:rPr>
        <w:br/>
        <w:t>Quando tentar clicar no botão "</w:t>
      </w:r>
      <w:proofErr w:type="spellStart"/>
      <w:r w:rsidRPr="00775914">
        <w:rPr>
          <w:rFonts w:ascii="Arial" w:eastAsia="Times New Roman" w:hAnsi="Arial" w:cs="Arial"/>
          <w:sz w:val="24"/>
          <w:szCs w:val="24"/>
          <w:lang w:eastAsia="pt-BR"/>
        </w:rPr>
        <w:t>Tweetar</w:t>
      </w:r>
      <w:proofErr w:type="spellEnd"/>
      <w:r w:rsidRPr="00775914">
        <w:rPr>
          <w:rFonts w:ascii="Arial" w:eastAsia="Times New Roman" w:hAnsi="Arial" w:cs="Arial"/>
          <w:sz w:val="24"/>
          <w:szCs w:val="24"/>
          <w:lang w:eastAsia="pt-BR"/>
        </w:rPr>
        <w:t>"</w:t>
      </w:r>
      <w:r w:rsidRPr="00775914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Então o usuário </w:t>
      </w:r>
      <w:r w:rsidRPr="00775914">
        <w:rPr>
          <w:rFonts w:ascii="Arial" w:eastAsia="Times New Roman" w:hAnsi="Arial" w:cs="Arial"/>
          <w:sz w:val="24"/>
          <w:szCs w:val="24"/>
          <w:lang w:eastAsia="pt-BR"/>
        </w:rPr>
        <w:t>irá</w:t>
      </w:r>
      <w:r w:rsidRPr="00775914">
        <w:rPr>
          <w:rFonts w:ascii="Arial" w:eastAsia="Times New Roman" w:hAnsi="Arial" w:cs="Arial"/>
          <w:sz w:val="24"/>
          <w:szCs w:val="24"/>
          <w:lang w:eastAsia="pt-BR"/>
        </w:rPr>
        <w:t xml:space="preserve"> perceber que o botão está inativo e será adicionado o botão de rascunho.</w:t>
      </w:r>
    </w:p>
    <w:p w14:paraId="1404EBE4" w14:textId="77777777" w:rsidR="00775914" w:rsidRPr="00775914" w:rsidRDefault="00775914">
      <w:pPr>
        <w:rPr>
          <w:rFonts w:ascii="Arial" w:hAnsi="Arial" w:cs="Arial"/>
          <w:sz w:val="24"/>
          <w:szCs w:val="24"/>
        </w:rPr>
      </w:pPr>
    </w:p>
    <w:sectPr w:rsidR="00775914" w:rsidRPr="007759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14"/>
    <w:rsid w:val="0077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35B4A"/>
  <w15:chartTrackingRefBased/>
  <w15:docId w15:val="{16A7FD52-2B23-4F81-9B7E-A4A5A808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759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3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6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35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589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FERREIRA ALVES</dc:creator>
  <cp:keywords/>
  <dc:description/>
  <cp:lastModifiedBy>ALESSANDRA FERREIRA ALVES</cp:lastModifiedBy>
  <cp:revision>1</cp:revision>
  <dcterms:created xsi:type="dcterms:W3CDTF">2022-01-03T00:55:00Z</dcterms:created>
  <dcterms:modified xsi:type="dcterms:W3CDTF">2022-01-03T01:01:00Z</dcterms:modified>
</cp:coreProperties>
</file>