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3DEB6" w:themeColor="accent5" w:themeTint="66"/>
  <w:body>
    <w:p w14:paraId="5E84DB6E" w14:textId="03D1CFA7" w:rsidR="006E69F9" w:rsidRPr="005D2E13" w:rsidRDefault="006E69F9" w:rsidP="001B56B4">
      <w:pPr>
        <w:pStyle w:val="Nessunaspaziatura"/>
        <w:rPr>
          <w:sz w:val="32"/>
          <w:szCs w:val="32"/>
        </w:rPr>
      </w:pPr>
      <w:r w:rsidRPr="005D2E13">
        <w:rPr>
          <w:sz w:val="32"/>
          <w:szCs w:val="32"/>
        </w:rPr>
        <w:t>RELAZIONE GRUPPO 5</w:t>
      </w:r>
    </w:p>
    <w:p w14:paraId="3B561829" w14:textId="05CE7512" w:rsidR="006E69F9" w:rsidRPr="005D2E13" w:rsidRDefault="006E69F9" w:rsidP="001B56B4">
      <w:pPr>
        <w:pStyle w:val="Nessunaspaziatura"/>
        <w:rPr>
          <w:b/>
          <w:bCs/>
          <w:color w:val="A53010" w:themeColor="accent1"/>
          <w:sz w:val="28"/>
          <w:szCs w:val="28"/>
        </w:rPr>
      </w:pPr>
      <w:r w:rsidRPr="005D2E13">
        <w:rPr>
          <w:b/>
          <w:bCs/>
          <w:color w:val="A53010" w:themeColor="accent1"/>
          <w:sz w:val="28"/>
          <w:szCs w:val="28"/>
        </w:rPr>
        <w:t>RICHIESTA</w:t>
      </w:r>
    </w:p>
    <w:p w14:paraId="13D2B69F" w14:textId="38979CDB" w:rsidR="00694C91" w:rsidRDefault="00202E8D" w:rsidP="001B56B4">
      <w:pPr>
        <w:pStyle w:val="Nessunaspaziatura"/>
      </w:pPr>
      <w:r w:rsidRPr="00982CB8">
        <w:rPr>
          <w:sz w:val="24"/>
          <w:szCs w:val="24"/>
        </w:rPr>
        <w:t xml:space="preserve">L’azienda ha </w:t>
      </w:r>
      <w:r w:rsidR="006E69F9" w:rsidRPr="00982CB8">
        <w:rPr>
          <w:sz w:val="24"/>
          <w:szCs w:val="24"/>
        </w:rPr>
        <w:t>ri</w:t>
      </w:r>
      <w:r w:rsidRPr="00982CB8">
        <w:rPr>
          <w:sz w:val="24"/>
          <w:szCs w:val="24"/>
        </w:rPr>
        <w:t>chiesto</w:t>
      </w:r>
      <w:r w:rsidR="00694C91" w:rsidRPr="00982CB8">
        <w:rPr>
          <w:sz w:val="24"/>
          <w:szCs w:val="24"/>
        </w:rPr>
        <w:t xml:space="preserve"> </w:t>
      </w:r>
      <w:r w:rsidR="006E69F9" w:rsidRPr="00982CB8">
        <w:rPr>
          <w:sz w:val="24"/>
          <w:szCs w:val="24"/>
        </w:rPr>
        <w:t xml:space="preserve">al gruppo di lavoro di creare </w:t>
      </w:r>
      <w:r w:rsidR="00694C91" w:rsidRPr="00982CB8">
        <w:rPr>
          <w:sz w:val="24"/>
          <w:szCs w:val="24"/>
        </w:rPr>
        <w:t xml:space="preserve">un </w:t>
      </w:r>
      <w:r w:rsidR="0079768F" w:rsidRPr="00982CB8">
        <w:rPr>
          <w:sz w:val="24"/>
          <w:szCs w:val="24"/>
        </w:rPr>
        <w:t>sistema</w:t>
      </w:r>
      <w:r w:rsidR="00694C91" w:rsidRPr="00982CB8">
        <w:rPr>
          <w:sz w:val="24"/>
          <w:szCs w:val="24"/>
        </w:rPr>
        <w:t xml:space="preserve"> da utilizzare per gestir</w:t>
      </w:r>
      <w:r w:rsidRPr="00982CB8">
        <w:rPr>
          <w:sz w:val="24"/>
          <w:szCs w:val="24"/>
        </w:rPr>
        <w:t>e le l</w:t>
      </w:r>
      <w:r w:rsidR="00694C91" w:rsidRPr="00982CB8">
        <w:rPr>
          <w:sz w:val="24"/>
          <w:szCs w:val="24"/>
        </w:rPr>
        <w:t>e</w:t>
      </w:r>
      <w:r w:rsidRPr="00982CB8">
        <w:rPr>
          <w:sz w:val="24"/>
          <w:szCs w:val="24"/>
        </w:rPr>
        <w:t xml:space="preserve">zioni </w:t>
      </w:r>
      <w:r w:rsidR="00694C91" w:rsidRPr="00982CB8">
        <w:rPr>
          <w:sz w:val="24"/>
          <w:szCs w:val="24"/>
        </w:rPr>
        <w:t>d</w:t>
      </w:r>
      <w:r w:rsidR="006E69F9" w:rsidRPr="00982CB8">
        <w:rPr>
          <w:sz w:val="24"/>
          <w:szCs w:val="24"/>
        </w:rPr>
        <w:t>ei corsi di recupero ore</w:t>
      </w:r>
      <w:r w:rsidR="006E69F9">
        <w:t>.</w:t>
      </w:r>
    </w:p>
    <w:p w14:paraId="2B695AEC" w14:textId="77777777" w:rsidR="005D2E13" w:rsidRDefault="005D2E13" w:rsidP="001B56B4">
      <w:pPr>
        <w:pStyle w:val="Nessunaspaziatura"/>
      </w:pPr>
    </w:p>
    <w:p w14:paraId="47FB7BE9" w14:textId="1A44BB22" w:rsidR="005B7693" w:rsidRPr="005D2E13" w:rsidRDefault="005B7693" w:rsidP="001B56B4">
      <w:pPr>
        <w:pStyle w:val="Nessunaspaziatura"/>
        <w:rPr>
          <w:b/>
          <w:bCs/>
          <w:color w:val="A53010" w:themeColor="accent1"/>
          <w:sz w:val="28"/>
          <w:szCs w:val="28"/>
        </w:rPr>
      </w:pPr>
      <w:r w:rsidRPr="005D2E13">
        <w:rPr>
          <w:b/>
          <w:bCs/>
          <w:color w:val="A53010" w:themeColor="accent1"/>
          <w:sz w:val="28"/>
          <w:szCs w:val="28"/>
        </w:rPr>
        <w:t xml:space="preserve">SOLUZIONE </w:t>
      </w:r>
    </w:p>
    <w:p w14:paraId="05093487" w14:textId="67985A1F" w:rsidR="0079768F" w:rsidRDefault="006E69F9" w:rsidP="001B56B4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 xml:space="preserve">Il </w:t>
      </w:r>
      <w:r w:rsidR="005B7693" w:rsidRPr="00982CB8">
        <w:rPr>
          <w:sz w:val="24"/>
          <w:szCs w:val="24"/>
        </w:rPr>
        <w:t>team</w:t>
      </w:r>
      <w:r w:rsidRPr="00982CB8">
        <w:rPr>
          <w:sz w:val="24"/>
          <w:szCs w:val="24"/>
        </w:rPr>
        <w:t xml:space="preserve"> ha</w:t>
      </w:r>
      <w:r w:rsidR="00694C91" w:rsidRPr="00982CB8">
        <w:rPr>
          <w:sz w:val="24"/>
          <w:szCs w:val="24"/>
        </w:rPr>
        <w:t xml:space="preserve"> deciso di creare un file </w:t>
      </w:r>
      <w:r w:rsidRPr="00982CB8">
        <w:rPr>
          <w:sz w:val="24"/>
          <w:szCs w:val="24"/>
        </w:rPr>
        <w:t xml:space="preserve">EXCEL </w:t>
      </w:r>
      <w:r w:rsidR="0079768F" w:rsidRPr="00982CB8">
        <w:rPr>
          <w:sz w:val="24"/>
          <w:szCs w:val="24"/>
        </w:rPr>
        <w:t>consultab</w:t>
      </w:r>
      <w:r w:rsidR="005B7693" w:rsidRPr="00982CB8">
        <w:rPr>
          <w:sz w:val="24"/>
          <w:szCs w:val="24"/>
        </w:rPr>
        <w:t xml:space="preserve">ile </w:t>
      </w:r>
      <w:r w:rsidR="0079768F" w:rsidRPr="00982CB8">
        <w:rPr>
          <w:sz w:val="24"/>
          <w:szCs w:val="24"/>
        </w:rPr>
        <w:t>direttamente dall’utente finale.</w:t>
      </w:r>
    </w:p>
    <w:p w14:paraId="5AC63D50" w14:textId="77777777" w:rsidR="005D2E13" w:rsidRPr="00982CB8" w:rsidRDefault="005D2E13" w:rsidP="001B56B4">
      <w:pPr>
        <w:pStyle w:val="Nessunaspaziatura"/>
        <w:rPr>
          <w:sz w:val="24"/>
          <w:szCs w:val="24"/>
        </w:rPr>
      </w:pPr>
    </w:p>
    <w:p w14:paraId="78F61B3C" w14:textId="485C9C62" w:rsidR="0079768F" w:rsidRDefault="0079768F" w:rsidP="001B56B4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 xml:space="preserve">Nel file </w:t>
      </w:r>
      <w:r w:rsidRPr="00982CB8">
        <w:rPr>
          <w:i/>
          <w:iCs/>
          <w:sz w:val="24"/>
          <w:szCs w:val="24"/>
        </w:rPr>
        <w:t>MODELLO_DATI_FORMAZIONE</w:t>
      </w:r>
      <w:r w:rsidR="006E69F9" w:rsidRPr="00982CB8">
        <w:rPr>
          <w:sz w:val="24"/>
          <w:szCs w:val="24"/>
        </w:rPr>
        <w:t xml:space="preserve"> vi è la possibilità di cercare </w:t>
      </w:r>
    </w:p>
    <w:p w14:paraId="23E83392" w14:textId="77777777" w:rsidR="00781FEA" w:rsidRPr="00982CB8" w:rsidRDefault="00781FEA" w:rsidP="001B56B4">
      <w:pPr>
        <w:pStyle w:val="Nessunaspaziatura"/>
        <w:rPr>
          <w:sz w:val="24"/>
          <w:szCs w:val="24"/>
        </w:rPr>
      </w:pPr>
    </w:p>
    <w:p w14:paraId="66C6C6BC" w14:textId="1163A327" w:rsidR="006E69F9" w:rsidRPr="00982CB8" w:rsidRDefault="0079768F" w:rsidP="0079768F">
      <w:pPr>
        <w:pStyle w:val="Nessunaspaziatura"/>
        <w:numPr>
          <w:ilvl w:val="0"/>
          <w:numId w:val="2"/>
        </w:numPr>
        <w:rPr>
          <w:sz w:val="24"/>
          <w:szCs w:val="24"/>
        </w:rPr>
      </w:pPr>
      <w:r w:rsidRPr="00982CB8">
        <w:rPr>
          <w:sz w:val="24"/>
          <w:szCs w:val="24"/>
        </w:rPr>
        <w:t xml:space="preserve">In </w:t>
      </w:r>
      <w:r w:rsidR="006E69F9" w:rsidRPr="00982CB8">
        <w:rPr>
          <w:sz w:val="24"/>
          <w:szCs w:val="24"/>
        </w:rPr>
        <w:t xml:space="preserve">foglio </w:t>
      </w:r>
      <w:r w:rsidR="006E69F9" w:rsidRPr="00982CB8">
        <w:rPr>
          <w:b/>
          <w:bCs/>
          <w:i/>
          <w:iCs/>
          <w:sz w:val="24"/>
          <w:szCs w:val="24"/>
        </w:rPr>
        <w:t>Maschera</w:t>
      </w:r>
      <w:r w:rsidR="006E69F9" w:rsidRPr="00982CB8">
        <w:rPr>
          <w:b/>
          <w:bCs/>
          <w:sz w:val="24"/>
          <w:szCs w:val="24"/>
        </w:rPr>
        <w:t xml:space="preserve"> </w:t>
      </w:r>
    </w:p>
    <w:p w14:paraId="3FD3926C" w14:textId="1E0F24F5" w:rsidR="0079768F" w:rsidRDefault="0079768F" w:rsidP="001B56B4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>i</w:t>
      </w:r>
      <w:r w:rsidR="006E69F9" w:rsidRPr="00982CB8">
        <w:rPr>
          <w:sz w:val="24"/>
          <w:szCs w:val="24"/>
        </w:rPr>
        <w:t>l nome del corso dove vengono restituite le informazioni inerenti a docente, prezzo e durata del corso</w:t>
      </w:r>
      <w:r w:rsidRPr="00982CB8">
        <w:rPr>
          <w:sz w:val="24"/>
          <w:szCs w:val="24"/>
        </w:rPr>
        <w:t>;</w:t>
      </w:r>
      <w:r w:rsidR="00982CB8">
        <w:rPr>
          <w:sz w:val="24"/>
          <w:szCs w:val="24"/>
        </w:rPr>
        <w:t xml:space="preserve"> </w:t>
      </w:r>
      <w:r w:rsidRPr="00982CB8">
        <w:rPr>
          <w:sz w:val="24"/>
          <w:szCs w:val="24"/>
        </w:rPr>
        <w:t>i</w:t>
      </w:r>
      <w:r w:rsidR="006E69F9" w:rsidRPr="00982CB8">
        <w:rPr>
          <w:sz w:val="24"/>
          <w:szCs w:val="24"/>
        </w:rPr>
        <w:t>noltre vi è la possibilità di cercare il numero di insegnanti per città e materia.</w:t>
      </w:r>
    </w:p>
    <w:p w14:paraId="46099854" w14:textId="77777777" w:rsidR="00781FEA" w:rsidRPr="00982CB8" w:rsidRDefault="00781FEA" w:rsidP="001B56B4">
      <w:pPr>
        <w:pStyle w:val="Nessunaspaziatura"/>
        <w:rPr>
          <w:sz w:val="24"/>
          <w:szCs w:val="24"/>
        </w:rPr>
      </w:pPr>
    </w:p>
    <w:p w14:paraId="4D6BBE34" w14:textId="77777777" w:rsidR="0079768F" w:rsidRPr="00982CB8" w:rsidRDefault="0079768F" w:rsidP="0079768F">
      <w:pPr>
        <w:pStyle w:val="Nessunaspaziatura"/>
        <w:numPr>
          <w:ilvl w:val="0"/>
          <w:numId w:val="2"/>
        </w:numPr>
        <w:rPr>
          <w:sz w:val="24"/>
          <w:szCs w:val="24"/>
        </w:rPr>
      </w:pPr>
      <w:r w:rsidRPr="00982CB8">
        <w:rPr>
          <w:sz w:val="24"/>
          <w:szCs w:val="24"/>
        </w:rPr>
        <w:t xml:space="preserve">In </w:t>
      </w:r>
      <w:r w:rsidR="006E69F9" w:rsidRPr="00982CB8">
        <w:rPr>
          <w:sz w:val="24"/>
          <w:szCs w:val="24"/>
        </w:rPr>
        <w:t xml:space="preserve">foglio </w:t>
      </w:r>
      <w:r w:rsidR="006E69F9" w:rsidRPr="00982CB8">
        <w:rPr>
          <w:b/>
          <w:bCs/>
          <w:i/>
          <w:iCs/>
          <w:sz w:val="24"/>
          <w:szCs w:val="24"/>
        </w:rPr>
        <w:t>Report Pivot 1</w:t>
      </w:r>
      <w:r w:rsidR="006E69F9" w:rsidRPr="00982CB8">
        <w:rPr>
          <w:sz w:val="24"/>
          <w:szCs w:val="24"/>
        </w:rPr>
        <w:t xml:space="preserve"> </w:t>
      </w:r>
    </w:p>
    <w:p w14:paraId="32AC9325" w14:textId="7887084A" w:rsidR="00082EE5" w:rsidRDefault="006E69F9" w:rsidP="0079768F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 xml:space="preserve">è possibile vedere </w:t>
      </w:r>
      <w:r w:rsidR="00082EE5" w:rsidRPr="00982CB8">
        <w:rPr>
          <w:sz w:val="24"/>
          <w:szCs w:val="24"/>
        </w:rPr>
        <w:t>un</w:t>
      </w:r>
      <w:r w:rsidR="00B105E9">
        <w:rPr>
          <w:sz w:val="24"/>
          <w:szCs w:val="24"/>
        </w:rPr>
        <w:t xml:space="preserve"> grafico a colonne impilate </w:t>
      </w:r>
      <w:r w:rsidR="00082EE5" w:rsidRPr="00982CB8">
        <w:rPr>
          <w:sz w:val="24"/>
          <w:szCs w:val="24"/>
        </w:rPr>
        <w:t>che mette in luce il numero di docenti in relazione alle sedi di svolgimento del corso.</w:t>
      </w:r>
    </w:p>
    <w:p w14:paraId="37535EBA" w14:textId="77777777" w:rsidR="00781FEA" w:rsidRPr="00982CB8" w:rsidRDefault="00781FEA" w:rsidP="0079768F">
      <w:pPr>
        <w:pStyle w:val="Nessunaspaziatura"/>
        <w:rPr>
          <w:sz w:val="24"/>
          <w:szCs w:val="24"/>
        </w:rPr>
      </w:pPr>
    </w:p>
    <w:p w14:paraId="07696E4A" w14:textId="77777777" w:rsidR="0079768F" w:rsidRPr="00982CB8" w:rsidRDefault="0079768F" w:rsidP="0079768F">
      <w:pPr>
        <w:pStyle w:val="Nessunaspaziatura"/>
        <w:numPr>
          <w:ilvl w:val="0"/>
          <w:numId w:val="2"/>
        </w:numPr>
        <w:rPr>
          <w:sz w:val="24"/>
          <w:szCs w:val="24"/>
        </w:rPr>
      </w:pPr>
      <w:r w:rsidRPr="00982CB8">
        <w:rPr>
          <w:sz w:val="24"/>
          <w:szCs w:val="24"/>
        </w:rPr>
        <w:t xml:space="preserve">In </w:t>
      </w:r>
      <w:r w:rsidR="00082EE5" w:rsidRPr="00982CB8">
        <w:rPr>
          <w:sz w:val="24"/>
          <w:szCs w:val="24"/>
        </w:rPr>
        <w:t xml:space="preserve">foglio </w:t>
      </w:r>
      <w:r w:rsidR="00082EE5" w:rsidRPr="00982CB8">
        <w:rPr>
          <w:b/>
          <w:bCs/>
          <w:i/>
          <w:iCs/>
          <w:sz w:val="24"/>
          <w:szCs w:val="24"/>
        </w:rPr>
        <w:t>Report Pivot 2</w:t>
      </w:r>
      <w:r w:rsidR="00082EE5" w:rsidRPr="00982CB8">
        <w:rPr>
          <w:sz w:val="24"/>
          <w:szCs w:val="24"/>
        </w:rPr>
        <w:t xml:space="preserve"> </w:t>
      </w:r>
    </w:p>
    <w:p w14:paraId="32B01281" w14:textId="2AE6020D" w:rsidR="0079768F" w:rsidRDefault="00082EE5" w:rsidP="0079768F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>è possibile notare</w:t>
      </w:r>
      <w:r w:rsidR="005B7693" w:rsidRPr="00982CB8">
        <w:rPr>
          <w:sz w:val="24"/>
          <w:szCs w:val="24"/>
        </w:rPr>
        <w:t xml:space="preserve">, </w:t>
      </w:r>
      <w:r w:rsidR="00B105E9">
        <w:rPr>
          <w:sz w:val="24"/>
          <w:szCs w:val="24"/>
        </w:rPr>
        <w:t xml:space="preserve">tramite un grafico a barre, </w:t>
      </w:r>
      <w:r w:rsidR="005B7693" w:rsidRPr="00982CB8">
        <w:rPr>
          <w:sz w:val="24"/>
          <w:szCs w:val="24"/>
        </w:rPr>
        <w:t>la durata dei corsi e il loro prezzo totale</w:t>
      </w:r>
      <w:r w:rsidR="00B105E9">
        <w:rPr>
          <w:sz w:val="24"/>
          <w:szCs w:val="24"/>
        </w:rPr>
        <w:t xml:space="preserve"> per sedi</w:t>
      </w:r>
      <w:r w:rsidR="005B7693" w:rsidRPr="00982CB8">
        <w:rPr>
          <w:sz w:val="24"/>
          <w:szCs w:val="24"/>
        </w:rPr>
        <w:t xml:space="preserve">, così da poter dare ai clienti una visione generale </w:t>
      </w:r>
      <w:r w:rsidR="00982CB8">
        <w:rPr>
          <w:sz w:val="24"/>
          <w:szCs w:val="24"/>
        </w:rPr>
        <w:t xml:space="preserve">di ciò che offriamo, </w:t>
      </w:r>
      <w:r w:rsidR="005B7693" w:rsidRPr="00982CB8">
        <w:rPr>
          <w:sz w:val="24"/>
          <w:szCs w:val="24"/>
        </w:rPr>
        <w:t>al fine di consentire la scelta migliore in base alle proprie esigenze economiche e di tempo.</w:t>
      </w:r>
    </w:p>
    <w:p w14:paraId="23A00C2A" w14:textId="77777777" w:rsidR="00781FEA" w:rsidRPr="00982CB8" w:rsidRDefault="00781FEA" w:rsidP="0079768F">
      <w:pPr>
        <w:pStyle w:val="Nessunaspaziatura"/>
        <w:rPr>
          <w:sz w:val="24"/>
          <w:szCs w:val="24"/>
        </w:rPr>
      </w:pPr>
    </w:p>
    <w:p w14:paraId="690FD216" w14:textId="77777777" w:rsidR="0079768F" w:rsidRPr="00982CB8" w:rsidRDefault="0079768F" w:rsidP="0079768F">
      <w:pPr>
        <w:pStyle w:val="Nessunaspaziatura"/>
        <w:numPr>
          <w:ilvl w:val="0"/>
          <w:numId w:val="2"/>
        </w:numPr>
        <w:rPr>
          <w:sz w:val="24"/>
          <w:szCs w:val="24"/>
        </w:rPr>
      </w:pPr>
      <w:r w:rsidRPr="00982CB8">
        <w:rPr>
          <w:sz w:val="24"/>
          <w:szCs w:val="24"/>
        </w:rPr>
        <w:t xml:space="preserve">In </w:t>
      </w:r>
      <w:r w:rsidR="005B7693" w:rsidRPr="00982CB8">
        <w:rPr>
          <w:sz w:val="24"/>
          <w:szCs w:val="24"/>
        </w:rPr>
        <w:t xml:space="preserve">foglio </w:t>
      </w:r>
      <w:r w:rsidR="005B7693" w:rsidRPr="00982CB8">
        <w:rPr>
          <w:b/>
          <w:bCs/>
          <w:i/>
          <w:iCs/>
          <w:sz w:val="24"/>
          <w:szCs w:val="24"/>
        </w:rPr>
        <w:t>Report Pivot 3</w:t>
      </w:r>
      <w:r w:rsidR="005B7693" w:rsidRPr="00982CB8">
        <w:rPr>
          <w:sz w:val="24"/>
          <w:szCs w:val="24"/>
        </w:rPr>
        <w:t xml:space="preserve"> </w:t>
      </w:r>
    </w:p>
    <w:p w14:paraId="3DC1E421" w14:textId="3764A716" w:rsidR="005B7693" w:rsidRDefault="005B7693" w:rsidP="0079768F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>è possibile visualizzare</w:t>
      </w:r>
      <w:r w:rsidR="00B105E9">
        <w:rPr>
          <w:sz w:val="24"/>
          <w:szCs w:val="24"/>
        </w:rPr>
        <w:t xml:space="preserve">, tramite un grafico a torta, </w:t>
      </w:r>
      <w:r w:rsidRPr="00982CB8">
        <w:rPr>
          <w:sz w:val="24"/>
          <w:szCs w:val="24"/>
        </w:rPr>
        <w:t xml:space="preserve">i nominativi dei docenti in base alla sede con la semplice selezione del filtro dati e visualizzare in tabella la media </w:t>
      </w:r>
      <w:r w:rsidR="00283BDB">
        <w:rPr>
          <w:sz w:val="24"/>
          <w:szCs w:val="24"/>
        </w:rPr>
        <w:t xml:space="preserve">e il totale </w:t>
      </w:r>
      <w:r w:rsidRPr="00982CB8">
        <w:rPr>
          <w:sz w:val="24"/>
          <w:szCs w:val="24"/>
        </w:rPr>
        <w:t>delle durate dei corsi.</w:t>
      </w:r>
    </w:p>
    <w:p w14:paraId="58FAE7F3" w14:textId="77777777" w:rsidR="00781FEA" w:rsidRPr="00982CB8" w:rsidRDefault="00781FEA" w:rsidP="0079768F">
      <w:pPr>
        <w:pStyle w:val="Nessunaspaziatura"/>
        <w:rPr>
          <w:sz w:val="24"/>
          <w:szCs w:val="24"/>
        </w:rPr>
      </w:pPr>
    </w:p>
    <w:p w14:paraId="2499C2F1" w14:textId="77777777" w:rsidR="0079768F" w:rsidRPr="00982CB8" w:rsidRDefault="0079768F" w:rsidP="0079768F">
      <w:pPr>
        <w:pStyle w:val="Nessunaspaziatura"/>
        <w:numPr>
          <w:ilvl w:val="0"/>
          <w:numId w:val="2"/>
        </w:numPr>
        <w:rPr>
          <w:sz w:val="24"/>
          <w:szCs w:val="24"/>
        </w:rPr>
      </w:pPr>
      <w:r w:rsidRPr="00982CB8">
        <w:rPr>
          <w:sz w:val="24"/>
          <w:szCs w:val="24"/>
        </w:rPr>
        <w:t xml:space="preserve">In </w:t>
      </w:r>
      <w:r w:rsidR="005B7693" w:rsidRPr="00982CB8">
        <w:rPr>
          <w:sz w:val="24"/>
          <w:szCs w:val="24"/>
        </w:rPr>
        <w:t xml:space="preserve">foglio </w:t>
      </w:r>
      <w:r w:rsidR="005B7693" w:rsidRPr="00982CB8">
        <w:rPr>
          <w:b/>
          <w:bCs/>
          <w:sz w:val="24"/>
          <w:szCs w:val="24"/>
        </w:rPr>
        <w:t>Report pivot 4</w:t>
      </w:r>
      <w:r w:rsidR="005B7693" w:rsidRPr="00982CB8">
        <w:rPr>
          <w:sz w:val="24"/>
          <w:szCs w:val="24"/>
        </w:rPr>
        <w:t xml:space="preserve"> </w:t>
      </w:r>
    </w:p>
    <w:p w14:paraId="4E54B64E" w14:textId="72294F07" w:rsidR="005B7693" w:rsidRDefault="005B7693" w:rsidP="0079768F">
      <w:pPr>
        <w:pStyle w:val="Nessunaspaziatura"/>
        <w:rPr>
          <w:sz w:val="24"/>
          <w:szCs w:val="24"/>
        </w:rPr>
      </w:pPr>
      <w:r w:rsidRPr="00982CB8">
        <w:rPr>
          <w:sz w:val="24"/>
          <w:szCs w:val="24"/>
        </w:rPr>
        <w:t>è possibile visualizzare</w:t>
      </w:r>
      <w:r w:rsidR="00B105E9">
        <w:rPr>
          <w:sz w:val="24"/>
          <w:szCs w:val="24"/>
        </w:rPr>
        <w:t xml:space="preserve"> in un grafico a torta,</w:t>
      </w:r>
      <w:r w:rsidRPr="00982CB8">
        <w:rPr>
          <w:sz w:val="24"/>
          <w:szCs w:val="24"/>
        </w:rPr>
        <w:t xml:space="preserve"> </w:t>
      </w:r>
      <w:r w:rsidR="00B105E9">
        <w:rPr>
          <w:sz w:val="24"/>
          <w:szCs w:val="24"/>
        </w:rPr>
        <w:t xml:space="preserve">tramite la selezione della sede, </w:t>
      </w:r>
      <w:r w:rsidRPr="00982CB8">
        <w:rPr>
          <w:sz w:val="24"/>
          <w:szCs w:val="24"/>
        </w:rPr>
        <w:t>i</w:t>
      </w:r>
      <w:r w:rsidR="00B105E9">
        <w:rPr>
          <w:sz w:val="24"/>
          <w:szCs w:val="24"/>
        </w:rPr>
        <w:t>l numero dei</w:t>
      </w:r>
      <w:r w:rsidRPr="00982CB8">
        <w:rPr>
          <w:sz w:val="24"/>
          <w:szCs w:val="24"/>
        </w:rPr>
        <w:t xml:space="preserve"> docenti</w:t>
      </w:r>
      <w:r w:rsidR="00B105E9">
        <w:rPr>
          <w:sz w:val="24"/>
          <w:szCs w:val="24"/>
        </w:rPr>
        <w:t xml:space="preserve"> per ogni corso;</w:t>
      </w:r>
      <w:r w:rsidRPr="00982CB8">
        <w:rPr>
          <w:sz w:val="24"/>
          <w:szCs w:val="24"/>
        </w:rPr>
        <w:t xml:space="preserve"> </w:t>
      </w:r>
      <w:r w:rsidR="00B105E9">
        <w:rPr>
          <w:sz w:val="24"/>
          <w:szCs w:val="24"/>
        </w:rPr>
        <w:t xml:space="preserve">oppure è possibile </w:t>
      </w:r>
      <w:r w:rsidR="00283BDB">
        <w:rPr>
          <w:sz w:val="24"/>
          <w:szCs w:val="24"/>
        </w:rPr>
        <w:t xml:space="preserve">selezionare </w:t>
      </w:r>
      <w:r w:rsidR="00B105E9">
        <w:rPr>
          <w:sz w:val="24"/>
          <w:szCs w:val="24"/>
        </w:rPr>
        <w:t xml:space="preserve">il nominativo del docente </w:t>
      </w:r>
      <w:r w:rsidRPr="00982CB8">
        <w:rPr>
          <w:sz w:val="24"/>
          <w:szCs w:val="24"/>
        </w:rPr>
        <w:t xml:space="preserve">per </w:t>
      </w:r>
      <w:r w:rsidR="00283BDB">
        <w:rPr>
          <w:sz w:val="24"/>
          <w:szCs w:val="24"/>
        </w:rPr>
        <w:t>capire quali sono</w:t>
      </w:r>
      <w:r w:rsidRPr="00982CB8">
        <w:rPr>
          <w:sz w:val="24"/>
          <w:szCs w:val="24"/>
        </w:rPr>
        <w:t xml:space="preserve"> i corsi </w:t>
      </w:r>
      <w:r w:rsidR="00B105E9">
        <w:rPr>
          <w:sz w:val="24"/>
          <w:szCs w:val="24"/>
        </w:rPr>
        <w:t>da lui/lei gestiti e in quale sede.</w:t>
      </w:r>
    </w:p>
    <w:p w14:paraId="4125B784" w14:textId="77777777" w:rsidR="00781FEA" w:rsidRDefault="00781FEA" w:rsidP="0079768F">
      <w:pPr>
        <w:pStyle w:val="Nessunaspaziatura"/>
        <w:rPr>
          <w:sz w:val="24"/>
          <w:szCs w:val="24"/>
        </w:rPr>
      </w:pPr>
    </w:p>
    <w:p w14:paraId="407C4DD8" w14:textId="7BC32F0E" w:rsidR="00781FEA" w:rsidRDefault="00781FEA" w:rsidP="0079768F">
      <w:pPr>
        <w:pStyle w:val="Nessunaspaziatura"/>
        <w:rPr>
          <w:sz w:val="24"/>
          <w:szCs w:val="24"/>
        </w:rPr>
      </w:pPr>
    </w:p>
    <w:p w14:paraId="09F13941" w14:textId="13D479BC" w:rsidR="00781FEA" w:rsidRPr="00982CB8" w:rsidRDefault="00781FEA" w:rsidP="007976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03-04-2023</w:t>
      </w:r>
    </w:p>
    <w:p w14:paraId="60AA7325" w14:textId="77777777" w:rsidR="0079768F" w:rsidRDefault="0079768F" w:rsidP="0079768F">
      <w:pPr>
        <w:pStyle w:val="Nessunaspaziatura"/>
      </w:pPr>
    </w:p>
    <w:p w14:paraId="2A2FB274" w14:textId="6D77AF2D" w:rsidR="00694C91" w:rsidRDefault="006E69F9" w:rsidP="0079768F">
      <w:pPr>
        <w:pStyle w:val="Nessunaspaziatura"/>
        <w:jc w:val="right"/>
      </w:pPr>
      <w:r>
        <w:t>Alessia Monasteri</w:t>
      </w:r>
    </w:p>
    <w:p w14:paraId="23883E12" w14:textId="008F61F0" w:rsidR="006E69F9" w:rsidRDefault="006E69F9" w:rsidP="0079768F">
      <w:pPr>
        <w:pStyle w:val="Nessunaspaziatura"/>
        <w:jc w:val="right"/>
      </w:pPr>
      <w:r>
        <w:t>Pierluigi Venneri</w:t>
      </w:r>
    </w:p>
    <w:p w14:paraId="17ACF587" w14:textId="26BB1472" w:rsidR="006E69F9" w:rsidRDefault="006E69F9" w:rsidP="0079768F">
      <w:pPr>
        <w:pStyle w:val="Nessunaspaziatura"/>
        <w:jc w:val="right"/>
      </w:pPr>
      <w:r>
        <w:t>Francesca Mazzone</w:t>
      </w:r>
    </w:p>
    <w:p w14:paraId="720C1820" w14:textId="0FDB558D" w:rsidR="006E69F9" w:rsidRDefault="006E69F9" w:rsidP="0079768F">
      <w:pPr>
        <w:pStyle w:val="Nessunaspaziatura"/>
        <w:jc w:val="right"/>
      </w:pPr>
      <w:r>
        <w:t>Valerio Liberato</w:t>
      </w:r>
    </w:p>
    <w:p w14:paraId="6C6DC2E2" w14:textId="2B881DED" w:rsidR="006E69F9" w:rsidRDefault="006E69F9" w:rsidP="0079768F">
      <w:pPr>
        <w:pStyle w:val="Nessunaspaziatura"/>
        <w:jc w:val="right"/>
      </w:pPr>
      <w:r>
        <w:t>Denis Bosio</w:t>
      </w:r>
    </w:p>
    <w:p w14:paraId="1FF0D016" w14:textId="6A8E6F2F" w:rsidR="006E69F9" w:rsidRDefault="006E69F9" w:rsidP="0079768F">
      <w:pPr>
        <w:pStyle w:val="Nessunaspaziatura"/>
        <w:jc w:val="right"/>
      </w:pPr>
      <w:r>
        <w:t>Maria Rosaria Tocci</w:t>
      </w:r>
    </w:p>
    <w:p w14:paraId="754C42ED" w14:textId="2000BE27" w:rsidR="006E69F9" w:rsidRDefault="006E69F9" w:rsidP="0079768F">
      <w:pPr>
        <w:pStyle w:val="Nessunaspaziatura"/>
        <w:jc w:val="right"/>
      </w:pPr>
      <w:r>
        <w:t>Guido Antonio Tocci</w:t>
      </w:r>
    </w:p>
    <w:p w14:paraId="578BAE6A" w14:textId="77777777" w:rsidR="006E69F9" w:rsidRDefault="006E69F9" w:rsidP="001B56B4">
      <w:pPr>
        <w:pStyle w:val="Nessunaspaziatura"/>
      </w:pPr>
    </w:p>
    <w:sectPr w:rsidR="006E69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028A"/>
    <w:multiLevelType w:val="hybridMultilevel"/>
    <w:tmpl w:val="F24A8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1132"/>
    <w:multiLevelType w:val="hybridMultilevel"/>
    <w:tmpl w:val="D624A9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12327">
    <w:abstractNumId w:val="1"/>
  </w:num>
  <w:num w:numId="2" w16cid:durableId="64940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2"/>
    <w:rsid w:val="00082EE5"/>
    <w:rsid w:val="000B56CF"/>
    <w:rsid w:val="00133D5F"/>
    <w:rsid w:val="001B56B4"/>
    <w:rsid w:val="001E3C91"/>
    <w:rsid w:val="00202E8D"/>
    <w:rsid w:val="00283BDB"/>
    <w:rsid w:val="002E2A71"/>
    <w:rsid w:val="00307C84"/>
    <w:rsid w:val="003457C2"/>
    <w:rsid w:val="00431EE2"/>
    <w:rsid w:val="004B6114"/>
    <w:rsid w:val="005B7693"/>
    <w:rsid w:val="005D2E13"/>
    <w:rsid w:val="0065453C"/>
    <w:rsid w:val="006601A8"/>
    <w:rsid w:val="0067304D"/>
    <w:rsid w:val="00694C91"/>
    <w:rsid w:val="006E69F9"/>
    <w:rsid w:val="00781FEA"/>
    <w:rsid w:val="007866F7"/>
    <w:rsid w:val="0079768F"/>
    <w:rsid w:val="00821F22"/>
    <w:rsid w:val="008A7868"/>
    <w:rsid w:val="00961C73"/>
    <w:rsid w:val="00982CB8"/>
    <w:rsid w:val="009D16BF"/>
    <w:rsid w:val="00A35F46"/>
    <w:rsid w:val="00A36DE8"/>
    <w:rsid w:val="00A60AB4"/>
    <w:rsid w:val="00A66927"/>
    <w:rsid w:val="00A754CA"/>
    <w:rsid w:val="00B105E9"/>
    <w:rsid w:val="00C017AC"/>
    <w:rsid w:val="00C62955"/>
    <w:rsid w:val="00C722AB"/>
    <w:rsid w:val="00C83A39"/>
    <w:rsid w:val="00CE600C"/>
    <w:rsid w:val="00D141E9"/>
    <w:rsid w:val="00D258A0"/>
    <w:rsid w:val="00D5755D"/>
    <w:rsid w:val="00DC2D35"/>
    <w:rsid w:val="00DC51C0"/>
    <w:rsid w:val="00DF0183"/>
    <w:rsid w:val="00F272A7"/>
    <w:rsid w:val="00F61E23"/>
    <w:rsid w:val="00F7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0C85"/>
  <w15:chartTrackingRefBased/>
  <w15:docId w15:val="{51348ED9-CAF8-464C-8BFC-C6D24C9C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3BDB"/>
  </w:style>
  <w:style w:type="paragraph" w:styleId="Titolo1">
    <w:name w:val="heading 1"/>
    <w:basedOn w:val="Normale"/>
    <w:next w:val="Normale"/>
    <w:link w:val="Titolo1Carattere"/>
    <w:uiPriority w:val="9"/>
    <w:qFormat/>
    <w:rsid w:val="00283BDB"/>
    <w:pPr>
      <w:keepNext/>
      <w:keepLines/>
      <w:pBdr>
        <w:bottom w:val="single" w:sz="4" w:space="2" w:color="DE7E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3B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3B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83BDB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272A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83B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3BDB"/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3BDB"/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3BDB"/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3BDB"/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3BDB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3BDB"/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3BDB"/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3BDB"/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83B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3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3B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3BDB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83BDB"/>
    <w:rPr>
      <w:b/>
      <w:bCs/>
    </w:rPr>
  </w:style>
  <w:style w:type="character" w:styleId="Enfasicorsivo">
    <w:name w:val="Emphasis"/>
    <w:basedOn w:val="Carpredefinitoparagrafo"/>
    <w:uiPriority w:val="20"/>
    <w:qFormat/>
    <w:rsid w:val="00283BDB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3B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3B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3BDB"/>
    <w:pPr>
      <w:pBdr>
        <w:top w:val="single" w:sz="24" w:space="4" w:color="DE7E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3BDB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83BD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83BDB"/>
    <w:rPr>
      <w:b/>
      <w:bCs/>
      <w:i/>
      <w:iCs/>
      <w:caps w:val="0"/>
      <w:smallCaps w:val="0"/>
      <w:strike w:val="0"/>
      <w:dstrike w:val="0"/>
      <w:color w:val="DE7E18" w:themeColor="accent2"/>
    </w:rPr>
  </w:style>
  <w:style w:type="character" w:styleId="Riferimentodelicato">
    <w:name w:val="Subtle Reference"/>
    <w:basedOn w:val="Carpredefinitoparagrafo"/>
    <w:uiPriority w:val="31"/>
    <w:qFormat/>
    <w:rsid w:val="00283B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83BDB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283BDB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83B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6DA4-5286-468D-86E4-AE9A99DE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Mazzone</dc:creator>
  <cp:keywords/>
  <dc:description/>
  <cp:lastModifiedBy>Alessia Monasteri</cp:lastModifiedBy>
  <cp:revision>40</cp:revision>
  <dcterms:created xsi:type="dcterms:W3CDTF">2023-03-29T18:51:00Z</dcterms:created>
  <dcterms:modified xsi:type="dcterms:W3CDTF">2023-04-03T11:43:00Z</dcterms:modified>
</cp:coreProperties>
</file>