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sono stati identificati con la carta di identità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`document_type`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'CI’;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sono nati dopo il 1988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&gt;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'1988-01-01’;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che hanno più di 20 anni (al momento dell’esecuzione della query)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u w:val="single"/>
          <w:spacing w:val="0"/>
          <w:color w:val="FB0007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&lt;=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"1999-12-31”;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tutti gli ospiti il cui nome inizia con la D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`name`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LIKE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‘D%’;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Calcola il totale degli ordini accepted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SUM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`price`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'totale pagamenti accettati'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`status`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'accepted'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Qual è il prezzo massimo pagato?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MAX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(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`price`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)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AS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'prezzo massimo'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`pagamenti`;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Seleziona gli ospiti riconosciuti con patente e nati nel 1975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*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`ospiti`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WHERE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`document_type`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'Driver License'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AND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&lt;=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'1975-12-31'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AND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`date_of_birth`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FB00FF"/>
        </w:rPr>
        <w:t xml:space="preserve">&gt;=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'1975-01-01’;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>Quanti posti letto ha l’hotel in totale?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SELECT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000FF"/>
        </w:rPr>
        <w:t xml:space="preserve">SUM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(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`beds`</w:t>
      </w:r>
      <w:r>
        <w:rPr>
          <w:rFonts w:ascii="Courier" w:hAnsi="Courier" w:cs="Courier"/>
          <w:sz w:val="21"/>
          <w:sz-cs w:val="21"/>
          <w:spacing w:val="0"/>
          <w:color w:val="878864"/>
        </w:rPr>
        <w:t xml:space="preserve">)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AS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98000F"/>
        </w:rPr>
        <w:t xml:space="preserve">'Numero letti totali'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620075"/>
        </w:rPr>
        <w:t xml:space="preserve">FROM</w:t>
      </w:r>
      <w:r>
        <w:rPr>
          <w:rFonts w:ascii="Courier" w:hAnsi="Courier" w:cs="Courier"/>
          <w:sz w:val="21"/>
          <w:sz-cs w:val="21"/>
          <w:spacing w:val="0"/>
          <w:color w:val="000000"/>
        </w:rPr>
        <w:t xml:space="preserve"> </w:t>
      </w:r>
      <w:r>
        <w:rPr>
          <w:rFonts w:ascii="Courier" w:hAnsi="Courier" w:cs="Courier"/>
          <w:sz w:val="21"/>
          <w:sz-cs w:val="21"/>
          <w:spacing w:val="0"/>
          <w:color w:val="074099"/>
        </w:rPr>
        <w:t xml:space="preserve">`stanze`;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