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Georgia" w:hAnsi="Georgia"/>
          <w:b/>
          <w:i/>
          <w:sz w:val="56"/>
          <w:szCs w:val="56"/>
        </w:rPr>
      </w:pPr>
      <w:r>
        <w:rPr>
          <w:rFonts w:ascii="Georgia" w:hAnsi="Georgia"/>
          <w:b/>
          <w:i/>
          <w:sz w:val="56"/>
          <w:szCs w:val="56"/>
        </w:rPr>
        <w:t>wiCanonDocs</w:t>
      </w:r>
    </w:p>
    <w:p>
      <w:pPr>
        <w:jc w:val="center"/>
        <w:rPr>
          <w:rFonts w:ascii="Georgia" w:hAnsi="Georgia"/>
          <w:b/>
          <w:i/>
          <w:sz w:val="56"/>
          <w:szCs w:val="56"/>
        </w:rPr>
      </w:pPr>
    </w:p>
    <w:p>
      <w:pPr>
        <w:rPr>
          <w:rFonts w:ascii="Georgia" w:hAnsi="Georgia"/>
          <w:b/>
          <w:i/>
          <w:sz w:val="28"/>
          <w:szCs w:val="28"/>
        </w:rPr>
      </w:pPr>
      <w:r>
        <w:rPr>
          <w:rFonts w:ascii="Georgia" w:hAnsi="Georgia"/>
          <w:b/>
          <w:i/>
          <w:sz w:val="28"/>
          <w:szCs w:val="28"/>
        </w:rPr>
        <w:t>Descrizione</w:t>
      </w:r>
    </w:p>
    <w:p>
      <w:pPr>
        <w:rPr>
          <w:rFonts w:ascii="Georgia" w:hAnsi="Georgia"/>
          <w:b w:val="0"/>
          <w:bCs/>
          <w:i/>
          <w:sz w:val="24"/>
          <w:szCs w:val="24"/>
          <w:lang w:val="it-IT"/>
        </w:rPr>
      </w:pPr>
      <w:r>
        <w:rPr>
          <w:rFonts w:ascii="Georgia" w:hAnsi="Georgia"/>
          <w:b w:val="0"/>
          <w:bCs/>
          <w:i/>
          <w:sz w:val="24"/>
          <w:szCs w:val="24"/>
          <w:lang w:val="it-IT"/>
        </w:rPr>
        <w:t xml:space="preserve">wiCanon è un programma interattivo che permette di vedere alcuni canali DTV tramite il proprio PC ed una connessione ad Internet. </w:t>
      </w:r>
    </w:p>
    <w:p>
      <w:pPr>
        <w:rPr>
          <w:rFonts w:ascii="Georgia" w:hAnsi="Georgia"/>
          <w:b w:val="0"/>
          <w:bCs/>
          <w:i/>
          <w:sz w:val="24"/>
          <w:szCs w:val="24"/>
          <w:lang w:val="it-IT"/>
        </w:rPr>
      </w:pPr>
      <w:r>
        <w:rPr>
          <w:rFonts w:ascii="Georgia" w:hAnsi="Georgia"/>
          <w:b w:val="0"/>
          <w:bCs/>
          <w:i/>
          <w:sz w:val="24"/>
          <w:szCs w:val="24"/>
          <w:lang w:val="it-IT"/>
        </w:rPr>
        <w:t>Avviare wiCanon PC aprendo wiCanon.exe</w:t>
      </w:r>
    </w:p>
    <w:p>
      <w:pPr>
        <w:rPr>
          <w:rFonts w:hint="default" w:ascii="Georgia" w:hAnsi="Georgia"/>
          <w:b w:val="0"/>
          <w:bCs/>
          <w:i/>
          <w:sz w:val="24"/>
          <w:szCs w:val="24"/>
          <w:lang w:val="it-IT"/>
        </w:rPr>
      </w:pPr>
      <w:r>
        <w:rPr>
          <w:rFonts w:ascii="Georgia" w:hAnsi="Georgia"/>
          <w:b w:val="0"/>
          <w:bCs/>
          <w:i/>
          <w:sz w:val="24"/>
          <w:szCs w:val="24"/>
          <w:lang w:val="it-IT"/>
        </w:rPr>
        <w:t>Per comandare wiCanon basterà installare l</w:t>
      </w:r>
      <w:r>
        <w:rPr>
          <w:rFonts w:hint="default" w:ascii="Georgia" w:hAnsi="Georgia"/>
          <w:b w:val="0"/>
          <w:bCs/>
          <w:i/>
          <w:sz w:val="24"/>
          <w:szCs w:val="24"/>
          <w:lang w:val="it-IT"/>
        </w:rPr>
        <w:t>’apposita applicazione sul proprio smartphone Android, avviarla ed inserire l’indirizzo IP del PC sul quale il nostro software è in esecuzione.</w:t>
      </w:r>
    </w:p>
    <w:p>
      <w:pPr>
        <w:rPr>
          <w:rFonts w:hint="default" w:ascii="Georgia" w:hAnsi="Georgia"/>
          <w:b w:val="0"/>
          <w:bCs/>
          <w:i/>
          <w:sz w:val="24"/>
          <w:szCs w:val="24"/>
          <w:lang w:val="it-IT"/>
        </w:rPr>
      </w:pPr>
    </w:p>
    <w:p>
      <w:pPr>
        <w:rPr>
          <w:rFonts w:hint="default" w:ascii="Georgia" w:hAnsi="Georgia"/>
          <w:b w:val="0"/>
          <w:bCs/>
          <w:i/>
          <w:sz w:val="24"/>
          <w:szCs w:val="24"/>
          <w:lang w:val="it-I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Scelte tecnologiche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 xml:space="preserve">Visual Basic per 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  <w:lang w:val="it-IT"/>
        </w:rPr>
        <w:t>l’applicativo PC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Android Studio per l'app dello Smartphone (Java)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Utilizzo del protocollo TCP per trasferimenti numerici e/o testuali tra client (telefono) e un server (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  <w:lang w:val="it-IT"/>
        </w:rPr>
        <w:t>TV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).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"https://github.com/Alessio9284/wiCanon" \l "milestone-1-13102018"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Milestone 1 (1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it-IT"/>
        </w:rPr>
        <w:t>4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/10/2018)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Creare una finestra che permette di vedere i canali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Creare l'app che permett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  <w:lang w:val="it-IT"/>
        </w:rPr>
        <w:t>a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 xml:space="preserve"> di scegliere il canale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"https://github.com/Alessio9284/wiCanon" \l "milestone-1-13102018"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it-IT"/>
        </w:rPr>
        <w:t>Obbiettivi 31/10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it-I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 xml:space="preserve">Aggiungere 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</w:rPr>
        <w:t>canal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>i diversi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it-I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>Nuove funzionalità del telecomando 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 xml:space="preserve">Ore di lavoro: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~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it-IT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>10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</w:pPr>
      <w:r>
        <w:rPr>
          <w:rFonts w:hint="default" w:ascii="-apple-system" w:hAnsi="-apple-system" w:eastAsia="-apple-system" w:cs="-apple-system"/>
          <w:i w:val="0"/>
          <w:color w:val="24292E"/>
          <w:spacing w:val="0"/>
          <w:sz w:val="22"/>
          <w:szCs w:val="22"/>
          <w:shd w:val="clear" w:fill="FFFFFF"/>
          <w:lang w:val="it-IT"/>
        </w:rPr>
        <w:t>d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>elle quali circa 2 a casa per entrambi.</w:t>
      </w:r>
      <w:bookmarkStart w:id="0" w:name="_GoBack"/>
      <w:bookmarkEnd w:id="0"/>
    </w:p>
    <w:sectPr>
      <w:pgSz w:w="11906" w:h="16838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elvetica Neu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FA667"/>
    <w:multiLevelType w:val="multilevel"/>
    <w:tmpl w:val="808FA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0F3FBE"/>
    <w:multiLevelType w:val="multilevel"/>
    <w:tmpl w:val="C00F3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24FEB"/>
    <w:rsid w:val="002F03A5"/>
    <w:rsid w:val="00424FEB"/>
    <w:rsid w:val="2D2041EE"/>
    <w:rsid w:val="3193612C"/>
    <w:rsid w:val="50D243C1"/>
    <w:rsid w:val="62A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Office_10.2.0.6069_F1E327BC-269C-435d-A152-05C5408002CA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2018-10-13T12:42:00Z</dcterms:created>
  <dc:creator>Roberto</dc:creator>
  <cp:lastModifiedBy>Matteo</cp:lastModifiedBy>
  <dcterms:modified xsi:type="dcterms:W3CDTF">2018-10-14T21:31:00Z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1033-10.2.0.6069</vt:lpwstr>
  </property>
</Properties>
</file>