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15B28" w14:textId="15458F9E" w:rsidR="00EC6C20" w:rsidRDefault="0087204C" w:rsidP="001D7148">
      <w:pPr>
        <w:pStyle w:val="Title"/>
        <w:jc w:val="both"/>
        <w:rPr>
          <w:rFonts w:ascii="Cambria" w:hAnsi="Cambria" w:cstheme="majorHAnsi"/>
          <w:b/>
          <w:bCs/>
          <w:color w:val="000000" w:themeColor="text1"/>
          <w:sz w:val="28"/>
          <w:szCs w:val="28"/>
        </w:rPr>
      </w:pPr>
      <w:r w:rsidRPr="001D7148">
        <w:rPr>
          <w:rFonts w:ascii="Cambria" w:hAnsi="Cambria" w:cstheme="majorHAnsi"/>
          <w:b/>
          <w:bCs/>
          <w:color w:val="000000" w:themeColor="text1"/>
          <w:sz w:val="28"/>
          <w:szCs w:val="28"/>
        </w:rPr>
        <w:t>Final</w:t>
      </w:r>
      <w:r w:rsidR="00462213" w:rsidRPr="001D7148">
        <w:rPr>
          <w:rFonts w:ascii="Cambria" w:hAnsi="Cambria" w:cstheme="majorHAnsi"/>
          <w:b/>
          <w:bCs/>
          <w:color w:val="000000" w:themeColor="text1"/>
          <w:sz w:val="28"/>
          <w:szCs w:val="28"/>
        </w:rPr>
        <w:t xml:space="preserve"> </w:t>
      </w:r>
      <w:r w:rsidR="001D7148" w:rsidRPr="001D7148">
        <w:rPr>
          <w:rFonts w:ascii="Cambria" w:hAnsi="Cambria" w:cstheme="majorHAnsi"/>
          <w:b/>
          <w:bCs/>
          <w:color w:val="000000" w:themeColor="text1"/>
          <w:sz w:val="28"/>
          <w:szCs w:val="28"/>
        </w:rPr>
        <w:t>Check</w:t>
      </w:r>
      <w:r w:rsidR="001D7148">
        <w:rPr>
          <w:rFonts w:ascii="Cambria" w:hAnsi="Cambria" w:cstheme="majorHAnsi"/>
          <w:b/>
          <w:bCs/>
          <w:color w:val="000000" w:themeColor="text1"/>
          <w:sz w:val="28"/>
          <w:szCs w:val="28"/>
        </w:rPr>
        <w:t>s</w:t>
      </w:r>
    </w:p>
    <w:p w14:paraId="2CE3417B" w14:textId="77777777" w:rsidR="00882E63" w:rsidRDefault="00882E63" w:rsidP="00882E63"/>
    <w:p w14:paraId="1B0140BD" w14:textId="73EB8674" w:rsidR="00882E63" w:rsidRDefault="00882E63" w:rsidP="00882E63">
      <w:r>
        <w:t>It should be noted that for the sake of readability, in the paper we have used shorter IDS. Here we report the mapping.</w:t>
      </w:r>
    </w:p>
    <w:p w14:paraId="57D48E5A" w14:textId="77777777" w:rsidR="00882E63" w:rsidRDefault="00882E63" w:rsidP="00882E63"/>
    <w:tbl>
      <w:tblPr>
        <w:tblStyle w:val="TableGrid"/>
        <w:tblW w:w="9019" w:type="dxa"/>
        <w:tblLook w:val="04A0" w:firstRow="1" w:lastRow="0" w:firstColumn="1" w:lastColumn="0" w:noHBand="0" w:noVBand="1"/>
      </w:tblPr>
      <w:tblGrid>
        <w:gridCol w:w="4509"/>
        <w:gridCol w:w="4510"/>
      </w:tblGrid>
      <w:tr w:rsidR="00882E63" w14:paraId="7F7A7410" w14:textId="77777777" w:rsidTr="00882E63">
        <w:tc>
          <w:tcPr>
            <w:tcW w:w="4509" w:type="dxa"/>
          </w:tcPr>
          <w:p w14:paraId="438B32C9" w14:textId="3AACD4A6" w:rsidR="00882E63" w:rsidRDefault="00882E63" w:rsidP="00882E63">
            <w:r>
              <w:t xml:space="preserve">ID </w:t>
            </w:r>
            <w:r>
              <w:t>from this doc</w:t>
            </w:r>
          </w:p>
        </w:tc>
        <w:tc>
          <w:tcPr>
            <w:tcW w:w="4510" w:type="dxa"/>
          </w:tcPr>
          <w:p w14:paraId="582E337F" w14:textId="1B52552F" w:rsidR="00882E63" w:rsidRDefault="00882E63" w:rsidP="00882E63">
            <w:r>
              <w:t>ID in the paper</w:t>
            </w:r>
          </w:p>
        </w:tc>
      </w:tr>
      <w:tr w:rsidR="00020019" w14:paraId="1BC0F67F" w14:textId="77777777" w:rsidTr="00882E63">
        <w:tc>
          <w:tcPr>
            <w:tcW w:w="4509" w:type="dxa"/>
          </w:tcPr>
          <w:p w14:paraId="76E1EBAA" w14:textId="3D6D7DFC" w:rsidR="00020019" w:rsidRDefault="00020019" w:rsidP="00020019">
            <w:r>
              <w:t>System-level.Data-quality.DCA9</w:t>
            </w:r>
          </w:p>
        </w:tc>
        <w:tc>
          <w:tcPr>
            <w:tcW w:w="4510" w:type="dxa"/>
          </w:tcPr>
          <w:p w14:paraId="41ACC2FB" w14:textId="66B340DA" w:rsidR="00020019" w:rsidRDefault="00020019" w:rsidP="00020019">
            <w:r>
              <w:rPr>
                <w:sz w:val="15"/>
              </w:rPr>
              <w:t>SU1</w:t>
            </w:r>
          </w:p>
        </w:tc>
      </w:tr>
      <w:tr w:rsidR="00020019" w14:paraId="7DF37F84" w14:textId="77777777" w:rsidTr="00882E63">
        <w:tc>
          <w:tcPr>
            <w:tcW w:w="4509" w:type="dxa"/>
          </w:tcPr>
          <w:p w14:paraId="25ABBF69" w14:textId="2C870FE8" w:rsidR="00020019" w:rsidRDefault="00020019" w:rsidP="00020019">
            <w:r>
              <w:t>System-level.Usability.DDD1.1</w:t>
            </w:r>
          </w:p>
        </w:tc>
        <w:tc>
          <w:tcPr>
            <w:tcW w:w="4510" w:type="dxa"/>
          </w:tcPr>
          <w:p w14:paraId="75D16A9A" w14:textId="78ED726D" w:rsidR="00020019" w:rsidRDefault="00020019" w:rsidP="00020019">
            <w:r>
              <w:rPr>
                <w:sz w:val="15"/>
              </w:rPr>
              <w:t>SU2</w:t>
            </w:r>
          </w:p>
        </w:tc>
      </w:tr>
      <w:tr w:rsidR="00020019" w14:paraId="2CD186DF" w14:textId="77777777" w:rsidTr="00882E63">
        <w:tc>
          <w:tcPr>
            <w:tcW w:w="4509" w:type="dxa"/>
          </w:tcPr>
          <w:p w14:paraId="118C245F" w14:textId="5479FC37" w:rsidR="00020019" w:rsidRDefault="00020019" w:rsidP="00020019">
            <w:r>
              <w:t>Component-level.Deployability.DCA10</w:t>
            </w:r>
          </w:p>
        </w:tc>
        <w:tc>
          <w:tcPr>
            <w:tcW w:w="4510" w:type="dxa"/>
          </w:tcPr>
          <w:p w14:paraId="3D3B73AD" w14:textId="1A32ADDE" w:rsidR="00020019" w:rsidRDefault="00020019" w:rsidP="00020019">
            <w:r>
              <w:rPr>
                <w:sz w:val="15"/>
              </w:rPr>
              <w:t>SDQ1</w:t>
            </w:r>
          </w:p>
        </w:tc>
      </w:tr>
      <w:tr w:rsidR="00020019" w14:paraId="30FB46EF" w14:textId="77777777" w:rsidTr="00882E63">
        <w:tc>
          <w:tcPr>
            <w:tcW w:w="4509" w:type="dxa"/>
          </w:tcPr>
          <w:p w14:paraId="0E50E43B" w14:textId="66CDA803" w:rsidR="00020019" w:rsidRDefault="00020019" w:rsidP="00020019">
            <w:r>
              <w:t>System-level.Usability.DCA8</w:t>
            </w:r>
          </w:p>
        </w:tc>
        <w:tc>
          <w:tcPr>
            <w:tcW w:w="4510" w:type="dxa"/>
          </w:tcPr>
          <w:p w14:paraId="30F7E43A" w14:textId="5D0BDF4D" w:rsidR="00020019" w:rsidRDefault="00020019" w:rsidP="00020019">
            <w:r>
              <w:rPr>
                <w:sz w:val="15"/>
              </w:rPr>
              <w:t>SDQ2</w:t>
            </w:r>
          </w:p>
        </w:tc>
      </w:tr>
      <w:tr w:rsidR="00020019" w14:paraId="33E2DD44" w14:textId="77777777" w:rsidTr="00882E63">
        <w:tc>
          <w:tcPr>
            <w:tcW w:w="4509" w:type="dxa"/>
          </w:tcPr>
          <w:p w14:paraId="36B4BE0D" w14:textId="7AB379B7" w:rsidR="00020019" w:rsidRDefault="00020019" w:rsidP="00020019">
            <w:r>
              <w:t>Architecture-process.DDA2</w:t>
            </w:r>
          </w:p>
        </w:tc>
        <w:tc>
          <w:tcPr>
            <w:tcW w:w="4510" w:type="dxa"/>
          </w:tcPr>
          <w:p w14:paraId="6516B9CD" w14:textId="499CF276" w:rsidR="00020019" w:rsidRDefault="00020019" w:rsidP="00020019">
            <w:r>
              <w:rPr>
                <w:sz w:val="15"/>
              </w:rPr>
              <w:t>SDQ3</w:t>
            </w:r>
          </w:p>
        </w:tc>
      </w:tr>
      <w:tr w:rsidR="00020019" w14:paraId="52996B93" w14:textId="77777777" w:rsidTr="00882E63">
        <w:tc>
          <w:tcPr>
            <w:tcW w:w="4509" w:type="dxa"/>
          </w:tcPr>
          <w:p w14:paraId="44C674D8" w14:textId="525160A2" w:rsidR="00020019" w:rsidRDefault="00020019" w:rsidP="00020019">
            <w:r>
              <w:t>System-level.Data-quality.DCA7</w:t>
            </w:r>
          </w:p>
        </w:tc>
        <w:tc>
          <w:tcPr>
            <w:tcW w:w="4510" w:type="dxa"/>
          </w:tcPr>
          <w:p w14:paraId="7B504CA6" w14:textId="355946AE" w:rsidR="00020019" w:rsidRDefault="00020019" w:rsidP="00020019">
            <w:r>
              <w:rPr>
                <w:sz w:val="15"/>
              </w:rPr>
              <w:t>SDQ4</w:t>
            </w:r>
          </w:p>
        </w:tc>
      </w:tr>
      <w:tr w:rsidR="00020019" w14:paraId="59987104" w14:textId="77777777" w:rsidTr="00882E63">
        <w:tc>
          <w:tcPr>
            <w:tcW w:w="4509" w:type="dxa"/>
          </w:tcPr>
          <w:p w14:paraId="305727FC" w14:textId="519287AD" w:rsidR="00020019" w:rsidRDefault="00020019" w:rsidP="00020019">
            <w:r>
              <w:t>Component-level.Driftrate.DCE2</w:t>
            </w:r>
          </w:p>
        </w:tc>
        <w:tc>
          <w:tcPr>
            <w:tcW w:w="4510" w:type="dxa"/>
          </w:tcPr>
          <w:p w14:paraId="4B9977DF" w14:textId="3BDE21F6" w:rsidR="00020019" w:rsidRDefault="00020019" w:rsidP="00020019">
            <w:r>
              <w:rPr>
                <w:sz w:val="15"/>
              </w:rPr>
              <w:t>SDQ5</w:t>
            </w:r>
          </w:p>
        </w:tc>
      </w:tr>
      <w:tr w:rsidR="00020019" w14:paraId="45B202B6" w14:textId="77777777" w:rsidTr="00882E63">
        <w:tc>
          <w:tcPr>
            <w:tcW w:w="4509" w:type="dxa"/>
          </w:tcPr>
          <w:p w14:paraId="60CF6022" w14:textId="7D6BE311" w:rsidR="00020019" w:rsidRDefault="00020019" w:rsidP="00020019">
            <w:r>
              <w:t>System-level.Availability.DCQA6</w:t>
            </w:r>
          </w:p>
        </w:tc>
        <w:tc>
          <w:tcPr>
            <w:tcW w:w="4510" w:type="dxa"/>
          </w:tcPr>
          <w:p w14:paraId="2024FAB0" w14:textId="7997E381" w:rsidR="00020019" w:rsidRDefault="00020019" w:rsidP="00020019">
            <w:r>
              <w:rPr>
                <w:sz w:val="15"/>
              </w:rPr>
              <w:t>SU1</w:t>
            </w:r>
          </w:p>
        </w:tc>
      </w:tr>
      <w:tr w:rsidR="00020019" w14:paraId="45CE05F4" w14:textId="77777777" w:rsidTr="00882E63">
        <w:tc>
          <w:tcPr>
            <w:tcW w:w="4509" w:type="dxa"/>
          </w:tcPr>
          <w:p w14:paraId="58C7017F" w14:textId="2EF3009B" w:rsidR="00020019" w:rsidRDefault="00020019" w:rsidP="00020019">
            <w:r>
              <w:t>System-level.Testability.DDQA2</w:t>
            </w:r>
          </w:p>
        </w:tc>
        <w:tc>
          <w:tcPr>
            <w:tcW w:w="4510" w:type="dxa"/>
          </w:tcPr>
          <w:p w14:paraId="0E82AA5A" w14:textId="38B4EBD3" w:rsidR="00020019" w:rsidRDefault="00020019" w:rsidP="00020019">
            <w:r>
              <w:rPr>
                <w:sz w:val="15"/>
              </w:rPr>
              <w:t>SU2</w:t>
            </w:r>
          </w:p>
        </w:tc>
      </w:tr>
      <w:tr w:rsidR="00020019" w14:paraId="295C0BFE" w14:textId="77777777" w:rsidTr="00882E63">
        <w:tc>
          <w:tcPr>
            <w:tcW w:w="4509" w:type="dxa"/>
          </w:tcPr>
          <w:p w14:paraId="107D2ABF" w14:textId="3B6B16B2" w:rsidR="00020019" w:rsidRDefault="00020019" w:rsidP="00020019">
            <w:r>
              <w:t>Architecture-process.DDE1</w:t>
            </w:r>
          </w:p>
        </w:tc>
        <w:tc>
          <w:tcPr>
            <w:tcW w:w="4510" w:type="dxa"/>
          </w:tcPr>
          <w:p w14:paraId="73C3608E" w14:textId="002CF3C0" w:rsidR="00020019" w:rsidRDefault="00020019" w:rsidP="00020019">
            <w:r>
              <w:rPr>
                <w:sz w:val="15"/>
              </w:rPr>
              <w:t>SMd1</w:t>
            </w:r>
          </w:p>
        </w:tc>
      </w:tr>
      <w:tr w:rsidR="00020019" w14:paraId="1FF59752" w14:textId="77777777" w:rsidTr="00882E63">
        <w:tc>
          <w:tcPr>
            <w:tcW w:w="4509" w:type="dxa"/>
          </w:tcPr>
          <w:p w14:paraId="4AE9DC5D" w14:textId="16528315" w:rsidR="00020019" w:rsidRDefault="00020019" w:rsidP="00020019">
            <w:r>
              <w:t>Architecture-process.DDA6</w:t>
            </w:r>
          </w:p>
        </w:tc>
        <w:tc>
          <w:tcPr>
            <w:tcW w:w="4510" w:type="dxa"/>
          </w:tcPr>
          <w:p w14:paraId="2A3A770B" w14:textId="431008C0" w:rsidR="00020019" w:rsidRDefault="00020019" w:rsidP="00020019">
            <w:r>
              <w:rPr>
                <w:sz w:val="15"/>
              </w:rPr>
              <w:t>SMd2</w:t>
            </w:r>
          </w:p>
        </w:tc>
      </w:tr>
      <w:tr w:rsidR="00020019" w14:paraId="5B0691AB" w14:textId="77777777" w:rsidTr="00882E63">
        <w:tc>
          <w:tcPr>
            <w:tcW w:w="4509" w:type="dxa"/>
          </w:tcPr>
          <w:p w14:paraId="0A946EBE" w14:textId="767B7CFD" w:rsidR="00020019" w:rsidRDefault="00020019" w:rsidP="00020019">
            <w:r>
              <w:t>System-level.Degree-of-modularity.BPA4</w:t>
            </w:r>
          </w:p>
        </w:tc>
        <w:tc>
          <w:tcPr>
            <w:tcW w:w="4510" w:type="dxa"/>
          </w:tcPr>
          <w:p w14:paraId="3DFE2CB9" w14:textId="1B0A2CA9" w:rsidR="00020019" w:rsidRDefault="00020019" w:rsidP="00020019">
            <w:r>
              <w:rPr>
                <w:sz w:val="15"/>
              </w:rPr>
              <w:t>SMd3</w:t>
            </w:r>
          </w:p>
        </w:tc>
      </w:tr>
      <w:tr w:rsidR="00020019" w14:paraId="27625DEF" w14:textId="77777777" w:rsidTr="00882E63">
        <w:tc>
          <w:tcPr>
            <w:tcW w:w="4509" w:type="dxa"/>
          </w:tcPr>
          <w:p w14:paraId="091014B0" w14:textId="7A76F73C" w:rsidR="00020019" w:rsidRDefault="00020019" w:rsidP="00020019">
            <w:r>
              <w:t>Architecture-process.DDA1</w:t>
            </w:r>
          </w:p>
        </w:tc>
        <w:tc>
          <w:tcPr>
            <w:tcW w:w="4510" w:type="dxa"/>
          </w:tcPr>
          <w:p w14:paraId="2F2B3378" w14:textId="318E31D4" w:rsidR="00020019" w:rsidRDefault="00020019" w:rsidP="00020019">
            <w:r>
              <w:rPr>
                <w:sz w:val="15"/>
              </w:rPr>
              <w:t>SMd4</w:t>
            </w:r>
          </w:p>
        </w:tc>
      </w:tr>
      <w:tr w:rsidR="00020019" w14:paraId="18C305D3" w14:textId="77777777" w:rsidTr="00882E63">
        <w:tc>
          <w:tcPr>
            <w:tcW w:w="4509" w:type="dxa"/>
          </w:tcPr>
          <w:p w14:paraId="2D958E68" w14:textId="40F7A644" w:rsidR="00020019" w:rsidRDefault="00020019" w:rsidP="00020019">
            <w:r>
              <w:t>System-level.Monitorability.BPA6</w:t>
            </w:r>
          </w:p>
        </w:tc>
        <w:tc>
          <w:tcPr>
            <w:tcW w:w="4510" w:type="dxa"/>
          </w:tcPr>
          <w:p w14:paraId="1F9E58D7" w14:textId="0810AB9E" w:rsidR="00020019" w:rsidRDefault="00020019" w:rsidP="00020019">
            <w:r>
              <w:rPr>
                <w:sz w:val="15"/>
              </w:rPr>
              <w:t>SMn1</w:t>
            </w:r>
          </w:p>
        </w:tc>
      </w:tr>
      <w:tr w:rsidR="00020019" w14:paraId="06D2422E" w14:textId="77777777" w:rsidTr="00882E63">
        <w:tc>
          <w:tcPr>
            <w:tcW w:w="4509" w:type="dxa"/>
          </w:tcPr>
          <w:p w14:paraId="4F6FA1E3" w14:textId="77B26713" w:rsidR="00020019" w:rsidRDefault="00020019" w:rsidP="00020019">
            <w:r>
              <w:t>System-level.Monitorability.BPQA4</w:t>
            </w:r>
          </w:p>
        </w:tc>
        <w:tc>
          <w:tcPr>
            <w:tcW w:w="4510" w:type="dxa"/>
          </w:tcPr>
          <w:p w14:paraId="39BC45E5" w14:textId="18112DFF" w:rsidR="00020019" w:rsidRDefault="00020019" w:rsidP="00020019">
            <w:r>
              <w:rPr>
                <w:sz w:val="15"/>
              </w:rPr>
              <w:t>SMn2</w:t>
            </w:r>
          </w:p>
        </w:tc>
      </w:tr>
      <w:tr w:rsidR="00020019" w14:paraId="20385863" w14:textId="77777777" w:rsidTr="00882E63">
        <w:tc>
          <w:tcPr>
            <w:tcW w:w="4509" w:type="dxa"/>
          </w:tcPr>
          <w:p w14:paraId="580E4B93" w14:textId="77777777" w:rsidR="00020019" w:rsidRDefault="00020019" w:rsidP="00020019"/>
        </w:tc>
        <w:tc>
          <w:tcPr>
            <w:tcW w:w="4510" w:type="dxa"/>
          </w:tcPr>
          <w:p w14:paraId="2BBD8231" w14:textId="320D17B2" w:rsidR="00020019" w:rsidRDefault="00020019" w:rsidP="00020019">
            <w:r>
              <w:rPr>
                <w:sz w:val="15"/>
              </w:rPr>
              <w:t>SMn3</w:t>
            </w:r>
          </w:p>
        </w:tc>
      </w:tr>
      <w:tr w:rsidR="00020019" w14:paraId="23EEF1B2" w14:textId="77777777" w:rsidTr="00882E63">
        <w:tc>
          <w:tcPr>
            <w:tcW w:w="4509" w:type="dxa"/>
          </w:tcPr>
          <w:p w14:paraId="4C7D1CA4" w14:textId="12294515" w:rsidR="00020019" w:rsidRDefault="00020019" w:rsidP="00020019">
            <w:r>
              <w:t>Component-level.Deployability.DCSDLC4</w:t>
            </w:r>
          </w:p>
        </w:tc>
        <w:tc>
          <w:tcPr>
            <w:tcW w:w="4510" w:type="dxa"/>
          </w:tcPr>
          <w:p w14:paraId="1844D6BE" w14:textId="71BC7069" w:rsidR="00020019" w:rsidRDefault="00020019" w:rsidP="00020019">
            <w:r>
              <w:rPr>
                <w:sz w:val="15"/>
              </w:rPr>
              <w:t>SDe1</w:t>
            </w:r>
          </w:p>
        </w:tc>
      </w:tr>
      <w:tr w:rsidR="00020019" w14:paraId="3529E391" w14:textId="77777777" w:rsidTr="00882E63">
        <w:tc>
          <w:tcPr>
            <w:tcW w:w="4509" w:type="dxa"/>
          </w:tcPr>
          <w:p w14:paraId="5482BE49" w14:textId="544BEFCC" w:rsidR="00020019" w:rsidRDefault="00020019" w:rsidP="00020019">
            <w:r>
              <w:t>Component-level.Deployability.DDHP1</w:t>
            </w:r>
          </w:p>
        </w:tc>
        <w:tc>
          <w:tcPr>
            <w:tcW w:w="4510" w:type="dxa"/>
          </w:tcPr>
          <w:p w14:paraId="3F72E0E1" w14:textId="2FDAB4C3" w:rsidR="00020019" w:rsidRDefault="00020019" w:rsidP="00020019">
            <w:r>
              <w:rPr>
                <w:sz w:val="15"/>
              </w:rPr>
              <w:t>SDe2</w:t>
            </w:r>
          </w:p>
        </w:tc>
      </w:tr>
      <w:tr w:rsidR="00020019" w14:paraId="48F7FD93" w14:textId="77777777" w:rsidTr="00882E63">
        <w:tc>
          <w:tcPr>
            <w:tcW w:w="4509" w:type="dxa"/>
          </w:tcPr>
          <w:p w14:paraId="1F011B94" w14:textId="77777777" w:rsidR="00020019" w:rsidRDefault="00020019" w:rsidP="00020019"/>
        </w:tc>
        <w:tc>
          <w:tcPr>
            <w:tcW w:w="4510" w:type="dxa"/>
          </w:tcPr>
          <w:p w14:paraId="1F1A2486" w14:textId="0AC2C4E6" w:rsidR="00020019" w:rsidRDefault="00020019" w:rsidP="00020019">
            <w:r>
              <w:rPr>
                <w:sz w:val="15"/>
              </w:rPr>
              <w:t>SDe3</w:t>
            </w:r>
          </w:p>
        </w:tc>
      </w:tr>
      <w:tr w:rsidR="00020019" w14:paraId="7AEF82E3" w14:textId="77777777" w:rsidTr="00882E63">
        <w:tc>
          <w:tcPr>
            <w:tcW w:w="4509" w:type="dxa"/>
          </w:tcPr>
          <w:p w14:paraId="7284C5BA" w14:textId="003B55A8" w:rsidR="00020019" w:rsidRDefault="00020019" w:rsidP="00020019">
            <w:r>
              <w:t>System-level.Availability.DCA1</w:t>
            </w:r>
          </w:p>
        </w:tc>
        <w:tc>
          <w:tcPr>
            <w:tcW w:w="4510" w:type="dxa"/>
          </w:tcPr>
          <w:p w14:paraId="467E6B84" w14:textId="498414BE" w:rsidR="00020019" w:rsidRDefault="00020019" w:rsidP="00020019">
            <w:r>
              <w:rPr>
                <w:sz w:val="15"/>
              </w:rPr>
              <w:t>SA1</w:t>
            </w:r>
          </w:p>
        </w:tc>
      </w:tr>
      <w:tr w:rsidR="00020019" w14:paraId="61231D3E" w14:textId="77777777" w:rsidTr="00882E63">
        <w:tc>
          <w:tcPr>
            <w:tcW w:w="4509" w:type="dxa"/>
          </w:tcPr>
          <w:p w14:paraId="7299C706" w14:textId="7F51BAC3" w:rsidR="00020019" w:rsidRDefault="00020019" w:rsidP="00020019">
            <w:r>
              <w:t>System-level.Availability.DCA5</w:t>
            </w:r>
          </w:p>
        </w:tc>
        <w:tc>
          <w:tcPr>
            <w:tcW w:w="4510" w:type="dxa"/>
          </w:tcPr>
          <w:p w14:paraId="4C1F2033" w14:textId="453012CC" w:rsidR="00020019" w:rsidRDefault="00020019" w:rsidP="00020019">
            <w:r>
              <w:rPr>
                <w:sz w:val="15"/>
              </w:rPr>
              <w:t>SA2</w:t>
            </w:r>
          </w:p>
        </w:tc>
      </w:tr>
      <w:tr w:rsidR="00020019" w14:paraId="69979064" w14:textId="77777777" w:rsidTr="00882E63">
        <w:tc>
          <w:tcPr>
            <w:tcW w:w="4509" w:type="dxa"/>
          </w:tcPr>
          <w:p w14:paraId="767F219D" w14:textId="7D76B589" w:rsidR="00020019" w:rsidRDefault="00020019" w:rsidP="00020019">
            <w:r>
              <w:t>System-level.Degree-of-modularity.BPA3</w:t>
            </w:r>
          </w:p>
        </w:tc>
        <w:tc>
          <w:tcPr>
            <w:tcW w:w="4510" w:type="dxa"/>
          </w:tcPr>
          <w:p w14:paraId="0FD49652" w14:textId="2C59A080" w:rsidR="00020019" w:rsidRDefault="00020019" w:rsidP="00020019">
            <w:r>
              <w:rPr>
                <w:sz w:val="15"/>
              </w:rPr>
              <w:t>SA3</w:t>
            </w:r>
          </w:p>
        </w:tc>
      </w:tr>
      <w:tr w:rsidR="00020019" w14:paraId="298C1D2F" w14:textId="77777777" w:rsidTr="00882E63">
        <w:tc>
          <w:tcPr>
            <w:tcW w:w="4509" w:type="dxa"/>
          </w:tcPr>
          <w:p w14:paraId="65796204" w14:textId="4E1F4A2C" w:rsidR="00020019" w:rsidRDefault="00020019" w:rsidP="00020019">
            <w:r>
              <w:t>System-level.Data-quality.DCA6</w:t>
            </w:r>
          </w:p>
        </w:tc>
        <w:tc>
          <w:tcPr>
            <w:tcW w:w="4510" w:type="dxa"/>
          </w:tcPr>
          <w:p w14:paraId="59122E6E" w14:textId="10B6CDF5" w:rsidR="00020019" w:rsidRDefault="00020019" w:rsidP="00020019">
            <w:r>
              <w:rPr>
                <w:sz w:val="15"/>
              </w:rPr>
              <w:t>SR1</w:t>
            </w:r>
          </w:p>
        </w:tc>
      </w:tr>
      <w:tr w:rsidR="00020019" w14:paraId="62414DB8" w14:textId="77777777" w:rsidTr="00882E63">
        <w:tc>
          <w:tcPr>
            <w:tcW w:w="4509" w:type="dxa"/>
          </w:tcPr>
          <w:p w14:paraId="5624E2E0" w14:textId="216D4823" w:rsidR="00020019" w:rsidRPr="00020019" w:rsidRDefault="00020019" w:rsidP="00020019">
            <w:r w:rsidRPr="00020019">
              <w:t>System-level.Availability.BPQA2</w:t>
            </w:r>
          </w:p>
        </w:tc>
        <w:tc>
          <w:tcPr>
            <w:tcW w:w="4510" w:type="dxa"/>
          </w:tcPr>
          <w:p w14:paraId="18432078" w14:textId="5007F443" w:rsidR="00020019" w:rsidRDefault="00020019" w:rsidP="00020019">
            <w:r>
              <w:rPr>
                <w:sz w:val="15"/>
              </w:rPr>
              <w:t>SS1</w:t>
            </w:r>
          </w:p>
        </w:tc>
      </w:tr>
      <w:tr w:rsidR="00020019" w14:paraId="0FB23361" w14:textId="77777777" w:rsidTr="00882E63">
        <w:tc>
          <w:tcPr>
            <w:tcW w:w="4509" w:type="dxa"/>
          </w:tcPr>
          <w:p w14:paraId="597E2DD8" w14:textId="78752B7F" w:rsidR="00020019" w:rsidRDefault="00020019" w:rsidP="00020019">
            <w:r>
              <w:t>Architecture-process.DDA7</w:t>
            </w:r>
          </w:p>
        </w:tc>
        <w:tc>
          <w:tcPr>
            <w:tcW w:w="4510" w:type="dxa"/>
          </w:tcPr>
          <w:p w14:paraId="49F679F9" w14:textId="03A79BD0" w:rsidR="00020019" w:rsidRDefault="00020019" w:rsidP="00020019">
            <w:r>
              <w:rPr>
                <w:sz w:val="15"/>
              </w:rPr>
              <w:t>SS2</w:t>
            </w:r>
          </w:p>
        </w:tc>
      </w:tr>
      <w:tr w:rsidR="00020019" w14:paraId="1CA32E6E" w14:textId="77777777" w:rsidTr="00882E63">
        <w:tc>
          <w:tcPr>
            <w:tcW w:w="4509" w:type="dxa"/>
          </w:tcPr>
          <w:p w14:paraId="2ECFD8FE" w14:textId="42129D99" w:rsidR="00020019" w:rsidRDefault="00020019" w:rsidP="00020019">
            <w:r>
              <w:t>SystemEnvironmentConcern.BPQA1</w:t>
            </w:r>
          </w:p>
        </w:tc>
        <w:tc>
          <w:tcPr>
            <w:tcW w:w="4510" w:type="dxa"/>
          </w:tcPr>
          <w:p w14:paraId="7135163E" w14:textId="50113E4C" w:rsidR="00020019" w:rsidRDefault="00020019" w:rsidP="00020019">
            <w:r>
              <w:rPr>
                <w:sz w:val="15"/>
              </w:rPr>
              <w:t>SS3</w:t>
            </w:r>
          </w:p>
        </w:tc>
      </w:tr>
      <w:tr w:rsidR="00020019" w14:paraId="19DB0011" w14:textId="77777777" w:rsidTr="00882E63">
        <w:tc>
          <w:tcPr>
            <w:tcW w:w="4509" w:type="dxa"/>
          </w:tcPr>
          <w:p w14:paraId="66EF0477" w14:textId="5F34D72A" w:rsidR="00020019" w:rsidRDefault="00020019" w:rsidP="00020019">
            <w:r>
              <w:t>Project-process.DDQA1</w:t>
            </w:r>
          </w:p>
        </w:tc>
        <w:tc>
          <w:tcPr>
            <w:tcW w:w="4510" w:type="dxa"/>
          </w:tcPr>
          <w:p w14:paraId="10F4C94B" w14:textId="408FCB3E" w:rsidR="00020019" w:rsidRDefault="00020019" w:rsidP="00020019">
            <w:r>
              <w:rPr>
                <w:sz w:val="15"/>
              </w:rPr>
              <w:t>SS4</w:t>
            </w:r>
          </w:p>
        </w:tc>
      </w:tr>
      <w:tr w:rsidR="00020019" w14:paraId="620ACC32" w14:textId="77777777" w:rsidTr="00882E63">
        <w:tc>
          <w:tcPr>
            <w:tcW w:w="4509" w:type="dxa"/>
          </w:tcPr>
          <w:p w14:paraId="47F82DC3" w14:textId="092F4545" w:rsidR="00020019" w:rsidRDefault="00020019" w:rsidP="00020019">
            <w:r>
              <w:t>System-level.Security.BPQA3</w:t>
            </w:r>
          </w:p>
        </w:tc>
        <w:tc>
          <w:tcPr>
            <w:tcW w:w="4510" w:type="dxa"/>
          </w:tcPr>
          <w:p w14:paraId="2E25250A" w14:textId="6774D6FF" w:rsidR="00020019" w:rsidRDefault="00020019" w:rsidP="00020019">
            <w:r>
              <w:rPr>
                <w:sz w:val="15"/>
              </w:rPr>
              <w:t>SS5</w:t>
            </w:r>
          </w:p>
        </w:tc>
      </w:tr>
      <w:tr w:rsidR="00020019" w14:paraId="2761DAC8" w14:textId="77777777" w:rsidTr="00882E63">
        <w:tc>
          <w:tcPr>
            <w:tcW w:w="4509" w:type="dxa"/>
          </w:tcPr>
          <w:p w14:paraId="0521900B" w14:textId="758127D4" w:rsidR="00020019" w:rsidRDefault="00020019" w:rsidP="00020019">
            <w:r>
              <w:t>-</w:t>
            </w:r>
          </w:p>
        </w:tc>
        <w:tc>
          <w:tcPr>
            <w:tcW w:w="4510" w:type="dxa"/>
          </w:tcPr>
          <w:p w14:paraId="1F1C9A8D" w14:textId="0868EDCD" w:rsidR="00020019" w:rsidRDefault="00020019" w:rsidP="00020019">
            <w:r>
              <w:rPr>
                <w:sz w:val="15"/>
              </w:rPr>
              <w:t>SS6</w:t>
            </w:r>
          </w:p>
        </w:tc>
      </w:tr>
      <w:tr w:rsidR="00020019" w14:paraId="1BBEEB84" w14:textId="77777777" w:rsidTr="00882E63">
        <w:tc>
          <w:tcPr>
            <w:tcW w:w="4509" w:type="dxa"/>
          </w:tcPr>
          <w:p w14:paraId="4FB3D2F0" w14:textId="76E1DFF5" w:rsidR="00020019" w:rsidRDefault="00020019" w:rsidP="00020019">
            <w:r>
              <w:t>Architecture-process.DDSDLC3</w:t>
            </w:r>
          </w:p>
        </w:tc>
        <w:tc>
          <w:tcPr>
            <w:tcW w:w="4510" w:type="dxa"/>
          </w:tcPr>
          <w:p w14:paraId="218F911E" w14:textId="3C7779EF" w:rsidR="00020019" w:rsidRDefault="00020019" w:rsidP="00020019">
            <w:r>
              <w:rPr>
                <w:sz w:val="15"/>
              </w:rPr>
              <w:t>SP1</w:t>
            </w:r>
          </w:p>
        </w:tc>
      </w:tr>
      <w:tr w:rsidR="00020019" w14:paraId="31D55953" w14:textId="77777777" w:rsidTr="00882E63">
        <w:tc>
          <w:tcPr>
            <w:tcW w:w="4509" w:type="dxa"/>
          </w:tcPr>
          <w:p w14:paraId="408ADBE3" w14:textId="5259A214" w:rsidR="00020019" w:rsidRDefault="00020019" w:rsidP="00020019">
            <w:r>
              <w:t>SystemEnvironmentConcern.DCQA7</w:t>
            </w:r>
          </w:p>
        </w:tc>
        <w:tc>
          <w:tcPr>
            <w:tcW w:w="4510" w:type="dxa"/>
          </w:tcPr>
          <w:p w14:paraId="5ACAD189" w14:textId="4E8DA2F6" w:rsidR="00020019" w:rsidRDefault="00020019" w:rsidP="00020019">
            <w:r>
              <w:rPr>
                <w:sz w:val="15"/>
              </w:rPr>
              <w:t>n PD1</w:t>
            </w:r>
          </w:p>
        </w:tc>
      </w:tr>
      <w:tr w:rsidR="00020019" w14:paraId="66F671A4" w14:textId="77777777" w:rsidTr="00882E63">
        <w:tc>
          <w:tcPr>
            <w:tcW w:w="4509" w:type="dxa"/>
          </w:tcPr>
          <w:p w14:paraId="037235E9" w14:textId="53ABBEA5" w:rsidR="00020019" w:rsidRDefault="00020019" w:rsidP="00020019">
            <w:r>
              <w:t>Project-process.DDSDLC8</w:t>
            </w:r>
          </w:p>
        </w:tc>
        <w:tc>
          <w:tcPr>
            <w:tcW w:w="4510" w:type="dxa"/>
          </w:tcPr>
          <w:p w14:paraId="3D1197B9" w14:textId="2AB188BE" w:rsidR="00020019" w:rsidRDefault="00020019" w:rsidP="00020019">
            <w:r>
              <w:rPr>
                <w:sz w:val="15"/>
              </w:rPr>
              <w:t>s PH1</w:t>
            </w:r>
          </w:p>
        </w:tc>
      </w:tr>
      <w:tr w:rsidR="00020019" w14:paraId="4129CB91" w14:textId="77777777" w:rsidTr="00882E63">
        <w:tc>
          <w:tcPr>
            <w:tcW w:w="4509" w:type="dxa"/>
          </w:tcPr>
          <w:p w14:paraId="1F8723F3" w14:textId="7EBD9090" w:rsidR="00020019" w:rsidRDefault="00020019" w:rsidP="00020019">
            <w:r>
              <w:t>System-level.Testability.BPQA5</w:t>
            </w:r>
          </w:p>
        </w:tc>
        <w:tc>
          <w:tcPr>
            <w:tcW w:w="4510" w:type="dxa"/>
          </w:tcPr>
          <w:p w14:paraId="20B7AB0D" w14:textId="77D79E89" w:rsidR="00020019" w:rsidRDefault="00020019" w:rsidP="00020019">
            <w:r>
              <w:rPr>
                <w:sz w:val="15"/>
              </w:rPr>
              <w:t>PT1</w:t>
            </w:r>
          </w:p>
        </w:tc>
      </w:tr>
      <w:tr w:rsidR="00020019" w14:paraId="436D8ED5" w14:textId="77777777" w:rsidTr="00882E63">
        <w:tc>
          <w:tcPr>
            <w:tcW w:w="4509" w:type="dxa"/>
          </w:tcPr>
          <w:p w14:paraId="6D6E11AC" w14:textId="495FCF3C" w:rsidR="00020019" w:rsidRDefault="00020019" w:rsidP="00020019">
            <w:r>
              <w:t>System-level.Degree-of-modularity.DDHP3</w:t>
            </w:r>
          </w:p>
        </w:tc>
        <w:tc>
          <w:tcPr>
            <w:tcW w:w="4510" w:type="dxa"/>
          </w:tcPr>
          <w:p w14:paraId="13A531A0" w14:textId="25E9F2D8" w:rsidR="00020019" w:rsidRDefault="00020019" w:rsidP="00020019">
            <w:r>
              <w:rPr>
                <w:sz w:val="15"/>
              </w:rPr>
              <w:t>PSp1</w:t>
            </w:r>
          </w:p>
        </w:tc>
      </w:tr>
      <w:tr w:rsidR="00020019" w14:paraId="6E83875A" w14:textId="77777777" w:rsidTr="00882E63">
        <w:tc>
          <w:tcPr>
            <w:tcW w:w="4509" w:type="dxa"/>
          </w:tcPr>
          <w:p w14:paraId="16C1B6E0" w14:textId="7B9E126D" w:rsidR="00020019" w:rsidRDefault="00020019" w:rsidP="00020019">
            <w:r>
              <w:t>System-level.Degree-of-modularity.DDSDLC4</w:t>
            </w:r>
          </w:p>
        </w:tc>
        <w:tc>
          <w:tcPr>
            <w:tcW w:w="4510" w:type="dxa"/>
          </w:tcPr>
          <w:p w14:paraId="63773044" w14:textId="1B1612BA" w:rsidR="00020019" w:rsidRDefault="00020019" w:rsidP="00020019">
            <w:r>
              <w:rPr>
                <w:sz w:val="15"/>
              </w:rPr>
              <w:t>PSd1</w:t>
            </w:r>
          </w:p>
        </w:tc>
      </w:tr>
      <w:tr w:rsidR="00020019" w14:paraId="6F08AADB" w14:textId="77777777" w:rsidTr="00882E63">
        <w:tc>
          <w:tcPr>
            <w:tcW w:w="4509" w:type="dxa"/>
          </w:tcPr>
          <w:p w14:paraId="085E4AC5" w14:textId="7A35D36F" w:rsidR="00020019" w:rsidRDefault="00020019" w:rsidP="00020019">
            <w:r>
              <w:t>System-level.Degree-of-modularity.DCM2</w:t>
            </w:r>
          </w:p>
        </w:tc>
        <w:tc>
          <w:tcPr>
            <w:tcW w:w="4510" w:type="dxa"/>
          </w:tcPr>
          <w:p w14:paraId="7A461E63" w14:textId="38D91D46" w:rsidR="00020019" w:rsidRDefault="00020019" w:rsidP="00020019">
            <w:r>
              <w:rPr>
                <w:sz w:val="15"/>
              </w:rPr>
              <w:t>SML1</w:t>
            </w:r>
          </w:p>
        </w:tc>
      </w:tr>
      <w:tr w:rsidR="00020019" w14:paraId="75F20178" w14:textId="77777777" w:rsidTr="00882E63">
        <w:tc>
          <w:tcPr>
            <w:tcW w:w="4509" w:type="dxa"/>
          </w:tcPr>
          <w:p w14:paraId="24934F01" w14:textId="7DFD427B" w:rsidR="00020019" w:rsidRDefault="00020019" w:rsidP="00020019">
            <w:r>
              <w:t>System-level.Degree-of-modularity.DCM1</w:t>
            </w:r>
          </w:p>
        </w:tc>
        <w:tc>
          <w:tcPr>
            <w:tcW w:w="4510" w:type="dxa"/>
          </w:tcPr>
          <w:p w14:paraId="30277CF8" w14:textId="7C44C6A4" w:rsidR="00020019" w:rsidRDefault="00020019" w:rsidP="00020019">
            <w:r>
              <w:rPr>
                <w:sz w:val="15"/>
              </w:rPr>
              <w:t>SML2</w:t>
            </w:r>
          </w:p>
        </w:tc>
      </w:tr>
      <w:tr w:rsidR="00020019" w14:paraId="19D1AC02" w14:textId="77777777" w:rsidTr="00882E63">
        <w:tc>
          <w:tcPr>
            <w:tcW w:w="4509" w:type="dxa"/>
          </w:tcPr>
          <w:p w14:paraId="42EFAFEC" w14:textId="77EC5DF1" w:rsidR="00020019" w:rsidRDefault="00020019" w:rsidP="00020019">
            <w:r>
              <w:t>Component-level.Deployability.BPSDLC10</w:t>
            </w:r>
          </w:p>
        </w:tc>
        <w:tc>
          <w:tcPr>
            <w:tcW w:w="4510" w:type="dxa"/>
          </w:tcPr>
          <w:p w14:paraId="11E1ADB5" w14:textId="758574F7" w:rsidR="00020019" w:rsidRDefault="00020019" w:rsidP="00020019">
            <w:r>
              <w:rPr>
                <w:sz w:val="15"/>
              </w:rPr>
              <w:t>SML3</w:t>
            </w:r>
          </w:p>
        </w:tc>
      </w:tr>
      <w:tr w:rsidR="00020019" w14:paraId="548FC025" w14:textId="77777777" w:rsidTr="00882E63">
        <w:tc>
          <w:tcPr>
            <w:tcW w:w="4509" w:type="dxa"/>
          </w:tcPr>
          <w:p w14:paraId="363FE611" w14:textId="41DCF118" w:rsidR="00020019" w:rsidRDefault="00020019" w:rsidP="00020019">
            <w:r>
              <w:t>Project-process.DDM1</w:t>
            </w:r>
          </w:p>
        </w:tc>
        <w:tc>
          <w:tcPr>
            <w:tcW w:w="4510" w:type="dxa"/>
          </w:tcPr>
          <w:p w14:paraId="43CE1887" w14:textId="1BE51D72" w:rsidR="00020019" w:rsidRDefault="00020019" w:rsidP="00020019">
            <w:r>
              <w:rPr>
                <w:sz w:val="15"/>
              </w:rPr>
              <w:t>SML4</w:t>
            </w:r>
          </w:p>
        </w:tc>
      </w:tr>
      <w:tr w:rsidR="00020019" w14:paraId="274CA1C8" w14:textId="77777777" w:rsidTr="00882E63">
        <w:tc>
          <w:tcPr>
            <w:tcW w:w="4509" w:type="dxa"/>
          </w:tcPr>
          <w:p w14:paraId="2D24C264" w14:textId="41E748D4" w:rsidR="00020019" w:rsidRDefault="00020019" w:rsidP="00020019">
            <w:r>
              <w:t>Project-process.BPM2</w:t>
            </w:r>
          </w:p>
        </w:tc>
        <w:tc>
          <w:tcPr>
            <w:tcW w:w="4510" w:type="dxa"/>
          </w:tcPr>
          <w:p w14:paraId="65BD3950" w14:textId="3FA75FAD" w:rsidR="00020019" w:rsidRDefault="00020019" w:rsidP="00020019">
            <w:r>
              <w:rPr>
                <w:sz w:val="15"/>
              </w:rPr>
              <w:t>SML5</w:t>
            </w:r>
          </w:p>
        </w:tc>
      </w:tr>
    </w:tbl>
    <w:p w14:paraId="335ADC7C" w14:textId="77777777" w:rsidR="00882E63" w:rsidRPr="00882E63" w:rsidRDefault="00882E63" w:rsidP="00882E63"/>
    <w:p w14:paraId="1E1598BE" w14:textId="77777777" w:rsidR="00EC6C20" w:rsidRPr="001D7148" w:rsidRDefault="00EC6C20" w:rsidP="001D7148">
      <w:pPr>
        <w:pStyle w:val="Title"/>
        <w:jc w:val="both"/>
        <w:rPr>
          <w:rFonts w:ascii="Cambria" w:hAnsi="Cambria" w:cstheme="majorHAnsi"/>
          <w:b/>
          <w:bCs/>
          <w:color w:val="000000" w:themeColor="text1"/>
          <w:sz w:val="28"/>
          <w:szCs w:val="28"/>
        </w:rPr>
      </w:pPr>
    </w:p>
    <w:p w14:paraId="00000128" w14:textId="08C141FD" w:rsidR="001619C0" w:rsidRPr="001D7148" w:rsidRDefault="0087204C" w:rsidP="001D7148">
      <w:pPr>
        <w:rPr>
          <w:rFonts w:ascii="Cambria" w:hAnsi="Cambria" w:cstheme="majorHAnsi"/>
          <w:b/>
          <w:bCs/>
          <w:color w:val="000000" w:themeColor="text1"/>
          <w:sz w:val="28"/>
          <w:szCs w:val="28"/>
        </w:rPr>
      </w:pPr>
      <w:r w:rsidRPr="001D7148">
        <w:rPr>
          <w:rFonts w:ascii="Cambria" w:hAnsi="Cambria" w:cstheme="majorHAnsi"/>
          <w:b/>
          <w:bCs/>
          <w:color w:val="000000" w:themeColor="text1"/>
          <w:sz w:val="28"/>
          <w:szCs w:val="28"/>
        </w:rPr>
        <w:t>System-level concerns</w:t>
      </w:r>
    </w:p>
    <w:p w14:paraId="092FD48A" w14:textId="77777777" w:rsidR="0087204C" w:rsidRPr="001D7148" w:rsidRDefault="0087204C" w:rsidP="001D7148">
      <w:pPr>
        <w:rPr>
          <w:rFonts w:ascii="Cambria" w:hAnsi="Cambria"/>
          <w:bCs/>
          <w:color w:val="000000" w:themeColor="text1"/>
          <w:sz w:val="24"/>
          <w:szCs w:val="24"/>
        </w:rPr>
      </w:pPr>
    </w:p>
    <w:p w14:paraId="0A30D0C2" w14:textId="77777777" w:rsidR="0087204C" w:rsidRPr="001D7148" w:rsidRDefault="0087204C"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System-level.Data-quality.DCA9</w:t>
      </w:r>
    </w:p>
    <w:p w14:paraId="0DC55A60" w14:textId="77777777" w:rsidR="0087204C" w:rsidRPr="001D7148" w:rsidRDefault="0087204C"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Data </w:t>
      </w:r>
      <w:proofErr w:type="spellStart"/>
      <w:r w:rsidRPr="001D7148">
        <w:rPr>
          <w:rFonts w:ascii="Cambria" w:hAnsi="Cambria"/>
          <w:sz w:val="24"/>
          <w:szCs w:val="24"/>
        </w:rPr>
        <w:t>visualisation</w:t>
      </w:r>
      <w:proofErr w:type="spellEnd"/>
    </w:p>
    <w:p w14:paraId="6728DBAE" w14:textId="684D2EE3" w:rsidR="0087204C" w:rsidRPr="001D7148" w:rsidRDefault="0087204C" w:rsidP="001D7148">
      <w:pPr>
        <w:rPr>
          <w:rFonts w:ascii="Cambria" w:hAnsi="Cambria"/>
          <w:b/>
          <w:sz w:val="24"/>
          <w:szCs w:val="24"/>
        </w:rPr>
      </w:pPr>
      <w:r w:rsidRPr="001D7148">
        <w:rPr>
          <w:rFonts w:ascii="Cambria" w:hAnsi="Cambria"/>
          <w:b/>
          <w:sz w:val="24"/>
          <w:szCs w:val="24"/>
        </w:rPr>
        <w:t>Context:</w:t>
      </w:r>
      <w:r w:rsidRPr="001D7148">
        <w:rPr>
          <w:rFonts w:ascii="Cambria" w:hAnsi="Cambria"/>
          <w:sz w:val="24"/>
          <w:szCs w:val="24"/>
        </w:rPr>
        <w:t xml:space="preserve"> Data </w:t>
      </w:r>
      <w:proofErr w:type="spellStart"/>
      <w:r w:rsidRPr="001D7148">
        <w:rPr>
          <w:rFonts w:ascii="Cambria" w:hAnsi="Cambria"/>
          <w:sz w:val="24"/>
          <w:szCs w:val="24"/>
        </w:rPr>
        <w:t>visualisation</w:t>
      </w:r>
      <w:proofErr w:type="spellEnd"/>
      <w:r w:rsidRPr="001D7148">
        <w:rPr>
          <w:rFonts w:ascii="Cambria" w:hAnsi="Cambria"/>
          <w:sz w:val="24"/>
          <w:szCs w:val="24"/>
        </w:rPr>
        <w:t xml:space="preserve"> is challenging as, e.g. bioinformatic information is not common, and current techniques are rarely applied.</w:t>
      </w:r>
    </w:p>
    <w:p w14:paraId="25809501" w14:textId="740CADED" w:rsidR="0087204C" w:rsidRPr="001D7148" w:rsidRDefault="0087204C"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xml:space="preserve">: Do you have data </w:t>
      </w:r>
      <w:proofErr w:type="spellStart"/>
      <w:r w:rsidRPr="001D7148">
        <w:rPr>
          <w:rFonts w:ascii="Cambria" w:hAnsi="Cambria"/>
          <w:sz w:val="24"/>
          <w:szCs w:val="24"/>
        </w:rPr>
        <w:t>visualisation</w:t>
      </w:r>
      <w:proofErr w:type="spellEnd"/>
      <w:r w:rsidRPr="001D7148">
        <w:rPr>
          <w:rFonts w:ascii="Cambria" w:hAnsi="Cambria"/>
          <w:sz w:val="24"/>
          <w:szCs w:val="24"/>
        </w:rPr>
        <w:t xml:space="preserve"> techniques in place?</w:t>
      </w:r>
    </w:p>
    <w:p w14:paraId="50E10554" w14:textId="77777777" w:rsidR="0087204C" w:rsidRPr="001D7148" w:rsidRDefault="0087204C" w:rsidP="001D7148">
      <w:pPr>
        <w:rPr>
          <w:rFonts w:ascii="Cambria" w:hAnsi="Cambria"/>
          <w:sz w:val="24"/>
          <w:szCs w:val="24"/>
        </w:rPr>
      </w:pPr>
      <w:r w:rsidRPr="001D7148">
        <w:rPr>
          <w:rFonts w:ascii="Cambria" w:hAnsi="Cambria"/>
          <w:b/>
          <w:sz w:val="24"/>
          <w:szCs w:val="24"/>
        </w:rPr>
        <w:t xml:space="preserve">Source: </w:t>
      </w:r>
      <w:r w:rsidRPr="001D7148">
        <w:rPr>
          <w:rFonts w:ascii="Cambria" w:hAnsi="Cambria"/>
          <w:sz w:val="24"/>
          <w:szCs w:val="24"/>
        </w:rPr>
        <w:t>Castellanos et al., 2020</w:t>
      </w:r>
    </w:p>
    <w:p w14:paraId="639649AB" w14:textId="77777777" w:rsidR="0087204C" w:rsidRPr="001D7148" w:rsidRDefault="0087204C" w:rsidP="001D7148">
      <w:pPr>
        <w:rPr>
          <w:rFonts w:ascii="Cambria" w:hAnsi="Cambria"/>
          <w:sz w:val="24"/>
          <w:szCs w:val="24"/>
        </w:rPr>
      </w:pPr>
    </w:p>
    <w:p w14:paraId="17952361" w14:textId="77777777" w:rsidR="0087204C" w:rsidRPr="00882E63" w:rsidRDefault="0087204C" w:rsidP="001D7148">
      <w:pPr>
        <w:rPr>
          <w:rFonts w:ascii="Cambria" w:hAnsi="Cambria"/>
          <w:sz w:val="24"/>
          <w:szCs w:val="24"/>
          <w:lang w:val="sv-SE"/>
        </w:rPr>
      </w:pPr>
      <w:r w:rsidRPr="00882E63">
        <w:rPr>
          <w:rFonts w:ascii="Cambria" w:hAnsi="Cambria"/>
          <w:b/>
          <w:sz w:val="24"/>
          <w:szCs w:val="24"/>
          <w:lang w:val="sv-SE"/>
        </w:rPr>
        <w:t>ID:</w:t>
      </w:r>
      <w:r w:rsidRPr="00882E63">
        <w:rPr>
          <w:rFonts w:ascii="Cambria" w:hAnsi="Cambria"/>
          <w:sz w:val="24"/>
          <w:szCs w:val="24"/>
          <w:lang w:val="sv-SE"/>
        </w:rPr>
        <w:t xml:space="preserve"> System-level.Usability.DDD1.1</w:t>
      </w:r>
    </w:p>
    <w:p w14:paraId="4F7AF630" w14:textId="77777777" w:rsidR="0087204C" w:rsidRPr="001D7148" w:rsidRDefault="0087204C"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w:t>
      </w:r>
      <w:proofErr w:type="spellStart"/>
      <w:r w:rsidRPr="001D7148">
        <w:rPr>
          <w:rFonts w:ascii="Cambria" w:hAnsi="Cambria"/>
          <w:sz w:val="24"/>
          <w:szCs w:val="24"/>
        </w:rPr>
        <w:t>Visualisation</w:t>
      </w:r>
      <w:proofErr w:type="spellEnd"/>
      <w:r w:rsidRPr="001D7148">
        <w:rPr>
          <w:rFonts w:ascii="Cambria" w:hAnsi="Cambria"/>
          <w:sz w:val="24"/>
          <w:szCs w:val="24"/>
        </w:rPr>
        <w:t xml:space="preserve"> techniques</w:t>
      </w:r>
    </w:p>
    <w:p w14:paraId="3B4360E3" w14:textId="60D384F7" w:rsidR="0087204C" w:rsidRPr="001D7148" w:rsidRDefault="0087204C" w:rsidP="001D7148">
      <w:pPr>
        <w:rPr>
          <w:rFonts w:ascii="Cambria" w:hAnsi="Cambria"/>
          <w:b/>
          <w:sz w:val="24"/>
          <w:szCs w:val="24"/>
        </w:rPr>
      </w:pPr>
      <w:r w:rsidRPr="001D7148">
        <w:rPr>
          <w:rFonts w:ascii="Cambria" w:hAnsi="Cambria"/>
          <w:b/>
          <w:sz w:val="24"/>
          <w:szCs w:val="24"/>
        </w:rPr>
        <w:t xml:space="preserve">Context: </w:t>
      </w:r>
      <w:r w:rsidRPr="001D7148">
        <w:rPr>
          <w:rFonts w:ascii="Cambria" w:hAnsi="Cambria"/>
          <w:sz w:val="24"/>
          <w:szCs w:val="24"/>
        </w:rPr>
        <w:t xml:space="preserve">In large ML-based systems, </w:t>
      </w:r>
      <w:proofErr w:type="spellStart"/>
      <w:r w:rsidRPr="001D7148">
        <w:rPr>
          <w:rFonts w:ascii="Cambria" w:hAnsi="Cambria"/>
          <w:sz w:val="24"/>
          <w:szCs w:val="24"/>
        </w:rPr>
        <w:t>Visualisation</w:t>
      </w:r>
      <w:proofErr w:type="spellEnd"/>
      <w:r w:rsidRPr="001D7148">
        <w:rPr>
          <w:rFonts w:ascii="Cambria" w:hAnsi="Cambria"/>
          <w:sz w:val="24"/>
          <w:szCs w:val="24"/>
        </w:rPr>
        <w:t xml:space="preserve"> techniques help express the relationships between data and computing task</w:t>
      </w:r>
    </w:p>
    <w:p w14:paraId="22E8A8F4" w14:textId="46D71978" w:rsidR="0087204C" w:rsidRPr="001D7148" w:rsidRDefault="0087204C"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Have you considered visualization techniques to identify or highlight relationships between data and computing tasks?</w:t>
      </w:r>
    </w:p>
    <w:p w14:paraId="52A64CDD" w14:textId="77777777" w:rsidR="0087204C" w:rsidRPr="001D7148" w:rsidRDefault="0087204C" w:rsidP="001D7148">
      <w:pPr>
        <w:rPr>
          <w:rFonts w:ascii="Cambria" w:hAnsi="Cambria"/>
          <w:sz w:val="24"/>
          <w:szCs w:val="24"/>
        </w:rPr>
      </w:pPr>
      <w:r w:rsidRPr="001D7148">
        <w:rPr>
          <w:rFonts w:ascii="Cambria" w:hAnsi="Cambria"/>
          <w:b/>
          <w:sz w:val="24"/>
          <w:szCs w:val="24"/>
        </w:rPr>
        <w:t xml:space="preserve">Source: </w:t>
      </w:r>
      <w:hyperlink r:id="rId7" w:anchor="b19">
        <w:proofErr w:type="spellStart"/>
        <w:r w:rsidRPr="001D7148">
          <w:rPr>
            <w:rFonts w:ascii="Cambria" w:hAnsi="Cambria"/>
            <w:sz w:val="24"/>
            <w:szCs w:val="24"/>
          </w:rPr>
          <w:t>Panousopoulo</w:t>
        </w:r>
      </w:hyperlink>
      <w:r w:rsidRPr="001D7148">
        <w:rPr>
          <w:rFonts w:ascii="Cambria" w:hAnsi="Cambria"/>
          <w:sz w:val="24"/>
          <w:szCs w:val="24"/>
        </w:rPr>
        <w:t>u</w:t>
      </w:r>
      <w:proofErr w:type="spellEnd"/>
      <w:r w:rsidRPr="001D7148">
        <w:rPr>
          <w:rFonts w:ascii="Cambria" w:hAnsi="Cambria"/>
          <w:sz w:val="24"/>
          <w:szCs w:val="24"/>
        </w:rPr>
        <w:t xml:space="preserve"> et al., 2018</w:t>
      </w:r>
    </w:p>
    <w:p w14:paraId="0B5D8D8B" w14:textId="77777777" w:rsidR="0087204C" w:rsidRPr="001D7148" w:rsidRDefault="0087204C" w:rsidP="001D7148">
      <w:pPr>
        <w:rPr>
          <w:rFonts w:ascii="Cambria" w:hAnsi="Cambria"/>
          <w:b/>
          <w:sz w:val="24"/>
          <w:szCs w:val="24"/>
        </w:rPr>
      </w:pPr>
    </w:p>
    <w:p w14:paraId="5184D447" w14:textId="29E9DA04" w:rsidR="0087204C" w:rsidRPr="001D7148" w:rsidRDefault="0087204C"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Component-level.</w:t>
      </w:r>
      <w:r w:rsidRPr="001D7148">
        <w:rPr>
          <w:rFonts w:ascii="Cambria" w:hAnsi="Cambria"/>
          <w:color w:val="1F1F1F"/>
          <w:sz w:val="24"/>
          <w:szCs w:val="24"/>
        </w:rPr>
        <w:t>Deployability</w:t>
      </w:r>
      <w:r w:rsidRPr="001D7148">
        <w:rPr>
          <w:rFonts w:ascii="Cambria" w:hAnsi="Cambria"/>
          <w:sz w:val="24"/>
          <w:szCs w:val="24"/>
        </w:rPr>
        <w:t>.</w:t>
      </w:r>
      <w:r w:rsidRPr="001D7148">
        <w:rPr>
          <w:rFonts w:ascii="Cambria" w:hAnsi="Cambria"/>
          <w:color w:val="1F1F1F"/>
          <w:sz w:val="24"/>
          <w:szCs w:val="24"/>
        </w:rPr>
        <w:t>DCA10</w:t>
      </w:r>
      <w:r w:rsidRPr="001D7148">
        <w:rPr>
          <w:rFonts w:ascii="Cambria" w:hAnsi="Cambria"/>
          <w:sz w:val="24"/>
          <w:szCs w:val="24"/>
        </w:rPr>
        <w:t xml:space="preserve">  </w:t>
      </w:r>
    </w:p>
    <w:p w14:paraId="6FD095C9" w14:textId="77777777" w:rsidR="0087204C" w:rsidRPr="001D7148" w:rsidRDefault="0087204C"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Data preparation</w:t>
      </w:r>
    </w:p>
    <w:p w14:paraId="300F32BC" w14:textId="0E9A33F2" w:rsidR="0087204C" w:rsidRPr="001D7148" w:rsidRDefault="0087204C" w:rsidP="001D7148">
      <w:pPr>
        <w:rPr>
          <w:rFonts w:ascii="Cambria" w:hAnsi="Cambria"/>
          <w:sz w:val="24"/>
          <w:szCs w:val="24"/>
        </w:rPr>
      </w:pPr>
      <w:r w:rsidRPr="001D7148">
        <w:rPr>
          <w:rFonts w:ascii="Cambria" w:hAnsi="Cambria"/>
          <w:b/>
          <w:sz w:val="24"/>
          <w:szCs w:val="24"/>
        </w:rPr>
        <w:t xml:space="preserve">Context: </w:t>
      </w:r>
      <w:r w:rsidRPr="001D7148">
        <w:rPr>
          <w:rFonts w:ascii="Cambria" w:hAnsi="Cambria"/>
          <w:color w:val="1F1F1F"/>
          <w:sz w:val="24"/>
          <w:szCs w:val="24"/>
        </w:rPr>
        <w:t>data preparation is difficult especially making statistics of it</w:t>
      </w:r>
    </w:p>
    <w:p w14:paraId="521A33BB" w14:textId="3B760AB9" w:rsidR="0087204C" w:rsidRPr="001D7148" w:rsidRDefault="0087204C"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xml:space="preserve">: </w:t>
      </w:r>
      <w:r w:rsidRPr="001D7148">
        <w:rPr>
          <w:rFonts w:ascii="Cambria" w:hAnsi="Cambria"/>
          <w:color w:val="0F0F0F"/>
          <w:sz w:val="24"/>
          <w:szCs w:val="24"/>
        </w:rPr>
        <w:t>Do you have strategies for data preparation and for making statistics on data?</w:t>
      </w:r>
    </w:p>
    <w:p w14:paraId="523F7A2E" w14:textId="77777777" w:rsidR="0087204C" w:rsidRPr="001D7148" w:rsidRDefault="0087204C"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I8</w:t>
      </w:r>
    </w:p>
    <w:p w14:paraId="683F0A1B" w14:textId="77777777" w:rsidR="0087204C" w:rsidRPr="001D7148" w:rsidRDefault="0087204C" w:rsidP="001D7148">
      <w:pPr>
        <w:rPr>
          <w:rFonts w:ascii="Cambria" w:hAnsi="Cambria"/>
          <w:sz w:val="24"/>
          <w:szCs w:val="24"/>
        </w:rPr>
      </w:pPr>
    </w:p>
    <w:p w14:paraId="4D1C11FC" w14:textId="77777777" w:rsidR="0087204C" w:rsidRPr="001D7148" w:rsidRDefault="0087204C"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System-level.Usability.DCA8</w:t>
      </w:r>
    </w:p>
    <w:p w14:paraId="48EAC4EA" w14:textId="77777777" w:rsidR="0087204C" w:rsidRPr="001D7148" w:rsidRDefault="0087204C"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Data cleaning</w:t>
      </w:r>
    </w:p>
    <w:p w14:paraId="71913313" w14:textId="1D81E5E8" w:rsidR="0087204C" w:rsidRPr="001D7148" w:rsidRDefault="0087204C" w:rsidP="001D7148">
      <w:pPr>
        <w:rPr>
          <w:rFonts w:ascii="Cambria" w:hAnsi="Cambria"/>
          <w:b/>
          <w:sz w:val="24"/>
          <w:szCs w:val="24"/>
        </w:rPr>
      </w:pPr>
      <w:r w:rsidRPr="001D7148">
        <w:rPr>
          <w:rFonts w:ascii="Cambria" w:hAnsi="Cambria"/>
          <w:b/>
          <w:sz w:val="24"/>
          <w:szCs w:val="24"/>
        </w:rPr>
        <w:t xml:space="preserve">Context: </w:t>
      </w:r>
      <w:r w:rsidRPr="001D7148">
        <w:rPr>
          <w:rFonts w:ascii="Cambria" w:hAnsi="Cambria"/>
          <w:sz w:val="24"/>
          <w:szCs w:val="24"/>
        </w:rPr>
        <w:t xml:space="preserve">Data cleaning is cumbersome, but crucial for guaranteeing that the dataset is of good quality, not biassed and it does not lead the algorithm to strange or undesired </w:t>
      </w:r>
      <w:proofErr w:type="spellStart"/>
      <w:r w:rsidRPr="001D7148">
        <w:rPr>
          <w:rFonts w:ascii="Cambria" w:hAnsi="Cambria"/>
          <w:sz w:val="24"/>
          <w:szCs w:val="24"/>
        </w:rPr>
        <w:t>behaviours</w:t>
      </w:r>
      <w:proofErr w:type="spellEnd"/>
      <w:r w:rsidRPr="001D7148">
        <w:rPr>
          <w:rFonts w:ascii="Cambria" w:hAnsi="Cambria"/>
          <w:sz w:val="24"/>
          <w:szCs w:val="24"/>
        </w:rPr>
        <w:t>.</w:t>
      </w:r>
    </w:p>
    <w:p w14:paraId="6A615995" w14:textId="49E47C93" w:rsidR="0087204C" w:rsidRPr="001D7148" w:rsidRDefault="0087204C"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Is your dataset clean, of good quality, and free from potential bias?</w:t>
      </w:r>
    </w:p>
    <w:p w14:paraId="33B6A8BC" w14:textId="77777777" w:rsidR="0087204C" w:rsidRPr="001D7148" w:rsidRDefault="0087204C" w:rsidP="001D7148">
      <w:pPr>
        <w:rPr>
          <w:rFonts w:ascii="Cambria" w:hAnsi="Cambria"/>
          <w:sz w:val="24"/>
          <w:szCs w:val="24"/>
        </w:rPr>
      </w:pPr>
      <w:r w:rsidRPr="001D7148">
        <w:rPr>
          <w:rFonts w:ascii="Cambria" w:hAnsi="Cambria"/>
          <w:b/>
          <w:sz w:val="24"/>
          <w:szCs w:val="24"/>
        </w:rPr>
        <w:t xml:space="preserve">Source: </w:t>
      </w:r>
      <w:r w:rsidRPr="001D7148">
        <w:rPr>
          <w:rFonts w:ascii="Cambria" w:hAnsi="Cambria"/>
          <w:sz w:val="24"/>
          <w:szCs w:val="24"/>
        </w:rPr>
        <w:t>Castellanos et al., 2020</w:t>
      </w:r>
    </w:p>
    <w:p w14:paraId="0173F497" w14:textId="77777777" w:rsidR="0087204C" w:rsidRPr="001D7148" w:rsidRDefault="0087204C" w:rsidP="001D7148">
      <w:pPr>
        <w:rPr>
          <w:rFonts w:ascii="Cambria" w:hAnsi="Cambria"/>
          <w:sz w:val="24"/>
          <w:szCs w:val="24"/>
        </w:rPr>
      </w:pPr>
    </w:p>
    <w:p w14:paraId="587AF27C" w14:textId="77777777" w:rsidR="0087204C" w:rsidRPr="001D7148" w:rsidRDefault="0087204C" w:rsidP="001D7148">
      <w:pPr>
        <w:rPr>
          <w:rFonts w:ascii="Cambria" w:hAnsi="Cambria"/>
          <w:color w:val="1F1F1F"/>
          <w:sz w:val="24"/>
          <w:szCs w:val="24"/>
        </w:rPr>
      </w:pPr>
      <w:r w:rsidRPr="001D7148">
        <w:rPr>
          <w:rFonts w:ascii="Cambria" w:hAnsi="Cambria"/>
          <w:b/>
          <w:color w:val="1F1F1F"/>
          <w:sz w:val="24"/>
          <w:szCs w:val="24"/>
        </w:rPr>
        <w:t>ID</w:t>
      </w:r>
      <w:r w:rsidRPr="001D7148">
        <w:rPr>
          <w:rFonts w:ascii="Cambria" w:hAnsi="Cambria"/>
          <w:color w:val="1F1F1F"/>
          <w:sz w:val="24"/>
          <w:szCs w:val="24"/>
        </w:rPr>
        <w:t>: Architecture-process.DDA2</w:t>
      </w:r>
    </w:p>
    <w:p w14:paraId="7FB570A3" w14:textId="05112F3D" w:rsidR="0087204C" w:rsidRPr="001D7148" w:rsidRDefault="0087204C" w:rsidP="001D7148">
      <w:pPr>
        <w:rPr>
          <w:rFonts w:ascii="Cambria" w:hAnsi="Cambria"/>
          <w:color w:val="1F1F1F"/>
          <w:sz w:val="24"/>
          <w:szCs w:val="24"/>
        </w:rPr>
      </w:pPr>
      <w:r w:rsidRPr="001D7148">
        <w:rPr>
          <w:rFonts w:ascii="Cambria" w:hAnsi="Cambria"/>
          <w:b/>
          <w:color w:val="1F1F1F"/>
          <w:sz w:val="24"/>
          <w:szCs w:val="24"/>
        </w:rPr>
        <w:t>Name</w:t>
      </w:r>
      <w:r w:rsidRPr="001D7148">
        <w:rPr>
          <w:rFonts w:ascii="Cambria" w:hAnsi="Cambria"/>
          <w:color w:val="1F1F1F"/>
          <w:sz w:val="24"/>
          <w:szCs w:val="24"/>
        </w:rPr>
        <w:t>: Dataset size</w:t>
      </w:r>
    </w:p>
    <w:p w14:paraId="6EAF109A" w14:textId="74BAF9A7" w:rsidR="0087204C" w:rsidRPr="001D7148" w:rsidRDefault="0087204C" w:rsidP="001D7148">
      <w:pPr>
        <w:rPr>
          <w:rFonts w:ascii="Cambria" w:hAnsi="Cambria"/>
          <w:sz w:val="24"/>
          <w:szCs w:val="24"/>
        </w:rPr>
      </w:pPr>
      <w:r w:rsidRPr="001D7148">
        <w:rPr>
          <w:rFonts w:ascii="Cambria" w:hAnsi="Cambria"/>
          <w:b/>
          <w:color w:val="1F1F1F"/>
          <w:sz w:val="24"/>
          <w:szCs w:val="24"/>
        </w:rPr>
        <w:t>Context</w:t>
      </w:r>
      <w:r w:rsidRPr="001D7148">
        <w:rPr>
          <w:rFonts w:ascii="Cambria" w:hAnsi="Cambria"/>
          <w:color w:val="1F1F1F"/>
          <w:sz w:val="24"/>
          <w:szCs w:val="24"/>
        </w:rPr>
        <w:t>: Use micro-service architecture when developing an ML-based natural language processing</w:t>
      </w:r>
      <w:r w:rsidRPr="001D7148">
        <w:rPr>
          <w:rFonts w:ascii="Cambria" w:hAnsi="Cambria"/>
          <w:color w:val="FF0000"/>
          <w:sz w:val="24"/>
          <w:szCs w:val="24"/>
        </w:rPr>
        <w:t xml:space="preserve"> </w:t>
      </w:r>
      <w:r w:rsidRPr="001D7148">
        <w:rPr>
          <w:rFonts w:ascii="Cambria" w:hAnsi="Cambria"/>
          <w:sz w:val="24"/>
          <w:szCs w:val="24"/>
        </w:rPr>
        <w:t>system as they assist in perform better data cleaning.</w:t>
      </w:r>
    </w:p>
    <w:p w14:paraId="4D1CD9A8" w14:textId="5BCB98B0" w:rsidR="0087204C" w:rsidRPr="001D7148" w:rsidRDefault="0087204C" w:rsidP="001D7148">
      <w:pPr>
        <w:rPr>
          <w:rFonts w:ascii="Cambria" w:hAnsi="Cambria"/>
          <w:color w:val="1F1F1F"/>
          <w:sz w:val="24"/>
          <w:szCs w:val="24"/>
        </w:rPr>
      </w:pPr>
      <w:r w:rsidRPr="001D7148">
        <w:rPr>
          <w:rFonts w:ascii="Cambria" w:hAnsi="Cambria"/>
          <w:b/>
          <w:color w:val="1F1F1F"/>
          <w:sz w:val="24"/>
          <w:szCs w:val="24"/>
        </w:rPr>
        <w:t>Check</w:t>
      </w:r>
      <w:r w:rsidRPr="001D7148">
        <w:rPr>
          <w:rFonts w:ascii="Cambria" w:hAnsi="Cambria"/>
          <w:color w:val="1F1F1F"/>
          <w:sz w:val="24"/>
          <w:szCs w:val="24"/>
        </w:rPr>
        <w:t>: Are you concerned about data cleaning in NL processing?</w:t>
      </w:r>
    </w:p>
    <w:p w14:paraId="66D6E9A8" w14:textId="77777777" w:rsidR="0087204C" w:rsidRPr="001D7148" w:rsidRDefault="0087204C" w:rsidP="001D7148">
      <w:pPr>
        <w:rPr>
          <w:rFonts w:ascii="Cambria" w:hAnsi="Cambria"/>
          <w:color w:val="1F1F1F"/>
          <w:sz w:val="24"/>
          <w:szCs w:val="24"/>
        </w:rPr>
      </w:pPr>
      <w:r w:rsidRPr="001D7148">
        <w:rPr>
          <w:rFonts w:ascii="Cambria" w:hAnsi="Cambria"/>
          <w:b/>
          <w:color w:val="1F1F1F"/>
          <w:sz w:val="24"/>
          <w:szCs w:val="24"/>
        </w:rPr>
        <w:t>Source</w:t>
      </w:r>
      <w:r w:rsidRPr="001D7148">
        <w:rPr>
          <w:rFonts w:ascii="Cambria" w:hAnsi="Cambria"/>
          <w:color w:val="1F1F1F"/>
          <w:sz w:val="24"/>
          <w:szCs w:val="24"/>
        </w:rPr>
        <w:t>: I9</w:t>
      </w:r>
    </w:p>
    <w:p w14:paraId="02D1F862" w14:textId="77777777" w:rsidR="0087204C" w:rsidRPr="001D7148" w:rsidRDefault="0087204C" w:rsidP="001D7148">
      <w:pPr>
        <w:rPr>
          <w:rFonts w:ascii="Cambria" w:hAnsi="Cambria"/>
          <w:color w:val="1F1F1F"/>
          <w:sz w:val="24"/>
          <w:szCs w:val="24"/>
        </w:rPr>
      </w:pPr>
    </w:p>
    <w:p w14:paraId="3FCC6444" w14:textId="0A9B4C7C" w:rsidR="0087204C" w:rsidRPr="001D7148" w:rsidRDefault="0087204C"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System-level.Data-quality.DCA7</w:t>
      </w:r>
    </w:p>
    <w:p w14:paraId="1F2F54A7" w14:textId="77777777" w:rsidR="0087204C" w:rsidRPr="001D7148" w:rsidRDefault="0087204C"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Dataset size</w:t>
      </w:r>
    </w:p>
    <w:p w14:paraId="75CF5D3C" w14:textId="125FE463" w:rsidR="0087204C" w:rsidRPr="001D7148" w:rsidRDefault="0087204C" w:rsidP="001D7148">
      <w:pPr>
        <w:rPr>
          <w:rFonts w:ascii="Cambria" w:hAnsi="Cambria"/>
          <w:b/>
          <w:sz w:val="24"/>
          <w:szCs w:val="24"/>
        </w:rPr>
      </w:pPr>
      <w:r w:rsidRPr="001D7148">
        <w:rPr>
          <w:rFonts w:ascii="Cambria" w:hAnsi="Cambria"/>
          <w:b/>
          <w:sz w:val="24"/>
          <w:szCs w:val="24"/>
        </w:rPr>
        <w:t>Context:</w:t>
      </w:r>
      <w:r w:rsidRPr="001D7148">
        <w:rPr>
          <w:rFonts w:ascii="Cambria" w:hAnsi="Cambria"/>
          <w:sz w:val="24"/>
          <w:szCs w:val="24"/>
        </w:rPr>
        <w:t xml:space="preserve"> Data management, e.g., pre-processing and preparation, may be problematic for ML systems with consequences lasting even after the system development. For example, to infer contextual information on extensive data as scientific imaging is </w:t>
      </w:r>
      <w:r w:rsidRPr="001D7148">
        <w:rPr>
          <w:rFonts w:ascii="Cambria" w:hAnsi="Cambria"/>
          <w:sz w:val="24"/>
          <w:szCs w:val="24"/>
        </w:rPr>
        <w:lastRenderedPageBreak/>
        <w:t>challenging and time-consuming as a large amount of similar data is needed as input to the ML training system</w:t>
      </w:r>
    </w:p>
    <w:p w14:paraId="2F38CD72" w14:textId="144ED857" w:rsidR="0087204C" w:rsidRPr="001D7148" w:rsidRDefault="0087204C"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Do you have a well-sized dataset for training the ML component?</w:t>
      </w:r>
    </w:p>
    <w:p w14:paraId="312E51A0" w14:textId="77777777" w:rsidR="0087204C" w:rsidRPr="001D7148" w:rsidRDefault="0087204C" w:rsidP="001D7148">
      <w:pPr>
        <w:rPr>
          <w:rFonts w:ascii="Cambria" w:hAnsi="Cambria"/>
          <w:sz w:val="24"/>
          <w:szCs w:val="24"/>
        </w:rPr>
      </w:pPr>
      <w:r w:rsidRPr="001D7148">
        <w:rPr>
          <w:rFonts w:ascii="Cambria" w:hAnsi="Cambria"/>
          <w:b/>
          <w:sz w:val="24"/>
          <w:szCs w:val="24"/>
        </w:rPr>
        <w:t xml:space="preserve">Source: </w:t>
      </w:r>
      <w:r w:rsidRPr="001D7148">
        <w:rPr>
          <w:rFonts w:ascii="Cambria" w:hAnsi="Cambria"/>
          <w:sz w:val="24"/>
          <w:szCs w:val="24"/>
        </w:rPr>
        <w:t>Castellanos et al., 2020</w:t>
      </w:r>
    </w:p>
    <w:p w14:paraId="58FE3E57" w14:textId="77777777" w:rsidR="0087204C" w:rsidRPr="001D7148" w:rsidRDefault="0087204C" w:rsidP="001D7148">
      <w:pPr>
        <w:rPr>
          <w:rFonts w:ascii="Cambria" w:hAnsi="Cambria"/>
          <w:sz w:val="24"/>
          <w:szCs w:val="24"/>
        </w:rPr>
      </w:pPr>
    </w:p>
    <w:p w14:paraId="7D2332AB" w14:textId="77777777" w:rsidR="0087204C" w:rsidRPr="001D7148" w:rsidRDefault="0087204C"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Component-level.</w:t>
      </w:r>
      <w:r w:rsidRPr="001D7148">
        <w:rPr>
          <w:rFonts w:ascii="Cambria" w:hAnsi="Cambria"/>
          <w:color w:val="1F1F1F"/>
          <w:sz w:val="24"/>
          <w:szCs w:val="24"/>
        </w:rPr>
        <w:t>Driftrate</w:t>
      </w:r>
      <w:r w:rsidRPr="001D7148">
        <w:rPr>
          <w:rFonts w:ascii="Cambria" w:hAnsi="Cambria"/>
          <w:sz w:val="24"/>
          <w:szCs w:val="24"/>
        </w:rPr>
        <w:t>.</w:t>
      </w:r>
      <w:r w:rsidRPr="001D7148">
        <w:rPr>
          <w:rFonts w:ascii="Cambria" w:hAnsi="Cambria"/>
          <w:color w:val="1F1F1F"/>
          <w:sz w:val="24"/>
          <w:szCs w:val="24"/>
        </w:rPr>
        <w:t>DCE2</w:t>
      </w:r>
      <w:r w:rsidRPr="001D7148">
        <w:rPr>
          <w:rFonts w:ascii="Cambria" w:hAnsi="Cambria"/>
          <w:sz w:val="24"/>
          <w:szCs w:val="24"/>
        </w:rPr>
        <w:t xml:space="preserve">  </w:t>
      </w:r>
    </w:p>
    <w:p w14:paraId="4A5BC621" w14:textId="77777777" w:rsidR="0087204C" w:rsidRPr="001D7148" w:rsidRDefault="0087204C"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w:t>
      </w:r>
      <w:r w:rsidRPr="001D7148">
        <w:rPr>
          <w:rFonts w:ascii="Cambria" w:hAnsi="Cambria"/>
          <w:color w:val="1F1F1F"/>
          <w:sz w:val="24"/>
          <w:szCs w:val="24"/>
          <w:highlight w:val="white"/>
        </w:rPr>
        <w:t>Concept drift</w:t>
      </w:r>
    </w:p>
    <w:p w14:paraId="3DCCAB24" w14:textId="60747B52" w:rsidR="0087204C" w:rsidRPr="001D7148" w:rsidRDefault="0087204C" w:rsidP="001D7148">
      <w:pPr>
        <w:rPr>
          <w:rFonts w:ascii="Cambria" w:hAnsi="Cambria"/>
          <w:sz w:val="24"/>
          <w:szCs w:val="24"/>
        </w:rPr>
      </w:pPr>
      <w:r w:rsidRPr="001D7148">
        <w:rPr>
          <w:rFonts w:ascii="Cambria" w:hAnsi="Cambria"/>
          <w:b/>
          <w:sz w:val="24"/>
          <w:szCs w:val="24"/>
        </w:rPr>
        <w:t xml:space="preserve">Context: </w:t>
      </w:r>
      <w:r w:rsidRPr="001D7148">
        <w:rPr>
          <w:rFonts w:ascii="Cambria" w:hAnsi="Cambria"/>
          <w:color w:val="1F1F1F"/>
          <w:sz w:val="24"/>
          <w:szCs w:val="24"/>
        </w:rPr>
        <w:t>Updatability is one of the main challenges. Input data changing over time would require updating ML-based systems since updates in models can impact system outcomes and its performance.</w:t>
      </w:r>
    </w:p>
    <w:p w14:paraId="6FCE6508" w14:textId="56F98891" w:rsidR="0087204C" w:rsidRPr="001D7148" w:rsidRDefault="0087204C"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xml:space="preserve">: </w:t>
      </w:r>
      <w:r w:rsidRPr="001D7148">
        <w:rPr>
          <w:rFonts w:ascii="Cambria" w:hAnsi="Cambria"/>
          <w:color w:val="1F1F1F"/>
          <w:sz w:val="24"/>
          <w:szCs w:val="24"/>
        </w:rPr>
        <w:t xml:space="preserve">Are you engineering your ML-based system so as to adapt to input data changes, also </w:t>
      </w:r>
      <w:r w:rsidRPr="001D7148">
        <w:rPr>
          <w:rFonts w:ascii="Cambria" w:hAnsi="Cambria"/>
          <w:color w:val="1F1F1F"/>
          <w:sz w:val="24"/>
          <w:szCs w:val="24"/>
          <w:highlight w:val="white"/>
        </w:rPr>
        <w:t>known as concept drift?</w:t>
      </w:r>
    </w:p>
    <w:p w14:paraId="5C06E5C1" w14:textId="77777777" w:rsidR="0087204C" w:rsidRPr="001D7148" w:rsidRDefault="0087204C"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w:t>
      </w:r>
      <w:r w:rsidRPr="001D7148">
        <w:rPr>
          <w:rFonts w:ascii="Cambria" w:hAnsi="Cambria"/>
          <w:color w:val="1F1F1F"/>
          <w:sz w:val="24"/>
          <w:szCs w:val="24"/>
        </w:rPr>
        <w:t>(</w:t>
      </w:r>
      <w:hyperlink r:id="rId8" w:anchor="b4">
        <w:r w:rsidRPr="001D7148">
          <w:rPr>
            <w:rFonts w:ascii="Cambria" w:hAnsi="Cambria"/>
            <w:color w:val="1F1F1F"/>
            <w:sz w:val="24"/>
            <w:szCs w:val="24"/>
          </w:rPr>
          <w:t>Baylor et al., 2017</w:t>
        </w:r>
      </w:hyperlink>
      <w:r w:rsidRPr="001D7148">
        <w:rPr>
          <w:rFonts w:ascii="Cambria" w:hAnsi="Cambria"/>
          <w:color w:val="1F1F1F"/>
          <w:sz w:val="24"/>
          <w:szCs w:val="24"/>
        </w:rPr>
        <w:t>) and I9</w:t>
      </w:r>
    </w:p>
    <w:p w14:paraId="70CCD563" w14:textId="77777777" w:rsidR="0087204C" w:rsidRPr="001D7148" w:rsidRDefault="0087204C" w:rsidP="001D7148">
      <w:pPr>
        <w:rPr>
          <w:rFonts w:ascii="Cambria" w:hAnsi="Cambria"/>
          <w:sz w:val="24"/>
          <w:szCs w:val="24"/>
        </w:rPr>
      </w:pPr>
    </w:p>
    <w:p w14:paraId="6271CBE5" w14:textId="77777777" w:rsidR="0087204C" w:rsidRPr="001D7148" w:rsidRDefault="0087204C"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System-level.Availability.DCQA6</w:t>
      </w:r>
    </w:p>
    <w:p w14:paraId="42A8089A" w14:textId="77777777" w:rsidR="0087204C" w:rsidRPr="001D7148" w:rsidRDefault="0087204C"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System correctness</w:t>
      </w:r>
    </w:p>
    <w:p w14:paraId="435ED1D0" w14:textId="32AD0342" w:rsidR="0087204C" w:rsidRPr="001D7148" w:rsidRDefault="0087204C" w:rsidP="001D7148">
      <w:pPr>
        <w:rPr>
          <w:rFonts w:ascii="Cambria" w:hAnsi="Cambria"/>
          <w:b/>
          <w:sz w:val="24"/>
          <w:szCs w:val="24"/>
        </w:rPr>
      </w:pPr>
      <w:r w:rsidRPr="001D7148">
        <w:rPr>
          <w:rFonts w:ascii="Cambria" w:hAnsi="Cambria"/>
          <w:b/>
          <w:sz w:val="24"/>
          <w:szCs w:val="24"/>
        </w:rPr>
        <w:t>Context:</w:t>
      </w:r>
      <w:r w:rsidRPr="001D7148">
        <w:rPr>
          <w:rFonts w:ascii="Cambria" w:hAnsi="Cambria"/>
          <w:sz w:val="24"/>
          <w:szCs w:val="24"/>
        </w:rPr>
        <w:t xml:space="preserve"> Deductive verification and model checking would be very useful for increasing qualities such as safety, robustness, or dependability. However, because ML is fundamentally probabilistic and non-linear in nature, methods to ensure system correctness are barely applicable and only marginally relevant.</w:t>
      </w:r>
    </w:p>
    <w:p w14:paraId="27A3F88C" w14:textId="16496B1E" w:rsidR="0087204C" w:rsidRPr="001D7148" w:rsidRDefault="0087204C"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Do you have proper techniques for ensuring system correctness?</w:t>
      </w:r>
    </w:p>
    <w:p w14:paraId="5882E07C" w14:textId="77777777" w:rsidR="0087204C" w:rsidRPr="001D7148" w:rsidRDefault="0087204C" w:rsidP="001D7148">
      <w:pPr>
        <w:rPr>
          <w:rFonts w:ascii="Cambria" w:hAnsi="Cambria"/>
          <w:sz w:val="24"/>
          <w:szCs w:val="24"/>
        </w:rPr>
      </w:pPr>
      <w:r w:rsidRPr="001D7148">
        <w:rPr>
          <w:rFonts w:ascii="Cambria" w:hAnsi="Cambria"/>
          <w:b/>
          <w:sz w:val="24"/>
          <w:szCs w:val="24"/>
        </w:rPr>
        <w:t xml:space="preserve">Source: </w:t>
      </w:r>
      <w:hyperlink r:id="rId9" w:anchor="b20">
        <w:r w:rsidRPr="001D7148">
          <w:rPr>
            <w:rFonts w:ascii="Cambria" w:hAnsi="Cambria"/>
            <w:sz w:val="24"/>
            <w:szCs w:val="24"/>
          </w:rPr>
          <w:t>Scheerer et al., 2020</w:t>
        </w:r>
      </w:hyperlink>
    </w:p>
    <w:p w14:paraId="45D7C578" w14:textId="77777777" w:rsidR="0087204C" w:rsidRPr="001D7148" w:rsidRDefault="0087204C" w:rsidP="001D7148">
      <w:pPr>
        <w:rPr>
          <w:rFonts w:ascii="Cambria" w:hAnsi="Cambria"/>
          <w:sz w:val="24"/>
          <w:szCs w:val="24"/>
        </w:rPr>
      </w:pPr>
    </w:p>
    <w:p w14:paraId="3B99A20C" w14:textId="5969AB26" w:rsidR="0087204C" w:rsidRPr="001D7148" w:rsidRDefault="0087204C"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System-level.Testability.</w:t>
      </w:r>
      <w:r w:rsidRPr="001D7148">
        <w:rPr>
          <w:rFonts w:ascii="Cambria" w:hAnsi="Cambria"/>
          <w:color w:val="1F1F1F"/>
          <w:sz w:val="24"/>
          <w:szCs w:val="24"/>
        </w:rPr>
        <w:t>DDQA2</w:t>
      </w:r>
      <w:r w:rsidRPr="001D7148">
        <w:rPr>
          <w:rFonts w:ascii="Cambria" w:hAnsi="Cambria"/>
          <w:sz w:val="24"/>
          <w:szCs w:val="24"/>
        </w:rPr>
        <w:t xml:space="preserve">  </w:t>
      </w:r>
    </w:p>
    <w:p w14:paraId="0FEA70B1" w14:textId="2A04782E" w:rsidR="0087204C" w:rsidRPr="001D7148" w:rsidRDefault="0087204C"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w:t>
      </w:r>
      <w:r w:rsidR="000F664B" w:rsidRPr="001D7148">
        <w:rPr>
          <w:rFonts w:ascii="Cambria" w:hAnsi="Cambria"/>
          <w:sz w:val="24"/>
          <w:szCs w:val="24"/>
        </w:rPr>
        <w:t>M</w:t>
      </w:r>
      <w:r w:rsidRPr="001D7148">
        <w:rPr>
          <w:rFonts w:ascii="Cambria" w:hAnsi="Cambria"/>
          <w:sz w:val="24"/>
          <w:szCs w:val="24"/>
        </w:rPr>
        <w:t>odel validation</w:t>
      </w:r>
    </w:p>
    <w:p w14:paraId="2FF1F0F9" w14:textId="12F2F9F7" w:rsidR="0087204C" w:rsidRPr="001D7148" w:rsidRDefault="0087204C" w:rsidP="001D7148">
      <w:pPr>
        <w:rPr>
          <w:rFonts w:ascii="Cambria" w:hAnsi="Cambria"/>
          <w:sz w:val="24"/>
          <w:szCs w:val="24"/>
        </w:rPr>
      </w:pPr>
      <w:r w:rsidRPr="001D7148">
        <w:rPr>
          <w:rFonts w:ascii="Cambria" w:hAnsi="Cambria"/>
          <w:b/>
          <w:sz w:val="24"/>
          <w:szCs w:val="24"/>
        </w:rPr>
        <w:t xml:space="preserve">Context: </w:t>
      </w:r>
      <w:r w:rsidRPr="001D7148">
        <w:rPr>
          <w:rFonts w:ascii="Cambria" w:hAnsi="Cambria"/>
          <w:sz w:val="24"/>
          <w:szCs w:val="24"/>
        </w:rPr>
        <w:t>Model validation is an essential phase to predict how a learning algorithm will behave on new data</w:t>
      </w:r>
    </w:p>
    <w:p w14:paraId="6FB63C8C" w14:textId="063983C0" w:rsidR="0087204C" w:rsidRPr="001D7148" w:rsidRDefault="0087204C"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Are you performing the validation of the model, e.g., to predict how a learning algorithm will behave on new data? Are you combining model validation with data validation to better detect corrupted training?</w:t>
      </w:r>
    </w:p>
    <w:p w14:paraId="3D3DBAA0" w14:textId="77777777" w:rsidR="0087204C" w:rsidRPr="001D7148" w:rsidRDefault="0087204C"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w:t>
      </w:r>
      <w:hyperlink r:id="rId10" w:anchor="b4">
        <w:r w:rsidRPr="001D7148">
          <w:rPr>
            <w:rFonts w:ascii="Cambria" w:hAnsi="Cambria"/>
            <w:sz w:val="24"/>
            <w:szCs w:val="24"/>
          </w:rPr>
          <w:t>Baylor et al., 2017</w:t>
        </w:r>
      </w:hyperlink>
      <w:r w:rsidRPr="001D7148">
        <w:rPr>
          <w:rFonts w:ascii="Cambria" w:hAnsi="Cambria"/>
          <w:sz w:val="24"/>
          <w:szCs w:val="24"/>
        </w:rPr>
        <w:t>)</w:t>
      </w:r>
    </w:p>
    <w:p w14:paraId="102E8893" w14:textId="77777777" w:rsidR="000F664B" w:rsidRPr="001D7148" w:rsidRDefault="000F664B" w:rsidP="001D7148">
      <w:pPr>
        <w:rPr>
          <w:rFonts w:ascii="Cambria" w:hAnsi="Cambria"/>
          <w:sz w:val="24"/>
          <w:szCs w:val="24"/>
        </w:rPr>
      </w:pPr>
    </w:p>
    <w:p w14:paraId="562024F5" w14:textId="77777777" w:rsidR="000F664B" w:rsidRPr="001D7148" w:rsidRDefault="000F664B" w:rsidP="001D7148">
      <w:pPr>
        <w:rPr>
          <w:rFonts w:ascii="Cambria" w:hAnsi="Cambria"/>
          <w:color w:val="1F1F1F"/>
          <w:sz w:val="24"/>
          <w:szCs w:val="24"/>
        </w:rPr>
      </w:pPr>
      <w:r w:rsidRPr="001D7148">
        <w:rPr>
          <w:rFonts w:ascii="Cambria" w:hAnsi="Cambria"/>
          <w:b/>
          <w:color w:val="1F1F1F"/>
          <w:sz w:val="24"/>
          <w:szCs w:val="24"/>
        </w:rPr>
        <w:t>ID</w:t>
      </w:r>
      <w:r w:rsidRPr="001D7148">
        <w:rPr>
          <w:rFonts w:ascii="Cambria" w:hAnsi="Cambria"/>
          <w:color w:val="1F1F1F"/>
          <w:sz w:val="24"/>
          <w:szCs w:val="24"/>
        </w:rPr>
        <w:t>: Architecture-process.DDE1</w:t>
      </w:r>
    </w:p>
    <w:p w14:paraId="2A36AC56" w14:textId="2733F703" w:rsidR="000F664B" w:rsidRPr="001D7148" w:rsidRDefault="000F664B" w:rsidP="001D7148">
      <w:pPr>
        <w:rPr>
          <w:rFonts w:ascii="Cambria" w:hAnsi="Cambria"/>
          <w:color w:val="1F1F1F"/>
          <w:sz w:val="24"/>
          <w:szCs w:val="24"/>
        </w:rPr>
      </w:pPr>
      <w:r w:rsidRPr="001D7148">
        <w:rPr>
          <w:rFonts w:ascii="Cambria" w:hAnsi="Cambria"/>
          <w:b/>
          <w:color w:val="1F1F1F"/>
          <w:sz w:val="24"/>
          <w:szCs w:val="24"/>
        </w:rPr>
        <w:t>Name</w:t>
      </w:r>
      <w:r w:rsidRPr="001D7148">
        <w:rPr>
          <w:rFonts w:ascii="Cambria" w:hAnsi="Cambria"/>
          <w:color w:val="1F1F1F"/>
          <w:sz w:val="24"/>
          <w:szCs w:val="24"/>
        </w:rPr>
        <w:t>: Independent upgradability</w:t>
      </w:r>
    </w:p>
    <w:p w14:paraId="0E7E3736" w14:textId="7966492C" w:rsidR="000F664B" w:rsidRPr="001D7148" w:rsidRDefault="001D7148" w:rsidP="001D7148">
      <w:pPr>
        <w:rPr>
          <w:rFonts w:ascii="Cambria" w:hAnsi="Cambria"/>
          <w:color w:val="1F1F1F"/>
          <w:sz w:val="24"/>
          <w:szCs w:val="24"/>
        </w:rPr>
      </w:pPr>
      <w:r w:rsidRPr="001D7148">
        <w:rPr>
          <w:rFonts w:ascii="Cambria" w:hAnsi="Cambria"/>
          <w:b/>
          <w:color w:val="1F1F1F"/>
          <w:sz w:val="24"/>
          <w:szCs w:val="24"/>
        </w:rPr>
        <w:t>Context</w:t>
      </w:r>
      <w:r w:rsidR="000F664B" w:rsidRPr="001D7148">
        <w:rPr>
          <w:rFonts w:ascii="Cambria" w:hAnsi="Cambria"/>
          <w:color w:val="1F1F1F"/>
          <w:sz w:val="24"/>
          <w:szCs w:val="24"/>
        </w:rPr>
        <w:t>: Use a multi-node architecture approach as it allows distributed ML system components to be upgraded independently.</w:t>
      </w:r>
    </w:p>
    <w:p w14:paraId="1B18CF89" w14:textId="743C7B0B" w:rsidR="000F664B" w:rsidRPr="001D7148" w:rsidRDefault="001D7148" w:rsidP="001D7148">
      <w:pPr>
        <w:rPr>
          <w:rFonts w:ascii="Cambria" w:hAnsi="Cambria"/>
          <w:color w:val="1F1F1F"/>
          <w:sz w:val="24"/>
          <w:szCs w:val="24"/>
        </w:rPr>
      </w:pPr>
      <w:r w:rsidRPr="001D7148">
        <w:rPr>
          <w:rFonts w:ascii="Cambria" w:hAnsi="Cambria"/>
          <w:b/>
          <w:color w:val="1F1F1F"/>
          <w:sz w:val="24"/>
          <w:szCs w:val="24"/>
        </w:rPr>
        <w:t>Check</w:t>
      </w:r>
      <w:r w:rsidR="000F664B" w:rsidRPr="001D7148">
        <w:rPr>
          <w:rFonts w:ascii="Cambria" w:hAnsi="Cambria"/>
          <w:color w:val="1F1F1F"/>
          <w:sz w:val="24"/>
          <w:szCs w:val="24"/>
        </w:rPr>
        <w:t>: Are you building a component-based distributed system where parts may need to be upgraded?</w:t>
      </w:r>
    </w:p>
    <w:p w14:paraId="21DE8819" w14:textId="77777777" w:rsidR="000F664B" w:rsidRPr="001D7148" w:rsidRDefault="000F664B" w:rsidP="001D7148">
      <w:pPr>
        <w:rPr>
          <w:rFonts w:ascii="Cambria" w:hAnsi="Cambria"/>
          <w:color w:val="1F1F1F"/>
          <w:sz w:val="24"/>
          <w:szCs w:val="24"/>
        </w:rPr>
      </w:pPr>
      <w:r w:rsidRPr="001D7148">
        <w:rPr>
          <w:rFonts w:ascii="Cambria" w:hAnsi="Cambria"/>
          <w:b/>
          <w:color w:val="1F1F1F"/>
          <w:sz w:val="24"/>
          <w:szCs w:val="24"/>
        </w:rPr>
        <w:t>Source</w:t>
      </w:r>
      <w:r w:rsidRPr="001D7148">
        <w:rPr>
          <w:rFonts w:ascii="Cambria" w:hAnsi="Cambria"/>
          <w:color w:val="1F1F1F"/>
          <w:sz w:val="24"/>
          <w:szCs w:val="24"/>
        </w:rPr>
        <w:t>: Burns and Oppenheimer, 2016</w:t>
      </w:r>
    </w:p>
    <w:p w14:paraId="7117EBF0" w14:textId="77777777" w:rsidR="000F664B" w:rsidRPr="001D7148" w:rsidRDefault="000F664B" w:rsidP="001D7148">
      <w:pPr>
        <w:rPr>
          <w:rFonts w:ascii="Cambria" w:hAnsi="Cambria"/>
          <w:color w:val="1F1F1F"/>
          <w:sz w:val="24"/>
          <w:szCs w:val="24"/>
        </w:rPr>
      </w:pPr>
    </w:p>
    <w:p w14:paraId="096BB0CA" w14:textId="77777777" w:rsidR="000F664B" w:rsidRPr="001D7148" w:rsidRDefault="000F664B" w:rsidP="001D7148">
      <w:pPr>
        <w:rPr>
          <w:rFonts w:ascii="Cambria" w:hAnsi="Cambria"/>
          <w:color w:val="1F1F1F"/>
          <w:sz w:val="24"/>
          <w:szCs w:val="24"/>
        </w:rPr>
      </w:pPr>
      <w:r w:rsidRPr="001D7148">
        <w:rPr>
          <w:rFonts w:ascii="Cambria" w:hAnsi="Cambria"/>
          <w:b/>
          <w:color w:val="1F1F1F"/>
          <w:sz w:val="24"/>
          <w:szCs w:val="24"/>
        </w:rPr>
        <w:t>ID</w:t>
      </w:r>
      <w:r w:rsidRPr="001D7148">
        <w:rPr>
          <w:rFonts w:ascii="Cambria" w:hAnsi="Cambria"/>
          <w:color w:val="1F1F1F"/>
          <w:sz w:val="24"/>
          <w:szCs w:val="24"/>
        </w:rPr>
        <w:t>: Architecture-process.DDA6</w:t>
      </w:r>
    </w:p>
    <w:p w14:paraId="0369E770" w14:textId="2E0F2149" w:rsidR="000F664B" w:rsidRPr="001D7148" w:rsidRDefault="000F664B" w:rsidP="001D7148">
      <w:pPr>
        <w:rPr>
          <w:rFonts w:ascii="Cambria" w:hAnsi="Cambria"/>
          <w:sz w:val="24"/>
          <w:szCs w:val="24"/>
        </w:rPr>
      </w:pPr>
      <w:r w:rsidRPr="001D7148">
        <w:rPr>
          <w:rFonts w:ascii="Cambria" w:hAnsi="Cambria"/>
          <w:b/>
          <w:color w:val="1F1F1F"/>
          <w:sz w:val="24"/>
          <w:szCs w:val="24"/>
        </w:rPr>
        <w:t>Name</w:t>
      </w:r>
      <w:r w:rsidRPr="001D7148">
        <w:rPr>
          <w:rFonts w:ascii="Cambria" w:hAnsi="Cambria"/>
          <w:sz w:val="24"/>
          <w:szCs w:val="24"/>
        </w:rPr>
        <w:t xml:space="preserve">: </w:t>
      </w:r>
      <w:r w:rsidRPr="001D7148">
        <w:rPr>
          <w:rFonts w:ascii="Cambria" w:hAnsi="Cambria"/>
          <w:color w:val="1F1F1F"/>
          <w:sz w:val="24"/>
          <w:szCs w:val="24"/>
        </w:rPr>
        <w:t xml:space="preserve">High cohesion and low coupling  </w:t>
      </w:r>
    </w:p>
    <w:p w14:paraId="10E0740E" w14:textId="264CC84E" w:rsidR="000F664B" w:rsidRPr="001D7148" w:rsidRDefault="001D7148" w:rsidP="001D7148">
      <w:pPr>
        <w:rPr>
          <w:rFonts w:ascii="Cambria" w:hAnsi="Cambria"/>
          <w:color w:val="1F1F1F"/>
          <w:sz w:val="24"/>
          <w:szCs w:val="24"/>
        </w:rPr>
      </w:pPr>
      <w:r w:rsidRPr="001D7148">
        <w:rPr>
          <w:rFonts w:ascii="Cambria" w:hAnsi="Cambria"/>
          <w:b/>
          <w:color w:val="1F1F1F"/>
          <w:sz w:val="24"/>
          <w:szCs w:val="24"/>
        </w:rPr>
        <w:lastRenderedPageBreak/>
        <w:t>Context</w:t>
      </w:r>
      <w:r w:rsidR="000F664B" w:rsidRPr="001D7148">
        <w:rPr>
          <w:rFonts w:ascii="Cambria" w:hAnsi="Cambria"/>
          <w:color w:val="1F1F1F"/>
          <w:sz w:val="24"/>
          <w:szCs w:val="24"/>
        </w:rPr>
        <w:t>: When building object recognition and image processing systems, if low coupling, high cohesion, and security are important for your object recognition/image processing system, consider using  a client–server architecture.</w:t>
      </w:r>
    </w:p>
    <w:p w14:paraId="0DD0F1B0" w14:textId="4A1D054C" w:rsidR="000F664B" w:rsidRPr="001D7148" w:rsidRDefault="001D7148" w:rsidP="001D7148">
      <w:pPr>
        <w:rPr>
          <w:rFonts w:ascii="Cambria" w:hAnsi="Cambria"/>
          <w:color w:val="1F1F1F"/>
          <w:sz w:val="24"/>
          <w:szCs w:val="24"/>
        </w:rPr>
      </w:pPr>
      <w:r w:rsidRPr="001D7148">
        <w:rPr>
          <w:rFonts w:ascii="Cambria" w:hAnsi="Cambria"/>
          <w:b/>
          <w:color w:val="1F1F1F"/>
          <w:sz w:val="24"/>
          <w:szCs w:val="24"/>
        </w:rPr>
        <w:t>Check</w:t>
      </w:r>
      <w:r w:rsidR="000F664B" w:rsidRPr="001D7148">
        <w:rPr>
          <w:rFonts w:ascii="Cambria" w:hAnsi="Cambria"/>
          <w:color w:val="1F1F1F"/>
          <w:sz w:val="24"/>
          <w:szCs w:val="24"/>
        </w:rPr>
        <w:t>: Are high cohesion, low coupling  important?</w:t>
      </w:r>
    </w:p>
    <w:p w14:paraId="23D4B40C" w14:textId="77777777" w:rsidR="000F664B" w:rsidRPr="001D7148" w:rsidRDefault="000F664B" w:rsidP="001D7148">
      <w:pPr>
        <w:rPr>
          <w:rFonts w:ascii="Cambria" w:hAnsi="Cambria"/>
          <w:color w:val="1F1F1F"/>
          <w:sz w:val="24"/>
          <w:szCs w:val="24"/>
        </w:rPr>
      </w:pPr>
      <w:r w:rsidRPr="001D7148">
        <w:rPr>
          <w:rFonts w:ascii="Cambria" w:hAnsi="Cambria"/>
          <w:b/>
          <w:color w:val="1F1F1F"/>
          <w:sz w:val="24"/>
          <w:szCs w:val="24"/>
        </w:rPr>
        <w:t>Source</w:t>
      </w:r>
      <w:r w:rsidRPr="001D7148">
        <w:rPr>
          <w:rFonts w:ascii="Cambria" w:hAnsi="Cambria"/>
          <w:color w:val="1F1F1F"/>
          <w:sz w:val="24"/>
          <w:szCs w:val="24"/>
        </w:rPr>
        <w:t>: I10</w:t>
      </w:r>
    </w:p>
    <w:p w14:paraId="320BF24C" w14:textId="77777777" w:rsidR="000F664B" w:rsidRPr="001D7148" w:rsidRDefault="000F664B" w:rsidP="001D7148">
      <w:pPr>
        <w:rPr>
          <w:rFonts w:ascii="Cambria" w:hAnsi="Cambria"/>
          <w:color w:val="1F1F1F"/>
          <w:sz w:val="24"/>
          <w:szCs w:val="24"/>
        </w:rPr>
      </w:pPr>
    </w:p>
    <w:p w14:paraId="0F5B2175" w14:textId="77777777" w:rsidR="000F664B" w:rsidRPr="001D7148" w:rsidRDefault="000F664B"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System-level.Degree-of-modularity.BPA4</w:t>
      </w:r>
    </w:p>
    <w:p w14:paraId="361F42CC" w14:textId="157CC377" w:rsidR="000F664B" w:rsidRPr="001D7148" w:rsidRDefault="000F664B"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Microservice </w:t>
      </w:r>
    </w:p>
    <w:p w14:paraId="685255E9" w14:textId="111D1D84" w:rsidR="000F664B" w:rsidRPr="001D7148" w:rsidRDefault="001D7148" w:rsidP="001D7148">
      <w:pPr>
        <w:rPr>
          <w:rFonts w:ascii="Cambria" w:hAnsi="Cambria"/>
          <w:sz w:val="24"/>
          <w:szCs w:val="24"/>
        </w:rPr>
      </w:pPr>
      <w:r w:rsidRPr="001D7148">
        <w:rPr>
          <w:rFonts w:ascii="Cambria" w:hAnsi="Cambria"/>
          <w:b/>
          <w:sz w:val="24"/>
          <w:szCs w:val="24"/>
        </w:rPr>
        <w:t>Context</w:t>
      </w:r>
      <w:r w:rsidR="000F664B" w:rsidRPr="001D7148">
        <w:rPr>
          <w:rFonts w:ascii="Cambria" w:hAnsi="Cambria"/>
          <w:b/>
          <w:sz w:val="24"/>
          <w:szCs w:val="24"/>
        </w:rPr>
        <w:t>:</w:t>
      </w:r>
      <w:r w:rsidR="000F664B" w:rsidRPr="001D7148">
        <w:rPr>
          <w:rFonts w:ascii="Cambria" w:hAnsi="Cambria"/>
          <w:sz w:val="24"/>
          <w:szCs w:val="24"/>
        </w:rPr>
        <w:t xml:space="preserve"> Microservice architectures (</w:t>
      </w:r>
      <w:proofErr w:type="spellStart"/>
      <w:r w:rsidR="000F664B" w:rsidRPr="001D7148">
        <w:rPr>
          <w:rFonts w:ascii="Cambria" w:hAnsi="Cambria"/>
          <w:sz w:val="24"/>
          <w:szCs w:val="24"/>
        </w:rPr>
        <w:t>i</w:t>
      </w:r>
      <w:proofErr w:type="spellEnd"/>
      <w:r w:rsidR="000F664B" w:rsidRPr="001D7148">
        <w:rPr>
          <w:rFonts w:ascii="Cambria" w:hAnsi="Cambria"/>
          <w:sz w:val="24"/>
          <w:szCs w:val="24"/>
        </w:rPr>
        <w:t>) enable engineers to concentrate on building the business functionalities rather than writing glue code, (ii) are easier to maintain as compared to monolithic architectures as they tend to use smaller and independent components, and (iii) the low cohesion among these components helps in increasing the modifiability of ML systems.</w:t>
      </w:r>
    </w:p>
    <w:p w14:paraId="39B6C8A0" w14:textId="62B6977E" w:rsidR="000F664B" w:rsidRPr="001D7148" w:rsidRDefault="001D7148" w:rsidP="001D7148">
      <w:pPr>
        <w:rPr>
          <w:rFonts w:ascii="Cambria" w:hAnsi="Cambria"/>
          <w:sz w:val="24"/>
          <w:szCs w:val="24"/>
        </w:rPr>
      </w:pPr>
      <w:r w:rsidRPr="001D7148">
        <w:rPr>
          <w:rFonts w:ascii="Cambria" w:hAnsi="Cambria"/>
          <w:b/>
          <w:sz w:val="24"/>
          <w:szCs w:val="24"/>
        </w:rPr>
        <w:t>Check</w:t>
      </w:r>
      <w:r w:rsidR="000F664B" w:rsidRPr="001D7148">
        <w:rPr>
          <w:rFonts w:ascii="Cambria" w:hAnsi="Cambria"/>
          <w:sz w:val="24"/>
          <w:szCs w:val="24"/>
        </w:rPr>
        <w:t>: If you are interested in maintainability and modifiability, did you consider using a microservice architecture?</w:t>
      </w:r>
    </w:p>
    <w:p w14:paraId="343B7B11" w14:textId="77777777" w:rsidR="000F664B" w:rsidRPr="001D7148" w:rsidRDefault="000F664B" w:rsidP="001D7148">
      <w:pPr>
        <w:rPr>
          <w:rFonts w:ascii="Cambria" w:hAnsi="Cambria"/>
          <w:sz w:val="24"/>
          <w:szCs w:val="24"/>
        </w:rPr>
      </w:pPr>
      <w:r w:rsidRPr="001D7148">
        <w:rPr>
          <w:rFonts w:ascii="Cambria" w:hAnsi="Cambria"/>
          <w:b/>
          <w:sz w:val="24"/>
          <w:szCs w:val="24"/>
        </w:rPr>
        <w:t xml:space="preserve">Source: </w:t>
      </w:r>
      <w:r w:rsidRPr="001D7148">
        <w:rPr>
          <w:rFonts w:ascii="Cambria" w:hAnsi="Cambria"/>
          <w:sz w:val="24"/>
          <w:szCs w:val="24"/>
        </w:rPr>
        <w:t>I3, I5, I10, I12</w:t>
      </w:r>
    </w:p>
    <w:p w14:paraId="68ED05F4" w14:textId="77777777" w:rsidR="000F664B" w:rsidRPr="001D7148" w:rsidRDefault="000F664B" w:rsidP="001D7148">
      <w:pPr>
        <w:rPr>
          <w:rFonts w:ascii="Cambria" w:hAnsi="Cambria"/>
          <w:sz w:val="24"/>
          <w:szCs w:val="24"/>
        </w:rPr>
      </w:pPr>
    </w:p>
    <w:p w14:paraId="680A461E" w14:textId="77777777" w:rsidR="000F664B" w:rsidRPr="001D7148" w:rsidRDefault="000F664B" w:rsidP="001D7148">
      <w:pPr>
        <w:rPr>
          <w:rFonts w:ascii="Cambria" w:hAnsi="Cambria"/>
          <w:color w:val="1F1F1F"/>
          <w:sz w:val="24"/>
          <w:szCs w:val="24"/>
        </w:rPr>
      </w:pPr>
      <w:r w:rsidRPr="001D7148">
        <w:rPr>
          <w:rFonts w:ascii="Cambria" w:hAnsi="Cambria"/>
          <w:b/>
          <w:color w:val="1F1F1F"/>
          <w:sz w:val="24"/>
          <w:szCs w:val="24"/>
        </w:rPr>
        <w:t>ID</w:t>
      </w:r>
      <w:r w:rsidRPr="001D7148">
        <w:rPr>
          <w:rFonts w:ascii="Cambria" w:hAnsi="Cambria"/>
          <w:color w:val="1F1F1F"/>
          <w:sz w:val="24"/>
          <w:szCs w:val="24"/>
        </w:rPr>
        <w:t>: Architecture-process.DDA1</w:t>
      </w:r>
    </w:p>
    <w:p w14:paraId="6D30DCFD" w14:textId="1205A5B5" w:rsidR="000F664B" w:rsidRPr="001D7148" w:rsidRDefault="000F664B" w:rsidP="001D7148">
      <w:pPr>
        <w:rPr>
          <w:rFonts w:ascii="Cambria" w:hAnsi="Cambria"/>
          <w:color w:val="1F1F1F"/>
          <w:sz w:val="24"/>
          <w:szCs w:val="24"/>
        </w:rPr>
      </w:pPr>
      <w:r w:rsidRPr="001D7148">
        <w:rPr>
          <w:rFonts w:ascii="Cambria" w:hAnsi="Cambria"/>
          <w:b/>
          <w:color w:val="1F1F1F"/>
          <w:sz w:val="24"/>
          <w:szCs w:val="24"/>
        </w:rPr>
        <w:t>Name</w:t>
      </w:r>
      <w:r w:rsidRPr="001D7148">
        <w:rPr>
          <w:rFonts w:ascii="Cambria" w:hAnsi="Cambria"/>
          <w:color w:val="1F1F1F"/>
          <w:sz w:val="24"/>
          <w:szCs w:val="24"/>
        </w:rPr>
        <w:t>: Discrete service</w:t>
      </w:r>
    </w:p>
    <w:p w14:paraId="069ACBED" w14:textId="58CCE901" w:rsidR="000F664B" w:rsidRPr="001D7148" w:rsidRDefault="001D7148" w:rsidP="001D7148">
      <w:pPr>
        <w:rPr>
          <w:rFonts w:ascii="Cambria" w:hAnsi="Cambria"/>
          <w:color w:val="1F1F1F"/>
          <w:sz w:val="24"/>
          <w:szCs w:val="24"/>
        </w:rPr>
      </w:pPr>
      <w:r w:rsidRPr="001D7148">
        <w:rPr>
          <w:rFonts w:ascii="Cambria" w:hAnsi="Cambria"/>
          <w:b/>
          <w:color w:val="1F1F1F"/>
          <w:sz w:val="24"/>
          <w:szCs w:val="24"/>
        </w:rPr>
        <w:t>Context</w:t>
      </w:r>
      <w:r w:rsidR="000F664B" w:rsidRPr="001D7148">
        <w:rPr>
          <w:rFonts w:ascii="Cambria" w:hAnsi="Cambria"/>
          <w:color w:val="1F1F1F"/>
          <w:sz w:val="24"/>
          <w:szCs w:val="24"/>
        </w:rPr>
        <w:t>: When building a system with multiple logical service, use micro-service architecture as a way of decomposing a big service into discrete services that can help reduce the system coupling and provide more flexibility.</w:t>
      </w:r>
    </w:p>
    <w:p w14:paraId="7B8DF9DE" w14:textId="26F0CC6B" w:rsidR="000F664B" w:rsidRPr="001D7148" w:rsidRDefault="001D7148" w:rsidP="001D7148">
      <w:pPr>
        <w:rPr>
          <w:rFonts w:ascii="Cambria" w:hAnsi="Cambria"/>
          <w:strike/>
          <w:color w:val="FF0000"/>
          <w:sz w:val="24"/>
          <w:szCs w:val="24"/>
        </w:rPr>
      </w:pPr>
      <w:r w:rsidRPr="001D7148">
        <w:rPr>
          <w:rFonts w:ascii="Cambria" w:hAnsi="Cambria"/>
          <w:b/>
          <w:color w:val="1F1F1F"/>
          <w:sz w:val="24"/>
          <w:szCs w:val="24"/>
        </w:rPr>
        <w:t>Check</w:t>
      </w:r>
      <w:r w:rsidR="000F664B" w:rsidRPr="001D7148">
        <w:rPr>
          <w:rFonts w:ascii="Cambria" w:hAnsi="Cambria"/>
          <w:color w:val="1F1F1F"/>
          <w:sz w:val="24"/>
          <w:szCs w:val="24"/>
        </w:rPr>
        <w:t>: Can you decompose your system into discrete services?</w:t>
      </w:r>
    </w:p>
    <w:p w14:paraId="10B7B163" w14:textId="77777777" w:rsidR="000F664B" w:rsidRPr="001D7148" w:rsidRDefault="000F664B" w:rsidP="001D7148">
      <w:pPr>
        <w:rPr>
          <w:rFonts w:ascii="Cambria" w:hAnsi="Cambria"/>
          <w:color w:val="1F1F1F"/>
          <w:sz w:val="24"/>
          <w:szCs w:val="24"/>
        </w:rPr>
      </w:pPr>
      <w:r w:rsidRPr="001D7148">
        <w:rPr>
          <w:rFonts w:ascii="Cambria" w:hAnsi="Cambria"/>
          <w:b/>
          <w:color w:val="1F1F1F"/>
          <w:sz w:val="24"/>
          <w:szCs w:val="24"/>
        </w:rPr>
        <w:t>Source</w:t>
      </w:r>
      <w:r w:rsidRPr="001D7148">
        <w:rPr>
          <w:rFonts w:ascii="Cambria" w:hAnsi="Cambria"/>
          <w:color w:val="1F1F1F"/>
          <w:sz w:val="24"/>
          <w:szCs w:val="24"/>
        </w:rPr>
        <w:t>: Jin et al., 2020</w:t>
      </w:r>
    </w:p>
    <w:p w14:paraId="4D5D8744" w14:textId="77777777" w:rsidR="000F664B" w:rsidRPr="001D7148" w:rsidRDefault="000F664B" w:rsidP="001D7148">
      <w:pPr>
        <w:rPr>
          <w:rFonts w:ascii="Cambria" w:hAnsi="Cambria"/>
          <w:color w:val="1F1F1F"/>
          <w:sz w:val="24"/>
          <w:szCs w:val="24"/>
        </w:rPr>
      </w:pPr>
    </w:p>
    <w:p w14:paraId="0D7CDCF9" w14:textId="77777777" w:rsidR="000F664B" w:rsidRPr="001D7148" w:rsidRDefault="000F664B"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w:t>
      </w:r>
      <w:r w:rsidRPr="001D7148">
        <w:rPr>
          <w:rFonts w:ascii="Cambria" w:hAnsi="Cambria"/>
          <w:color w:val="1F1F1F"/>
          <w:sz w:val="24"/>
          <w:szCs w:val="24"/>
        </w:rPr>
        <w:t>Monitorability</w:t>
      </w:r>
      <w:r w:rsidRPr="001D7148">
        <w:rPr>
          <w:rFonts w:ascii="Cambria" w:hAnsi="Cambria"/>
          <w:sz w:val="24"/>
          <w:szCs w:val="24"/>
        </w:rPr>
        <w:t>.</w:t>
      </w:r>
      <w:r w:rsidRPr="001D7148">
        <w:rPr>
          <w:rFonts w:ascii="Cambria" w:hAnsi="Cambria"/>
          <w:color w:val="1F1F1F"/>
          <w:sz w:val="24"/>
          <w:szCs w:val="24"/>
        </w:rPr>
        <w:t>BPA6</w:t>
      </w:r>
      <w:r w:rsidRPr="001D7148">
        <w:rPr>
          <w:rFonts w:ascii="Cambria" w:hAnsi="Cambria"/>
          <w:sz w:val="24"/>
          <w:szCs w:val="24"/>
        </w:rPr>
        <w:t xml:space="preserve">  </w:t>
      </w:r>
    </w:p>
    <w:p w14:paraId="26F5FC50" w14:textId="1B5563ED" w:rsidR="000F664B" w:rsidRPr="001D7148" w:rsidRDefault="000F664B"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Modeling intrinsic uncertainty</w:t>
      </w:r>
    </w:p>
    <w:p w14:paraId="5070CA72" w14:textId="35596631" w:rsidR="000F664B" w:rsidRPr="001D7148" w:rsidRDefault="001D7148" w:rsidP="001D7148">
      <w:pPr>
        <w:rPr>
          <w:rFonts w:ascii="Cambria" w:hAnsi="Cambria"/>
          <w:sz w:val="24"/>
          <w:szCs w:val="24"/>
        </w:rPr>
      </w:pPr>
      <w:r w:rsidRPr="001D7148">
        <w:rPr>
          <w:rFonts w:ascii="Cambria" w:hAnsi="Cambria"/>
          <w:b/>
          <w:sz w:val="24"/>
          <w:szCs w:val="24"/>
        </w:rPr>
        <w:t>Context</w:t>
      </w:r>
      <w:r w:rsidR="000F664B" w:rsidRPr="001D7148">
        <w:rPr>
          <w:rFonts w:ascii="Cambria" w:hAnsi="Cambria"/>
          <w:b/>
          <w:sz w:val="24"/>
          <w:szCs w:val="24"/>
        </w:rPr>
        <w:t xml:space="preserve">: </w:t>
      </w:r>
      <w:r w:rsidR="000F664B" w:rsidRPr="001D7148">
        <w:rPr>
          <w:rFonts w:ascii="Cambria" w:hAnsi="Cambria"/>
          <w:color w:val="1F1F1F"/>
          <w:sz w:val="24"/>
          <w:szCs w:val="24"/>
        </w:rPr>
        <w:t>It is important to explicitly model the intrinsic uncertainty of ML components and assess how it propagates and impacts other elements in the system at the designing stage.</w:t>
      </w:r>
    </w:p>
    <w:p w14:paraId="1213603E" w14:textId="4B1246F9" w:rsidR="000F664B" w:rsidRPr="001D7148" w:rsidRDefault="001D7148" w:rsidP="001D7148">
      <w:pPr>
        <w:rPr>
          <w:rFonts w:ascii="Cambria" w:hAnsi="Cambria"/>
          <w:sz w:val="24"/>
          <w:szCs w:val="24"/>
        </w:rPr>
      </w:pPr>
      <w:r w:rsidRPr="001D7148">
        <w:rPr>
          <w:rFonts w:ascii="Cambria" w:hAnsi="Cambria"/>
          <w:b/>
          <w:sz w:val="24"/>
          <w:szCs w:val="24"/>
        </w:rPr>
        <w:t>Check</w:t>
      </w:r>
      <w:r w:rsidR="000F664B" w:rsidRPr="001D7148">
        <w:rPr>
          <w:rFonts w:ascii="Cambria" w:hAnsi="Cambria"/>
          <w:sz w:val="24"/>
          <w:szCs w:val="24"/>
        </w:rPr>
        <w:t xml:space="preserve">: </w:t>
      </w:r>
      <w:r w:rsidR="000F664B" w:rsidRPr="001D7148">
        <w:rPr>
          <w:rFonts w:ascii="Cambria" w:hAnsi="Cambria"/>
          <w:color w:val="1F1F1F"/>
          <w:sz w:val="24"/>
          <w:szCs w:val="24"/>
        </w:rPr>
        <w:t>Can you explicitly model the intrinsic uncertainty of ML components and assess how it propagates and impacts other elements in the system at the designing stage?</w:t>
      </w:r>
    </w:p>
    <w:p w14:paraId="0C5FE26C" w14:textId="77777777" w:rsidR="000F664B" w:rsidRPr="001D7148" w:rsidRDefault="000F664B" w:rsidP="001D7148">
      <w:pPr>
        <w:rPr>
          <w:rFonts w:ascii="Cambria" w:hAnsi="Cambria"/>
          <w:color w:val="1F1F1F"/>
          <w:sz w:val="24"/>
          <w:szCs w:val="24"/>
        </w:rPr>
      </w:pPr>
      <w:r w:rsidRPr="001D7148">
        <w:rPr>
          <w:rFonts w:ascii="Cambria" w:hAnsi="Cambria"/>
          <w:b/>
          <w:sz w:val="24"/>
          <w:szCs w:val="24"/>
        </w:rPr>
        <w:t>Source:</w:t>
      </w:r>
      <w:r w:rsidRPr="001D7148">
        <w:rPr>
          <w:rFonts w:ascii="Cambria" w:hAnsi="Cambria"/>
          <w:sz w:val="24"/>
          <w:szCs w:val="24"/>
        </w:rPr>
        <w:t xml:space="preserve"> </w:t>
      </w:r>
      <w:r w:rsidRPr="001D7148">
        <w:rPr>
          <w:rFonts w:ascii="Cambria" w:hAnsi="Cambria"/>
          <w:color w:val="1F1F1F"/>
          <w:sz w:val="24"/>
          <w:szCs w:val="24"/>
        </w:rPr>
        <w:t>(Serban et al., 2020a)</w:t>
      </w:r>
    </w:p>
    <w:p w14:paraId="11BC1E84" w14:textId="77777777" w:rsidR="00020019" w:rsidRDefault="00020019" w:rsidP="001D7148">
      <w:pPr>
        <w:rPr>
          <w:rFonts w:ascii="Cambria" w:hAnsi="Cambria"/>
          <w:b/>
          <w:sz w:val="24"/>
          <w:szCs w:val="24"/>
        </w:rPr>
      </w:pPr>
    </w:p>
    <w:p w14:paraId="36130D90" w14:textId="7985813E" w:rsidR="000F664B" w:rsidRPr="001D7148" w:rsidRDefault="000F664B"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w:t>
      </w:r>
      <w:r w:rsidRPr="001D7148">
        <w:rPr>
          <w:rFonts w:ascii="Cambria" w:hAnsi="Cambria"/>
          <w:color w:val="1F1F1F"/>
          <w:sz w:val="24"/>
          <w:szCs w:val="24"/>
        </w:rPr>
        <w:t>Monitorability</w:t>
      </w:r>
      <w:r w:rsidRPr="001D7148">
        <w:rPr>
          <w:rFonts w:ascii="Cambria" w:hAnsi="Cambria"/>
          <w:sz w:val="24"/>
          <w:szCs w:val="24"/>
        </w:rPr>
        <w:t>.</w:t>
      </w:r>
      <w:r w:rsidRPr="001D7148">
        <w:rPr>
          <w:rFonts w:ascii="Cambria" w:hAnsi="Cambria"/>
          <w:color w:val="1F1F1F"/>
          <w:sz w:val="24"/>
          <w:szCs w:val="24"/>
        </w:rPr>
        <w:t>BPQA4</w:t>
      </w:r>
      <w:r w:rsidRPr="001D7148">
        <w:rPr>
          <w:rFonts w:ascii="Cambria" w:hAnsi="Cambria"/>
          <w:sz w:val="24"/>
          <w:szCs w:val="24"/>
        </w:rPr>
        <w:t xml:space="preserve">  </w:t>
      </w:r>
    </w:p>
    <w:p w14:paraId="13FC2F79" w14:textId="77777777" w:rsidR="000F664B" w:rsidRPr="001D7148" w:rsidRDefault="000F664B"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Time predictability</w:t>
      </w:r>
    </w:p>
    <w:p w14:paraId="4CB5E67C" w14:textId="6D79F12C" w:rsidR="000F664B" w:rsidRPr="001D7148" w:rsidRDefault="001D7148" w:rsidP="001D7148">
      <w:pPr>
        <w:rPr>
          <w:rFonts w:ascii="Cambria" w:hAnsi="Cambria"/>
          <w:sz w:val="24"/>
          <w:szCs w:val="24"/>
        </w:rPr>
      </w:pPr>
      <w:r w:rsidRPr="001D7148">
        <w:rPr>
          <w:rFonts w:ascii="Cambria" w:hAnsi="Cambria"/>
          <w:b/>
          <w:sz w:val="24"/>
          <w:szCs w:val="24"/>
        </w:rPr>
        <w:t>Context</w:t>
      </w:r>
      <w:r w:rsidR="000F664B" w:rsidRPr="001D7148">
        <w:rPr>
          <w:rFonts w:ascii="Cambria" w:hAnsi="Cambria"/>
          <w:b/>
          <w:sz w:val="24"/>
          <w:szCs w:val="24"/>
        </w:rPr>
        <w:t xml:space="preserve">: </w:t>
      </w:r>
      <w:r w:rsidR="000F664B" w:rsidRPr="001D7148">
        <w:rPr>
          <w:rFonts w:ascii="Cambria" w:hAnsi="Cambria"/>
          <w:sz w:val="24"/>
          <w:szCs w:val="24"/>
        </w:rPr>
        <w:t xml:space="preserve">Static, monitor, a-posteriori </w:t>
      </w:r>
      <w:proofErr w:type="spellStart"/>
      <w:r w:rsidR="000F664B" w:rsidRPr="001D7148">
        <w:rPr>
          <w:rFonts w:ascii="Cambria" w:hAnsi="Cambria"/>
          <w:sz w:val="24"/>
          <w:szCs w:val="24"/>
        </w:rPr>
        <w:t>analysability</w:t>
      </w:r>
      <w:proofErr w:type="spellEnd"/>
      <w:r w:rsidR="000F664B" w:rsidRPr="001D7148">
        <w:rPr>
          <w:rFonts w:ascii="Cambria" w:hAnsi="Cambria"/>
          <w:sz w:val="24"/>
          <w:szCs w:val="24"/>
        </w:rPr>
        <w:t>, and non-</w:t>
      </w:r>
      <w:proofErr w:type="spellStart"/>
      <w:r w:rsidR="000F664B" w:rsidRPr="001D7148">
        <w:rPr>
          <w:rFonts w:ascii="Cambria" w:hAnsi="Cambria"/>
          <w:sz w:val="24"/>
          <w:szCs w:val="24"/>
        </w:rPr>
        <w:t>analysability</w:t>
      </w:r>
      <w:proofErr w:type="spellEnd"/>
      <w:r w:rsidR="000F664B" w:rsidRPr="001D7148">
        <w:rPr>
          <w:rFonts w:ascii="Cambria" w:hAnsi="Cambria"/>
          <w:sz w:val="24"/>
          <w:szCs w:val="24"/>
        </w:rPr>
        <w:t xml:space="preserve"> are the best practices for time predictability and they help providing confidence to the design process for ML systems.</w:t>
      </w:r>
    </w:p>
    <w:p w14:paraId="7957FF5B" w14:textId="156106A2" w:rsidR="000F664B" w:rsidRPr="001D7148" w:rsidRDefault="001D7148" w:rsidP="001D7148">
      <w:pPr>
        <w:rPr>
          <w:rFonts w:ascii="Cambria" w:hAnsi="Cambria"/>
          <w:sz w:val="24"/>
          <w:szCs w:val="24"/>
        </w:rPr>
      </w:pPr>
      <w:r w:rsidRPr="001D7148">
        <w:rPr>
          <w:rFonts w:ascii="Cambria" w:hAnsi="Cambria"/>
          <w:b/>
          <w:sz w:val="24"/>
          <w:szCs w:val="24"/>
        </w:rPr>
        <w:t>Check</w:t>
      </w:r>
      <w:r w:rsidR="000F664B" w:rsidRPr="001D7148">
        <w:rPr>
          <w:rFonts w:ascii="Cambria" w:hAnsi="Cambria"/>
          <w:sz w:val="24"/>
          <w:szCs w:val="24"/>
        </w:rPr>
        <w:t xml:space="preserve">: Do you have proper mechanisms, like monitoring and a-posteriori </w:t>
      </w:r>
      <w:proofErr w:type="spellStart"/>
      <w:r w:rsidR="000F664B" w:rsidRPr="001D7148">
        <w:rPr>
          <w:rFonts w:ascii="Cambria" w:hAnsi="Cambria"/>
          <w:sz w:val="24"/>
          <w:szCs w:val="24"/>
        </w:rPr>
        <w:t>analysability</w:t>
      </w:r>
      <w:proofErr w:type="spellEnd"/>
      <w:r w:rsidR="000F664B" w:rsidRPr="001D7148">
        <w:rPr>
          <w:rFonts w:ascii="Cambria" w:hAnsi="Cambria"/>
          <w:sz w:val="24"/>
          <w:szCs w:val="24"/>
        </w:rPr>
        <w:t xml:space="preserve"> for time predictability?</w:t>
      </w:r>
    </w:p>
    <w:p w14:paraId="3FEC3DDF" w14:textId="77777777" w:rsidR="000F664B" w:rsidRPr="001D7148" w:rsidRDefault="000F664B"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w:t>
      </w:r>
      <w:hyperlink r:id="rId11" w:anchor="b7">
        <w:r w:rsidRPr="001D7148">
          <w:rPr>
            <w:rFonts w:ascii="Cambria" w:hAnsi="Cambria"/>
            <w:sz w:val="24"/>
            <w:szCs w:val="24"/>
          </w:rPr>
          <w:t>Biondi et al., 2019</w:t>
        </w:r>
      </w:hyperlink>
      <w:r w:rsidRPr="001D7148">
        <w:rPr>
          <w:rFonts w:ascii="Cambria" w:hAnsi="Cambria"/>
          <w:sz w:val="24"/>
          <w:szCs w:val="24"/>
        </w:rPr>
        <w:t>)</w:t>
      </w:r>
    </w:p>
    <w:p w14:paraId="650E5892" w14:textId="77777777" w:rsidR="000F664B" w:rsidRPr="001D7148" w:rsidRDefault="000F664B" w:rsidP="001D7148">
      <w:pPr>
        <w:rPr>
          <w:rFonts w:ascii="Cambria" w:hAnsi="Cambria"/>
          <w:sz w:val="24"/>
          <w:szCs w:val="24"/>
        </w:rPr>
      </w:pPr>
    </w:p>
    <w:p w14:paraId="36CB4617" w14:textId="77777777" w:rsidR="000F664B" w:rsidRPr="001D7148" w:rsidRDefault="000F664B" w:rsidP="001D7148">
      <w:pPr>
        <w:rPr>
          <w:rFonts w:ascii="Cambria" w:hAnsi="Cambria"/>
          <w:sz w:val="24"/>
          <w:szCs w:val="24"/>
        </w:rPr>
      </w:pPr>
      <w:r w:rsidRPr="001D7148">
        <w:rPr>
          <w:rFonts w:ascii="Cambria" w:hAnsi="Cambria"/>
          <w:b/>
          <w:sz w:val="24"/>
          <w:szCs w:val="24"/>
        </w:rPr>
        <w:lastRenderedPageBreak/>
        <w:t>ID:</w:t>
      </w:r>
      <w:r w:rsidRPr="001D7148">
        <w:rPr>
          <w:rFonts w:ascii="Cambria" w:hAnsi="Cambria"/>
          <w:sz w:val="24"/>
          <w:szCs w:val="24"/>
        </w:rPr>
        <w:t xml:space="preserve"> </w:t>
      </w:r>
    </w:p>
    <w:p w14:paraId="2F4CB759" w14:textId="77777777" w:rsidR="000F664B" w:rsidRPr="001D7148" w:rsidRDefault="000F664B" w:rsidP="001D7148">
      <w:pPr>
        <w:rPr>
          <w:rFonts w:ascii="Cambria" w:hAnsi="Cambria"/>
          <w:color w:val="1F1F1F"/>
          <w:sz w:val="24"/>
          <w:szCs w:val="24"/>
        </w:rPr>
      </w:pPr>
      <w:r w:rsidRPr="001D7148">
        <w:rPr>
          <w:rFonts w:ascii="Cambria" w:hAnsi="Cambria"/>
          <w:b/>
          <w:color w:val="1F1F1F"/>
          <w:sz w:val="24"/>
          <w:szCs w:val="24"/>
        </w:rPr>
        <w:t>Name</w:t>
      </w:r>
      <w:r w:rsidRPr="001D7148">
        <w:rPr>
          <w:rFonts w:ascii="Cambria" w:hAnsi="Cambria"/>
          <w:color w:val="1F1F1F"/>
          <w:sz w:val="24"/>
          <w:szCs w:val="24"/>
        </w:rPr>
        <w:t>: Monitoring Drift</w:t>
      </w:r>
    </w:p>
    <w:p w14:paraId="2D22A6C0" w14:textId="20FAFBD1" w:rsidR="000F664B" w:rsidRPr="001D7148" w:rsidRDefault="001D7148" w:rsidP="001D7148">
      <w:pPr>
        <w:rPr>
          <w:rFonts w:ascii="Cambria" w:hAnsi="Cambria"/>
          <w:sz w:val="24"/>
          <w:szCs w:val="24"/>
        </w:rPr>
      </w:pPr>
      <w:r w:rsidRPr="001D7148">
        <w:rPr>
          <w:rFonts w:ascii="Cambria" w:hAnsi="Cambria"/>
          <w:b/>
          <w:sz w:val="24"/>
          <w:szCs w:val="24"/>
        </w:rPr>
        <w:t>Context</w:t>
      </w:r>
      <w:r w:rsidR="000F664B" w:rsidRPr="001D7148">
        <w:rPr>
          <w:rFonts w:ascii="Cambria" w:hAnsi="Cambria"/>
          <w:b/>
          <w:sz w:val="24"/>
          <w:szCs w:val="24"/>
        </w:rPr>
        <w:t xml:space="preserve">: </w:t>
      </w:r>
      <w:r w:rsidR="000F664B" w:rsidRPr="001D7148">
        <w:rPr>
          <w:rFonts w:ascii="Cambria" w:hAnsi="Cambria"/>
          <w:sz w:val="24"/>
          <w:szCs w:val="24"/>
        </w:rPr>
        <w:t>In a system that is working as intended, it should usually be the case that the distribution of predicted labels is equal to the distribution of observed labels. This simple check can help to detect cases in which the world behavior suddenly changes, making training distributions drawn from historical data no longer reflective of current reality.</w:t>
      </w:r>
    </w:p>
    <w:p w14:paraId="2563F04A" w14:textId="597F2D57" w:rsidR="000F664B" w:rsidRPr="001D7148" w:rsidRDefault="001D7148" w:rsidP="001D7148">
      <w:pPr>
        <w:rPr>
          <w:rFonts w:ascii="Cambria" w:hAnsi="Cambria"/>
          <w:sz w:val="24"/>
          <w:szCs w:val="24"/>
        </w:rPr>
      </w:pPr>
      <w:r w:rsidRPr="001D7148">
        <w:rPr>
          <w:rFonts w:ascii="Cambria" w:hAnsi="Cambria"/>
          <w:b/>
          <w:sz w:val="24"/>
          <w:szCs w:val="24"/>
        </w:rPr>
        <w:t>Check</w:t>
      </w:r>
      <w:r w:rsidR="000F664B" w:rsidRPr="001D7148">
        <w:rPr>
          <w:rFonts w:ascii="Cambria" w:hAnsi="Cambria"/>
          <w:sz w:val="24"/>
          <w:szCs w:val="24"/>
        </w:rPr>
        <w:t>: Do you have tests that monitor changes in input distributions?</w:t>
      </w:r>
    </w:p>
    <w:p w14:paraId="060606E0" w14:textId="77777777" w:rsidR="000F664B" w:rsidRPr="001D7148" w:rsidRDefault="000F664B"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Sculley et al., 2015a</w:t>
      </w:r>
    </w:p>
    <w:p w14:paraId="3A50E00E" w14:textId="77777777" w:rsidR="000F664B" w:rsidRPr="001D7148" w:rsidRDefault="000F664B" w:rsidP="001D7148">
      <w:pPr>
        <w:rPr>
          <w:rFonts w:ascii="Cambria" w:hAnsi="Cambria"/>
          <w:sz w:val="24"/>
          <w:szCs w:val="24"/>
        </w:rPr>
      </w:pPr>
    </w:p>
    <w:p w14:paraId="780C4F51" w14:textId="77777777" w:rsidR="000F664B" w:rsidRPr="001D7148" w:rsidRDefault="000F664B"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Component-level.</w:t>
      </w:r>
      <w:r w:rsidRPr="001D7148">
        <w:rPr>
          <w:rFonts w:ascii="Cambria" w:hAnsi="Cambria"/>
          <w:color w:val="1F1F1F"/>
          <w:sz w:val="24"/>
          <w:szCs w:val="24"/>
        </w:rPr>
        <w:t>Deployability</w:t>
      </w:r>
      <w:r w:rsidRPr="001D7148">
        <w:rPr>
          <w:rFonts w:ascii="Cambria" w:hAnsi="Cambria"/>
          <w:sz w:val="24"/>
          <w:szCs w:val="24"/>
        </w:rPr>
        <w:t>.</w:t>
      </w:r>
      <w:r w:rsidRPr="001D7148">
        <w:rPr>
          <w:rFonts w:ascii="Cambria" w:hAnsi="Cambria"/>
          <w:color w:val="1F1F1F"/>
          <w:sz w:val="24"/>
          <w:szCs w:val="24"/>
        </w:rPr>
        <w:t>DCSDLC4</w:t>
      </w:r>
      <w:r w:rsidRPr="001D7148">
        <w:rPr>
          <w:rFonts w:ascii="Cambria" w:hAnsi="Cambria"/>
          <w:sz w:val="24"/>
          <w:szCs w:val="24"/>
        </w:rPr>
        <w:t xml:space="preserve">  </w:t>
      </w:r>
    </w:p>
    <w:p w14:paraId="0B4BC240" w14:textId="77777777" w:rsidR="000F664B" w:rsidRPr="001D7148" w:rsidRDefault="000F664B"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w:t>
      </w:r>
      <w:r w:rsidRPr="001D7148">
        <w:rPr>
          <w:rFonts w:ascii="Cambria" w:hAnsi="Cambria"/>
          <w:color w:val="1F1F1F"/>
          <w:sz w:val="24"/>
          <w:szCs w:val="24"/>
        </w:rPr>
        <w:t>Continuous integration</w:t>
      </w:r>
    </w:p>
    <w:p w14:paraId="7467D369" w14:textId="78082728" w:rsidR="000F664B" w:rsidRPr="001D7148" w:rsidRDefault="001D7148" w:rsidP="001D7148">
      <w:pPr>
        <w:rPr>
          <w:rFonts w:ascii="Cambria" w:hAnsi="Cambria"/>
          <w:sz w:val="24"/>
          <w:szCs w:val="24"/>
        </w:rPr>
      </w:pPr>
      <w:r w:rsidRPr="001D7148">
        <w:rPr>
          <w:rFonts w:ascii="Cambria" w:hAnsi="Cambria"/>
          <w:b/>
          <w:sz w:val="24"/>
          <w:szCs w:val="24"/>
        </w:rPr>
        <w:t>Context</w:t>
      </w:r>
      <w:r w:rsidR="000F664B" w:rsidRPr="001D7148">
        <w:rPr>
          <w:rFonts w:ascii="Cambria" w:hAnsi="Cambria"/>
          <w:b/>
          <w:sz w:val="24"/>
          <w:szCs w:val="24"/>
        </w:rPr>
        <w:t xml:space="preserve">: </w:t>
      </w:r>
      <w:r w:rsidR="000F664B" w:rsidRPr="001D7148">
        <w:rPr>
          <w:rFonts w:ascii="Cambria" w:hAnsi="Cambria"/>
          <w:color w:val="1F1F1F"/>
          <w:sz w:val="24"/>
          <w:szCs w:val="24"/>
        </w:rPr>
        <w:t>Continuous integration techniques are not generally used, even though they may decrease the complexity of the system development and integration.</w:t>
      </w:r>
    </w:p>
    <w:p w14:paraId="4E264BE5" w14:textId="0AE289B5" w:rsidR="000F664B" w:rsidRPr="001D7148" w:rsidRDefault="001D7148" w:rsidP="001D7148">
      <w:pPr>
        <w:rPr>
          <w:rFonts w:ascii="Cambria" w:hAnsi="Cambria"/>
          <w:sz w:val="24"/>
          <w:szCs w:val="24"/>
        </w:rPr>
      </w:pPr>
      <w:r w:rsidRPr="001D7148">
        <w:rPr>
          <w:rFonts w:ascii="Cambria" w:hAnsi="Cambria"/>
          <w:b/>
          <w:sz w:val="24"/>
          <w:szCs w:val="24"/>
        </w:rPr>
        <w:t>Check</w:t>
      </w:r>
      <w:r w:rsidR="000F664B" w:rsidRPr="001D7148">
        <w:rPr>
          <w:rFonts w:ascii="Cambria" w:hAnsi="Cambria"/>
          <w:sz w:val="24"/>
          <w:szCs w:val="24"/>
        </w:rPr>
        <w:t xml:space="preserve">: </w:t>
      </w:r>
      <w:r w:rsidR="000F664B" w:rsidRPr="001D7148">
        <w:rPr>
          <w:rFonts w:ascii="Cambria" w:hAnsi="Cambria"/>
          <w:color w:val="1F1F1F"/>
          <w:sz w:val="24"/>
          <w:szCs w:val="24"/>
        </w:rPr>
        <w:t>Can you use continuous integration techniques for the development of your system?</w:t>
      </w:r>
    </w:p>
    <w:p w14:paraId="2E3A677C" w14:textId="77777777" w:rsidR="000F664B" w:rsidRPr="001D7148" w:rsidRDefault="000F664B"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I10</w:t>
      </w:r>
    </w:p>
    <w:p w14:paraId="4FE387C7" w14:textId="77777777" w:rsidR="000F664B" w:rsidRPr="001D7148" w:rsidRDefault="000F664B" w:rsidP="001D7148">
      <w:pPr>
        <w:rPr>
          <w:rFonts w:ascii="Cambria" w:hAnsi="Cambria"/>
          <w:b/>
          <w:sz w:val="24"/>
          <w:szCs w:val="24"/>
        </w:rPr>
      </w:pPr>
    </w:p>
    <w:p w14:paraId="6097A4DF" w14:textId="371586DC" w:rsidR="000F664B" w:rsidRPr="001D7148" w:rsidRDefault="000F664B"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Component-level.</w:t>
      </w:r>
      <w:r w:rsidRPr="001D7148">
        <w:rPr>
          <w:rFonts w:ascii="Cambria" w:hAnsi="Cambria"/>
          <w:color w:val="1F1F1F"/>
          <w:sz w:val="24"/>
          <w:szCs w:val="24"/>
        </w:rPr>
        <w:t>Deployability</w:t>
      </w:r>
      <w:r w:rsidRPr="001D7148">
        <w:rPr>
          <w:rFonts w:ascii="Cambria" w:hAnsi="Cambria"/>
          <w:sz w:val="24"/>
          <w:szCs w:val="24"/>
        </w:rPr>
        <w:t>.</w:t>
      </w:r>
      <w:r w:rsidRPr="001D7148">
        <w:rPr>
          <w:rFonts w:ascii="Cambria" w:hAnsi="Cambria"/>
          <w:color w:val="1F1F1F"/>
          <w:sz w:val="24"/>
          <w:szCs w:val="24"/>
        </w:rPr>
        <w:t>DDHP1</w:t>
      </w:r>
      <w:r w:rsidRPr="001D7148">
        <w:rPr>
          <w:rFonts w:ascii="Cambria" w:hAnsi="Cambria"/>
          <w:sz w:val="24"/>
          <w:szCs w:val="24"/>
        </w:rPr>
        <w:t xml:space="preserve">  </w:t>
      </w:r>
    </w:p>
    <w:p w14:paraId="349CE6DD" w14:textId="77777777" w:rsidR="000F664B" w:rsidRPr="001D7148" w:rsidRDefault="000F664B"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Infrastructure as Code</w:t>
      </w:r>
    </w:p>
    <w:p w14:paraId="02517CB0" w14:textId="1D45B672" w:rsidR="000F664B" w:rsidRPr="001D7148" w:rsidRDefault="001D7148" w:rsidP="001D7148">
      <w:pPr>
        <w:rPr>
          <w:rFonts w:ascii="Cambria" w:hAnsi="Cambria"/>
          <w:sz w:val="24"/>
          <w:szCs w:val="24"/>
        </w:rPr>
      </w:pPr>
      <w:r w:rsidRPr="001D7148">
        <w:rPr>
          <w:rFonts w:ascii="Cambria" w:hAnsi="Cambria"/>
          <w:b/>
          <w:sz w:val="24"/>
          <w:szCs w:val="24"/>
        </w:rPr>
        <w:t>Context</w:t>
      </w:r>
      <w:r w:rsidR="000F664B" w:rsidRPr="001D7148">
        <w:rPr>
          <w:rFonts w:ascii="Cambria" w:hAnsi="Cambria"/>
          <w:b/>
          <w:sz w:val="24"/>
          <w:szCs w:val="24"/>
        </w:rPr>
        <w:t xml:space="preserve">: </w:t>
      </w:r>
      <w:r w:rsidR="000F664B" w:rsidRPr="001D7148">
        <w:rPr>
          <w:rFonts w:ascii="Cambria" w:hAnsi="Cambria"/>
          <w:sz w:val="24"/>
          <w:szCs w:val="24"/>
        </w:rPr>
        <w:t>One effective design decision when building ML systems associated with databases, servers, and other IT infrastructure is to employ Infrastructure as Code (</w:t>
      </w:r>
      <w:proofErr w:type="spellStart"/>
      <w:r w:rsidR="000F664B" w:rsidRPr="001D7148">
        <w:rPr>
          <w:rFonts w:ascii="Cambria" w:hAnsi="Cambria"/>
          <w:sz w:val="24"/>
          <w:szCs w:val="24"/>
        </w:rPr>
        <w:t>IaC</w:t>
      </w:r>
      <w:proofErr w:type="spellEnd"/>
      <w:r w:rsidR="000F664B" w:rsidRPr="001D7148">
        <w:rPr>
          <w:rFonts w:ascii="Cambria" w:hAnsi="Cambria"/>
          <w:sz w:val="24"/>
          <w:szCs w:val="24"/>
        </w:rPr>
        <w:t>) so as to use the same structures and rules used for code development. This can reduce cost, time and risks associated with the IT infrastructure.</w:t>
      </w:r>
    </w:p>
    <w:p w14:paraId="0B291B98" w14:textId="61A8BAB6" w:rsidR="000F664B" w:rsidRPr="001D7148" w:rsidRDefault="001D7148" w:rsidP="001D7148">
      <w:pPr>
        <w:rPr>
          <w:rFonts w:ascii="Cambria" w:hAnsi="Cambria"/>
          <w:sz w:val="24"/>
          <w:szCs w:val="24"/>
        </w:rPr>
      </w:pPr>
      <w:r w:rsidRPr="001D7148">
        <w:rPr>
          <w:rFonts w:ascii="Cambria" w:hAnsi="Cambria"/>
          <w:b/>
          <w:sz w:val="24"/>
          <w:szCs w:val="24"/>
        </w:rPr>
        <w:t>Check</w:t>
      </w:r>
      <w:r w:rsidR="000F664B" w:rsidRPr="001D7148">
        <w:rPr>
          <w:rFonts w:ascii="Cambria" w:hAnsi="Cambria"/>
          <w:sz w:val="24"/>
          <w:szCs w:val="24"/>
        </w:rPr>
        <w:t>: Do you have a method to manage the entire IT infrastructure, e.g. databases, servers, etc., that is needed to build your ML system?</w:t>
      </w:r>
    </w:p>
    <w:p w14:paraId="43145DC7" w14:textId="77777777" w:rsidR="000F664B" w:rsidRPr="001D7148" w:rsidRDefault="000F664B"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w:t>
      </w:r>
      <w:hyperlink r:id="rId12" w:anchor="b9">
        <w:r w:rsidRPr="001D7148">
          <w:rPr>
            <w:rFonts w:ascii="Cambria" w:hAnsi="Cambria"/>
            <w:sz w:val="24"/>
            <w:szCs w:val="24"/>
          </w:rPr>
          <w:t>Castellanos et al., 2020</w:t>
        </w:r>
      </w:hyperlink>
      <w:r w:rsidRPr="001D7148">
        <w:rPr>
          <w:rFonts w:ascii="Cambria" w:hAnsi="Cambria"/>
          <w:sz w:val="24"/>
          <w:szCs w:val="24"/>
        </w:rPr>
        <w:t>)</w:t>
      </w:r>
    </w:p>
    <w:p w14:paraId="0FF292A1" w14:textId="77777777" w:rsidR="000F664B" w:rsidRPr="001D7148" w:rsidRDefault="000F664B" w:rsidP="001D7148">
      <w:pPr>
        <w:rPr>
          <w:rFonts w:ascii="Cambria" w:hAnsi="Cambria"/>
          <w:b/>
          <w:sz w:val="24"/>
          <w:szCs w:val="24"/>
        </w:rPr>
      </w:pPr>
    </w:p>
    <w:p w14:paraId="3966CDAA" w14:textId="1C9EB781" w:rsidR="000F664B" w:rsidRPr="001D7148" w:rsidRDefault="000F664B"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w:t>
      </w:r>
    </w:p>
    <w:p w14:paraId="37ECCA6D" w14:textId="77777777" w:rsidR="000F664B" w:rsidRPr="001D7148" w:rsidRDefault="000F664B"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Blue/Green, Canary testing</w:t>
      </w:r>
    </w:p>
    <w:p w14:paraId="121E7F02" w14:textId="1F6E379F" w:rsidR="000F664B" w:rsidRPr="001D7148" w:rsidRDefault="001D7148" w:rsidP="001D7148">
      <w:pPr>
        <w:rPr>
          <w:rFonts w:ascii="Cambria" w:hAnsi="Cambria"/>
          <w:sz w:val="24"/>
          <w:szCs w:val="24"/>
        </w:rPr>
      </w:pPr>
      <w:r w:rsidRPr="001D7148">
        <w:rPr>
          <w:rFonts w:ascii="Cambria" w:hAnsi="Cambria"/>
          <w:b/>
          <w:sz w:val="24"/>
          <w:szCs w:val="24"/>
        </w:rPr>
        <w:t>Context</w:t>
      </w:r>
      <w:r w:rsidR="000F664B" w:rsidRPr="001D7148">
        <w:rPr>
          <w:rFonts w:ascii="Cambria" w:hAnsi="Cambria"/>
          <w:sz w:val="24"/>
          <w:szCs w:val="24"/>
        </w:rPr>
        <w:t>: Of all of the deployment methods in a Machine Learning Operative's arsenal, there are two that can be used specifically for the purpose of bias mitigation...: Canary Deployment and Blue/Green deployment.</w:t>
      </w:r>
    </w:p>
    <w:p w14:paraId="36FB272D" w14:textId="73A6449A" w:rsidR="000F664B" w:rsidRPr="001D7148" w:rsidRDefault="001D7148" w:rsidP="001D7148">
      <w:pPr>
        <w:rPr>
          <w:rFonts w:ascii="Cambria" w:hAnsi="Cambria"/>
          <w:sz w:val="24"/>
          <w:szCs w:val="24"/>
        </w:rPr>
      </w:pPr>
      <w:r w:rsidRPr="001D7148">
        <w:rPr>
          <w:rFonts w:ascii="Cambria" w:hAnsi="Cambria"/>
          <w:b/>
          <w:sz w:val="24"/>
          <w:szCs w:val="24"/>
        </w:rPr>
        <w:t>Check</w:t>
      </w:r>
      <w:r w:rsidR="000F664B" w:rsidRPr="001D7148">
        <w:rPr>
          <w:rFonts w:ascii="Cambria" w:hAnsi="Cambria"/>
          <w:sz w:val="24"/>
          <w:szCs w:val="24"/>
        </w:rPr>
        <w:t xml:space="preserve">: Are you including Blue / Green or canary testing in your standard </w:t>
      </w:r>
      <w:proofErr w:type="spellStart"/>
      <w:r w:rsidR="000F664B" w:rsidRPr="001D7148">
        <w:rPr>
          <w:rFonts w:ascii="Cambria" w:hAnsi="Cambria"/>
          <w:sz w:val="24"/>
          <w:szCs w:val="24"/>
        </w:rPr>
        <w:t>MLOps</w:t>
      </w:r>
      <w:proofErr w:type="spellEnd"/>
      <w:r w:rsidR="000F664B" w:rsidRPr="001D7148">
        <w:rPr>
          <w:rFonts w:ascii="Cambria" w:hAnsi="Cambria"/>
          <w:sz w:val="24"/>
          <w:szCs w:val="24"/>
        </w:rPr>
        <w:t xml:space="preserve"> pipelines?</w:t>
      </w:r>
    </w:p>
    <w:p w14:paraId="5C1AACB5" w14:textId="77777777" w:rsidR="000F664B" w:rsidRPr="001D7148" w:rsidRDefault="000F664B"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Expert -  </w:t>
      </w:r>
      <w:hyperlink r:id="rId13">
        <w:r w:rsidRPr="001D7148">
          <w:rPr>
            <w:rFonts w:ascii="Cambria" w:hAnsi="Cambria"/>
            <w:sz w:val="24"/>
            <w:szCs w:val="24"/>
          </w:rPr>
          <w:t>https://arxiv.org/pdf/2301.05775</w:t>
        </w:r>
      </w:hyperlink>
    </w:p>
    <w:p w14:paraId="066080E9" w14:textId="1AB6CB47" w:rsidR="000F664B" w:rsidRPr="001D7148" w:rsidRDefault="000F664B" w:rsidP="001D7148">
      <w:pPr>
        <w:rPr>
          <w:rFonts w:ascii="Cambria" w:hAnsi="Cambria"/>
        </w:rPr>
      </w:pPr>
      <w:hyperlink r:id="rId14">
        <w:r w:rsidRPr="001D7148">
          <w:rPr>
            <w:rFonts w:ascii="Cambria" w:hAnsi="Cambria"/>
            <w:sz w:val="24"/>
            <w:szCs w:val="24"/>
          </w:rPr>
          <w:t>https://blog.devops.dev/machine-learning-deployment-strategies-in-kubernetes-canary-blue-green-and-a-b-testing-3203c6895450</w:t>
        </w:r>
      </w:hyperlink>
      <w:r w:rsidRPr="001D7148">
        <w:rPr>
          <w:rFonts w:ascii="Cambria" w:hAnsi="Cambria"/>
        </w:rPr>
        <w:t>’</w:t>
      </w:r>
    </w:p>
    <w:p w14:paraId="4E5B6A28" w14:textId="77777777" w:rsidR="000F664B" w:rsidRPr="001D7148" w:rsidRDefault="000F664B" w:rsidP="001D7148">
      <w:pPr>
        <w:rPr>
          <w:rFonts w:ascii="Cambria" w:hAnsi="Cambria"/>
        </w:rPr>
      </w:pPr>
    </w:p>
    <w:p w14:paraId="01CA4D22" w14:textId="77777777" w:rsidR="000F664B" w:rsidRPr="001D7148" w:rsidRDefault="000F664B"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System-level.Availability.DCA1</w:t>
      </w:r>
    </w:p>
    <w:p w14:paraId="48FDBB03" w14:textId="1BE9FC74" w:rsidR="000F664B" w:rsidRPr="001D7148" w:rsidRDefault="000F664B"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Failure recovery strategy</w:t>
      </w:r>
    </w:p>
    <w:p w14:paraId="48FC3BA2" w14:textId="7A499BA7" w:rsidR="000F664B" w:rsidRPr="001D7148" w:rsidRDefault="001D7148" w:rsidP="001D7148">
      <w:pPr>
        <w:rPr>
          <w:rFonts w:ascii="Cambria" w:hAnsi="Cambria"/>
          <w:b/>
          <w:sz w:val="24"/>
          <w:szCs w:val="24"/>
        </w:rPr>
      </w:pPr>
      <w:r w:rsidRPr="001D7148">
        <w:rPr>
          <w:rFonts w:ascii="Cambria" w:hAnsi="Cambria"/>
          <w:b/>
          <w:sz w:val="24"/>
          <w:szCs w:val="24"/>
        </w:rPr>
        <w:lastRenderedPageBreak/>
        <w:t>Context</w:t>
      </w:r>
      <w:r w:rsidR="000F664B" w:rsidRPr="001D7148">
        <w:rPr>
          <w:rFonts w:ascii="Cambria" w:hAnsi="Cambria"/>
          <w:b/>
          <w:sz w:val="24"/>
          <w:szCs w:val="24"/>
        </w:rPr>
        <w:t xml:space="preserve">: </w:t>
      </w:r>
      <w:r w:rsidR="000F664B" w:rsidRPr="001D7148">
        <w:rPr>
          <w:rFonts w:ascii="Cambria" w:hAnsi="Cambria"/>
          <w:color w:val="1F1F1F"/>
          <w:sz w:val="24"/>
          <w:szCs w:val="24"/>
        </w:rPr>
        <w:t>M</w:t>
      </w:r>
      <w:r w:rsidR="000F664B" w:rsidRPr="001D7148">
        <w:rPr>
          <w:rFonts w:ascii="Cambria" w:hAnsi="Cambria"/>
          <w:sz w:val="24"/>
          <w:szCs w:val="24"/>
        </w:rPr>
        <w:t>icroservice architectures are particularly challenging when used for developing ML systems with respect to failure recovery as the failure of a service may be propagated to other services</w:t>
      </w:r>
    </w:p>
    <w:p w14:paraId="0F8882A8" w14:textId="1ACB783A" w:rsidR="000F664B" w:rsidRPr="001D7148" w:rsidRDefault="001D7148" w:rsidP="001D7148">
      <w:pPr>
        <w:rPr>
          <w:rFonts w:ascii="Cambria" w:hAnsi="Cambria"/>
          <w:sz w:val="24"/>
          <w:szCs w:val="24"/>
        </w:rPr>
      </w:pPr>
      <w:r w:rsidRPr="001D7148">
        <w:rPr>
          <w:rFonts w:ascii="Cambria" w:hAnsi="Cambria"/>
          <w:b/>
          <w:sz w:val="24"/>
          <w:szCs w:val="24"/>
        </w:rPr>
        <w:t>Check</w:t>
      </w:r>
      <w:r w:rsidR="000F664B" w:rsidRPr="001D7148">
        <w:rPr>
          <w:rFonts w:ascii="Cambria" w:hAnsi="Cambria"/>
          <w:sz w:val="24"/>
          <w:szCs w:val="24"/>
        </w:rPr>
        <w:t>: Did you consider failure recovery strategies to avoid propagation of failures?</w:t>
      </w:r>
    </w:p>
    <w:p w14:paraId="0309217B" w14:textId="77777777" w:rsidR="000F664B" w:rsidRPr="001D7148" w:rsidRDefault="000F664B" w:rsidP="001D7148">
      <w:pPr>
        <w:rPr>
          <w:rFonts w:ascii="Cambria" w:hAnsi="Cambria"/>
          <w:sz w:val="24"/>
          <w:szCs w:val="24"/>
        </w:rPr>
      </w:pPr>
      <w:r w:rsidRPr="001D7148">
        <w:rPr>
          <w:rFonts w:ascii="Cambria" w:hAnsi="Cambria"/>
          <w:b/>
          <w:sz w:val="24"/>
          <w:szCs w:val="24"/>
        </w:rPr>
        <w:t xml:space="preserve">Source: </w:t>
      </w:r>
      <w:hyperlink r:id="rId15" w:anchor="b12">
        <w:r w:rsidRPr="001D7148">
          <w:rPr>
            <w:rFonts w:ascii="Cambria" w:hAnsi="Cambria"/>
            <w:sz w:val="24"/>
            <w:szCs w:val="24"/>
          </w:rPr>
          <w:t>Jin et al., 2020</w:t>
        </w:r>
      </w:hyperlink>
    </w:p>
    <w:p w14:paraId="2C458349" w14:textId="77777777" w:rsidR="000F664B" w:rsidRPr="001D7148" w:rsidRDefault="000F664B" w:rsidP="001D7148">
      <w:pPr>
        <w:rPr>
          <w:rFonts w:ascii="Cambria" w:hAnsi="Cambria"/>
          <w:b/>
          <w:sz w:val="24"/>
          <w:szCs w:val="24"/>
        </w:rPr>
      </w:pPr>
    </w:p>
    <w:p w14:paraId="5AD5D97F" w14:textId="2B530DCF" w:rsidR="000F664B" w:rsidRPr="001D7148" w:rsidRDefault="000F664B"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System-level.Availability.DCA5</w:t>
      </w:r>
    </w:p>
    <w:p w14:paraId="5905D34C" w14:textId="4C158FD6" w:rsidR="000F664B" w:rsidRPr="001D7148" w:rsidRDefault="000F664B"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Domain knowledge</w:t>
      </w:r>
    </w:p>
    <w:p w14:paraId="4F87F59B" w14:textId="1E6F4E80" w:rsidR="000F664B" w:rsidRPr="001D7148" w:rsidRDefault="001D7148" w:rsidP="001D7148">
      <w:pPr>
        <w:rPr>
          <w:rFonts w:ascii="Cambria" w:hAnsi="Cambria"/>
          <w:b/>
          <w:sz w:val="24"/>
          <w:szCs w:val="24"/>
        </w:rPr>
      </w:pPr>
      <w:r w:rsidRPr="001D7148">
        <w:rPr>
          <w:rFonts w:ascii="Cambria" w:hAnsi="Cambria"/>
          <w:b/>
          <w:sz w:val="24"/>
          <w:szCs w:val="24"/>
        </w:rPr>
        <w:t>Context</w:t>
      </w:r>
      <w:r w:rsidR="000F664B" w:rsidRPr="001D7148">
        <w:rPr>
          <w:rFonts w:ascii="Cambria" w:hAnsi="Cambria"/>
          <w:b/>
          <w:sz w:val="24"/>
          <w:szCs w:val="24"/>
        </w:rPr>
        <w:t xml:space="preserve">: </w:t>
      </w:r>
      <w:r w:rsidR="000F664B" w:rsidRPr="001D7148">
        <w:rPr>
          <w:rFonts w:ascii="Cambria" w:hAnsi="Cambria"/>
          <w:sz w:val="24"/>
          <w:szCs w:val="24"/>
        </w:rPr>
        <w:t xml:space="preserve">Specific domains such as mobile robots can require specific knowledge, like mobile robotics can require knowledge in computer algorithms or probability theory to select and design an architecture that satisfies both functional and </w:t>
      </w:r>
      <w:hyperlink r:id="rId16">
        <w:r w:rsidR="000F664B" w:rsidRPr="001D7148">
          <w:rPr>
            <w:rFonts w:ascii="Cambria" w:hAnsi="Cambria"/>
            <w:sz w:val="24"/>
            <w:szCs w:val="24"/>
          </w:rPr>
          <w:t>quality attribute requirements</w:t>
        </w:r>
      </w:hyperlink>
      <w:r w:rsidR="000F664B" w:rsidRPr="001D7148">
        <w:rPr>
          <w:rFonts w:ascii="Cambria" w:hAnsi="Cambria"/>
          <w:b/>
          <w:sz w:val="24"/>
          <w:szCs w:val="24"/>
        </w:rPr>
        <w:t>.</w:t>
      </w:r>
    </w:p>
    <w:p w14:paraId="2DE623D6" w14:textId="6C1A8A5C" w:rsidR="000F664B" w:rsidRPr="001D7148" w:rsidRDefault="001D7148" w:rsidP="001D7148">
      <w:pPr>
        <w:rPr>
          <w:rFonts w:ascii="Cambria" w:hAnsi="Cambria"/>
          <w:sz w:val="24"/>
          <w:szCs w:val="24"/>
        </w:rPr>
      </w:pPr>
      <w:r w:rsidRPr="001D7148">
        <w:rPr>
          <w:rFonts w:ascii="Cambria" w:hAnsi="Cambria"/>
          <w:b/>
          <w:sz w:val="24"/>
          <w:szCs w:val="24"/>
        </w:rPr>
        <w:t>Check</w:t>
      </w:r>
      <w:r w:rsidR="000F664B" w:rsidRPr="001D7148">
        <w:rPr>
          <w:rFonts w:ascii="Cambria" w:hAnsi="Cambria"/>
          <w:sz w:val="24"/>
          <w:szCs w:val="24"/>
        </w:rPr>
        <w:t>: Do you have the required level of domain knowledge to take availability decisions?</w:t>
      </w:r>
    </w:p>
    <w:p w14:paraId="70F98B20" w14:textId="77777777" w:rsidR="000F664B" w:rsidRPr="001D7148" w:rsidRDefault="000F664B" w:rsidP="001D7148">
      <w:pPr>
        <w:rPr>
          <w:rFonts w:ascii="Cambria" w:hAnsi="Cambria"/>
          <w:sz w:val="24"/>
          <w:szCs w:val="24"/>
        </w:rPr>
      </w:pPr>
      <w:r w:rsidRPr="001D7148">
        <w:rPr>
          <w:rFonts w:ascii="Cambria" w:hAnsi="Cambria"/>
          <w:b/>
          <w:sz w:val="24"/>
          <w:szCs w:val="24"/>
        </w:rPr>
        <w:t xml:space="preserve">Source: </w:t>
      </w:r>
      <w:hyperlink r:id="rId17" w:anchor="b18">
        <w:r w:rsidRPr="001D7148">
          <w:rPr>
            <w:rFonts w:ascii="Cambria" w:hAnsi="Cambria"/>
            <w:sz w:val="24"/>
            <w:szCs w:val="24"/>
          </w:rPr>
          <w:t>Muzaffar et al., 2015</w:t>
        </w:r>
      </w:hyperlink>
      <w:r w:rsidRPr="001D7148">
        <w:rPr>
          <w:rFonts w:ascii="Cambria" w:hAnsi="Cambria"/>
          <w:sz w:val="24"/>
          <w:szCs w:val="24"/>
        </w:rPr>
        <w:t xml:space="preserve">, </w:t>
      </w:r>
      <w:hyperlink r:id="rId18" w:anchor="b6">
        <w:r w:rsidRPr="001D7148">
          <w:rPr>
            <w:rFonts w:ascii="Cambria" w:hAnsi="Cambria"/>
            <w:sz w:val="24"/>
            <w:szCs w:val="24"/>
          </w:rPr>
          <w:t>Bhat et al., 2018</w:t>
        </w:r>
      </w:hyperlink>
      <w:r w:rsidRPr="001D7148">
        <w:rPr>
          <w:rFonts w:ascii="Cambria" w:hAnsi="Cambria"/>
          <w:sz w:val="24"/>
          <w:szCs w:val="24"/>
        </w:rPr>
        <w:t>, I4</w:t>
      </w:r>
    </w:p>
    <w:p w14:paraId="47E579BB" w14:textId="77777777" w:rsidR="000F664B" w:rsidRPr="001D7148" w:rsidRDefault="000F664B" w:rsidP="001D7148">
      <w:pPr>
        <w:rPr>
          <w:rFonts w:ascii="Cambria" w:hAnsi="Cambria"/>
          <w:b/>
          <w:sz w:val="24"/>
          <w:szCs w:val="24"/>
        </w:rPr>
      </w:pPr>
    </w:p>
    <w:p w14:paraId="0695A0EB" w14:textId="6D35E6D5" w:rsidR="000F664B" w:rsidRPr="001D7148" w:rsidRDefault="000F664B"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System-level.Degree-of-modularity.BPA3</w:t>
      </w:r>
    </w:p>
    <w:p w14:paraId="354B14BD" w14:textId="2BDC0229" w:rsidR="000F664B" w:rsidRPr="001D7148" w:rsidRDefault="000F664B"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Layered/tiered architecture</w:t>
      </w:r>
    </w:p>
    <w:p w14:paraId="1C67676F" w14:textId="780162A4" w:rsidR="000F664B" w:rsidRPr="001D7148" w:rsidRDefault="001D7148" w:rsidP="001D7148">
      <w:pPr>
        <w:rPr>
          <w:rFonts w:ascii="Cambria" w:hAnsi="Cambria"/>
          <w:sz w:val="24"/>
          <w:szCs w:val="24"/>
        </w:rPr>
      </w:pPr>
      <w:r w:rsidRPr="001D7148">
        <w:rPr>
          <w:rFonts w:ascii="Cambria" w:hAnsi="Cambria"/>
          <w:b/>
          <w:sz w:val="24"/>
          <w:szCs w:val="24"/>
        </w:rPr>
        <w:t>Context</w:t>
      </w:r>
      <w:r w:rsidR="000F664B" w:rsidRPr="001D7148">
        <w:rPr>
          <w:rFonts w:ascii="Cambria" w:hAnsi="Cambria"/>
          <w:b/>
          <w:sz w:val="24"/>
          <w:szCs w:val="24"/>
        </w:rPr>
        <w:t>:</w:t>
      </w:r>
      <w:r w:rsidR="000F664B" w:rsidRPr="001D7148">
        <w:rPr>
          <w:rFonts w:ascii="Cambria" w:hAnsi="Cambria"/>
          <w:sz w:val="24"/>
          <w:szCs w:val="24"/>
        </w:rPr>
        <w:t xml:space="preserve"> The use of three layers architectures brings some benefits like (</w:t>
      </w:r>
      <w:proofErr w:type="spellStart"/>
      <w:r w:rsidR="000F664B" w:rsidRPr="001D7148">
        <w:rPr>
          <w:rFonts w:ascii="Cambria" w:hAnsi="Cambria"/>
          <w:sz w:val="24"/>
          <w:szCs w:val="24"/>
        </w:rPr>
        <w:t>i</w:t>
      </w:r>
      <w:proofErr w:type="spellEnd"/>
      <w:r w:rsidR="000F664B" w:rsidRPr="001D7148">
        <w:rPr>
          <w:rFonts w:ascii="Cambria" w:hAnsi="Cambria"/>
          <w:sz w:val="24"/>
          <w:szCs w:val="24"/>
        </w:rPr>
        <w:t xml:space="preserve">) facilitates isolating failures, (ii) splits the business logic part from ML components, and (iii) allows engineers to </w:t>
      </w:r>
      <w:proofErr w:type="spellStart"/>
      <w:r w:rsidR="000F664B" w:rsidRPr="001D7148">
        <w:rPr>
          <w:rFonts w:ascii="Cambria" w:hAnsi="Cambria"/>
          <w:sz w:val="24"/>
          <w:szCs w:val="24"/>
        </w:rPr>
        <w:t>rollback</w:t>
      </w:r>
      <w:proofErr w:type="spellEnd"/>
      <w:r w:rsidR="000F664B" w:rsidRPr="001D7148">
        <w:rPr>
          <w:rFonts w:ascii="Cambria" w:hAnsi="Cambria"/>
          <w:sz w:val="24"/>
          <w:szCs w:val="24"/>
        </w:rPr>
        <w:t xml:space="preserve"> the inference engine independently of the business logic when the inference engine encounters some issues. </w:t>
      </w:r>
    </w:p>
    <w:p w14:paraId="45F7DFD2" w14:textId="5A5A62B9" w:rsidR="000F664B" w:rsidRPr="001D7148" w:rsidRDefault="001D7148" w:rsidP="001D7148">
      <w:pPr>
        <w:rPr>
          <w:rFonts w:ascii="Cambria" w:hAnsi="Cambria"/>
          <w:sz w:val="24"/>
          <w:szCs w:val="24"/>
        </w:rPr>
      </w:pPr>
      <w:proofErr w:type="spellStart"/>
      <w:r w:rsidRPr="001D7148">
        <w:rPr>
          <w:rFonts w:ascii="Cambria" w:hAnsi="Cambria"/>
          <w:b/>
          <w:sz w:val="24"/>
          <w:szCs w:val="24"/>
        </w:rPr>
        <w:t>Check</w:t>
      </w:r>
      <w:r w:rsidR="000F664B" w:rsidRPr="001D7148">
        <w:rPr>
          <w:rFonts w:ascii="Cambria" w:hAnsi="Cambria"/>
          <w:sz w:val="24"/>
          <w:szCs w:val="24"/>
        </w:rPr>
        <w:t>:Can</w:t>
      </w:r>
      <w:proofErr w:type="spellEnd"/>
      <w:r w:rsidR="000F664B" w:rsidRPr="001D7148">
        <w:rPr>
          <w:rFonts w:ascii="Cambria" w:hAnsi="Cambria"/>
          <w:sz w:val="24"/>
          <w:szCs w:val="24"/>
        </w:rPr>
        <w:t xml:space="preserve"> you cleanly split business logic from ML components? If so, did you consider using a layered/tiered architecture? </w:t>
      </w:r>
    </w:p>
    <w:p w14:paraId="5152549A" w14:textId="77777777" w:rsidR="000F664B" w:rsidRPr="001D7148" w:rsidRDefault="000F664B" w:rsidP="001D7148">
      <w:pPr>
        <w:rPr>
          <w:rFonts w:ascii="Cambria" w:hAnsi="Cambria"/>
        </w:rPr>
      </w:pPr>
      <w:r w:rsidRPr="001D7148">
        <w:rPr>
          <w:rFonts w:ascii="Cambria" w:hAnsi="Cambria"/>
          <w:b/>
          <w:sz w:val="24"/>
          <w:szCs w:val="24"/>
        </w:rPr>
        <w:t xml:space="preserve">Source: </w:t>
      </w:r>
      <w:hyperlink r:id="rId19" w:anchor="b2">
        <w:proofErr w:type="spellStart"/>
        <w:r w:rsidRPr="001D7148">
          <w:rPr>
            <w:rFonts w:ascii="Cambria" w:hAnsi="Cambria"/>
            <w:sz w:val="24"/>
            <w:szCs w:val="24"/>
          </w:rPr>
          <w:t>Amershi</w:t>
        </w:r>
        <w:proofErr w:type="spellEnd"/>
        <w:r w:rsidRPr="001D7148">
          <w:rPr>
            <w:rFonts w:ascii="Cambria" w:hAnsi="Cambria"/>
            <w:sz w:val="24"/>
            <w:szCs w:val="24"/>
          </w:rPr>
          <w:t xml:space="preserve"> et al., 2019</w:t>
        </w:r>
      </w:hyperlink>
    </w:p>
    <w:p w14:paraId="23E05CEA" w14:textId="77777777" w:rsidR="000F664B" w:rsidRPr="001D7148" w:rsidRDefault="000F664B" w:rsidP="001D7148">
      <w:pPr>
        <w:rPr>
          <w:rFonts w:ascii="Cambria" w:hAnsi="Cambria"/>
        </w:rPr>
      </w:pPr>
    </w:p>
    <w:p w14:paraId="3B7192D8" w14:textId="77777777" w:rsidR="000F664B" w:rsidRPr="001D7148" w:rsidRDefault="000F664B"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System-level.Data-quality.DCA6</w:t>
      </w:r>
    </w:p>
    <w:p w14:paraId="0F1B4D53" w14:textId="784F7649" w:rsidR="000F664B" w:rsidRPr="001D7148" w:rsidRDefault="000F664B"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Uncertainty</w:t>
      </w:r>
    </w:p>
    <w:p w14:paraId="25722F5D" w14:textId="665E370F" w:rsidR="000F664B" w:rsidRPr="001D7148" w:rsidRDefault="001D7148" w:rsidP="001D7148">
      <w:pPr>
        <w:rPr>
          <w:rFonts w:ascii="Cambria" w:hAnsi="Cambria"/>
          <w:b/>
          <w:sz w:val="24"/>
          <w:szCs w:val="24"/>
        </w:rPr>
      </w:pPr>
      <w:r w:rsidRPr="001D7148">
        <w:rPr>
          <w:rFonts w:ascii="Cambria" w:hAnsi="Cambria"/>
          <w:b/>
          <w:sz w:val="24"/>
          <w:szCs w:val="24"/>
        </w:rPr>
        <w:t>Context</w:t>
      </w:r>
      <w:r w:rsidR="000F664B" w:rsidRPr="001D7148">
        <w:rPr>
          <w:rFonts w:ascii="Cambria" w:hAnsi="Cambria"/>
          <w:b/>
          <w:sz w:val="24"/>
          <w:szCs w:val="24"/>
        </w:rPr>
        <w:t>:</w:t>
      </w:r>
      <w:r w:rsidR="000F664B" w:rsidRPr="001D7148">
        <w:rPr>
          <w:rFonts w:ascii="Cambria" w:hAnsi="Cambria"/>
          <w:sz w:val="24"/>
          <w:szCs w:val="24"/>
        </w:rPr>
        <w:t xml:space="preserve"> ML components may introduce uncertainty with respect to the reliability of the software architecture design. In addition, design smells are challenging to find.</w:t>
      </w:r>
    </w:p>
    <w:p w14:paraId="288FBDD5" w14:textId="4722E037" w:rsidR="000F664B" w:rsidRPr="001D7148" w:rsidRDefault="001D7148" w:rsidP="001D7148">
      <w:pPr>
        <w:rPr>
          <w:rFonts w:ascii="Cambria" w:hAnsi="Cambria"/>
          <w:sz w:val="24"/>
          <w:szCs w:val="24"/>
        </w:rPr>
      </w:pPr>
      <w:r w:rsidRPr="001D7148">
        <w:rPr>
          <w:rFonts w:ascii="Cambria" w:hAnsi="Cambria"/>
          <w:b/>
          <w:sz w:val="24"/>
          <w:szCs w:val="24"/>
        </w:rPr>
        <w:t>Check</w:t>
      </w:r>
      <w:r w:rsidR="000F664B" w:rsidRPr="001D7148">
        <w:rPr>
          <w:rFonts w:ascii="Cambria" w:hAnsi="Cambria"/>
          <w:sz w:val="24"/>
          <w:szCs w:val="24"/>
        </w:rPr>
        <w:t xml:space="preserve">: Do you complete information on the uncertainty of the ML components used at design time? </w:t>
      </w:r>
    </w:p>
    <w:p w14:paraId="2D724CF4" w14:textId="77777777" w:rsidR="000F664B" w:rsidRPr="001D7148" w:rsidRDefault="000F664B" w:rsidP="001D7148">
      <w:pPr>
        <w:rPr>
          <w:rFonts w:ascii="Cambria" w:hAnsi="Cambria"/>
          <w:sz w:val="24"/>
          <w:szCs w:val="24"/>
        </w:rPr>
      </w:pPr>
      <w:r w:rsidRPr="001D7148">
        <w:rPr>
          <w:rFonts w:ascii="Cambria" w:hAnsi="Cambria"/>
          <w:b/>
          <w:sz w:val="24"/>
          <w:szCs w:val="24"/>
        </w:rPr>
        <w:t xml:space="preserve">Source: </w:t>
      </w:r>
      <w:hyperlink r:id="rId20" w:anchor="b24">
        <w:r w:rsidRPr="001D7148">
          <w:rPr>
            <w:rFonts w:ascii="Cambria" w:hAnsi="Cambria"/>
            <w:sz w:val="24"/>
            <w:szCs w:val="24"/>
          </w:rPr>
          <w:t>Serban et al., 2020</w:t>
        </w:r>
      </w:hyperlink>
      <w:r w:rsidRPr="001D7148">
        <w:rPr>
          <w:rFonts w:ascii="Cambria" w:hAnsi="Cambria"/>
          <w:sz w:val="24"/>
          <w:szCs w:val="24"/>
        </w:rPr>
        <w:t xml:space="preserve">, </w:t>
      </w:r>
      <w:hyperlink r:id="rId21" w:anchor="b22">
        <w:r w:rsidRPr="001D7148">
          <w:rPr>
            <w:rFonts w:ascii="Cambria" w:hAnsi="Cambria"/>
            <w:sz w:val="24"/>
            <w:szCs w:val="24"/>
          </w:rPr>
          <w:t>Sculley et al., 2015</w:t>
        </w:r>
      </w:hyperlink>
    </w:p>
    <w:p w14:paraId="0AECD9F0" w14:textId="77777777" w:rsidR="000F664B" w:rsidRPr="001D7148" w:rsidRDefault="000F664B" w:rsidP="001D7148">
      <w:pPr>
        <w:rPr>
          <w:rFonts w:ascii="Cambria" w:hAnsi="Cambria"/>
          <w:sz w:val="24"/>
          <w:szCs w:val="24"/>
        </w:rPr>
      </w:pPr>
    </w:p>
    <w:p w14:paraId="286F1932" w14:textId="77777777"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System-level.Availability.BPQA2</w:t>
      </w:r>
    </w:p>
    <w:p w14:paraId="49265BB2" w14:textId="2ED31B33"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Fail safe</w:t>
      </w:r>
    </w:p>
    <w:p w14:paraId="5F988EE8" w14:textId="27BB2B94" w:rsidR="001D7148" w:rsidRPr="001D7148" w:rsidRDefault="001D7148" w:rsidP="001D7148">
      <w:pPr>
        <w:rPr>
          <w:rFonts w:ascii="Cambria" w:hAnsi="Cambria"/>
          <w:b/>
          <w:sz w:val="24"/>
          <w:szCs w:val="24"/>
          <w:highlight w:val="yellow"/>
        </w:rPr>
      </w:pPr>
      <w:r w:rsidRPr="001D7148">
        <w:rPr>
          <w:rFonts w:ascii="Cambria" w:hAnsi="Cambria"/>
          <w:b/>
          <w:sz w:val="24"/>
          <w:szCs w:val="24"/>
        </w:rPr>
        <w:t>Context:</w:t>
      </w:r>
      <w:r w:rsidRPr="001D7148">
        <w:rPr>
          <w:rFonts w:ascii="Cambria" w:hAnsi="Cambria"/>
          <w:sz w:val="24"/>
          <w:szCs w:val="24"/>
        </w:rPr>
        <w:t xml:space="preserve"> Safety-critical systems developed using ML should not reach hazardous conditions; to this end, components may be switched off to reach a safe state quickly.</w:t>
      </w:r>
    </w:p>
    <w:p w14:paraId="7AAF52EA" w14:textId="4ACB3E70"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xml:space="preserve">: Do you have proper techniques for reaching safe states quickly when needed? </w:t>
      </w:r>
    </w:p>
    <w:p w14:paraId="330CC5C8" w14:textId="77777777" w:rsidR="001D7148" w:rsidRPr="001D7148" w:rsidRDefault="001D7148" w:rsidP="001D7148">
      <w:pPr>
        <w:rPr>
          <w:rFonts w:ascii="Cambria" w:hAnsi="Cambria"/>
          <w:b/>
          <w:sz w:val="24"/>
          <w:szCs w:val="24"/>
        </w:rPr>
      </w:pPr>
      <w:r w:rsidRPr="001D7148">
        <w:rPr>
          <w:rFonts w:ascii="Cambria" w:hAnsi="Cambria"/>
          <w:b/>
          <w:sz w:val="24"/>
          <w:szCs w:val="24"/>
        </w:rPr>
        <w:t xml:space="preserve">Source: </w:t>
      </w:r>
      <w:hyperlink r:id="rId22" w:anchor="b7">
        <w:r w:rsidRPr="001D7148">
          <w:rPr>
            <w:rFonts w:ascii="Cambria" w:hAnsi="Cambria"/>
            <w:sz w:val="24"/>
            <w:szCs w:val="24"/>
          </w:rPr>
          <w:t>Biondi et al., 2019</w:t>
        </w:r>
      </w:hyperlink>
      <w:r w:rsidRPr="001D7148">
        <w:rPr>
          <w:rFonts w:ascii="Cambria" w:hAnsi="Cambria"/>
          <w:sz w:val="24"/>
          <w:szCs w:val="24"/>
        </w:rPr>
        <w:t xml:space="preserve">, </w:t>
      </w:r>
      <w:hyperlink r:id="rId23" w:anchor="b23">
        <w:r w:rsidRPr="001D7148">
          <w:rPr>
            <w:rFonts w:ascii="Cambria" w:hAnsi="Cambria"/>
            <w:sz w:val="24"/>
            <w:szCs w:val="24"/>
          </w:rPr>
          <w:t>Serban, 2019</w:t>
        </w:r>
      </w:hyperlink>
    </w:p>
    <w:p w14:paraId="5C916934" w14:textId="77777777" w:rsidR="001D7148" w:rsidRPr="001D7148" w:rsidRDefault="001D7148" w:rsidP="001D7148">
      <w:pPr>
        <w:rPr>
          <w:rFonts w:ascii="Cambria" w:hAnsi="Cambria"/>
          <w:b/>
          <w:color w:val="1F1F1F"/>
          <w:sz w:val="24"/>
          <w:szCs w:val="24"/>
        </w:rPr>
      </w:pPr>
    </w:p>
    <w:p w14:paraId="0C0C5D5B" w14:textId="31F69A7D" w:rsidR="001D7148" w:rsidRPr="001D7148" w:rsidRDefault="001D7148" w:rsidP="001D7148">
      <w:pPr>
        <w:rPr>
          <w:rFonts w:ascii="Cambria" w:hAnsi="Cambria"/>
          <w:color w:val="1F1F1F"/>
          <w:sz w:val="24"/>
          <w:szCs w:val="24"/>
        </w:rPr>
      </w:pPr>
      <w:r w:rsidRPr="001D7148">
        <w:rPr>
          <w:rFonts w:ascii="Cambria" w:hAnsi="Cambria"/>
          <w:b/>
          <w:color w:val="1F1F1F"/>
          <w:sz w:val="24"/>
          <w:szCs w:val="24"/>
        </w:rPr>
        <w:t>ID</w:t>
      </w:r>
      <w:r w:rsidRPr="001D7148">
        <w:rPr>
          <w:rFonts w:ascii="Cambria" w:hAnsi="Cambria"/>
          <w:color w:val="1F1F1F"/>
          <w:sz w:val="24"/>
          <w:szCs w:val="24"/>
        </w:rPr>
        <w:t>: Architecture-process.DDA7</w:t>
      </w:r>
    </w:p>
    <w:p w14:paraId="51661B6A" w14:textId="73C74379" w:rsidR="001D7148" w:rsidRPr="001D7148" w:rsidRDefault="001D7148" w:rsidP="001D7148">
      <w:pPr>
        <w:rPr>
          <w:rFonts w:ascii="Cambria" w:hAnsi="Cambria"/>
          <w:color w:val="1F1F1F"/>
          <w:sz w:val="24"/>
          <w:szCs w:val="24"/>
        </w:rPr>
      </w:pPr>
      <w:r w:rsidRPr="001D7148">
        <w:rPr>
          <w:rFonts w:ascii="Cambria" w:hAnsi="Cambria"/>
          <w:b/>
          <w:color w:val="1F1F1F"/>
          <w:sz w:val="24"/>
          <w:szCs w:val="24"/>
        </w:rPr>
        <w:t>Name</w:t>
      </w:r>
      <w:r w:rsidRPr="001D7148">
        <w:rPr>
          <w:rFonts w:ascii="Cambria" w:hAnsi="Cambria"/>
          <w:color w:val="1F1F1F"/>
          <w:sz w:val="24"/>
          <w:szCs w:val="24"/>
        </w:rPr>
        <w:t>: Safety evaluation</w:t>
      </w:r>
    </w:p>
    <w:p w14:paraId="5536838E" w14:textId="1D4854C1" w:rsidR="001D7148" w:rsidRPr="001D7148" w:rsidRDefault="001D7148" w:rsidP="001D7148">
      <w:pPr>
        <w:rPr>
          <w:rFonts w:ascii="Cambria" w:hAnsi="Cambria"/>
          <w:color w:val="1F1F1F"/>
          <w:sz w:val="24"/>
          <w:szCs w:val="24"/>
        </w:rPr>
      </w:pPr>
      <w:r w:rsidRPr="001D7148">
        <w:rPr>
          <w:rFonts w:ascii="Cambria" w:hAnsi="Cambria"/>
          <w:b/>
          <w:color w:val="1F1F1F"/>
          <w:sz w:val="24"/>
          <w:szCs w:val="24"/>
        </w:rPr>
        <w:lastRenderedPageBreak/>
        <w:t>Context</w:t>
      </w:r>
      <w:r w:rsidRPr="001D7148">
        <w:rPr>
          <w:rFonts w:ascii="Cambria" w:hAnsi="Cambria"/>
          <w:color w:val="1F1F1F"/>
          <w:sz w:val="24"/>
          <w:szCs w:val="24"/>
        </w:rPr>
        <w:t>: Include an evaluation process of architectural safety methods before moving to the development stages when developing safety-critical ML systems.</w:t>
      </w:r>
    </w:p>
    <w:p w14:paraId="2761B475" w14:textId="6427EAC1" w:rsidR="001D7148" w:rsidRPr="001D7148" w:rsidRDefault="001D7148" w:rsidP="001D7148">
      <w:pPr>
        <w:rPr>
          <w:rFonts w:ascii="Cambria" w:hAnsi="Cambria"/>
          <w:color w:val="FF0000"/>
          <w:sz w:val="24"/>
          <w:szCs w:val="24"/>
        </w:rPr>
      </w:pPr>
      <w:r w:rsidRPr="001D7148">
        <w:rPr>
          <w:rFonts w:ascii="Cambria" w:hAnsi="Cambria"/>
          <w:b/>
          <w:color w:val="1F1F1F"/>
          <w:sz w:val="24"/>
          <w:szCs w:val="24"/>
        </w:rPr>
        <w:t>Check</w:t>
      </w:r>
      <w:r w:rsidRPr="001D7148">
        <w:rPr>
          <w:rFonts w:ascii="Cambria" w:hAnsi="Cambria"/>
          <w:color w:val="1F1F1F"/>
          <w:sz w:val="24"/>
          <w:szCs w:val="24"/>
        </w:rPr>
        <w:t>: Have you included an evaluation process for architectural safety design choices?</w:t>
      </w:r>
    </w:p>
    <w:p w14:paraId="6A54A61F" w14:textId="77777777" w:rsidR="001D7148" w:rsidRDefault="001D7148" w:rsidP="001D7148">
      <w:pPr>
        <w:rPr>
          <w:rFonts w:ascii="Cambria" w:hAnsi="Cambria"/>
          <w:color w:val="1F1F1F"/>
          <w:sz w:val="24"/>
          <w:szCs w:val="24"/>
        </w:rPr>
      </w:pPr>
      <w:r w:rsidRPr="001D7148">
        <w:rPr>
          <w:rFonts w:ascii="Cambria" w:hAnsi="Cambria"/>
          <w:b/>
          <w:color w:val="1F1F1F"/>
          <w:sz w:val="24"/>
          <w:szCs w:val="24"/>
        </w:rPr>
        <w:t>Source</w:t>
      </w:r>
      <w:r w:rsidRPr="001D7148">
        <w:rPr>
          <w:rFonts w:ascii="Cambria" w:hAnsi="Cambria"/>
          <w:color w:val="1F1F1F"/>
          <w:sz w:val="24"/>
          <w:szCs w:val="24"/>
        </w:rPr>
        <w:t>: Serban, 2019</w:t>
      </w:r>
    </w:p>
    <w:p w14:paraId="238F0E49" w14:textId="77777777" w:rsidR="00020019" w:rsidRPr="001D7148" w:rsidRDefault="00020019" w:rsidP="001D7148">
      <w:pPr>
        <w:rPr>
          <w:rFonts w:ascii="Cambria" w:hAnsi="Cambria"/>
          <w:color w:val="1F1F1F"/>
          <w:sz w:val="24"/>
          <w:szCs w:val="24"/>
        </w:rPr>
      </w:pPr>
    </w:p>
    <w:p w14:paraId="498ADA13" w14:textId="72491208" w:rsidR="001D7148" w:rsidRPr="00020019"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SystemEnvironmentConcern.</w:t>
      </w:r>
      <w:r w:rsidRPr="001D7148">
        <w:rPr>
          <w:rFonts w:ascii="Cambria" w:hAnsi="Cambria"/>
          <w:color w:val="1F1F1F"/>
          <w:sz w:val="24"/>
          <w:szCs w:val="24"/>
        </w:rPr>
        <w:t>BPQA1</w:t>
      </w:r>
      <w:r w:rsidRPr="001D7148">
        <w:rPr>
          <w:rFonts w:ascii="Cambria" w:hAnsi="Cambria"/>
          <w:sz w:val="24"/>
          <w:szCs w:val="24"/>
        </w:rPr>
        <w:t xml:space="preserve">  </w:t>
      </w:r>
    </w:p>
    <w:p w14:paraId="623562FB" w14:textId="40990613" w:rsidR="001D7148" w:rsidRPr="001D7148" w:rsidRDefault="001D7148" w:rsidP="001D7148">
      <w:pPr>
        <w:rPr>
          <w:rFonts w:ascii="Cambria" w:hAnsi="Cambria"/>
          <w:color w:val="1F1F1F"/>
          <w:sz w:val="24"/>
          <w:szCs w:val="24"/>
          <w:highlight w:val="white"/>
        </w:rPr>
      </w:pPr>
      <w:r w:rsidRPr="001D7148">
        <w:rPr>
          <w:rFonts w:ascii="Cambria" w:hAnsi="Cambria"/>
          <w:b/>
          <w:sz w:val="24"/>
          <w:szCs w:val="24"/>
        </w:rPr>
        <w:t>Name:</w:t>
      </w:r>
      <w:r w:rsidRPr="001D7148">
        <w:rPr>
          <w:rFonts w:ascii="Cambria" w:hAnsi="Cambria"/>
          <w:sz w:val="24"/>
          <w:szCs w:val="24"/>
        </w:rPr>
        <w:t xml:space="preserve"> Coding standards</w:t>
      </w:r>
    </w:p>
    <w:p w14:paraId="35232421" w14:textId="37F4BAA8" w:rsidR="001D7148" w:rsidRPr="001D7148" w:rsidRDefault="001D7148" w:rsidP="001D7148">
      <w:pPr>
        <w:rPr>
          <w:rFonts w:ascii="Cambria" w:hAnsi="Cambria"/>
          <w:color w:val="1F1F1F"/>
          <w:sz w:val="24"/>
          <w:szCs w:val="24"/>
        </w:rPr>
      </w:pPr>
      <w:r w:rsidRPr="001D7148">
        <w:rPr>
          <w:rFonts w:ascii="Cambria" w:hAnsi="Cambria"/>
          <w:b/>
          <w:sz w:val="24"/>
          <w:szCs w:val="24"/>
        </w:rPr>
        <w:t xml:space="preserve">Context: </w:t>
      </w:r>
      <w:r w:rsidRPr="001D7148">
        <w:rPr>
          <w:rFonts w:ascii="Cambria" w:hAnsi="Cambria"/>
          <w:sz w:val="24"/>
          <w:szCs w:val="24"/>
        </w:rPr>
        <w:t xml:space="preserve">When developing safety-critical ML components it is important to follow strict and certified coding standards. </w:t>
      </w:r>
    </w:p>
    <w:p w14:paraId="202DE3E0" w14:textId="61D67DB8"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Do you use strict and certified coding standards when developing safety-critical ML components?</w:t>
      </w:r>
    </w:p>
    <w:p w14:paraId="1B8BD2B5" w14:textId="77777777" w:rsidR="001D7148" w:rsidRDefault="001D7148"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w:t>
      </w:r>
      <w:hyperlink r:id="rId24" w:anchor="b7">
        <w:r w:rsidRPr="001D7148">
          <w:rPr>
            <w:rFonts w:ascii="Cambria" w:hAnsi="Cambria"/>
            <w:sz w:val="24"/>
            <w:szCs w:val="24"/>
          </w:rPr>
          <w:t>Biondi et al., 2019</w:t>
        </w:r>
      </w:hyperlink>
      <w:r w:rsidRPr="001D7148">
        <w:rPr>
          <w:rFonts w:ascii="Cambria" w:hAnsi="Cambria"/>
          <w:sz w:val="24"/>
          <w:szCs w:val="24"/>
        </w:rPr>
        <w:t>)</w:t>
      </w:r>
    </w:p>
    <w:p w14:paraId="7553A372" w14:textId="77777777" w:rsidR="00020019" w:rsidRPr="001D7148" w:rsidRDefault="00020019" w:rsidP="001D7148">
      <w:pPr>
        <w:rPr>
          <w:rFonts w:ascii="Cambria" w:hAnsi="Cambria"/>
          <w:sz w:val="24"/>
          <w:szCs w:val="24"/>
        </w:rPr>
      </w:pPr>
    </w:p>
    <w:p w14:paraId="291277C9" w14:textId="4223DC03" w:rsidR="001D7148" w:rsidRPr="00020019"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Project-process.DDQA1</w:t>
      </w:r>
    </w:p>
    <w:p w14:paraId="6BC525B0" w14:textId="452EA7A8"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External certifications</w:t>
      </w:r>
    </w:p>
    <w:p w14:paraId="0543C4B5" w14:textId="7D43CCBC" w:rsidR="001D7148" w:rsidRPr="001D7148" w:rsidRDefault="001D7148" w:rsidP="001D7148">
      <w:pPr>
        <w:rPr>
          <w:rFonts w:ascii="Cambria" w:hAnsi="Cambria"/>
          <w:sz w:val="24"/>
          <w:szCs w:val="24"/>
        </w:rPr>
      </w:pPr>
      <w:r w:rsidRPr="001D7148">
        <w:rPr>
          <w:rFonts w:ascii="Cambria" w:hAnsi="Cambria"/>
          <w:b/>
          <w:sz w:val="24"/>
          <w:szCs w:val="24"/>
        </w:rPr>
        <w:t xml:space="preserve">Context: </w:t>
      </w:r>
      <w:r w:rsidRPr="001D7148">
        <w:rPr>
          <w:rFonts w:ascii="Cambria" w:hAnsi="Cambria"/>
          <w:sz w:val="24"/>
          <w:szCs w:val="24"/>
        </w:rPr>
        <w:t>Creators of safety-critical systems should</w:t>
      </w:r>
      <w:r w:rsidRPr="001D7148">
        <w:rPr>
          <w:rFonts w:ascii="Cambria" w:hAnsi="Cambria"/>
          <w:b/>
          <w:sz w:val="24"/>
          <w:szCs w:val="24"/>
        </w:rPr>
        <w:t xml:space="preserve"> </w:t>
      </w:r>
      <w:r w:rsidRPr="001D7148">
        <w:rPr>
          <w:rFonts w:ascii="Cambria" w:hAnsi="Cambria"/>
          <w:sz w:val="24"/>
          <w:szCs w:val="24"/>
        </w:rPr>
        <w:t xml:space="preserve">use of strict coding standards and the use of (safety) certification from </w:t>
      </w:r>
      <w:proofErr w:type="spellStart"/>
      <w:r w:rsidRPr="001D7148">
        <w:rPr>
          <w:rFonts w:ascii="Cambria" w:hAnsi="Cambria"/>
          <w:sz w:val="24"/>
          <w:szCs w:val="24"/>
        </w:rPr>
        <w:t>authorised</w:t>
      </w:r>
      <w:proofErr w:type="spellEnd"/>
      <w:r w:rsidRPr="001D7148">
        <w:rPr>
          <w:rFonts w:ascii="Cambria" w:hAnsi="Cambria"/>
          <w:sz w:val="24"/>
          <w:szCs w:val="24"/>
        </w:rPr>
        <w:t xml:space="preserve"> bodies.</w:t>
      </w:r>
    </w:p>
    <w:p w14:paraId="13DDF94C" w14:textId="6A300DFB"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Are you having your system safety-certified by an external body?</w:t>
      </w:r>
    </w:p>
    <w:p w14:paraId="45B18C29" w14:textId="77777777" w:rsidR="001D7148" w:rsidRDefault="001D7148"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Biondi et al., 2019</w:t>
      </w:r>
    </w:p>
    <w:p w14:paraId="67F59259" w14:textId="77777777" w:rsidR="00020019" w:rsidRPr="001D7148" w:rsidRDefault="00020019" w:rsidP="001D7148">
      <w:pPr>
        <w:rPr>
          <w:rFonts w:ascii="Cambria" w:hAnsi="Cambria"/>
          <w:sz w:val="24"/>
          <w:szCs w:val="24"/>
        </w:rPr>
      </w:pPr>
    </w:p>
    <w:p w14:paraId="03F75BFA" w14:textId="52FC5B5D" w:rsidR="001D7148" w:rsidRPr="00020019"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System-level.Security.BPQA3  </w:t>
      </w:r>
    </w:p>
    <w:p w14:paraId="0358320B" w14:textId="448A2D44"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Design to defend</w:t>
      </w:r>
    </w:p>
    <w:p w14:paraId="6984783B" w14:textId="31462A51" w:rsidR="001D7148" w:rsidRPr="001D7148" w:rsidRDefault="001D7148" w:rsidP="001D7148">
      <w:pPr>
        <w:rPr>
          <w:rFonts w:ascii="Cambria" w:hAnsi="Cambria"/>
          <w:sz w:val="24"/>
          <w:szCs w:val="24"/>
        </w:rPr>
      </w:pPr>
      <w:r w:rsidRPr="001D7148">
        <w:rPr>
          <w:rFonts w:ascii="Cambria" w:hAnsi="Cambria"/>
          <w:b/>
          <w:sz w:val="24"/>
          <w:szCs w:val="24"/>
        </w:rPr>
        <w:t xml:space="preserve">Context: </w:t>
      </w:r>
      <w:r w:rsidRPr="001D7148">
        <w:rPr>
          <w:rFonts w:ascii="Cambria" w:hAnsi="Cambria"/>
          <w:sz w:val="24"/>
          <w:szCs w:val="24"/>
        </w:rPr>
        <w:t>-</w:t>
      </w:r>
    </w:p>
    <w:p w14:paraId="1A055E08" w14:textId="0B456F78"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Are you explicitly designing and developing your ML system to defend vulnerable sections of the code that may be subject to cyber-attacks?</w:t>
      </w:r>
    </w:p>
    <w:p w14:paraId="5AF51047" w14:textId="77777777" w:rsidR="001D7148" w:rsidRPr="001D7148" w:rsidRDefault="001D7148" w:rsidP="001D7148">
      <w:pPr>
        <w:rPr>
          <w:rFonts w:ascii="Cambria" w:hAnsi="Cambria"/>
        </w:rPr>
      </w:pPr>
      <w:r w:rsidRPr="001D7148">
        <w:rPr>
          <w:rFonts w:ascii="Cambria" w:hAnsi="Cambria"/>
          <w:b/>
          <w:sz w:val="24"/>
          <w:szCs w:val="24"/>
        </w:rPr>
        <w:t>Source:</w:t>
      </w:r>
      <w:r w:rsidRPr="001D7148">
        <w:rPr>
          <w:rFonts w:ascii="Cambria" w:hAnsi="Cambria"/>
          <w:sz w:val="24"/>
          <w:szCs w:val="24"/>
        </w:rPr>
        <w:t xml:space="preserve"> </w:t>
      </w:r>
      <w:hyperlink r:id="rId25" w:anchor="b7">
        <w:r w:rsidRPr="001D7148">
          <w:rPr>
            <w:rFonts w:ascii="Cambria" w:hAnsi="Cambria"/>
            <w:sz w:val="24"/>
            <w:szCs w:val="24"/>
          </w:rPr>
          <w:t>Biondi et al., 2019</w:t>
        </w:r>
      </w:hyperlink>
    </w:p>
    <w:p w14:paraId="30188073" w14:textId="77777777" w:rsidR="001D7148" w:rsidRPr="001D7148" w:rsidRDefault="001D7148" w:rsidP="001D7148">
      <w:pPr>
        <w:rPr>
          <w:rFonts w:ascii="Cambria" w:hAnsi="Cambria"/>
        </w:rPr>
      </w:pPr>
    </w:p>
    <w:p w14:paraId="59178C88" w14:textId="77777777"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w:t>
      </w:r>
    </w:p>
    <w:p w14:paraId="77773404" w14:textId="39C5E997" w:rsidR="001D7148" w:rsidRPr="001D7148" w:rsidRDefault="001D7148" w:rsidP="001D7148">
      <w:pPr>
        <w:rPr>
          <w:rFonts w:ascii="Cambria" w:hAnsi="Cambria"/>
          <w:bCs/>
          <w:color w:val="212121"/>
          <w:sz w:val="24"/>
          <w:szCs w:val="24"/>
        </w:rPr>
      </w:pPr>
      <w:r w:rsidRPr="001D7148">
        <w:rPr>
          <w:rFonts w:ascii="Cambria" w:hAnsi="Cambria"/>
          <w:b/>
          <w:color w:val="212121"/>
          <w:sz w:val="24"/>
          <w:szCs w:val="24"/>
        </w:rPr>
        <w:t xml:space="preserve">Name: </w:t>
      </w:r>
      <w:r w:rsidRPr="001D7148">
        <w:rPr>
          <w:rFonts w:ascii="Cambria" w:hAnsi="Cambria"/>
          <w:bCs/>
          <w:color w:val="212121"/>
          <w:sz w:val="24"/>
          <w:szCs w:val="24"/>
        </w:rPr>
        <w:t xml:space="preserve">Safety and fairness </w:t>
      </w:r>
    </w:p>
    <w:p w14:paraId="33136BE6" w14:textId="7B2E0CBE" w:rsidR="001D7148" w:rsidRPr="001D7148" w:rsidRDefault="001D7148" w:rsidP="001D7148">
      <w:pPr>
        <w:rPr>
          <w:rFonts w:ascii="Cambria" w:hAnsi="Cambria"/>
          <w:color w:val="212121"/>
          <w:sz w:val="24"/>
          <w:szCs w:val="24"/>
        </w:rPr>
      </w:pPr>
      <w:r w:rsidRPr="001D7148">
        <w:rPr>
          <w:rFonts w:ascii="Cambria" w:hAnsi="Cambria"/>
          <w:b/>
          <w:sz w:val="24"/>
          <w:szCs w:val="24"/>
        </w:rPr>
        <w:t xml:space="preserve">Context: </w:t>
      </w:r>
      <w:r w:rsidRPr="001D7148">
        <w:rPr>
          <w:rFonts w:ascii="Cambria" w:hAnsi="Cambria"/>
          <w:color w:val="212121"/>
          <w:sz w:val="24"/>
          <w:szCs w:val="24"/>
        </w:rPr>
        <w:t>FMEA can help companies identify safety and fairness risk in multiple failure modes of an AI system.</w:t>
      </w:r>
    </w:p>
    <w:p w14:paraId="0B1F265B" w14:textId="7186741F" w:rsidR="001D7148" w:rsidRPr="001D7148" w:rsidRDefault="001D7148" w:rsidP="001D7148">
      <w:pPr>
        <w:rPr>
          <w:rFonts w:ascii="Cambria" w:hAnsi="Cambria"/>
          <w:color w:val="212121"/>
          <w:sz w:val="24"/>
          <w:szCs w:val="24"/>
        </w:rPr>
      </w:pPr>
      <w:r w:rsidRPr="001D7148">
        <w:rPr>
          <w:rFonts w:ascii="Cambria" w:hAnsi="Cambria"/>
          <w:b/>
          <w:sz w:val="24"/>
          <w:szCs w:val="24"/>
        </w:rPr>
        <w:t>Check</w:t>
      </w:r>
      <w:r w:rsidRPr="001D7148">
        <w:rPr>
          <w:rFonts w:ascii="Cambria" w:hAnsi="Cambria"/>
          <w:sz w:val="24"/>
          <w:szCs w:val="24"/>
        </w:rPr>
        <w:t xml:space="preserve">: </w:t>
      </w:r>
      <w:r w:rsidRPr="001D7148">
        <w:rPr>
          <w:rFonts w:ascii="Cambria" w:hAnsi="Cambria"/>
          <w:color w:val="212121"/>
          <w:sz w:val="24"/>
          <w:szCs w:val="24"/>
        </w:rPr>
        <w:t>Do you have a way of systematically ensuring safety and fairness in your system?</w:t>
      </w:r>
    </w:p>
    <w:p w14:paraId="450F35B1" w14:textId="77777777" w:rsidR="001D7148" w:rsidRPr="001D7148" w:rsidRDefault="001D7148" w:rsidP="001D7148">
      <w:pPr>
        <w:rPr>
          <w:rFonts w:ascii="Cambria" w:hAnsi="Cambria"/>
          <w:bCs/>
          <w:color w:val="000000" w:themeColor="text1"/>
          <w:sz w:val="24"/>
          <w:szCs w:val="24"/>
        </w:rPr>
      </w:pPr>
      <w:r w:rsidRPr="001D7148">
        <w:rPr>
          <w:rFonts w:ascii="Cambria" w:hAnsi="Cambria"/>
          <w:b/>
          <w:sz w:val="24"/>
          <w:szCs w:val="24"/>
        </w:rPr>
        <w:t>Sour</w:t>
      </w:r>
      <w:r w:rsidRPr="001D7148">
        <w:rPr>
          <w:rFonts w:ascii="Cambria" w:hAnsi="Cambria"/>
          <w:b/>
          <w:color w:val="000000" w:themeColor="text1"/>
          <w:sz w:val="24"/>
          <w:szCs w:val="24"/>
        </w:rPr>
        <w:t>ce</w:t>
      </w:r>
      <w:r w:rsidRPr="001D7148">
        <w:rPr>
          <w:rFonts w:ascii="Cambria" w:hAnsi="Cambria"/>
          <w:bCs/>
          <w:color w:val="000000" w:themeColor="text1"/>
          <w:sz w:val="24"/>
          <w:szCs w:val="24"/>
        </w:rPr>
        <w:t xml:space="preserve">: </w:t>
      </w:r>
      <w:hyperlink r:id="rId26">
        <w:r w:rsidRPr="001D7148">
          <w:rPr>
            <w:rFonts w:ascii="Cambria" w:hAnsi="Cambria"/>
            <w:bCs/>
            <w:color w:val="000000" w:themeColor="text1"/>
            <w:sz w:val="24"/>
            <w:szCs w:val="24"/>
          </w:rPr>
          <w:t>https://link.springer.com/article/10.1007/s43681-022-00145-9</w:t>
        </w:r>
      </w:hyperlink>
    </w:p>
    <w:p w14:paraId="44D5CC9D" w14:textId="77777777" w:rsidR="001D7148" w:rsidRPr="001D7148" w:rsidRDefault="001D7148" w:rsidP="001D7148">
      <w:pPr>
        <w:rPr>
          <w:rFonts w:ascii="Cambria" w:hAnsi="Cambria"/>
          <w:b/>
          <w:sz w:val="24"/>
          <w:szCs w:val="24"/>
        </w:rPr>
      </w:pPr>
    </w:p>
    <w:p w14:paraId="7849F4CD" w14:textId="77777777" w:rsidR="001D7148" w:rsidRPr="001D7148" w:rsidRDefault="001D7148" w:rsidP="001D7148">
      <w:pPr>
        <w:rPr>
          <w:rFonts w:ascii="Cambria" w:hAnsi="Cambria"/>
          <w:color w:val="1F1F1F"/>
          <w:sz w:val="24"/>
          <w:szCs w:val="24"/>
        </w:rPr>
      </w:pPr>
      <w:r w:rsidRPr="001D7148">
        <w:rPr>
          <w:rFonts w:ascii="Cambria" w:hAnsi="Cambria"/>
          <w:b/>
          <w:color w:val="1F1F1F"/>
          <w:sz w:val="24"/>
          <w:szCs w:val="24"/>
        </w:rPr>
        <w:t>ID</w:t>
      </w:r>
      <w:r w:rsidRPr="001D7148">
        <w:rPr>
          <w:rFonts w:ascii="Cambria" w:hAnsi="Cambria"/>
          <w:color w:val="1F1F1F"/>
          <w:sz w:val="24"/>
          <w:szCs w:val="24"/>
        </w:rPr>
        <w:t>: Architecture-process.DDSDLC3</w:t>
      </w:r>
    </w:p>
    <w:p w14:paraId="484152A2" w14:textId="1AE3CA1C" w:rsidR="001D7148" w:rsidRPr="001D7148" w:rsidRDefault="001D7148" w:rsidP="001D7148">
      <w:pPr>
        <w:rPr>
          <w:rFonts w:ascii="Cambria" w:hAnsi="Cambria"/>
          <w:color w:val="1F1F1F"/>
          <w:sz w:val="24"/>
          <w:szCs w:val="24"/>
        </w:rPr>
      </w:pPr>
      <w:r w:rsidRPr="001D7148">
        <w:rPr>
          <w:rFonts w:ascii="Cambria" w:hAnsi="Cambria"/>
          <w:b/>
          <w:color w:val="1F1F1F"/>
          <w:sz w:val="24"/>
          <w:szCs w:val="24"/>
        </w:rPr>
        <w:t>Name</w:t>
      </w:r>
      <w:r w:rsidRPr="001D7148">
        <w:rPr>
          <w:rFonts w:ascii="Cambria" w:hAnsi="Cambria"/>
          <w:color w:val="1F1F1F"/>
          <w:sz w:val="24"/>
          <w:szCs w:val="24"/>
        </w:rPr>
        <w:t>: Data loss</w:t>
      </w:r>
    </w:p>
    <w:p w14:paraId="0D0BFBED" w14:textId="4BC69C51" w:rsidR="001D7148" w:rsidRPr="001D7148" w:rsidRDefault="001D7148" w:rsidP="001D7148">
      <w:pPr>
        <w:rPr>
          <w:rFonts w:ascii="Cambria" w:hAnsi="Cambria"/>
          <w:color w:val="1F1F1F"/>
          <w:sz w:val="24"/>
          <w:szCs w:val="24"/>
        </w:rPr>
      </w:pPr>
      <w:r w:rsidRPr="001D7148">
        <w:rPr>
          <w:rFonts w:ascii="Cambria" w:hAnsi="Cambria"/>
          <w:b/>
          <w:color w:val="1F1F1F"/>
          <w:sz w:val="24"/>
          <w:szCs w:val="24"/>
        </w:rPr>
        <w:t>Context</w:t>
      </w:r>
      <w:r w:rsidRPr="001D7148">
        <w:rPr>
          <w:rFonts w:ascii="Cambria" w:hAnsi="Cambria"/>
          <w:color w:val="1F1F1F"/>
          <w:sz w:val="24"/>
          <w:szCs w:val="24"/>
        </w:rPr>
        <w:t xml:space="preserve">: When building distributed </w:t>
      </w:r>
      <w:r w:rsidRPr="001D7148">
        <w:rPr>
          <w:rFonts w:ascii="Cambria" w:hAnsi="Cambria"/>
          <w:sz w:val="24"/>
          <w:szCs w:val="24"/>
        </w:rPr>
        <w:t>ML-systems</w:t>
      </w:r>
      <w:r w:rsidRPr="001D7148">
        <w:rPr>
          <w:rFonts w:ascii="Cambria" w:hAnsi="Cambria"/>
          <w:color w:val="1F1F1F"/>
          <w:sz w:val="24"/>
          <w:szCs w:val="24"/>
        </w:rPr>
        <w:t>, if you need to reduce data loss as well as improving the preservation of data privacy, use federated learning.</w:t>
      </w:r>
    </w:p>
    <w:p w14:paraId="1FCC7C3B" w14:textId="7EFBDCC4" w:rsidR="001D7148" w:rsidRPr="001D7148" w:rsidRDefault="001D7148" w:rsidP="001D7148">
      <w:pPr>
        <w:rPr>
          <w:rFonts w:ascii="Cambria" w:hAnsi="Cambria"/>
          <w:color w:val="1F1F1F"/>
          <w:sz w:val="24"/>
          <w:szCs w:val="24"/>
        </w:rPr>
      </w:pPr>
      <w:r w:rsidRPr="001D7148">
        <w:rPr>
          <w:rFonts w:ascii="Cambria" w:hAnsi="Cambria"/>
          <w:b/>
          <w:color w:val="1F1F1F"/>
          <w:sz w:val="24"/>
          <w:szCs w:val="24"/>
        </w:rPr>
        <w:t>Check</w:t>
      </w:r>
      <w:r w:rsidRPr="001D7148">
        <w:rPr>
          <w:rFonts w:ascii="Cambria" w:hAnsi="Cambria"/>
          <w:color w:val="1F1F1F"/>
          <w:sz w:val="24"/>
          <w:szCs w:val="24"/>
        </w:rPr>
        <w:t>: If you need to reduce data loss as well as improving the preservation of data privacy, one way is to use federated learning.</w:t>
      </w:r>
    </w:p>
    <w:p w14:paraId="02C6A1B4" w14:textId="77777777" w:rsidR="001D7148" w:rsidRPr="001D7148" w:rsidRDefault="001D7148" w:rsidP="001D7148">
      <w:pPr>
        <w:rPr>
          <w:rFonts w:ascii="Cambria" w:hAnsi="Cambria"/>
          <w:color w:val="1F1F1F"/>
          <w:sz w:val="24"/>
          <w:szCs w:val="24"/>
        </w:rPr>
      </w:pPr>
      <w:r w:rsidRPr="001D7148">
        <w:rPr>
          <w:rFonts w:ascii="Cambria" w:hAnsi="Cambria"/>
          <w:b/>
          <w:color w:val="1F1F1F"/>
          <w:sz w:val="24"/>
          <w:szCs w:val="24"/>
        </w:rPr>
        <w:t>Source</w:t>
      </w:r>
      <w:r w:rsidRPr="001D7148">
        <w:rPr>
          <w:rFonts w:ascii="Cambria" w:hAnsi="Cambria"/>
          <w:color w:val="1F1F1F"/>
          <w:sz w:val="24"/>
          <w:szCs w:val="24"/>
        </w:rPr>
        <w:t>: Li et al., 2020</w:t>
      </w:r>
    </w:p>
    <w:p w14:paraId="590A9584" w14:textId="77777777" w:rsidR="001D7148" w:rsidRDefault="001D7148" w:rsidP="001D7148">
      <w:pPr>
        <w:rPr>
          <w:rFonts w:ascii="Cambria" w:hAnsi="Cambria"/>
          <w:color w:val="1F1F1F"/>
          <w:sz w:val="24"/>
          <w:szCs w:val="24"/>
        </w:rPr>
      </w:pPr>
    </w:p>
    <w:p w14:paraId="18D763AD" w14:textId="2885D088" w:rsidR="001D7148" w:rsidRPr="001D7148" w:rsidRDefault="001D7148" w:rsidP="001D7148">
      <w:pPr>
        <w:rPr>
          <w:rFonts w:ascii="Cambria" w:hAnsi="Cambria" w:cstheme="majorHAnsi"/>
          <w:b/>
          <w:bCs/>
          <w:color w:val="000000" w:themeColor="text1"/>
          <w:sz w:val="28"/>
          <w:szCs w:val="28"/>
        </w:rPr>
      </w:pPr>
      <w:r>
        <w:rPr>
          <w:rFonts w:ascii="Cambria" w:hAnsi="Cambria" w:cstheme="majorHAnsi"/>
          <w:b/>
          <w:bCs/>
          <w:color w:val="000000" w:themeColor="text1"/>
          <w:sz w:val="28"/>
          <w:szCs w:val="28"/>
        </w:rPr>
        <w:lastRenderedPageBreak/>
        <w:t>Process</w:t>
      </w:r>
      <w:r w:rsidRPr="001D7148">
        <w:rPr>
          <w:rFonts w:ascii="Cambria" w:hAnsi="Cambria" w:cstheme="majorHAnsi"/>
          <w:b/>
          <w:bCs/>
          <w:color w:val="000000" w:themeColor="text1"/>
          <w:sz w:val="28"/>
          <w:szCs w:val="28"/>
        </w:rPr>
        <w:t>-level concerns</w:t>
      </w:r>
    </w:p>
    <w:p w14:paraId="6FC4A205" w14:textId="77777777" w:rsidR="001D7148" w:rsidRDefault="001D7148" w:rsidP="001D7148">
      <w:pPr>
        <w:rPr>
          <w:rFonts w:ascii="Cambria" w:hAnsi="Cambria"/>
          <w:b/>
          <w:sz w:val="24"/>
          <w:szCs w:val="24"/>
        </w:rPr>
      </w:pPr>
    </w:p>
    <w:p w14:paraId="2C506EBA" w14:textId="01608B17"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SystemEnvironmentConcern.</w:t>
      </w:r>
      <w:r w:rsidRPr="001D7148">
        <w:rPr>
          <w:rFonts w:ascii="Cambria" w:hAnsi="Cambria"/>
          <w:color w:val="1F1F1F"/>
          <w:sz w:val="24"/>
          <w:szCs w:val="24"/>
        </w:rPr>
        <w:t>DCQA7</w:t>
      </w:r>
      <w:r w:rsidRPr="001D7148">
        <w:rPr>
          <w:rFonts w:ascii="Cambria" w:hAnsi="Cambria"/>
          <w:sz w:val="24"/>
          <w:szCs w:val="24"/>
        </w:rPr>
        <w:t xml:space="preserve">  </w:t>
      </w:r>
    </w:p>
    <w:p w14:paraId="24B493D6" w14:textId="77777777" w:rsidR="001D7148" w:rsidRPr="001D7148" w:rsidRDefault="001D7148" w:rsidP="001D7148">
      <w:pPr>
        <w:rPr>
          <w:rFonts w:ascii="Cambria" w:hAnsi="Cambria"/>
          <w:color w:val="1F1F1F"/>
          <w:sz w:val="24"/>
          <w:szCs w:val="24"/>
          <w:highlight w:val="white"/>
        </w:rPr>
      </w:pPr>
      <w:r w:rsidRPr="001D7148">
        <w:rPr>
          <w:rFonts w:ascii="Cambria" w:hAnsi="Cambria"/>
          <w:b/>
          <w:sz w:val="24"/>
          <w:szCs w:val="24"/>
        </w:rPr>
        <w:t>Name:</w:t>
      </w:r>
      <w:r w:rsidRPr="001D7148">
        <w:rPr>
          <w:rFonts w:ascii="Cambria" w:hAnsi="Cambria"/>
          <w:sz w:val="24"/>
          <w:szCs w:val="24"/>
        </w:rPr>
        <w:t xml:space="preserve"> Documentation</w:t>
      </w:r>
    </w:p>
    <w:p w14:paraId="3E985069" w14:textId="2C7C4B63" w:rsidR="001D7148" w:rsidRPr="001D7148" w:rsidRDefault="001D7148" w:rsidP="001D7148">
      <w:pPr>
        <w:rPr>
          <w:rFonts w:ascii="Cambria" w:hAnsi="Cambria"/>
          <w:color w:val="1F1F1F"/>
          <w:sz w:val="24"/>
          <w:szCs w:val="24"/>
        </w:rPr>
      </w:pPr>
      <w:r w:rsidRPr="001D7148">
        <w:rPr>
          <w:rFonts w:ascii="Cambria" w:hAnsi="Cambria"/>
          <w:b/>
          <w:sz w:val="24"/>
          <w:szCs w:val="24"/>
        </w:rPr>
        <w:t xml:space="preserve">Context: </w:t>
      </w:r>
      <w:r w:rsidRPr="001D7148">
        <w:rPr>
          <w:rFonts w:ascii="Cambria" w:hAnsi="Cambria"/>
          <w:color w:val="1F1F1F"/>
          <w:sz w:val="24"/>
          <w:szCs w:val="24"/>
        </w:rPr>
        <w:t xml:space="preserve">A lack of documentation can affect the quality of ML systems and can negatively affect the reuse of processes. Contrariwise, </w:t>
      </w:r>
      <w:r w:rsidRPr="001D7148">
        <w:rPr>
          <w:rFonts w:ascii="Cambria" w:hAnsi="Cambria"/>
          <w:sz w:val="24"/>
          <w:szCs w:val="24"/>
        </w:rPr>
        <w:t>proper documentation increases the efficiency, reusability, reproductivity, and shareability.</w:t>
      </w:r>
    </w:p>
    <w:p w14:paraId="7451938C" w14:textId="0E2276CF"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xml:space="preserve">: </w:t>
      </w:r>
      <w:r w:rsidRPr="001D7148">
        <w:rPr>
          <w:rFonts w:ascii="Cambria" w:hAnsi="Cambria"/>
          <w:color w:val="1F1F1F"/>
          <w:sz w:val="24"/>
          <w:szCs w:val="24"/>
        </w:rPr>
        <w:t>Do you have proper documentation or a plan to document your ML system?</w:t>
      </w:r>
    </w:p>
    <w:p w14:paraId="78966608" w14:textId="77777777" w:rsidR="001D7148" w:rsidRPr="001D7148" w:rsidRDefault="001D7148"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I10 and </w:t>
      </w:r>
      <w:hyperlink r:id="rId27" w:anchor="b26">
        <w:r w:rsidRPr="001D7148">
          <w:rPr>
            <w:rFonts w:ascii="Cambria" w:hAnsi="Cambria"/>
            <w:sz w:val="24"/>
            <w:szCs w:val="24"/>
          </w:rPr>
          <w:t>Wan et al. (2019)</w:t>
        </w:r>
      </w:hyperlink>
      <w:r w:rsidRPr="001D7148">
        <w:rPr>
          <w:rFonts w:ascii="Cambria" w:hAnsi="Cambria"/>
          <w:sz w:val="24"/>
          <w:szCs w:val="24"/>
        </w:rPr>
        <w:t>, (Anjos et al., 2017)</w:t>
      </w:r>
    </w:p>
    <w:p w14:paraId="4185C1B7" w14:textId="77777777" w:rsidR="001D7148" w:rsidRDefault="001D7148" w:rsidP="001D7148">
      <w:pPr>
        <w:rPr>
          <w:rFonts w:ascii="Cambria" w:hAnsi="Cambria"/>
          <w:b/>
          <w:sz w:val="24"/>
          <w:szCs w:val="24"/>
        </w:rPr>
      </w:pPr>
    </w:p>
    <w:p w14:paraId="6FB92087" w14:textId="658885E6"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Project-process.DDSDLC8</w:t>
      </w:r>
    </w:p>
    <w:p w14:paraId="2C21CE36" w14:textId="77777777"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Heterogeneous teams</w:t>
      </w:r>
    </w:p>
    <w:p w14:paraId="27F0A823" w14:textId="323EF3A5" w:rsidR="001D7148" w:rsidRPr="001D7148" w:rsidRDefault="001D7148" w:rsidP="001D7148">
      <w:pPr>
        <w:rPr>
          <w:rFonts w:ascii="Cambria" w:hAnsi="Cambria"/>
          <w:sz w:val="24"/>
          <w:szCs w:val="24"/>
        </w:rPr>
      </w:pPr>
      <w:r w:rsidRPr="001D7148">
        <w:rPr>
          <w:rFonts w:ascii="Cambria" w:hAnsi="Cambria"/>
          <w:b/>
          <w:sz w:val="24"/>
          <w:szCs w:val="24"/>
        </w:rPr>
        <w:t>Context:</w:t>
      </w:r>
      <w:r w:rsidRPr="001D7148">
        <w:rPr>
          <w:rFonts w:ascii="Cambria" w:hAnsi="Cambria"/>
          <w:sz w:val="24"/>
          <w:szCs w:val="24"/>
        </w:rPr>
        <w:t xml:space="preserve"> Consider building heterogeneous teams for </w:t>
      </w:r>
      <w:proofErr w:type="spellStart"/>
      <w:r w:rsidRPr="001D7148">
        <w:rPr>
          <w:rFonts w:ascii="Cambria" w:hAnsi="Cambria"/>
          <w:sz w:val="24"/>
          <w:szCs w:val="24"/>
        </w:rPr>
        <w:t>maximising</w:t>
      </w:r>
      <w:proofErr w:type="spellEnd"/>
      <w:r w:rsidRPr="001D7148">
        <w:rPr>
          <w:rFonts w:ascii="Cambria" w:hAnsi="Cambria"/>
          <w:sz w:val="24"/>
          <w:szCs w:val="24"/>
        </w:rPr>
        <w:t xml:space="preserve"> knowledge sharing. This leverages the practical experience of ML developers as a complement to the expertise of architects.</w:t>
      </w:r>
    </w:p>
    <w:p w14:paraId="566F1B3C" w14:textId="0B76DD2B"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Do you have heterogeneous teams mixing ML developers, data engineers, architects</w:t>
      </w:r>
    </w:p>
    <w:p w14:paraId="7F74A270" w14:textId="77777777" w:rsidR="001D7148" w:rsidRPr="001D7148" w:rsidRDefault="001D7148"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I3</w:t>
      </w:r>
    </w:p>
    <w:p w14:paraId="7C824453" w14:textId="77777777" w:rsidR="001D7148" w:rsidRDefault="001D7148" w:rsidP="001D7148">
      <w:pPr>
        <w:rPr>
          <w:rFonts w:ascii="Cambria" w:hAnsi="Cambria"/>
          <w:b/>
          <w:sz w:val="24"/>
          <w:szCs w:val="24"/>
        </w:rPr>
      </w:pPr>
    </w:p>
    <w:p w14:paraId="394B496E" w14:textId="21F98579"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System-level.Testability.</w:t>
      </w:r>
      <w:r w:rsidRPr="001D7148">
        <w:rPr>
          <w:rFonts w:ascii="Cambria" w:hAnsi="Cambria"/>
          <w:color w:val="1F1F1F"/>
          <w:sz w:val="24"/>
          <w:szCs w:val="24"/>
        </w:rPr>
        <w:t>BPQA5</w:t>
      </w:r>
      <w:r w:rsidRPr="001D7148">
        <w:rPr>
          <w:rFonts w:ascii="Cambria" w:hAnsi="Cambria"/>
          <w:sz w:val="24"/>
          <w:szCs w:val="24"/>
        </w:rPr>
        <w:t xml:space="preserve">  </w:t>
      </w:r>
    </w:p>
    <w:p w14:paraId="184CD21C" w14:textId="4365584E"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Test-driven </w:t>
      </w:r>
    </w:p>
    <w:p w14:paraId="56254B25" w14:textId="42777EDC" w:rsidR="001D7148" w:rsidRPr="001D7148" w:rsidRDefault="001D7148" w:rsidP="001D7148">
      <w:pPr>
        <w:rPr>
          <w:rFonts w:ascii="Cambria" w:hAnsi="Cambria"/>
          <w:sz w:val="24"/>
          <w:szCs w:val="24"/>
        </w:rPr>
      </w:pPr>
      <w:r w:rsidRPr="001D7148">
        <w:rPr>
          <w:rFonts w:ascii="Cambria" w:hAnsi="Cambria"/>
          <w:b/>
          <w:sz w:val="24"/>
          <w:szCs w:val="24"/>
        </w:rPr>
        <w:t xml:space="preserve">Context: </w:t>
      </w:r>
      <w:r w:rsidRPr="001D7148">
        <w:rPr>
          <w:rFonts w:ascii="Cambria" w:hAnsi="Cambria"/>
          <w:sz w:val="24"/>
          <w:szCs w:val="24"/>
        </w:rPr>
        <w:t>test-driven development strategies are good means for quality assurance.</w:t>
      </w:r>
    </w:p>
    <w:p w14:paraId="6FC0B583" w14:textId="7004C3F6"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xml:space="preserve">: Do you have a test-driven development strategy for your QA and, overall, is your testing process </w:t>
      </w:r>
      <w:proofErr w:type="spellStart"/>
      <w:r w:rsidRPr="001D7148">
        <w:rPr>
          <w:rFonts w:ascii="Cambria" w:hAnsi="Cambria"/>
          <w:sz w:val="24"/>
          <w:szCs w:val="24"/>
        </w:rPr>
        <w:t>standardised</w:t>
      </w:r>
      <w:proofErr w:type="spellEnd"/>
      <w:r w:rsidRPr="001D7148">
        <w:rPr>
          <w:rFonts w:ascii="Cambria" w:hAnsi="Cambria"/>
          <w:sz w:val="24"/>
          <w:szCs w:val="24"/>
        </w:rPr>
        <w:t>?</w:t>
      </w:r>
    </w:p>
    <w:p w14:paraId="4F005215" w14:textId="77777777" w:rsidR="001D7148" w:rsidRPr="001D7148" w:rsidRDefault="001D7148"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I9 and I6</w:t>
      </w:r>
    </w:p>
    <w:p w14:paraId="65F4B779" w14:textId="77777777" w:rsidR="001D7148" w:rsidRDefault="001D7148" w:rsidP="001D7148">
      <w:pPr>
        <w:rPr>
          <w:rFonts w:ascii="Cambria" w:hAnsi="Cambria"/>
          <w:b/>
          <w:sz w:val="24"/>
          <w:szCs w:val="24"/>
        </w:rPr>
      </w:pPr>
    </w:p>
    <w:p w14:paraId="4034E459" w14:textId="2C842E66"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System-level.Degree-of-modularity.DDHP3</w:t>
      </w:r>
    </w:p>
    <w:p w14:paraId="48290824" w14:textId="3AAD1C73"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w:t>
      </w:r>
      <w:r>
        <w:rPr>
          <w:rFonts w:ascii="Cambria" w:hAnsi="Cambria"/>
          <w:sz w:val="24"/>
          <w:szCs w:val="24"/>
        </w:rPr>
        <w:t>Separate pipelines</w:t>
      </w:r>
    </w:p>
    <w:p w14:paraId="692A36CD" w14:textId="2FC71B5E" w:rsidR="001D7148" w:rsidRPr="001D7148" w:rsidRDefault="001D7148" w:rsidP="001D7148">
      <w:pPr>
        <w:rPr>
          <w:rFonts w:ascii="Cambria" w:hAnsi="Cambria"/>
          <w:sz w:val="24"/>
          <w:szCs w:val="24"/>
        </w:rPr>
      </w:pPr>
      <w:r w:rsidRPr="001D7148">
        <w:rPr>
          <w:rFonts w:ascii="Cambria" w:hAnsi="Cambria"/>
          <w:b/>
          <w:sz w:val="24"/>
          <w:szCs w:val="24"/>
        </w:rPr>
        <w:t>Context:</w:t>
      </w:r>
      <w:r w:rsidRPr="001D7148">
        <w:rPr>
          <w:rFonts w:ascii="Cambria" w:hAnsi="Cambria"/>
          <w:sz w:val="24"/>
          <w:szCs w:val="24"/>
        </w:rPr>
        <w:t xml:space="preserve"> In large scale ML systems, to avoid the so-called pipeline jungle, it is a good idea to separate the branches for the training of the pipelines from the training of the model.</w:t>
      </w:r>
    </w:p>
    <w:p w14:paraId="13853BA1" w14:textId="584930A2"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xml:space="preserve">: Do you separate the branches for the training of the pipelines from the training of the model? </w:t>
      </w:r>
    </w:p>
    <w:p w14:paraId="794D4B34" w14:textId="77777777" w:rsidR="001D7148" w:rsidRPr="001D7148" w:rsidRDefault="001D7148"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w:t>
      </w:r>
      <w:hyperlink r:id="rId28" w:anchor="b1">
        <w:r w:rsidRPr="001D7148">
          <w:rPr>
            <w:rFonts w:ascii="Cambria" w:hAnsi="Cambria"/>
            <w:sz w:val="24"/>
            <w:szCs w:val="24"/>
          </w:rPr>
          <w:t>Abadi et al., 2016</w:t>
        </w:r>
      </w:hyperlink>
      <w:r w:rsidRPr="001D7148">
        <w:rPr>
          <w:rFonts w:ascii="Cambria" w:hAnsi="Cambria"/>
          <w:sz w:val="24"/>
          <w:szCs w:val="24"/>
        </w:rPr>
        <w:t>, I12</w:t>
      </w:r>
    </w:p>
    <w:p w14:paraId="254B012E" w14:textId="77777777" w:rsidR="001D7148" w:rsidRPr="001D7148" w:rsidRDefault="001D7148" w:rsidP="001D7148">
      <w:pPr>
        <w:rPr>
          <w:rFonts w:ascii="Cambria" w:hAnsi="Cambria"/>
          <w:sz w:val="24"/>
          <w:szCs w:val="24"/>
        </w:rPr>
      </w:pPr>
    </w:p>
    <w:p w14:paraId="415FF8BB" w14:textId="77777777"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System-level.Degree-of-modularity.DDSDLC4</w:t>
      </w:r>
    </w:p>
    <w:p w14:paraId="19D5E5F1" w14:textId="6382AFA1"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Separate models</w:t>
      </w:r>
    </w:p>
    <w:p w14:paraId="3DE31762" w14:textId="1B8D7804" w:rsidR="001D7148" w:rsidRPr="001D7148" w:rsidRDefault="001D7148" w:rsidP="001D7148">
      <w:pPr>
        <w:rPr>
          <w:rFonts w:ascii="Cambria" w:hAnsi="Cambria"/>
          <w:sz w:val="24"/>
          <w:szCs w:val="24"/>
        </w:rPr>
      </w:pPr>
      <w:r w:rsidRPr="001D7148">
        <w:rPr>
          <w:rFonts w:ascii="Cambria" w:hAnsi="Cambria"/>
          <w:b/>
          <w:sz w:val="24"/>
          <w:szCs w:val="24"/>
        </w:rPr>
        <w:t xml:space="preserve">Context: </w:t>
      </w:r>
      <w:r w:rsidRPr="001D7148">
        <w:rPr>
          <w:rFonts w:ascii="Cambria" w:hAnsi="Cambria"/>
          <w:sz w:val="24"/>
          <w:szCs w:val="24"/>
        </w:rPr>
        <w:t>Configurations of ML-based systems are hard to modify and configuration mistakes can be costly in terms of time, computing resources, etc. This also helps to detect unused or redundant models in the ML-based systems.</w:t>
      </w:r>
    </w:p>
    <w:p w14:paraId="4C04D35B" w14:textId="23F1A2FD"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If you have more than one model to develop, did you plan to develop them separately?</w:t>
      </w:r>
    </w:p>
    <w:p w14:paraId="702D3235" w14:textId="77777777" w:rsidR="001D7148" w:rsidRPr="001D7148" w:rsidRDefault="001D7148"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Sculley et al., 2015a</w:t>
      </w:r>
    </w:p>
    <w:p w14:paraId="10EC0787" w14:textId="77777777" w:rsidR="001D7148" w:rsidRPr="001D7148" w:rsidRDefault="001D7148" w:rsidP="001D7148">
      <w:pPr>
        <w:rPr>
          <w:rFonts w:ascii="Cambria" w:hAnsi="Cambria"/>
          <w:sz w:val="24"/>
          <w:szCs w:val="24"/>
        </w:rPr>
      </w:pPr>
    </w:p>
    <w:p w14:paraId="3EA740D7" w14:textId="77777777"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System-level.Degree-of-modularity.DCM2</w:t>
      </w:r>
    </w:p>
    <w:p w14:paraId="316F5445" w14:textId="77777777"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Model </w:t>
      </w:r>
      <w:proofErr w:type="spellStart"/>
      <w:r w:rsidRPr="001D7148">
        <w:rPr>
          <w:rFonts w:ascii="Cambria" w:hAnsi="Cambria"/>
          <w:sz w:val="24"/>
          <w:szCs w:val="24"/>
        </w:rPr>
        <w:t>customisation</w:t>
      </w:r>
      <w:proofErr w:type="spellEnd"/>
      <w:r w:rsidRPr="001D7148">
        <w:rPr>
          <w:rFonts w:ascii="Cambria" w:hAnsi="Cambria"/>
          <w:sz w:val="24"/>
          <w:szCs w:val="24"/>
        </w:rPr>
        <w:t xml:space="preserve"> and reuse</w:t>
      </w:r>
    </w:p>
    <w:p w14:paraId="17009E94" w14:textId="0431CD8D" w:rsidR="001D7148" w:rsidRPr="001D7148" w:rsidRDefault="001D7148" w:rsidP="001D7148">
      <w:pPr>
        <w:rPr>
          <w:rFonts w:ascii="Cambria" w:hAnsi="Cambria"/>
          <w:sz w:val="24"/>
          <w:szCs w:val="24"/>
        </w:rPr>
      </w:pPr>
      <w:r w:rsidRPr="001D7148">
        <w:rPr>
          <w:rFonts w:ascii="Cambria" w:hAnsi="Cambria"/>
          <w:b/>
          <w:sz w:val="24"/>
          <w:szCs w:val="24"/>
        </w:rPr>
        <w:t>Context:</w:t>
      </w:r>
      <w:r w:rsidRPr="001D7148">
        <w:rPr>
          <w:rFonts w:ascii="Cambria" w:hAnsi="Cambria"/>
          <w:sz w:val="24"/>
          <w:szCs w:val="24"/>
        </w:rPr>
        <w:t xml:space="preserve"> Model </w:t>
      </w:r>
      <w:proofErr w:type="spellStart"/>
      <w:r w:rsidRPr="001D7148">
        <w:rPr>
          <w:rFonts w:ascii="Cambria" w:hAnsi="Cambria"/>
          <w:sz w:val="24"/>
          <w:szCs w:val="24"/>
        </w:rPr>
        <w:t>customisation</w:t>
      </w:r>
      <w:proofErr w:type="spellEnd"/>
      <w:r w:rsidRPr="001D7148">
        <w:rPr>
          <w:rFonts w:ascii="Cambria" w:hAnsi="Cambria"/>
          <w:sz w:val="24"/>
          <w:szCs w:val="24"/>
        </w:rPr>
        <w:t xml:space="preserve"> and reuse may be difficult considering that some of the required </w:t>
      </w:r>
      <w:proofErr w:type="spellStart"/>
      <w:r w:rsidRPr="001D7148">
        <w:rPr>
          <w:rFonts w:ascii="Cambria" w:hAnsi="Cambria"/>
          <w:sz w:val="24"/>
          <w:szCs w:val="24"/>
        </w:rPr>
        <w:t>expertises</w:t>
      </w:r>
      <w:proofErr w:type="spellEnd"/>
      <w:r w:rsidRPr="001D7148">
        <w:rPr>
          <w:rFonts w:ascii="Cambria" w:hAnsi="Cambria"/>
          <w:sz w:val="24"/>
          <w:szCs w:val="24"/>
        </w:rPr>
        <w:t xml:space="preserve"> are not commonly found in software teams.</w:t>
      </w:r>
    </w:p>
    <w:p w14:paraId="0DD0607F" w14:textId="7B979D34"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xml:space="preserve">: Do you have expertise to </w:t>
      </w:r>
      <w:proofErr w:type="spellStart"/>
      <w:r w:rsidRPr="001D7148">
        <w:rPr>
          <w:rFonts w:ascii="Cambria" w:hAnsi="Cambria"/>
          <w:sz w:val="24"/>
          <w:szCs w:val="24"/>
        </w:rPr>
        <w:t>customise</w:t>
      </w:r>
      <w:proofErr w:type="spellEnd"/>
      <w:r w:rsidRPr="001D7148">
        <w:rPr>
          <w:rFonts w:ascii="Cambria" w:hAnsi="Cambria"/>
          <w:sz w:val="24"/>
          <w:szCs w:val="24"/>
        </w:rPr>
        <w:t xml:space="preserve"> and reuse models?</w:t>
      </w:r>
    </w:p>
    <w:p w14:paraId="0E129B9E" w14:textId="77777777" w:rsidR="001D7148" w:rsidRPr="001D7148" w:rsidRDefault="001D7148" w:rsidP="001D7148">
      <w:pPr>
        <w:rPr>
          <w:rFonts w:ascii="Cambria" w:hAnsi="Cambria"/>
          <w:sz w:val="24"/>
          <w:szCs w:val="24"/>
        </w:rPr>
      </w:pPr>
      <w:r w:rsidRPr="001D7148">
        <w:rPr>
          <w:rFonts w:ascii="Cambria" w:hAnsi="Cambria"/>
          <w:b/>
          <w:sz w:val="24"/>
          <w:szCs w:val="24"/>
        </w:rPr>
        <w:t xml:space="preserve">Source: </w:t>
      </w:r>
      <w:hyperlink r:id="rId29" w:anchor="b2">
        <w:proofErr w:type="spellStart"/>
        <w:r w:rsidRPr="001D7148">
          <w:rPr>
            <w:rFonts w:ascii="Cambria" w:hAnsi="Cambria"/>
            <w:sz w:val="24"/>
            <w:szCs w:val="24"/>
          </w:rPr>
          <w:t>Amershi</w:t>
        </w:r>
        <w:proofErr w:type="spellEnd"/>
        <w:r w:rsidRPr="001D7148">
          <w:rPr>
            <w:rFonts w:ascii="Cambria" w:hAnsi="Cambria"/>
            <w:sz w:val="24"/>
            <w:szCs w:val="24"/>
          </w:rPr>
          <w:t xml:space="preserve"> et al., 2019</w:t>
        </w:r>
      </w:hyperlink>
    </w:p>
    <w:p w14:paraId="7AE8A7B4" w14:textId="77777777" w:rsidR="001D7148" w:rsidRPr="001D7148" w:rsidRDefault="001D7148" w:rsidP="001D7148">
      <w:pPr>
        <w:rPr>
          <w:rFonts w:ascii="Cambria" w:hAnsi="Cambria"/>
          <w:sz w:val="24"/>
          <w:szCs w:val="24"/>
        </w:rPr>
      </w:pPr>
    </w:p>
    <w:p w14:paraId="4483EDBE" w14:textId="77777777"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System-level.Degree-of-modularity.DCM1</w:t>
      </w:r>
    </w:p>
    <w:p w14:paraId="144464BF" w14:textId="77777777"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Managing and versioning</w:t>
      </w:r>
    </w:p>
    <w:p w14:paraId="1ED9BB3F" w14:textId="7D70E84D" w:rsidR="001D7148" w:rsidRPr="001D7148" w:rsidRDefault="001D7148" w:rsidP="001D7148">
      <w:pPr>
        <w:rPr>
          <w:rFonts w:ascii="Cambria" w:hAnsi="Cambria"/>
          <w:sz w:val="24"/>
          <w:szCs w:val="24"/>
        </w:rPr>
      </w:pPr>
      <w:r w:rsidRPr="001D7148">
        <w:rPr>
          <w:rFonts w:ascii="Cambria" w:hAnsi="Cambria"/>
          <w:b/>
          <w:sz w:val="24"/>
          <w:szCs w:val="24"/>
        </w:rPr>
        <w:t>Context:</w:t>
      </w:r>
      <w:r w:rsidRPr="001D7148">
        <w:rPr>
          <w:rFonts w:ascii="Cambria" w:hAnsi="Cambria"/>
          <w:sz w:val="24"/>
          <w:szCs w:val="24"/>
        </w:rPr>
        <w:t xml:space="preserve"> ML models are more difficult to manage as separate modules than other software components because they can get entangled in complicated ways and exhibit non-monotonic error </w:t>
      </w:r>
      <w:proofErr w:type="spellStart"/>
      <w:r w:rsidRPr="001D7148">
        <w:rPr>
          <w:rFonts w:ascii="Cambria" w:hAnsi="Cambria"/>
          <w:sz w:val="24"/>
          <w:szCs w:val="24"/>
        </w:rPr>
        <w:t>behaviours</w:t>
      </w:r>
      <w:proofErr w:type="spellEnd"/>
      <w:r w:rsidRPr="001D7148">
        <w:rPr>
          <w:rFonts w:ascii="Cambria" w:hAnsi="Cambria"/>
          <w:sz w:val="24"/>
          <w:szCs w:val="24"/>
        </w:rPr>
        <w:t>. This issue is worsened by the lack of knowledge of the problems and best practices for ML model maintenance, due to ever-evolving research in both ML infrastructure and algorithms, increasing complexity of models and their opacity.</w:t>
      </w:r>
    </w:p>
    <w:p w14:paraId="21F11AC8" w14:textId="20B11121"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Do you have managing and versioning techniques in place?</w:t>
      </w:r>
    </w:p>
    <w:p w14:paraId="399D3BA8" w14:textId="77777777" w:rsidR="001D7148" w:rsidRPr="001D7148" w:rsidRDefault="001D7148" w:rsidP="001D7148">
      <w:pPr>
        <w:rPr>
          <w:rFonts w:ascii="Cambria" w:hAnsi="Cambria"/>
          <w:sz w:val="24"/>
          <w:szCs w:val="24"/>
        </w:rPr>
      </w:pPr>
      <w:r w:rsidRPr="001D7148">
        <w:rPr>
          <w:rFonts w:ascii="Cambria" w:hAnsi="Cambria"/>
          <w:b/>
          <w:sz w:val="24"/>
          <w:szCs w:val="24"/>
        </w:rPr>
        <w:t xml:space="preserve">Source: </w:t>
      </w:r>
      <w:hyperlink r:id="rId30" w:anchor="b21">
        <w:proofErr w:type="spellStart"/>
        <w:r w:rsidRPr="001D7148">
          <w:rPr>
            <w:rFonts w:ascii="Cambria" w:hAnsi="Cambria"/>
            <w:sz w:val="24"/>
            <w:szCs w:val="24"/>
          </w:rPr>
          <w:t>Schelter</w:t>
        </w:r>
        <w:proofErr w:type="spellEnd"/>
        <w:r w:rsidRPr="001D7148">
          <w:rPr>
            <w:rFonts w:ascii="Cambria" w:hAnsi="Cambria"/>
            <w:sz w:val="24"/>
            <w:szCs w:val="24"/>
          </w:rPr>
          <w:t xml:space="preserve"> et al., 2018</w:t>
        </w:r>
      </w:hyperlink>
      <w:r w:rsidRPr="001D7148">
        <w:rPr>
          <w:rFonts w:ascii="Cambria" w:hAnsi="Cambria"/>
          <w:sz w:val="24"/>
          <w:szCs w:val="24"/>
        </w:rPr>
        <w:t xml:space="preserve">, </w:t>
      </w:r>
      <w:hyperlink r:id="rId31" w:anchor="b2">
        <w:proofErr w:type="spellStart"/>
        <w:r w:rsidRPr="001D7148">
          <w:rPr>
            <w:rFonts w:ascii="Cambria" w:hAnsi="Cambria"/>
            <w:sz w:val="24"/>
            <w:szCs w:val="24"/>
          </w:rPr>
          <w:t>Amershi</w:t>
        </w:r>
        <w:proofErr w:type="spellEnd"/>
        <w:r w:rsidRPr="001D7148">
          <w:rPr>
            <w:rFonts w:ascii="Cambria" w:hAnsi="Cambria"/>
            <w:sz w:val="24"/>
            <w:szCs w:val="24"/>
          </w:rPr>
          <w:t xml:space="preserve"> et al., 2019</w:t>
        </w:r>
      </w:hyperlink>
      <w:r w:rsidRPr="001D7148">
        <w:rPr>
          <w:rFonts w:ascii="Cambria" w:hAnsi="Cambria"/>
          <w:sz w:val="24"/>
          <w:szCs w:val="24"/>
        </w:rPr>
        <w:t xml:space="preserve">, </w:t>
      </w:r>
      <w:hyperlink r:id="rId32" w:anchor="b23">
        <w:r w:rsidRPr="001D7148">
          <w:rPr>
            <w:rFonts w:ascii="Cambria" w:hAnsi="Cambria"/>
            <w:sz w:val="24"/>
            <w:szCs w:val="24"/>
          </w:rPr>
          <w:t>Serban, 2019</w:t>
        </w:r>
      </w:hyperlink>
    </w:p>
    <w:p w14:paraId="60065D11" w14:textId="77777777" w:rsidR="001D7148" w:rsidRPr="001D7148" w:rsidRDefault="001D7148" w:rsidP="001D7148">
      <w:pPr>
        <w:rPr>
          <w:rFonts w:ascii="Cambria" w:hAnsi="Cambria"/>
          <w:sz w:val="24"/>
          <w:szCs w:val="24"/>
        </w:rPr>
      </w:pPr>
    </w:p>
    <w:p w14:paraId="3742D228" w14:textId="77777777"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Component-level.</w:t>
      </w:r>
      <w:r w:rsidRPr="001D7148">
        <w:rPr>
          <w:rFonts w:ascii="Cambria" w:hAnsi="Cambria"/>
          <w:color w:val="1F1F1F"/>
          <w:sz w:val="24"/>
          <w:szCs w:val="24"/>
        </w:rPr>
        <w:t>Deployability</w:t>
      </w:r>
      <w:r w:rsidRPr="001D7148">
        <w:rPr>
          <w:rFonts w:ascii="Cambria" w:hAnsi="Cambria"/>
          <w:sz w:val="24"/>
          <w:szCs w:val="24"/>
        </w:rPr>
        <w:t>.</w:t>
      </w:r>
      <w:r w:rsidRPr="001D7148">
        <w:rPr>
          <w:rFonts w:ascii="Cambria" w:hAnsi="Cambria"/>
          <w:color w:val="1F1F1F"/>
          <w:sz w:val="24"/>
          <w:szCs w:val="24"/>
        </w:rPr>
        <w:t>BPSDLC10</w:t>
      </w:r>
      <w:r w:rsidRPr="001D7148">
        <w:rPr>
          <w:rFonts w:ascii="Cambria" w:hAnsi="Cambria"/>
          <w:sz w:val="24"/>
          <w:szCs w:val="24"/>
        </w:rPr>
        <w:t xml:space="preserve">  </w:t>
      </w:r>
    </w:p>
    <w:p w14:paraId="19850DD8" w14:textId="79B64F33"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ML infrastructure</w:t>
      </w:r>
      <w:r>
        <w:rPr>
          <w:rFonts w:ascii="Cambria" w:hAnsi="Cambria"/>
          <w:sz w:val="24"/>
          <w:szCs w:val="24"/>
        </w:rPr>
        <w:t xml:space="preserve"> for deployment</w:t>
      </w:r>
    </w:p>
    <w:p w14:paraId="2070CB9F" w14:textId="073CE78C" w:rsidR="001D7148" w:rsidRPr="001D7148" w:rsidRDefault="001D7148" w:rsidP="001D7148">
      <w:pPr>
        <w:rPr>
          <w:rFonts w:ascii="Cambria" w:hAnsi="Cambria"/>
          <w:sz w:val="24"/>
          <w:szCs w:val="24"/>
        </w:rPr>
      </w:pPr>
      <w:r w:rsidRPr="001D7148">
        <w:rPr>
          <w:rFonts w:ascii="Cambria" w:hAnsi="Cambria"/>
          <w:b/>
          <w:sz w:val="24"/>
          <w:szCs w:val="24"/>
        </w:rPr>
        <w:t xml:space="preserve">Context: </w:t>
      </w:r>
      <w:r w:rsidRPr="001D7148">
        <w:rPr>
          <w:rFonts w:ascii="Cambria" w:hAnsi="Cambria"/>
          <w:sz w:val="24"/>
          <w:szCs w:val="24"/>
        </w:rPr>
        <w:t>It is important to set up a proper ML infrastructure, as well as suitable training and deployment processes. For example, Federated Learning requires a distributed architecture hence the team needs to design a distributed and dynamic system.</w:t>
      </w:r>
    </w:p>
    <w:p w14:paraId="2240566D" w14:textId="225CAAA0"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Have you defined an ML infrastructure and deployment processes?</w:t>
      </w:r>
    </w:p>
    <w:p w14:paraId="194047E6" w14:textId="77777777" w:rsidR="001D7148" w:rsidRPr="001D7148" w:rsidRDefault="001D7148"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I7</w:t>
      </w:r>
    </w:p>
    <w:p w14:paraId="52131427" w14:textId="77777777" w:rsidR="001D7148" w:rsidRPr="001D7148" w:rsidRDefault="001D7148" w:rsidP="001D7148">
      <w:pPr>
        <w:rPr>
          <w:rFonts w:ascii="Cambria" w:hAnsi="Cambria"/>
          <w:color w:val="1F1F1F"/>
          <w:sz w:val="24"/>
          <w:szCs w:val="24"/>
        </w:rPr>
      </w:pPr>
    </w:p>
    <w:p w14:paraId="28E5E934" w14:textId="77777777"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Project-process.DDM1</w:t>
      </w:r>
    </w:p>
    <w:p w14:paraId="17303B45" w14:textId="77777777"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Model selection</w:t>
      </w:r>
    </w:p>
    <w:p w14:paraId="305E9591" w14:textId="76803326" w:rsidR="001D7148" w:rsidRPr="001D7148" w:rsidRDefault="001D7148" w:rsidP="001D7148">
      <w:pPr>
        <w:rPr>
          <w:rFonts w:ascii="Cambria" w:hAnsi="Cambria"/>
          <w:sz w:val="24"/>
          <w:szCs w:val="24"/>
        </w:rPr>
      </w:pPr>
      <w:r w:rsidRPr="001D7148">
        <w:rPr>
          <w:rFonts w:ascii="Cambria" w:hAnsi="Cambria"/>
          <w:b/>
          <w:sz w:val="24"/>
          <w:szCs w:val="24"/>
        </w:rPr>
        <w:t xml:space="preserve">Context: </w:t>
      </w:r>
      <w:r w:rsidRPr="001D7148">
        <w:rPr>
          <w:rFonts w:ascii="Cambria" w:hAnsi="Cambria"/>
          <w:sz w:val="24"/>
          <w:szCs w:val="24"/>
        </w:rPr>
        <w:t>Consider putting more attention to your choice of model, depending on the domain type.</w:t>
      </w:r>
    </w:p>
    <w:p w14:paraId="379CAACD" w14:textId="2373B81A"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How did you go about choosing an ML model?  Based on what criteria?</w:t>
      </w:r>
    </w:p>
    <w:p w14:paraId="10514D1F" w14:textId="77777777" w:rsidR="001D7148" w:rsidRPr="001D7148" w:rsidRDefault="001D7148" w:rsidP="001D7148">
      <w:pPr>
        <w:rPr>
          <w:rFonts w:ascii="Cambria" w:hAnsi="Cambria"/>
          <w:sz w:val="24"/>
          <w:szCs w:val="24"/>
        </w:rPr>
      </w:pPr>
      <w:r w:rsidRPr="001D7148">
        <w:rPr>
          <w:rFonts w:ascii="Cambria" w:hAnsi="Cambria"/>
          <w:b/>
          <w:sz w:val="24"/>
          <w:szCs w:val="24"/>
        </w:rPr>
        <w:t>Source:</w:t>
      </w:r>
      <w:r w:rsidRPr="001D7148">
        <w:rPr>
          <w:rFonts w:ascii="Cambria" w:hAnsi="Cambria"/>
          <w:sz w:val="24"/>
          <w:szCs w:val="24"/>
        </w:rPr>
        <w:t xml:space="preserve"> I6, </w:t>
      </w:r>
      <w:proofErr w:type="spellStart"/>
      <w:r w:rsidRPr="001D7148">
        <w:rPr>
          <w:rFonts w:ascii="Cambria" w:hAnsi="Cambria"/>
          <w:sz w:val="24"/>
          <w:szCs w:val="24"/>
        </w:rPr>
        <w:t>Amershi</w:t>
      </w:r>
      <w:proofErr w:type="spellEnd"/>
      <w:r w:rsidRPr="001D7148">
        <w:rPr>
          <w:rFonts w:ascii="Cambria" w:hAnsi="Cambria"/>
          <w:sz w:val="24"/>
          <w:szCs w:val="24"/>
        </w:rPr>
        <w:t xml:space="preserve"> et al., 2019</w:t>
      </w:r>
    </w:p>
    <w:p w14:paraId="1A085F27" w14:textId="77777777" w:rsidR="001D7148" w:rsidRPr="001D7148" w:rsidRDefault="001D7148" w:rsidP="001D7148">
      <w:pPr>
        <w:rPr>
          <w:rFonts w:ascii="Cambria" w:hAnsi="Cambria"/>
          <w:sz w:val="24"/>
          <w:szCs w:val="24"/>
        </w:rPr>
      </w:pPr>
    </w:p>
    <w:p w14:paraId="32F44DB3" w14:textId="77777777" w:rsidR="001D7148" w:rsidRPr="001D7148" w:rsidRDefault="001D7148" w:rsidP="001D7148">
      <w:pPr>
        <w:rPr>
          <w:rFonts w:ascii="Cambria" w:hAnsi="Cambria"/>
          <w:sz w:val="24"/>
          <w:szCs w:val="24"/>
        </w:rPr>
      </w:pPr>
      <w:r w:rsidRPr="001D7148">
        <w:rPr>
          <w:rFonts w:ascii="Cambria" w:hAnsi="Cambria"/>
          <w:b/>
          <w:sz w:val="24"/>
          <w:szCs w:val="24"/>
        </w:rPr>
        <w:t>ID:</w:t>
      </w:r>
      <w:r w:rsidRPr="001D7148">
        <w:rPr>
          <w:rFonts w:ascii="Cambria" w:hAnsi="Cambria"/>
          <w:sz w:val="24"/>
          <w:szCs w:val="24"/>
        </w:rPr>
        <w:t xml:space="preserve"> Project-process.BPM2  </w:t>
      </w:r>
    </w:p>
    <w:p w14:paraId="61559096" w14:textId="13672543" w:rsidR="001D7148" w:rsidRPr="001D7148" w:rsidRDefault="001D7148" w:rsidP="001D7148">
      <w:pPr>
        <w:rPr>
          <w:rFonts w:ascii="Cambria" w:hAnsi="Cambria"/>
          <w:sz w:val="24"/>
          <w:szCs w:val="24"/>
        </w:rPr>
      </w:pPr>
      <w:r w:rsidRPr="001D7148">
        <w:rPr>
          <w:rFonts w:ascii="Cambria" w:hAnsi="Cambria"/>
          <w:b/>
          <w:sz w:val="24"/>
          <w:szCs w:val="24"/>
        </w:rPr>
        <w:t>Name:</w:t>
      </w:r>
      <w:r w:rsidRPr="001D7148">
        <w:rPr>
          <w:rFonts w:ascii="Cambria" w:hAnsi="Cambria"/>
          <w:sz w:val="24"/>
          <w:szCs w:val="24"/>
        </w:rPr>
        <w:t xml:space="preserve"> </w:t>
      </w:r>
      <w:r w:rsidR="00E221CF">
        <w:rPr>
          <w:rFonts w:ascii="Cambria" w:hAnsi="Cambria"/>
          <w:sz w:val="24"/>
          <w:szCs w:val="24"/>
        </w:rPr>
        <w:t>Model training</w:t>
      </w:r>
      <w:r w:rsidRPr="001D7148">
        <w:rPr>
          <w:rFonts w:ascii="Cambria" w:hAnsi="Cambria"/>
          <w:sz w:val="24"/>
          <w:szCs w:val="24"/>
        </w:rPr>
        <w:t xml:space="preserve"> </w:t>
      </w:r>
    </w:p>
    <w:p w14:paraId="2A98AC0D" w14:textId="750B8E0A" w:rsidR="001D7148" w:rsidRPr="001D7148" w:rsidRDefault="001D7148" w:rsidP="001D7148">
      <w:pPr>
        <w:rPr>
          <w:rFonts w:ascii="Cambria" w:hAnsi="Cambria"/>
          <w:sz w:val="24"/>
          <w:szCs w:val="24"/>
        </w:rPr>
      </w:pPr>
      <w:r w:rsidRPr="001D7148">
        <w:rPr>
          <w:rFonts w:ascii="Cambria" w:hAnsi="Cambria"/>
          <w:b/>
          <w:sz w:val="24"/>
          <w:szCs w:val="24"/>
        </w:rPr>
        <w:t xml:space="preserve">Context: </w:t>
      </w:r>
      <w:r w:rsidRPr="001D7148">
        <w:rPr>
          <w:rFonts w:ascii="Cambria" w:hAnsi="Cambria"/>
          <w:sz w:val="24"/>
          <w:szCs w:val="24"/>
        </w:rPr>
        <w:t>Train the model may enhance the performances.</w:t>
      </w:r>
    </w:p>
    <w:p w14:paraId="3E0D353B" w14:textId="76B0FA6A" w:rsidR="001D7148" w:rsidRPr="001D7148" w:rsidRDefault="001D7148" w:rsidP="001D7148">
      <w:pPr>
        <w:rPr>
          <w:rFonts w:ascii="Cambria" w:hAnsi="Cambria"/>
          <w:sz w:val="24"/>
          <w:szCs w:val="24"/>
        </w:rPr>
      </w:pPr>
      <w:r w:rsidRPr="001D7148">
        <w:rPr>
          <w:rFonts w:ascii="Cambria" w:hAnsi="Cambria"/>
          <w:b/>
          <w:sz w:val="24"/>
          <w:szCs w:val="24"/>
        </w:rPr>
        <w:t>Check</w:t>
      </w:r>
      <w:r w:rsidRPr="001D7148">
        <w:rPr>
          <w:rFonts w:ascii="Cambria" w:hAnsi="Cambria"/>
          <w:sz w:val="24"/>
          <w:szCs w:val="24"/>
        </w:rPr>
        <w:t>:  Are you taking care of training and performance of the model?</w:t>
      </w:r>
    </w:p>
    <w:p w14:paraId="1BBFEF5A" w14:textId="77777777" w:rsidR="001D7148" w:rsidRPr="001D7148" w:rsidRDefault="001D7148" w:rsidP="001D7148">
      <w:pPr>
        <w:rPr>
          <w:rFonts w:ascii="Cambria" w:hAnsi="Cambria"/>
          <w:b/>
          <w:sz w:val="24"/>
          <w:szCs w:val="24"/>
        </w:rPr>
      </w:pPr>
      <w:r w:rsidRPr="001D7148">
        <w:rPr>
          <w:rFonts w:ascii="Cambria" w:hAnsi="Cambria"/>
          <w:b/>
          <w:sz w:val="24"/>
          <w:szCs w:val="24"/>
        </w:rPr>
        <w:t>Source:</w:t>
      </w:r>
      <w:r w:rsidRPr="001D7148">
        <w:rPr>
          <w:rFonts w:ascii="Cambria" w:hAnsi="Cambria"/>
          <w:sz w:val="24"/>
          <w:szCs w:val="24"/>
        </w:rPr>
        <w:t xml:space="preserve"> </w:t>
      </w:r>
      <w:proofErr w:type="spellStart"/>
      <w:r w:rsidRPr="001D7148">
        <w:rPr>
          <w:rFonts w:ascii="Cambria" w:hAnsi="Cambria"/>
          <w:sz w:val="24"/>
          <w:szCs w:val="24"/>
        </w:rPr>
        <w:t>Amershi</w:t>
      </w:r>
      <w:proofErr w:type="spellEnd"/>
      <w:r w:rsidRPr="001D7148">
        <w:rPr>
          <w:rFonts w:ascii="Cambria" w:hAnsi="Cambria"/>
          <w:sz w:val="24"/>
          <w:szCs w:val="24"/>
        </w:rPr>
        <w:t xml:space="preserve"> et al., 2019, I4</w:t>
      </w:r>
    </w:p>
    <w:p w14:paraId="2D4E1E26" w14:textId="77777777" w:rsidR="001D7148" w:rsidRPr="001D7148" w:rsidRDefault="001D7148" w:rsidP="001D7148">
      <w:pPr>
        <w:rPr>
          <w:rFonts w:ascii="Cambria" w:hAnsi="Cambria"/>
          <w:sz w:val="24"/>
          <w:szCs w:val="24"/>
        </w:rPr>
      </w:pPr>
    </w:p>
    <w:p w14:paraId="5D05516F" w14:textId="77777777" w:rsidR="001D7148" w:rsidRPr="001D7148" w:rsidRDefault="001D7148" w:rsidP="001D7148">
      <w:pPr>
        <w:rPr>
          <w:rFonts w:ascii="Cambria" w:hAnsi="Cambria"/>
          <w:color w:val="1F1F1F"/>
          <w:sz w:val="24"/>
          <w:szCs w:val="24"/>
        </w:rPr>
      </w:pPr>
    </w:p>
    <w:p w14:paraId="54C0820C" w14:textId="77777777" w:rsidR="001D7148" w:rsidRPr="001D7148" w:rsidRDefault="001D7148" w:rsidP="001D7148">
      <w:pPr>
        <w:rPr>
          <w:rFonts w:ascii="Cambria" w:hAnsi="Cambria"/>
          <w:b/>
          <w:sz w:val="24"/>
          <w:szCs w:val="24"/>
        </w:rPr>
      </w:pPr>
    </w:p>
    <w:p w14:paraId="0DB65F34" w14:textId="77777777" w:rsidR="001D7148" w:rsidRPr="001D7148" w:rsidRDefault="001D7148" w:rsidP="001D7148">
      <w:pPr>
        <w:rPr>
          <w:rFonts w:ascii="Cambria" w:hAnsi="Cambria"/>
          <w:sz w:val="24"/>
          <w:szCs w:val="24"/>
        </w:rPr>
      </w:pPr>
    </w:p>
    <w:p w14:paraId="474D358D" w14:textId="77777777" w:rsidR="000F664B" w:rsidRPr="001D7148" w:rsidRDefault="000F664B" w:rsidP="001D7148">
      <w:pPr>
        <w:rPr>
          <w:rFonts w:ascii="Cambria" w:hAnsi="Cambria"/>
          <w:b/>
          <w:sz w:val="24"/>
          <w:szCs w:val="24"/>
        </w:rPr>
      </w:pPr>
    </w:p>
    <w:p w14:paraId="63389A1B" w14:textId="77777777" w:rsidR="000F664B" w:rsidRPr="001D7148" w:rsidRDefault="000F664B" w:rsidP="001D7148">
      <w:pPr>
        <w:rPr>
          <w:rFonts w:ascii="Cambria" w:hAnsi="Cambria"/>
          <w:color w:val="1F1F1F"/>
          <w:sz w:val="24"/>
          <w:szCs w:val="24"/>
        </w:rPr>
      </w:pPr>
    </w:p>
    <w:p w14:paraId="721CE07A" w14:textId="77777777" w:rsidR="000F664B" w:rsidRPr="001D7148" w:rsidRDefault="000F664B" w:rsidP="001D7148">
      <w:pPr>
        <w:rPr>
          <w:rFonts w:ascii="Cambria" w:hAnsi="Cambria"/>
          <w:b/>
          <w:sz w:val="24"/>
          <w:szCs w:val="24"/>
        </w:rPr>
      </w:pPr>
    </w:p>
    <w:p w14:paraId="25EB7CD1" w14:textId="77777777" w:rsidR="000F664B" w:rsidRPr="001D7148" w:rsidRDefault="000F664B" w:rsidP="001D7148">
      <w:pPr>
        <w:rPr>
          <w:rFonts w:ascii="Cambria" w:hAnsi="Cambria"/>
          <w:sz w:val="24"/>
          <w:szCs w:val="24"/>
        </w:rPr>
      </w:pPr>
    </w:p>
    <w:p w14:paraId="1EA48D5C" w14:textId="77777777" w:rsidR="0087204C" w:rsidRPr="001D7148" w:rsidRDefault="0087204C" w:rsidP="001D7148">
      <w:pPr>
        <w:rPr>
          <w:rFonts w:ascii="Cambria" w:hAnsi="Cambria"/>
          <w:bCs/>
          <w:color w:val="000000" w:themeColor="text1"/>
          <w:sz w:val="24"/>
          <w:szCs w:val="24"/>
        </w:rPr>
      </w:pPr>
    </w:p>
    <w:p w14:paraId="00000129" w14:textId="77777777" w:rsidR="001619C0" w:rsidRPr="001D7148" w:rsidRDefault="001619C0" w:rsidP="001D7148">
      <w:pPr>
        <w:rPr>
          <w:rFonts w:ascii="Cambria" w:hAnsi="Cambria"/>
          <w:bCs/>
          <w:color w:val="000000" w:themeColor="text1"/>
          <w:sz w:val="24"/>
          <w:szCs w:val="24"/>
        </w:rPr>
      </w:pPr>
    </w:p>
    <w:p w14:paraId="000002DE" w14:textId="514B6B05" w:rsidR="001619C0" w:rsidRPr="001D7148" w:rsidRDefault="001619C0" w:rsidP="001D7148">
      <w:pPr>
        <w:pStyle w:val="Title"/>
        <w:jc w:val="both"/>
        <w:rPr>
          <w:rFonts w:ascii="Cambria" w:hAnsi="Cambria"/>
          <w:bCs/>
          <w:color w:val="000000" w:themeColor="text1"/>
          <w:sz w:val="24"/>
          <w:szCs w:val="24"/>
        </w:rPr>
      </w:pPr>
      <w:bookmarkStart w:id="0" w:name="_dkjx1c900616" w:colFirst="0" w:colLast="0"/>
      <w:bookmarkStart w:id="1" w:name="_uzkri8x9ek3y" w:colFirst="0" w:colLast="0"/>
      <w:bookmarkEnd w:id="0"/>
      <w:bookmarkEnd w:id="1"/>
    </w:p>
    <w:sectPr w:rsidR="001619C0" w:rsidRPr="001D7148">
      <w:headerReference w:type="default" r:id="rId3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AF4CE" w14:textId="77777777" w:rsidR="00F90748" w:rsidRDefault="00F90748">
      <w:pPr>
        <w:spacing w:line="240" w:lineRule="auto"/>
      </w:pPr>
      <w:r>
        <w:separator/>
      </w:r>
    </w:p>
  </w:endnote>
  <w:endnote w:type="continuationSeparator" w:id="0">
    <w:p w14:paraId="34C17A3E" w14:textId="77777777" w:rsidR="00F90748" w:rsidRDefault="00F90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824FE" w14:textId="77777777" w:rsidR="00F90748" w:rsidRDefault="00F90748">
      <w:pPr>
        <w:spacing w:line="240" w:lineRule="auto"/>
      </w:pPr>
      <w:r>
        <w:separator/>
      </w:r>
    </w:p>
  </w:footnote>
  <w:footnote w:type="continuationSeparator" w:id="0">
    <w:p w14:paraId="764A46A6" w14:textId="77777777" w:rsidR="00F90748" w:rsidRDefault="00F907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DF" w14:textId="77777777" w:rsidR="001619C0" w:rsidRDefault="001619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48E"/>
    <w:multiLevelType w:val="multilevel"/>
    <w:tmpl w:val="0460353E"/>
    <w:lvl w:ilvl="0">
      <w:start w:val="1"/>
      <w:numFmt w:val="decimal"/>
      <w:lvlText w:val="DCSDLC%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4064B9"/>
    <w:multiLevelType w:val="multilevel"/>
    <w:tmpl w:val="1C4622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A3F4D5D"/>
    <w:multiLevelType w:val="multilevel"/>
    <w:tmpl w:val="1C4622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B4505F4"/>
    <w:multiLevelType w:val="multilevel"/>
    <w:tmpl w:val="3BAEEB20"/>
    <w:lvl w:ilvl="0">
      <w:start w:val="1"/>
      <w:numFmt w:val="decimal"/>
      <w:lvlText w:val="DD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3C4992"/>
    <w:multiLevelType w:val="multilevel"/>
    <w:tmpl w:val="4072D444"/>
    <w:lvl w:ilvl="0">
      <w:start w:val="1"/>
      <w:numFmt w:val="decimal"/>
      <w:lvlText w:val="DDSDLC%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361690"/>
    <w:multiLevelType w:val="multilevel"/>
    <w:tmpl w:val="A5565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0E7168"/>
    <w:multiLevelType w:val="multilevel"/>
    <w:tmpl w:val="1C4622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57C17C6"/>
    <w:multiLevelType w:val="multilevel"/>
    <w:tmpl w:val="5914C85C"/>
    <w:lvl w:ilvl="0">
      <w:start w:val="1"/>
      <w:numFmt w:val="decimal"/>
      <w:lvlText w:val="DDD%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6D0854"/>
    <w:multiLevelType w:val="multilevel"/>
    <w:tmpl w:val="1C4622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44C460ED"/>
    <w:multiLevelType w:val="multilevel"/>
    <w:tmpl w:val="46DA6BA2"/>
    <w:lvl w:ilvl="0">
      <w:start w:val="1"/>
      <w:numFmt w:val="decimal"/>
      <w:lvlText w:val="DCQ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5261018"/>
    <w:multiLevelType w:val="multilevel"/>
    <w:tmpl w:val="1C4622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48327146"/>
    <w:multiLevelType w:val="multilevel"/>
    <w:tmpl w:val="D73A8B44"/>
    <w:lvl w:ilvl="0">
      <w:start w:val="1"/>
      <w:numFmt w:val="decimal"/>
      <w:lvlText w:val="DC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007EF1"/>
    <w:multiLevelType w:val="multilevel"/>
    <w:tmpl w:val="7AD2428A"/>
    <w:lvl w:ilvl="0">
      <w:start w:val="1"/>
      <w:numFmt w:val="decimal"/>
      <w:lvlText w:val="BPM%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205601"/>
    <w:multiLevelType w:val="multilevel"/>
    <w:tmpl w:val="390E3040"/>
    <w:lvl w:ilvl="0">
      <w:start w:val="1"/>
      <w:numFmt w:val="decimal"/>
      <w:lvlText w:val="BPSDLC%1)"/>
      <w:lvlJc w:val="left"/>
      <w:pPr>
        <w:ind w:left="720" w:hanging="360"/>
      </w:pPr>
      <w:rPr>
        <w:rFonts w:ascii="Arial" w:eastAsia="Arial" w:hAnsi="Arial" w:cs="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3A74AE"/>
    <w:multiLevelType w:val="multilevel"/>
    <w:tmpl w:val="11A4057E"/>
    <w:lvl w:ilvl="0">
      <w:start w:val="1"/>
      <w:numFmt w:val="decimal"/>
      <w:lvlText w:val="BPQ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AF376B7"/>
    <w:multiLevelType w:val="multilevel"/>
    <w:tmpl w:val="34224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BF45C00"/>
    <w:multiLevelType w:val="multilevel"/>
    <w:tmpl w:val="69CC3902"/>
    <w:lvl w:ilvl="0">
      <w:start w:val="1"/>
      <w:numFmt w:val="decimal"/>
      <w:lvlText w:val="DDHP%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7B6139"/>
    <w:multiLevelType w:val="multilevel"/>
    <w:tmpl w:val="352AEFBC"/>
    <w:lvl w:ilvl="0">
      <w:start w:val="1"/>
      <w:numFmt w:val="decimal"/>
      <w:lvlText w:val="DDE%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F020C68"/>
    <w:multiLevelType w:val="multilevel"/>
    <w:tmpl w:val="31BE8D94"/>
    <w:lvl w:ilvl="0">
      <w:start w:val="1"/>
      <w:numFmt w:val="decimal"/>
      <w:lvlText w:val="DCE%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FF73C4"/>
    <w:multiLevelType w:val="multilevel"/>
    <w:tmpl w:val="EFFC19DA"/>
    <w:lvl w:ilvl="0">
      <w:start w:val="1"/>
      <w:numFmt w:val="decimal"/>
      <w:lvlText w:val="Step%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07662BF"/>
    <w:multiLevelType w:val="multilevel"/>
    <w:tmpl w:val="06F66ED6"/>
    <w:lvl w:ilvl="0">
      <w:start w:val="1"/>
      <w:numFmt w:val="decimal"/>
      <w:lvlText w:val="DCM%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BE911DC"/>
    <w:multiLevelType w:val="multilevel"/>
    <w:tmpl w:val="8F10CD72"/>
    <w:lvl w:ilvl="0">
      <w:start w:val="1"/>
      <w:numFmt w:val="decimal"/>
      <w:lvlText w:val="BP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1464983"/>
    <w:multiLevelType w:val="multilevel"/>
    <w:tmpl w:val="D26E8274"/>
    <w:lvl w:ilvl="0">
      <w:start w:val="1"/>
      <w:numFmt w:val="decimal"/>
      <w:lvlText w:val="DDQ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33D473F"/>
    <w:multiLevelType w:val="hybridMultilevel"/>
    <w:tmpl w:val="135E45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60C0602"/>
    <w:multiLevelType w:val="multilevel"/>
    <w:tmpl w:val="77CE9BBA"/>
    <w:lvl w:ilvl="0">
      <w:start w:val="1"/>
      <w:numFmt w:val="decimal"/>
      <w:lvlText w:val="BPED%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C6E6575"/>
    <w:multiLevelType w:val="multilevel"/>
    <w:tmpl w:val="22A805E6"/>
    <w:lvl w:ilvl="0">
      <w:start w:val="1"/>
      <w:numFmt w:val="decimal"/>
      <w:lvlText w:val="DDM%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FB93BBC"/>
    <w:multiLevelType w:val="multilevel"/>
    <w:tmpl w:val="B25C10F2"/>
    <w:lvl w:ilvl="0">
      <w:start w:val="1"/>
      <w:numFmt w:val="decimal"/>
      <w:lvlText w:val="BPHP%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0070941">
    <w:abstractNumId w:val="14"/>
  </w:num>
  <w:num w:numId="2" w16cid:durableId="1883663979">
    <w:abstractNumId w:val="19"/>
  </w:num>
  <w:num w:numId="3" w16cid:durableId="401148250">
    <w:abstractNumId w:val="12"/>
  </w:num>
  <w:num w:numId="4" w16cid:durableId="792747606">
    <w:abstractNumId w:val="24"/>
  </w:num>
  <w:num w:numId="5" w16cid:durableId="1781104248">
    <w:abstractNumId w:val="17"/>
  </w:num>
  <w:num w:numId="6" w16cid:durableId="1570074769">
    <w:abstractNumId w:val="11"/>
  </w:num>
  <w:num w:numId="7" w16cid:durableId="1022584367">
    <w:abstractNumId w:val="7"/>
  </w:num>
  <w:num w:numId="8" w16cid:durableId="1968196680">
    <w:abstractNumId w:val="15"/>
  </w:num>
  <w:num w:numId="9" w16cid:durableId="2079748524">
    <w:abstractNumId w:val="9"/>
  </w:num>
  <w:num w:numId="10" w16cid:durableId="671177951">
    <w:abstractNumId w:val="0"/>
  </w:num>
  <w:num w:numId="11" w16cid:durableId="2131821115">
    <w:abstractNumId w:val="26"/>
  </w:num>
  <w:num w:numId="12" w16cid:durableId="1000544567">
    <w:abstractNumId w:val="13"/>
  </w:num>
  <w:num w:numId="13" w16cid:durableId="1557815670">
    <w:abstractNumId w:val="20"/>
  </w:num>
  <w:num w:numId="14" w16cid:durableId="864441052">
    <w:abstractNumId w:val="4"/>
  </w:num>
  <w:num w:numId="15" w16cid:durableId="1387490607">
    <w:abstractNumId w:val="5"/>
  </w:num>
  <w:num w:numId="16" w16cid:durableId="1432779281">
    <w:abstractNumId w:val="21"/>
  </w:num>
  <w:num w:numId="17" w16cid:durableId="1699113208">
    <w:abstractNumId w:val="3"/>
  </w:num>
  <w:num w:numId="18" w16cid:durableId="1521821181">
    <w:abstractNumId w:val="25"/>
  </w:num>
  <w:num w:numId="19" w16cid:durableId="1916622540">
    <w:abstractNumId w:val="16"/>
  </w:num>
  <w:num w:numId="20" w16cid:durableId="944655605">
    <w:abstractNumId w:val="18"/>
  </w:num>
  <w:num w:numId="21" w16cid:durableId="1563639965">
    <w:abstractNumId w:val="22"/>
  </w:num>
  <w:num w:numId="22" w16cid:durableId="473451360">
    <w:abstractNumId w:val="23"/>
  </w:num>
  <w:num w:numId="23" w16cid:durableId="1567060295">
    <w:abstractNumId w:val="10"/>
  </w:num>
  <w:num w:numId="24" w16cid:durableId="775176259">
    <w:abstractNumId w:val="8"/>
  </w:num>
  <w:num w:numId="25" w16cid:durableId="1941448638">
    <w:abstractNumId w:val="6"/>
  </w:num>
  <w:num w:numId="26" w16cid:durableId="743381562">
    <w:abstractNumId w:val="2"/>
  </w:num>
  <w:num w:numId="27" w16cid:durableId="1385057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C0"/>
    <w:rsid w:val="00020019"/>
    <w:rsid w:val="000F664B"/>
    <w:rsid w:val="001619C0"/>
    <w:rsid w:val="001D7148"/>
    <w:rsid w:val="002B197D"/>
    <w:rsid w:val="00462213"/>
    <w:rsid w:val="0060155B"/>
    <w:rsid w:val="0087204C"/>
    <w:rsid w:val="00882E63"/>
    <w:rsid w:val="00D82E10"/>
    <w:rsid w:val="00E221CF"/>
    <w:rsid w:val="00E51610"/>
    <w:rsid w:val="00EC6C20"/>
    <w:rsid w:val="00F9074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24D2C45"/>
  <w15:docId w15:val="{252D3BA2-52CD-924B-8B73-1D30A4CF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C6C20"/>
    <w:pPr>
      <w:ind w:left="720"/>
      <w:contextualSpacing/>
    </w:pPr>
  </w:style>
  <w:style w:type="table" w:styleId="TableGrid">
    <w:name w:val="Table Grid"/>
    <w:basedOn w:val="TableNormal"/>
    <w:uiPriority w:val="39"/>
    <w:rsid w:val="00882E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eur01.safelinks.protection.outlook.com/?url=https%3A%2F%2Farxiv.org%2Fpdf%2F2301.05775&amp;data=05%7C02%7Calessio.bucaioni%40mdu.se%7C54d91c3f5324451fc44308dce57175f0%7Ca1795b64dabd4758b988b309292316cf%7C0%7C0%7C638637522704240670%7CUnknown%7CTWFpbGZsb3d8eyJWIjoiMC4wLjAwMDAiLCJQIjoiV2luMzIiLCJBTiI6Ik1haWwiLCJXVCI6Mn0%3D%7C0%7C%7C%7C&amp;sdata=Joc7cR6Qw4t2wS1m5Adl62TW9MEFlGF%2BSmT8N9c%2B10k%3D&amp;reserved=0" TargetMode="External"/><Relationship Id="rId18" Type="http://schemas.openxmlformats.org/officeDocument/2006/relationships/hyperlink" Target="https://www.sciencedirect.com/science/article/pii/S0164121223002558" TargetMode="External"/><Relationship Id="rId26" Type="http://schemas.openxmlformats.org/officeDocument/2006/relationships/hyperlink" Target="https://eur01.safelinks.protection.outlook.com/?url=https%3A%2F%2Furldefense.com%2Fv3%2F__https%3A%2F%2Flink.springer.com%2Farticle%2F10.1007%2Fs43681-022-00145-9__%3B!!PvDODwlR4mBZyAb0!WEyzxo-hrMrFZdGVhiy2L-qcX7OLxPVynCg-nfPWjevl8Eo9jeXa-kem6VBunX2lgxvzwO9KNKR9orTUatUjdIcfA-M%24&amp;data=05%7C02%7Calessio.bucaioni%40mdu.se%7C54d91c3f5324451fc44308dce57175f0%7Ca1795b64dabd4758b988b309292316cf%7C0%7C0%7C638637522704272353%7CUnknown%7CTWFpbGZsb3d8eyJWIjoiMC4wLjAwMDAiLCJQIjoiV2luMzIiLCJBTiI6Ik1haWwiLCJXVCI6Mn0%3D%7C0%7C%7C%7C&amp;sdata=82476sQkLM1lzauLBgI5JxhmbXROBfOh7yIyIMUCCkw%3D&amp;reserved=0" TargetMode="External"/><Relationship Id="rId3" Type="http://schemas.openxmlformats.org/officeDocument/2006/relationships/settings" Target="settings.xml"/><Relationship Id="rId21" Type="http://schemas.openxmlformats.org/officeDocument/2006/relationships/hyperlink" Target="https://www.sciencedirect.com/science/article/pii/S0164121223002558" TargetMode="External"/><Relationship Id="rId34" Type="http://schemas.openxmlformats.org/officeDocument/2006/relationships/fontTable" Target="fontTable.xml"/><Relationship Id="rId7" Type="http://schemas.openxmlformats.org/officeDocument/2006/relationships/hyperlink" Target="https://www.sciencedirect.com/science/article/pii/S0164121223002558" TargetMode="External"/><Relationship Id="rId12" Type="http://schemas.openxmlformats.org/officeDocument/2006/relationships/hyperlink" Target="https://www.sciencedirect.com/science/article/pii/S0164121223002558" TargetMode="External"/><Relationship Id="rId17" Type="http://schemas.openxmlformats.org/officeDocument/2006/relationships/hyperlink" Target="https://www.sciencedirect.com/science/article/pii/S0164121223002558" TargetMode="External"/><Relationship Id="rId25" Type="http://schemas.openxmlformats.org/officeDocument/2006/relationships/hyperlink" Target="https://www.sciencedirect.com/science/article/pii/S0164121223002558"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iencedirect.com/topics/computer-science/quality-attribute-requirement" TargetMode="External"/><Relationship Id="rId20" Type="http://schemas.openxmlformats.org/officeDocument/2006/relationships/hyperlink" Target="https://www.sciencedirect.com/science/article/pii/S0164121223002558" TargetMode="External"/><Relationship Id="rId29" Type="http://schemas.openxmlformats.org/officeDocument/2006/relationships/hyperlink" Target="https://www.sciencedirect.com/science/article/pii/S01641212230025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164121223002558" TargetMode="External"/><Relationship Id="rId24" Type="http://schemas.openxmlformats.org/officeDocument/2006/relationships/hyperlink" Target="https://www.sciencedirect.com/science/article/pii/S0164121223002558" TargetMode="External"/><Relationship Id="rId32" Type="http://schemas.openxmlformats.org/officeDocument/2006/relationships/hyperlink" Target="https://www.sciencedirect.com/science/article/pii/S0164121223002558" TargetMode="External"/><Relationship Id="rId5" Type="http://schemas.openxmlformats.org/officeDocument/2006/relationships/footnotes" Target="footnotes.xml"/><Relationship Id="rId15" Type="http://schemas.openxmlformats.org/officeDocument/2006/relationships/hyperlink" Target="https://www.sciencedirect.com/science/article/pii/S0164121223002558" TargetMode="External"/><Relationship Id="rId23" Type="http://schemas.openxmlformats.org/officeDocument/2006/relationships/hyperlink" Target="https://www.sciencedirect.com/science/article/pii/S0164121223002558" TargetMode="External"/><Relationship Id="rId28" Type="http://schemas.openxmlformats.org/officeDocument/2006/relationships/hyperlink" Target="https://www.sciencedirect.com/science/article/pii/S0164121223002558" TargetMode="External"/><Relationship Id="rId10" Type="http://schemas.openxmlformats.org/officeDocument/2006/relationships/hyperlink" Target="https://www.sciencedirect.com/science/article/pii/S0164121223002558" TargetMode="External"/><Relationship Id="rId19" Type="http://schemas.openxmlformats.org/officeDocument/2006/relationships/hyperlink" Target="https://www.sciencedirect.com/science/article/pii/S0164121223002558" TargetMode="External"/><Relationship Id="rId31" Type="http://schemas.openxmlformats.org/officeDocument/2006/relationships/hyperlink" Target="https://www.sciencedirect.com/science/article/pii/S0164121223002558" TargetMode="External"/><Relationship Id="rId4" Type="http://schemas.openxmlformats.org/officeDocument/2006/relationships/webSettings" Target="webSettings.xml"/><Relationship Id="rId9" Type="http://schemas.openxmlformats.org/officeDocument/2006/relationships/hyperlink" Target="https://www.sciencedirect.com/science/article/pii/S0164121223002558" TargetMode="External"/><Relationship Id="rId14" Type="http://schemas.openxmlformats.org/officeDocument/2006/relationships/hyperlink" Target="https://eur01.safelinks.protection.outlook.com/?url=https%3A%2F%2Fblog.devops.dev%2Fmachine-learning-deployment-strategies-in-kubernetes-canary-blue-green-and-a-b-testing-3203c6895450&amp;data=05%7C02%7Calessio.bucaioni%40mdu.se%7C54d91c3f5324451fc44308dce57175f0%7Ca1795b64dabd4758b988b309292316cf%7C0%7C0%7C638637522704259422%7CUnknown%7CTWFpbGZsb3d8eyJWIjoiMC4wLjAwMDAiLCJQIjoiV2luMzIiLCJBTiI6Ik1haWwiLCJXVCI6Mn0%3D%7C0%7C%7C%7C&amp;sdata=N8mcHwAYmZ7e4aZoONkFwyqNkAi9Mu7LGojLnUVXzF0%3D&amp;reserved=0" TargetMode="External"/><Relationship Id="rId22" Type="http://schemas.openxmlformats.org/officeDocument/2006/relationships/hyperlink" Target="https://www.sciencedirect.com/science/article/pii/S0164121223002558" TargetMode="External"/><Relationship Id="rId27" Type="http://schemas.openxmlformats.org/officeDocument/2006/relationships/hyperlink" Target="https://www.sciencedirect.com/science/article/pii/S0164121223002558" TargetMode="External"/><Relationship Id="rId30" Type="http://schemas.openxmlformats.org/officeDocument/2006/relationships/hyperlink" Target="https://www.sciencedirect.com/science/article/pii/S0164121223002558" TargetMode="External"/><Relationship Id="rId35" Type="http://schemas.openxmlformats.org/officeDocument/2006/relationships/theme" Target="theme/theme1.xml"/><Relationship Id="rId8" Type="http://schemas.openxmlformats.org/officeDocument/2006/relationships/hyperlink" Target="https://www.sciencedirect.com/science/article/pii/S0164121223002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Bucaioni</cp:lastModifiedBy>
  <cp:revision>5</cp:revision>
  <dcterms:created xsi:type="dcterms:W3CDTF">2024-12-13T10:56:00Z</dcterms:created>
  <dcterms:modified xsi:type="dcterms:W3CDTF">2025-01-22T12:51:00Z</dcterms:modified>
</cp:coreProperties>
</file>