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1020" w:before="0" w:line="240" w:lineRule="auto"/>
        <w:rPr>
          <w:b w:val="1"/>
          <w:color w:val="111827"/>
          <w:sz w:val="123"/>
          <w:szCs w:val="123"/>
        </w:rPr>
      </w:pPr>
      <w:bookmarkStart w:colFirst="0" w:colLast="0" w:name="_ts03dt2z69lr" w:id="0"/>
      <w:bookmarkEnd w:id="0"/>
      <w:r w:rsidDel="00000000" w:rsidR="00000000" w:rsidRPr="00000000">
        <w:rPr>
          <w:b w:val="1"/>
          <w:color w:val="111827"/>
          <w:sz w:val="123"/>
          <w:szCs w:val="123"/>
          <w:rtl w:val="0"/>
        </w:rPr>
        <w:t xml:space="preserve">Formazione: Modulo 1 - Lezione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600" w:before="1060" w:line="319.9992" w:lineRule="auto"/>
        <w:rPr>
          <w:b w:val="1"/>
          <w:color w:val="111827"/>
          <w:sz w:val="57"/>
          <w:szCs w:val="57"/>
        </w:rPr>
      </w:pPr>
      <w:bookmarkStart w:colFirst="0" w:colLast="0" w:name="_3rxx3p897yi9" w:id="1"/>
      <w:bookmarkEnd w:id="1"/>
      <w:r w:rsidDel="00000000" w:rsidR="00000000" w:rsidRPr="00000000">
        <w:rPr>
          <w:b w:val="1"/>
          <w:color w:val="111827"/>
          <w:sz w:val="57"/>
          <w:szCs w:val="57"/>
          <w:rtl w:val="0"/>
        </w:rPr>
        <w:t xml:space="preserve">L'Ambiente del Successo: Preparazione Fisica e Mentale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0" w:line="360" w:lineRule="auto"/>
        <w:rPr>
          <w:b w:val="1"/>
          <w:color w:val="111827"/>
          <w:sz w:val="35"/>
          <w:szCs w:val="35"/>
        </w:rPr>
      </w:pPr>
      <w:bookmarkStart w:colFirst="0" w:colLast="0" w:name="_i3g6njywd4av" w:id="2"/>
      <w:bookmarkEnd w:id="2"/>
      <w:r w:rsidDel="00000000" w:rsidR="00000000" w:rsidRPr="00000000">
        <w:rPr>
          <w:b w:val="1"/>
          <w:color w:val="111827"/>
          <w:sz w:val="35"/>
          <w:szCs w:val="35"/>
          <w:rtl w:val="0"/>
        </w:rPr>
        <w:t xml:space="preserve">Principio Ambientale: Il Tuo Ambiente Plasma la Tua Performance</w:t>
      </w:r>
    </w:p>
    <w:p w:rsidR="00000000" w:rsidDel="00000000" w:rsidP="00000000" w:rsidRDefault="00000000" w:rsidRPr="00000000" w14:paraId="00000004">
      <w:pPr>
        <w:rPr>
          <w:color w:val="374151"/>
          <w:sz w:val="27"/>
          <w:szCs w:val="27"/>
          <w:highlight w:val="white"/>
        </w:rPr>
      </w:pPr>
      <w:r w:rsidDel="00000000" w:rsidR="00000000" w:rsidRPr="00000000">
        <w:rPr>
          <w:color w:val="374151"/>
          <w:sz w:val="27"/>
          <w:szCs w:val="27"/>
          <w:highlight w:val="white"/>
          <w:rtl w:val="0"/>
        </w:rPr>
        <w:t xml:space="preserve">"Gli esseri umani sono SCHIAVI del loro ambiente." Questa non è un'esagerazione. L'ambiente in cui lavori influenza direttamente il tuo umore, i tuoi pensieri, la tua energia e, di conseguenza, i tuoi risultati.</w:t>
      </w:r>
    </w:p>
    <w:p w:rsidR="00000000" w:rsidDel="00000000" w:rsidP="00000000" w:rsidRDefault="00000000" w:rsidRPr="00000000" w14:paraId="00000005">
      <w:p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360" w:lineRule="auto"/>
        <w:rPr>
          <w:color w:val="374151"/>
          <w:sz w:val="27"/>
          <w:szCs w:val="27"/>
        </w:rPr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Vendere ad alto livello è un'attività che prosciuga le energie mentali. Richiede concentrazione massima, resilienza emotiva e lucidità. Se il tuo ambiente lavora contro di te, parti svantaggiato. Devi progettarlo strategicamente per supportare la tua massima performance.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580" w:line="360" w:lineRule="auto"/>
        <w:rPr>
          <w:b w:val="1"/>
          <w:color w:val="111827"/>
          <w:sz w:val="35"/>
          <w:szCs w:val="35"/>
        </w:rPr>
      </w:pPr>
      <w:bookmarkStart w:colFirst="0" w:colLast="0" w:name="_dhg9w5or3cru" w:id="3"/>
      <w:bookmarkEnd w:id="3"/>
      <w:r w:rsidDel="00000000" w:rsidR="00000000" w:rsidRPr="00000000">
        <w:rPr>
          <w:b w:val="1"/>
          <w:color w:val="111827"/>
          <w:sz w:val="35"/>
          <w:szCs w:val="35"/>
          <w:rtl w:val="0"/>
        </w:rPr>
        <w:t xml:space="preserve">Il Setup Ideale del Tuo Spazio di Lavoro</w:t>
      </w:r>
    </w:p>
    <w:p w:rsidR="00000000" w:rsidDel="00000000" w:rsidP="00000000" w:rsidRDefault="00000000" w:rsidRPr="00000000" w14:paraId="00000007">
      <w:pPr>
        <w:rPr>
          <w:color w:val="374151"/>
          <w:sz w:val="27"/>
          <w:szCs w:val="27"/>
          <w:highlight w:val="white"/>
        </w:rPr>
      </w:pPr>
      <w:r w:rsidDel="00000000" w:rsidR="00000000" w:rsidRPr="00000000">
        <w:rPr>
          <w:color w:val="374151"/>
          <w:sz w:val="27"/>
          <w:szCs w:val="27"/>
          <w:highlight w:val="white"/>
          <w:rtl w:val="0"/>
        </w:rPr>
        <w:t xml:space="preserve">Il tuo ufficio (anche se è un angolo della tua casa) è il tuo stadio. Deve essere impeccabile.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Caratteristiche Fisiche: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Temperatura: Fresca.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Rumore: Silenzioso. Usa cuffie con cancellazione del rumore se necessario.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Illuminazione: Ben illuminato, preferibilmente con luce naturale.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Eliminazione Totale delle Distrazioni: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Telefono: In modalità aereo e fuori dalla tua vista. La minima notifica può spezzare la tua concentrazione.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Persone: Comunica in modo chiaro e fermo a chiunque viva con te che durante le ore di lavoro sei "invisibile". Non puoi essere disturbato per NESSUN MOTIVO.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Digitale: Chiudi tutte le schede del browser e le applicazioni non strettamente necessarie per la chiamata.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54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L'Indispensabile sulla Scrivania: Una bottiglia d'acqua. L'idratazione cerebrale è direttamente collegata alla performance cognitiva.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580" w:line="360" w:lineRule="auto"/>
        <w:rPr>
          <w:b w:val="1"/>
          <w:color w:val="111827"/>
          <w:sz w:val="35"/>
          <w:szCs w:val="35"/>
        </w:rPr>
      </w:pPr>
      <w:bookmarkStart w:colFirst="0" w:colLast="0" w:name="_qosa3uzary1d" w:id="4"/>
      <w:bookmarkEnd w:id="4"/>
      <w:r w:rsidDel="00000000" w:rsidR="00000000" w:rsidRPr="00000000">
        <w:rPr>
          <w:b w:val="1"/>
          <w:color w:val="111827"/>
          <w:sz w:val="35"/>
          <w:szCs w:val="35"/>
          <w:rtl w:val="0"/>
        </w:rPr>
        <w:t xml:space="preserve">I Pilastri Fisici: Tratta Te Stesso come un Atleta Professionista</w:t>
      </w:r>
    </w:p>
    <w:p w:rsidR="00000000" w:rsidDel="00000000" w:rsidP="00000000" w:rsidRDefault="00000000" w:rsidRPr="00000000" w14:paraId="00000012">
      <w:pPr>
        <w:rPr>
          <w:color w:val="374151"/>
          <w:sz w:val="27"/>
          <w:szCs w:val="27"/>
          <w:highlight w:val="white"/>
        </w:rPr>
      </w:pPr>
      <w:r w:rsidDel="00000000" w:rsidR="00000000" w:rsidRPr="00000000">
        <w:rPr>
          <w:color w:val="374151"/>
          <w:sz w:val="27"/>
          <w:szCs w:val="27"/>
          <w:highlight w:val="white"/>
          <w:rtl w:val="0"/>
        </w:rPr>
        <w:t xml:space="preserve">La tua mente non è separata dal tuo corpo. Per avere una mente affilata, devi avere un corpo efficiente.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Sonno: È il fondamento di tutto. Non è negoziabile.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Quantità: 7-8 ore di sonno ininterrotto.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Qualità: Rendi la tua camera da letto buia, silenziosa e fresca. Evita schermi nell'ora prima di dormire.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Alimentazione: Sei quello che mangi.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Colazione: Energia a lungo rilascio. Carboidrati complessi (avena, pane integrale) e proteine (uova, yogurt greco).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Pranzo: Leggero e proteico. Evita pranzi pesanti e ricchi di carboidrati semplici che causano il classico "abbiocco" pomeridiano, distruggendo la tua produttività.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Idratazione: Bevi costantemente durante il giorno. La disidratazione è nemica della concentrazione.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Forma Fisica: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L'Impatto sulla Mente: L'esercizio fisico non serve solo al corpo. Migliora l'umore, la lucidità mentale e la resilienza allo stress.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Il Bias Inconscio: Le persone, inconsciamente, si fidano di più e preferiscono fare affari con chi si prende cura di sé. Essere in forma comunica disciplina e affidabilità.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54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Programma Ideale: Un mix di allenamento con i pesi (3 volte/settimana) e cardio (4 volte/settimana). Scegli orari (pomeriggio/sera) che non sottraggano la tua energia mentale più preziosa, quella del mattino.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240" w:before="580" w:line="360" w:lineRule="auto"/>
        <w:rPr>
          <w:b w:val="1"/>
          <w:color w:val="111827"/>
          <w:sz w:val="35"/>
          <w:szCs w:val="35"/>
        </w:rPr>
      </w:pPr>
      <w:bookmarkStart w:colFirst="0" w:colLast="0" w:name="_iwbligd48yg5" w:id="5"/>
      <w:bookmarkEnd w:id="5"/>
      <w:r w:rsidDel="00000000" w:rsidR="00000000" w:rsidRPr="00000000">
        <w:rPr>
          <w:b w:val="1"/>
          <w:color w:val="111827"/>
          <w:sz w:val="35"/>
          <w:szCs w:val="35"/>
          <w:rtl w:val="0"/>
        </w:rPr>
        <w:t xml:space="preserve">Esercizio Pratico della Lezione 4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Audit del Tuo Ambiente: Oggi stesso, analizza il tuo spazio di lavoro. Scrivi 3 cambiamenti concreti che puoi implementare entro domani per renderlo più professionale e libero da distrazioni (Es: "Sposto il telefono in un'altra stanza", "Compro una lampada più potente", "Organizzo i cavi sulla scrivania").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Pianifica la Tua Settimana da Atleta: Apri il tuo calendario. Prima di inserire qualsiasi appuntamento di lavoro, pianifica: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Un orario fisso per andare a dormire e per svegliarti.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I tuoi slot di allenamento.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e1e7ef" w:space="0" w:sz="0" w:val="none"/>
          <w:left w:color="e1e7ef" w:space="0" w:sz="0" w:val="none"/>
          <w:bottom w:color="e1e7ef" w:space="0" w:sz="0" w:val="none"/>
          <w:right w:color="e1e7ef" w:space="0" w:sz="0" w:val="none"/>
          <w:between w:color="e1e7ef" w:space="0" w:sz="0" w:val="none"/>
        </w:pBdr>
        <w:shd w:fill="ffffff" w:val="clear"/>
        <w:spacing w:after="180" w:before="0" w:beforeAutospacing="0" w:lineRule="auto"/>
        <w:ind w:left="720" w:hanging="360"/>
      </w:pPr>
      <w:r w:rsidDel="00000000" w:rsidR="00000000" w:rsidRPr="00000000">
        <w:rPr>
          <w:color w:val="374151"/>
          <w:sz w:val="27"/>
          <w:szCs w:val="27"/>
          <w:rtl w:val="0"/>
        </w:rPr>
        <w:t xml:space="preserve">Le tue pause pranzo.Il lavoro si adatterà a questi pilastri, e non viceversa.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