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nmlgx4kk5us9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Piano Alimentare per una Bambina di 9 Anni, Normopeso e Celiaca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 piano alimentare per una bambina di 9 anni deve essere bilanciato, con alimenti naturalmente privi di glutine o certificati senza glutine, garantendo una corretta crescita e benessere generale.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75dybip0j7s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Calorie Stimate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Il fabbisogno calorico giornaliero medio per una bambina normopeso di questa età è di circa </w:t>
      </w:r>
      <w:r w:rsidDel="00000000" w:rsidR="00000000" w:rsidRPr="00000000">
        <w:rPr>
          <w:b w:val="1"/>
          <w:rtl w:val="0"/>
        </w:rPr>
        <w:t xml:space="preserve">1.600-1.800 kcal</w:t>
      </w:r>
      <w:r w:rsidDel="00000000" w:rsidR="00000000" w:rsidRPr="00000000">
        <w:rPr>
          <w:rtl w:val="0"/>
        </w:rPr>
        <w:t xml:space="preserve">, considerando un’attività fisica moderata. Il piano è tarato su questo fabbisogno, assicurando varietà e nutrienti essenziali.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8x7h9wd4vdz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Tipologie di Cibi per la Settimana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Carboidrati senza glutine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Pasta, riso, quinoa, polenta, miglio.</w:t>
      </w:r>
    </w:p>
    <w:p w:rsidR="00000000" w:rsidDel="00000000" w:rsidP="00000000" w:rsidRDefault="00000000" w:rsidRPr="00000000" w14:paraId="0000000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Pane, crackers, cereali certificati senza glutine (mais, riso soffiato).</w:t>
      </w:r>
    </w:p>
    <w:p w:rsidR="00000000" w:rsidDel="00000000" w:rsidP="00000000" w:rsidRDefault="00000000" w:rsidRPr="00000000" w14:paraId="0000000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Patate o altri tuberi.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Proteine magre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Pollo, tacchino, pesce (merluzzo, salmone, sogliola).</w:t>
      </w:r>
    </w:p>
    <w:p w:rsidR="00000000" w:rsidDel="00000000" w:rsidP="00000000" w:rsidRDefault="00000000" w:rsidRPr="00000000" w14:paraId="0000000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Uova (2-3 volte a settimana).</w:t>
      </w:r>
    </w:p>
    <w:p w:rsidR="00000000" w:rsidDel="00000000" w:rsidP="00000000" w:rsidRDefault="00000000" w:rsidRPr="00000000" w14:paraId="0000000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Legumi (lenticchie, ceci, fagioli).</w:t>
      </w:r>
    </w:p>
    <w:p w:rsidR="00000000" w:rsidDel="00000000" w:rsidP="00000000" w:rsidRDefault="00000000" w:rsidRPr="00000000" w14:paraId="0000001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Formaggi freschi o stagionati senza glutine (mozzarella, ricotta).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Verdure (ogni giorno)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Crude e cotte: carote, zucchine, spinaci, broccoli, cavolfiori, insalata mista.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Frutta fresca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Mele, pere, arance, kiwi, fragole, banane (con moderazione).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Grassi sani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Olio extravergine di oliva (1-2 cucchiaini per pasto).</w:t>
      </w:r>
    </w:p>
    <w:p w:rsidR="00000000" w:rsidDel="00000000" w:rsidP="00000000" w:rsidRDefault="00000000" w:rsidRPr="00000000" w14:paraId="0000001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Frutta secca (mandorle, noci, nocciole) in piccole quantità.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Snack senza glutine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Yogurt bianco o alla frutta certificato senza glutine.</w:t>
      </w:r>
    </w:p>
    <w:p w:rsidR="00000000" w:rsidDel="00000000" w:rsidP="00000000" w:rsidRDefault="00000000" w:rsidRPr="00000000" w14:paraId="0000001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Crackers senza glutine o barrette a base di cereali senza glutine.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Bevande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Acqua come principale fonte di idratazione.</w:t>
      </w:r>
    </w:p>
    <w:p w:rsidR="00000000" w:rsidDel="00000000" w:rsidP="00000000" w:rsidRDefault="00000000" w:rsidRPr="00000000" w14:paraId="0000001D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Latte parzialmente scremato o latte vegetale certificato senza glutine.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tz8iglkl70q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Esempio di Giornata Tipo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lut5s0oaec2b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Colazione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Latte parzialmente scremato (200 ml): </w:t>
      </w:r>
      <w:r w:rsidDel="00000000" w:rsidR="00000000" w:rsidRPr="00000000">
        <w:rPr>
          <w:b w:val="1"/>
          <w:rtl w:val="0"/>
        </w:rPr>
        <w:t xml:space="preserve">90 kcal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30 g di cereali senza glutine (es. fiocchi di mais): </w:t>
      </w:r>
      <w:r w:rsidDel="00000000" w:rsidR="00000000" w:rsidRPr="00000000">
        <w:rPr>
          <w:b w:val="1"/>
          <w:rtl w:val="0"/>
        </w:rPr>
        <w:t xml:space="preserve">110 kcal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 mandarino (100 g): </w:t>
      </w:r>
      <w:r w:rsidDel="00000000" w:rsidR="00000000" w:rsidRPr="00000000">
        <w:rPr>
          <w:b w:val="1"/>
          <w:rtl w:val="0"/>
        </w:rPr>
        <w:t xml:space="preserve">50 kcal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Totale colazione: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250 kcal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ccurjfo0p554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Spuntino di metà mattina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 banana piccola (120 g): </w:t>
      </w:r>
      <w:r w:rsidDel="00000000" w:rsidR="00000000" w:rsidRPr="00000000">
        <w:rPr>
          <w:b w:val="1"/>
          <w:rtl w:val="0"/>
        </w:rPr>
        <w:t xml:space="preserve">90 kcal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10 g di mandorle: </w:t>
      </w:r>
      <w:r w:rsidDel="00000000" w:rsidR="00000000" w:rsidRPr="00000000">
        <w:rPr>
          <w:b w:val="1"/>
          <w:rtl w:val="0"/>
        </w:rPr>
        <w:t xml:space="preserve">70 kcal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Totale spuntino: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160 kcal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tvjdjtb97zu2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Pranzo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Pasta senza glutine (60 g cruda) con sugo di pomodoro e 1 cucchiaino di olio: </w:t>
      </w:r>
      <w:r w:rsidDel="00000000" w:rsidR="00000000" w:rsidRPr="00000000">
        <w:rPr>
          <w:b w:val="1"/>
          <w:rtl w:val="0"/>
        </w:rPr>
        <w:t xml:space="preserve">270 kcal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Pollo ai ferri (70 g): </w:t>
      </w:r>
      <w:r w:rsidDel="00000000" w:rsidR="00000000" w:rsidRPr="00000000">
        <w:rPr>
          <w:b w:val="1"/>
          <w:rtl w:val="0"/>
        </w:rPr>
        <w:t xml:space="preserve">130 kcal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Zucchine al vapore (150 g): </w:t>
      </w:r>
      <w:r w:rsidDel="00000000" w:rsidR="00000000" w:rsidRPr="00000000">
        <w:rPr>
          <w:b w:val="1"/>
          <w:rtl w:val="0"/>
        </w:rPr>
        <w:t xml:space="preserve">50 kcal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 fetta di pane senza glutine (25 g): </w:t>
      </w:r>
      <w:r w:rsidDel="00000000" w:rsidR="00000000" w:rsidRPr="00000000">
        <w:rPr>
          <w:b w:val="1"/>
          <w:rtl w:val="0"/>
        </w:rPr>
        <w:t xml:space="preserve">70 kcal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Una pera (150 g): </w:t>
      </w:r>
      <w:r w:rsidDel="00000000" w:rsidR="00000000" w:rsidRPr="00000000">
        <w:rPr>
          <w:b w:val="1"/>
          <w:rtl w:val="0"/>
        </w:rPr>
        <w:t xml:space="preserve">80 kcal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Totale pranzo: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600 kcal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a6v8xeebnkjo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Merenda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Yogurt bianco naturale (125 g): </w:t>
      </w:r>
      <w:r w:rsidDel="00000000" w:rsidR="00000000" w:rsidRPr="00000000">
        <w:rPr>
          <w:b w:val="1"/>
          <w:rtl w:val="0"/>
        </w:rPr>
        <w:t xml:space="preserve">60 kcal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 cucchiaino di miele (5 g): </w:t>
      </w:r>
      <w:r w:rsidDel="00000000" w:rsidR="00000000" w:rsidRPr="00000000">
        <w:rPr>
          <w:b w:val="1"/>
          <w:rtl w:val="0"/>
        </w:rPr>
        <w:t xml:space="preserve">20 kcal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Totale merenda: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80 kcal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9yx8zg7lgkwy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Cena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Merluzzo al forno (70 g): </w:t>
      </w:r>
      <w:r w:rsidDel="00000000" w:rsidR="00000000" w:rsidRPr="00000000">
        <w:rPr>
          <w:b w:val="1"/>
          <w:rtl w:val="0"/>
        </w:rPr>
        <w:t xml:space="preserve">90 kcal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Spinaci lessi (150 g) con 1 cucchiaino di olio extravergine d'oliva: </w:t>
      </w:r>
      <w:r w:rsidDel="00000000" w:rsidR="00000000" w:rsidRPr="00000000">
        <w:rPr>
          <w:b w:val="1"/>
          <w:rtl w:val="0"/>
        </w:rPr>
        <w:t xml:space="preserve">90 kcal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Patate bollite (100 g): </w:t>
      </w:r>
      <w:r w:rsidDel="00000000" w:rsidR="00000000" w:rsidRPr="00000000">
        <w:rPr>
          <w:b w:val="1"/>
          <w:rtl w:val="0"/>
        </w:rPr>
        <w:t xml:space="preserve">80 kcal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Fragole (150 g): </w:t>
      </w:r>
      <w:r w:rsidDel="00000000" w:rsidR="00000000" w:rsidRPr="00000000">
        <w:rPr>
          <w:b w:val="1"/>
          <w:rtl w:val="0"/>
        </w:rPr>
        <w:t xml:space="preserve">50 kcal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Totale cena: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310 kcal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pujfle78q9z5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Prima di dormire (opzionale)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Latte caldo (100 ml) o tisana senza zucchero: </w:t>
      </w:r>
      <w:r w:rsidDel="00000000" w:rsidR="00000000" w:rsidRPr="00000000">
        <w:rPr>
          <w:b w:val="1"/>
          <w:rtl w:val="0"/>
        </w:rPr>
        <w:t xml:space="preserve">50 kcal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Totale giornata: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1.450-1.600 kcal</w:t>
      </w:r>
    </w:p>
    <w:p w:rsidR="00000000" w:rsidDel="00000000" w:rsidP="00000000" w:rsidRDefault="00000000" w:rsidRPr="00000000" w14:paraId="00000042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nlfo3mmqk5p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Schema Settimanale (Tipologie di Pasti)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8mse3uadnenj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Colazione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Lunedì</w:t>
      </w:r>
      <w:r w:rsidDel="00000000" w:rsidR="00000000" w:rsidRPr="00000000">
        <w:rPr>
          <w:rtl w:val="0"/>
        </w:rPr>
        <w:t xml:space="preserve">: Latte, pane senza glutine con marmellata.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Martedì</w:t>
      </w:r>
      <w:r w:rsidDel="00000000" w:rsidR="00000000" w:rsidRPr="00000000">
        <w:rPr>
          <w:rtl w:val="0"/>
        </w:rPr>
        <w:t xml:space="preserve">: Yogurt naturale con fiocchi di mais senza glutine.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Mercoledì</w:t>
      </w:r>
      <w:r w:rsidDel="00000000" w:rsidR="00000000" w:rsidRPr="00000000">
        <w:rPr>
          <w:rtl w:val="0"/>
        </w:rPr>
        <w:t xml:space="preserve">: Latte e biscotti senza glutine.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Giovedì</w:t>
      </w:r>
      <w:r w:rsidDel="00000000" w:rsidR="00000000" w:rsidRPr="00000000">
        <w:rPr>
          <w:rtl w:val="0"/>
        </w:rPr>
        <w:t xml:space="preserve">: Pane senza glutine con ricotta e miele.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Venerdì</w:t>
      </w:r>
      <w:r w:rsidDel="00000000" w:rsidR="00000000" w:rsidRPr="00000000">
        <w:rPr>
          <w:rtl w:val="0"/>
        </w:rPr>
        <w:t xml:space="preserve">: Latte con cereali senza glutine.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Sabato</w:t>
      </w:r>
      <w:r w:rsidDel="00000000" w:rsidR="00000000" w:rsidRPr="00000000">
        <w:rPr>
          <w:rtl w:val="0"/>
        </w:rPr>
        <w:t xml:space="preserve">: Yogurt naturale e frutta fresca.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Domenica</w:t>
      </w:r>
      <w:r w:rsidDel="00000000" w:rsidR="00000000" w:rsidRPr="00000000">
        <w:rPr>
          <w:rtl w:val="0"/>
        </w:rPr>
        <w:t xml:space="preserve">: Pancake senza glutine fatto in casa con marmellata.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b2506zpcp226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Pranzo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Lunedì</w:t>
      </w:r>
      <w:r w:rsidDel="00000000" w:rsidR="00000000" w:rsidRPr="00000000">
        <w:rPr>
          <w:rtl w:val="0"/>
        </w:rPr>
        <w:t xml:space="preserve">: Pasta senza glutine al pesto con tacchino.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Martedì</w:t>
      </w:r>
      <w:r w:rsidDel="00000000" w:rsidR="00000000" w:rsidRPr="00000000">
        <w:rPr>
          <w:rtl w:val="0"/>
        </w:rPr>
        <w:t xml:space="preserve">: Riso con verdure e pesce.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Mercoledì</w:t>
      </w:r>
      <w:r w:rsidDel="00000000" w:rsidR="00000000" w:rsidRPr="00000000">
        <w:rPr>
          <w:rtl w:val="0"/>
        </w:rPr>
        <w:t xml:space="preserve">: Zuppa di lenticchie con pane senza glutine.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Giovedì</w:t>
      </w:r>
      <w:r w:rsidDel="00000000" w:rsidR="00000000" w:rsidRPr="00000000">
        <w:rPr>
          <w:rtl w:val="0"/>
        </w:rPr>
        <w:t xml:space="preserve">: Quinoa con pollo e zucchine.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Venerdì</w:t>
      </w:r>
      <w:r w:rsidDel="00000000" w:rsidR="00000000" w:rsidRPr="00000000">
        <w:rPr>
          <w:rtl w:val="0"/>
        </w:rPr>
        <w:t xml:space="preserve">: Pasta senza glutine al sugo di pomodoro e mozzarella.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Sabato</w:t>
      </w:r>
      <w:r w:rsidDel="00000000" w:rsidR="00000000" w:rsidRPr="00000000">
        <w:rPr>
          <w:rtl w:val="0"/>
        </w:rPr>
        <w:t xml:space="preserve">: Polenta con formaggio e contorno di verdure.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Domenica</w:t>
      </w:r>
      <w:r w:rsidDel="00000000" w:rsidR="00000000" w:rsidRPr="00000000">
        <w:rPr>
          <w:rtl w:val="0"/>
        </w:rPr>
        <w:t xml:space="preserve">: Arrosto di tacchino con patate e verdure.</w:t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2xruaiy4x9vi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Cena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Lunedì</w:t>
      </w:r>
      <w:r w:rsidDel="00000000" w:rsidR="00000000" w:rsidRPr="00000000">
        <w:rPr>
          <w:rtl w:val="0"/>
        </w:rPr>
        <w:t xml:space="preserve">: Pesce bianco con contorno di broccoli.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Martedì</w:t>
      </w:r>
      <w:r w:rsidDel="00000000" w:rsidR="00000000" w:rsidRPr="00000000">
        <w:rPr>
          <w:rtl w:val="0"/>
        </w:rPr>
        <w:t xml:space="preserve">: Frittata con spinaci e insalata.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Mercoledì</w:t>
      </w:r>
      <w:r w:rsidDel="00000000" w:rsidR="00000000" w:rsidRPr="00000000">
        <w:rPr>
          <w:rtl w:val="0"/>
        </w:rPr>
        <w:t xml:space="preserve">: Minestrone di verdure.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Giovedì</w:t>
      </w:r>
      <w:r w:rsidDel="00000000" w:rsidR="00000000" w:rsidRPr="00000000">
        <w:rPr>
          <w:rtl w:val="0"/>
        </w:rPr>
        <w:t xml:space="preserve">: Uova strapazzate con carote crude.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Venerdì</w:t>
      </w:r>
      <w:r w:rsidDel="00000000" w:rsidR="00000000" w:rsidRPr="00000000">
        <w:rPr>
          <w:rtl w:val="0"/>
        </w:rPr>
        <w:t xml:space="preserve">: Legumi in insalata con pomodori.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Sabato</w:t>
      </w:r>
      <w:r w:rsidDel="00000000" w:rsidR="00000000" w:rsidRPr="00000000">
        <w:rPr>
          <w:rtl w:val="0"/>
        </w:rPr>
        <w:t xml:space="preserve">: Hamburger di pollo con contorno di verdure grigliate.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Domenica</w:t>
      </w:r>
      <w:r w:rsidDel="00000000" w:rsidR="00000000" w:rsidRPr="00000000">
        <w:rPr>
          <w:rtl w:val="0"/>
        </w:rPr>
        <w:t xml:space="preserve">: Pesce al forno con patate e insalata mista.</w:t>
      </w:r>
    </w:p>
    <w:p w:rsidR="00000000" w:rsidDel="00000000" w:rsidP="00000000" w:rsidRDefault="00000000" w:rsidRPr="00000000" w14:paraId="0000005C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yrbdtrkjwx8p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Considerazioni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Certificazione senza glutine</w:t>
      </w:r>
      <w:r w:rsidDel="00000000" w:rsidR="00000000" w:rsidRPr="00000000">
        <w:rPr>
          <w:rtl w:val="0"/>
        </w:rPr>
        <w:t xml:space="preserve">: Verificare sempre che gli alimenti confezionati siano certificati senza glutine.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Attenzione alle contaminazioni</w:t>
      </w:r>
      <w:r w:rsidDel="00000000" w:rsidR="00000000" w:rsidRPr="00000000">
        <w:rPr>
          <w:rtl w:val="0"/>
        </w:rPr>
        <w:t xml:space="preserve">: Usare utensili e superfici dedicate per preparare i pasti senza glutine.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Porzioni variabili</w:t>
      </w:r>
      <w:r w:rsidDel="00000000" w:rsidR="00000000" w:rsidRPr="00000000">
        <w:rPr>
          <w:rtl w:val="0"/>
        </w:rPr>
        <w:t xml:space="preserve">: Adattare le quantità a seconda dell'appetito e del livello di attività fisica della bambina.</w:t>
      </w:r>
    </w:p>
    <w:p w:rsidR="00000000" w:rsidDel="00000000" w:rsidP="00000000" w:rsidRDefault="00000000" w:rsidRPr="00000000" w14:paraId="0000006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