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E80E" w14:textId="419C375E" w:rsidR="007F30AE" w:rsidRPr="000E7483" w:rsidRDefault="00576E23" w:rsidP="000E7483">
      <w:pPr>
        <w:pStyle w:val="Titre"/>
      </w:pPr>
      <w:bookmarkStart w:id="0" w:name="_Hlk181130973"/>
      <w:bookmarkEnd w:id="0"/>
      <w:r>
        <w:t>Plot That Line</w:t>
      </w:r>
    </w:p>
    <w:p w14:paraId="61FC00A1" w14:textId="5AECE86B" w:rsidR="000E7483" w:rsidRDefault="003B63BE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3C13BF3A" wp14:editId="1D7DC470">
            <wp:extent cx="3438525" cy="2676525"/>
            <wp:effectExtent l="0" t="0" r="0" b="0"/>
            <wp:docPr id="5" name="Image 5" descr="Japan Crypto Photos and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pan Crypto Photos and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7"/>
                    <a:stretch/>
                  </pic:blipFill>
                  <pic:spPr bwMode="auto">
                    <a:xfrm>
                      <a:off x="0" y="0"/>
                      <a:ext cx="3438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DD82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302505A" w14:textId="7CB54936" w:rsidR="006226FF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1187195" w:history="1">
        <w:r w:rsidR="006226FF" w:rsidRPr="00314A92">
          <w:rPr>
            <w:rStyle w:val="Lienhypertexte"/>
            <w:noProof/>
          </w:rPr>
          <w:t>1</w:t>
        </w:r>
        <w:r w:rsidR="006226FF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Introduction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_Toc181187195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3</w:t>
        </w:r>
        <w:r w:rsidR="006226FF">
          <w:rPr>
            <w:noProof/>
            <w:webHidden/>
          </w:rPr>
          <w:fldChar w:fldCharType="end"/>
        </w:r>
      </w:hyperlink>
    </w:p>
    <w:p w14:paraId="0AD13922" w14:textId="7AFD0A72" w:rsidR="006226FF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87196" w:history="1">
        <w:r w:rsidR="006226FF" w:rsidRPr="00314A92">
          <w:rPr>
            <w:rStyle w:val="Lienhypertexte"/>
            <w:noProof/>
          </w:rPr>
          <w:t>1.1</w:t>
        </w:r>
        <w:r w:rsidR="006226FF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Titre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_Toc181187196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3</w:t>
        </w:r>
        <w:r w:rsidR="006226FF">
          <w:rPr>
            <w:noProof/>
            <w:webHidden/>
          </w:rPr>
          <w:fldChar w:fldCharType="end"/>
        </w:r>
      </w:hyperlink>
    </w:p>
    <w:p w14:paraId="178975D1" w14:textId="46B41643" w:rsidR="006226FF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87197" w:history="1">
        <w:r w:rsidR="006226FF" w:rsidRPr="00314A92">
          <w:rPr>
            <w:rStyle w:val="Lienhypertexte"/>
            <w:noProof/>
          </w:rPr>
          <w:t>1.2</w:t>
        </w:r>
        <w:r w:rsidR="006226FF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Description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_Toc181187197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3</w:t>
        </w:r>
        <w:r w:rsidR="006226FF">
          <w:rPr>
            <w:noProof/>
            <w:webHidden/>
          </w:rPr>
          <w:fldChar w:fldCharType="end"/>
        </w:r>
      </w:hyperlink>
    </w:p>
    <w:p w14:paraId="0F79A0B2" w14:textId="7567064F" w:rsidR="006226FF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87198" w:history="1">
        <w:r w:rsidR="006226FF" w:rsidRPr="00314A92">
          <w:rPr>
            <w:rStyle w:val="Lienhypertexte"/>
            <w:noProof/>
          </w:rPr>
          <w:t>1.3</w:t>
        </w:r>
        <w:r w:rsidR="006226FF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Matériel et logiciels à disposition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_Toc181187198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3</w:t>
        </w:r>
        <w:r w:rsidR="006226FF">
          <w:rPr>
            <w:noProof/>
            <w:webHidden/>
          </w:rPr>
          <w:fldChar w:fldCharType="end"/>
        </w:r>
      </w:hyperlink>
    </w:p>
    <w:p w14:paraId="481685B9" w14:textId="2F50E6C3" w:rsidR="006226FF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87199" w:history="1">
        <w:r w:rsidR="006226FF" w:rsidRPr="00314A92">
          <w:rPr>
            <w:rStyle w:val="Lienhypertexte"/>
            <w:noProof/>
          </w:rPr>
          <w:t>1.4</w:t>
        </w:r>
        <w:r w:rsidR="006226FF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Prérequis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_Toc181187199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3</w:t>
        </w:r>
        <w:r w:rsidR="006226FF">
          <w:rPr>
            <w:noProof/>
            <w:webHidden/>
          </w:rPr>
          <w:fldChar w:fldCharType="end"/>
        </w:r>
      </w:hyperlink>
    </w:p>
    <w:p w14:paraId="2314DD1E" w14:textId="4B7EDA06" w:rsidR="006226FF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187200" w:history="1">
        <w:r w:rsidR="006226FF" w:rsidRPr="00314A92">
          <w:rPr>
            <w:rStyle w:val="Lienhypertexte"/>
            <w:noProof/>
          </w:rPr>
          <w:t>1.5</w:t>
        </w:r>
        <w:r w:rsidR="006226FF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Cahier des charges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_Toc181187200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3</w:t>
        </w:r>
        <w:r w:rsidR="006226FF">
          <w:rPr>
            <w:noProof/>
            <w:webHidden/>
          </w:rPr>
          <w:fldChar w:fldCharType="end"/>
        </w:r>
      </w:hyperlink>
    </w:p>
    <w:p w14:paraId="72738E07" w14:textId="450A8F6A" w:rsidR="006226FF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87201" w:history="1">
        <w:r w:rsidR="006226FF" w:rsidRPr="00314A92">
          <w:rPr>
            <w:rStyle w:val="Lienhypertexte"/>
            <w:noProof/>
          </w:rPr>
          <w:t>1.5.1</w:t>
        </w:r>
        <w:r w:rsidR="006226FF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Objectifs et portée du projet (objectifs SMART)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_Toc181187201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3</w:t>
        </w:r>
        <w:r w:rsidR="006226FF">
          <w:rPr>
            <w:noProof/>
            <w:webHidden/>
          </w:rPr>
          <w:fldChar w:fldCharType="end"/>
        </w:r>
      </w:hyperlink>
    </w:p>
    <w:p w14:paraId="561CA358" w14:textId="5AF683BE" w:rsidR="006226FF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87202" w:history="1">
        <w:r w:rsidR="006226FF" w:rsidRPr="00314A92">
          <w:rPr>
            <w:rStyle w:val="Lienhypertexte"/>
            <w:noProof/>
          </w:rPr>
          <w:t>1.5.2</w:t>
        </w:r>
        <w:r w:rsidR="006226FF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Caractéristiques des utilisateurs et impacts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_Toc181187202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3</w:t>
        </w:r>
        <w:r w:rsidR="006226FF">
          <w:rPr>
            <w:noProof/>
            <w:webHidden/>
          </w:rPr>
          <w:fldChar w:fldCharType="end"/>
        </w:r>
      </w:hyperlink>
    </w:p>
    <w:p w14:paraId="23B34A1A" w14:textId="7F4B785C" w:rsidR="006226FF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87203" w:history="1">
        <w:r w:rsidR="006226FF" w:rsidRPr="00314A92">
          <w:rPr>
            <w:rStyle w:val="Lienhypertexte"/>
            <w:noProof/>
          </w:rPr>
          <w:t>1.5.3</w:t>
        </w:r>
        <w:r w:rsidR="006226FF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Fonctionnalités requises (du point de vue de l’utilisateur)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_Toc181187203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3</w:t>
        </w:r>
        <w:r w:rsidR="006226FF">
          <w:rPr>
            <w:noProof/>
            <w:webHidden/>
          </w:rPr>
          <w:fldChar w:fldCharType="end"/>
        </w:r>
      </w:hyperlink>
    </w:p>
    <w:p w14:paraId="302E86D6" w14:textId="165FAA16" w:rsidR="006226FF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87204" w:history="1">
        <w:r w:rsidR="006226FF" w:rsidRPr="00314A92">
          <w:rPr>
            <w:rStyle w:val="Lienhypertexte"/>
            <w:noProof/>
          </w:rPr>
          <w:t>1.5.4</w:t>
        </w:r>
        <w:r w:rsidR="006226FF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Contraintes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_Toc181187204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3</w:t>
        </w:r>
        <w:r w:rsidR="006226FF">
          <w:rPr>
            <w:noProof/>
            <w:webHidden/>
          </w:rPr>
          <w:fldChar w:fldCharType="end"/>
        </w:r>
      </w:hyperlink>
    </w:p>
    <w:p w14:paraId="03F78CD9" w14:textId="335410D2" w:rsidR="006226FF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87205" w:history="1">
        <w:r w:rsidR="006226FF" w:rsidRPr="00314A92">
          <w:rPr>
            <w:rStyle w:val="Lienhypertexte"/>
            <w:noProof/>
          </w:rPr>
          <w:t>1.5.5</w:t>
        </w:r>
        <w:r w:rsidR="006226FF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Travail à réaliser par l'apprenti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_Toc181187205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3</w:t>
        </w:r>
        <w:r w:rsidR="006226FF">
          <w:rPr>
            <w:noProof/>
            <w:webHidden/>
          </w:rPr>
          <w:fldChar w:fldCharType="end"/>
        </w:r>
      </w:hyperlink>
    </w:p>
    <w:p w14:paraId="4AE310C9" w14:textId="29D47F31" w:rsidR="006226FF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87206" w:history="1">
        <w:r w:rsidR="006226FF" w:rsidRPr="00314A92">
          <w:rPr>
            <w:rStyle w:val="Lienhypertexte"/>
            <w:noProof/>
          </w:rPr>
          <w:t>1.5.6</w:t>
        </w:r>
        <w:r w:rsidR="006226FF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Si le temps le permet …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_Toc181187206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4</w:t>
        </w:r>
        <w:r w:rsidR="006226FF">
          <w:rPr>
            <w:noProof/>
            <w:webHidden/>
          </w:rPr>
          <w:fldChar w:fldCharType="end"/>
        </w:r>
      </w:hyperlink>
    </w:p>
    <w:p w14:paraId="0407D274" w14:textId="1EC207B3" w:rsidR="006226FF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187207" w:history="1">
        <w:r w:rsidR="006226FF" w:rsidRPr="00314A92">
          <w:rPr>
            <w:rStyle w:val="Lienhypertexte"/>
            <w:noProof/>
          </w:rPr>
          <w:t>1.5.7</w:t>
        </w:r>
        <w:r w:rsidR="006226FF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Méthodes de validation des solutions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_Toc181187207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4</w:t>
        </w:r>
        <w:r w:rsidR="006226FF">
          <w:rPr>
            <w:noProof/>
            <w:webHidden/>
          </w:rPr>
          <w:fldChar w:fldCharType="end"/>
        </w:r>
      </w:hyperlink>
    </w:p>
    <w:p w14:paraId="3B21610A" w14:textId="582AB570" w:rsidR="006226FF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87208" w:history="1">
        <w:r w:rsidR="006226FF" w:rsidRPr="00314A92">
          <w:rPr>
            <w:rStyle w:val="Lienhypertexte"/>
            <w:noProof/>
          </w:rPr>
          <w:t>2</w:t>
        </w:r>
        <w:r w:rsidR="006226FF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Planification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_Toc181187208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4</w:t>
        </w:r>
        <w:r w:rsidR="006226FF">
          <w:rPr>
            <w:noProof/>
            <w:webHidden/>
          </w:rPr>
          <w:fldChar w:fldCharType="end"/>
        </w:r>
      </w:hyperlink>
    </w:p>
    <w:p w14:paraId="0A949F9E" w14:textId="05F89E1A" w:rsidR="006226FF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87209" w:history="1">
        <w:r w:rsidR="006226FF" w:rsidRPr="00314A92">
          <w:rPr>
            <w:rStyle w:val="Lienhypertexte"/>
            <w:noProof/>
          </w:rPr>
          <w:t>3</w:t>
        </w:r>
        <w:r w:rsidR="006226FF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Rapport de Tests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_Toc181187209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5</w:t>
        </w:r>
        <w:r w:rsidR="006226FF">
          <w:rPr>
            <w:noProof/>
            <w:webHidden/>
          </w:rPr>
          <w:fldChar w:fldCharType="end"/>
        </w:r>
      </w:hyperlink>
    </w:p>
    <w:p w14:paraId="02BC21DB" w14:textId="06F1E816" w:rsidR="006226FF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87210" w:history="1">
        <w:r w:rsidR="006226FF" w:rsidRPr="00314A92">
          <w:rPr>
            <w:rStyle w:val="Lienhypertexte"/>
            <w:noProof/>
          </w:rPr>
          <w:t>4</w:t>
        </w:r>
        <w:r w:rsidR="006226FF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Journal de travail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_Toc181187210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5</w:t>
        </w:r>
        <w:r w:rsidR="006226FF">
          <w:rPr>
            <w:noProof/>
            <w:webHidden/>
          </w:rPr>
          <w:fldChar w:fldCharType="end"/>
        </w:r>
      </w:hyperlink>
    </w:p>
    <w:p w14:paraId="066B7D8B" w14:textId="20DC70FA" w:rsidR="006226FF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87211" w:history="1">
        <w:r w:rsidR="006226FF" w:rsidRPr="00314A92">
          <w:rPr>
            <w:rStyle w:val="Lienhypertexte"/>
            <w:noProof/>
          </w:rPr>
          <w:t>5</w:t>
        </w:r>
        <w:r w:rsidR="006226FF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Utilisation de l’intelligence Artificielle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_Toc181187211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5</w:t>
        </w:r>
        <w:r w:rsidR="006226FF">
          <w:rPr>
            <w:noProof/>
            <w:webHidden/>
          </w:rPr>
          <w:fldChar w:fldCharType="end"/>
        </w:r>
      </w:hyperlink>
    </w:p>
    <w:p w14:paraId="64BBECB4" w14:textId="04DFDB41" w:rsidR="006226FF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187212" w:history="1">
        <w:r w:rsidR="006226FF" w:rsidRPr="00314A92">
          <w:rPr>
            <w:rStyle w:val="Lienhypertexte"/>
            <w:noProof/>
          </w:rPr>
          <w:t>6</w:t>
        </w:r>
        <w:r w:rsidR="006226FF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226FF" w:rsidRPr="00314A92">
          <w:rPr>
            <w:rStyle w:val="Lienhypertexte"/>
            <w:noProof/>
          </w:rPr>
          <w:t>Annexes</w:t>
        </w:r>
        <w:r w:rsidR="006226FF">
          <w:rPr>
            <w:noProof/>
            <w:webHidden/>
          </w:rPr>
          <w:tab/>
        </w:r>
        <w:r w:rsidR="006226FF">
          <w:rPr>
            <w:noProof/>
            <w:webHidden/>
          </w:rPr>
          <w:fldChar w:fldCharType="begin"/>
        </w:r>
        <w:r w:rsidR="006226FF">
          <w:rPr>
            <w:noProof/>
            <w:webHidden/>
          </w:rPr>
          <w:instrText xml:space="preserve"> PAGEREF _Toc181187212 \h </w:instrText>
        </w:r>
        <w:r w:rsidR="006226FF">
          <w:rPr>
            <w:noProof/>
            <w:webHidden/>
          </w:rPr>
        </w:r>
        <w:r w:rsidR="006226FF">
          <w:rPr>
            <w:noProof/>
            <w:webHidden/>
          </w:rPr>
          <w:fldChar w:fldCharType="separate"/>
        </w:r>
        <w:r w:rsidR="006226FF">
          <w:rPr>
            <w:noProof/>
            <w:webHidden/>
          </w:rPr>
          <w:t>5</w:t>
        </w:r>
        <w:r w:rsidR="006226FF">
          <w:rPr>
            <w:noProof/>
            <w:webHidden/>
          </w:rPr>
          <w:fldChar w:fldCharType="end"/>
        </w:r>
      </w:hyperlink>
    </w:p>
    <w:p w14:paraId="76DD9F51" w14:textId="1874907F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F35D4F2" w14:textId="6C8C2870" w:rsidR="00D160DD" w:rsidRDefault="00F70381" w:rsidP="008E53F9">
      <w:pPr>
        <w:pStyle w:val="Titre1"/>
      </w:pPr>
      <w:bookmarkStart w:id="1" w:name="_Toc181187195"/>
      <w:r>
        <w:lastRenderedPageBreak/>
        <w:t>Introduction</w:t>
      </w:r>
      <w:bookmarkEnd w:id="1"/>
    </w:p>
    <w:p w14:paraId="3F371EC2" w14:textId="77777777" w:rsidR="008E53F9" w:rsidRPr="008E53F9" w:rsidRDefault="008E53F9" w:rsidP="008E53F9">
      <w:pPr>
        <w:pStyle w:val="Corpsdetexte"/>
      </w:pPr>
    </w:p>
    <w:p w14:paraId="7A921566" w14:textId="3DFDAD6F" w:rsidR="00F70381" w:rsidRDefault="00753A51" w:rsidP="00F70381">
      <w:pPr>
        <w:pStyle w:val="Titre2"/>
      </w:pPr>
      <w:bookmarkStart w:id="2" w:name="_Toc181187196"/>
      <w:bookmarkStart w:id="3" w:name="_Toc532179969"/>
      <w:bookmarkStart w:id="4" w:name="_Toc165969639"/>
      <w:r>
        <w:t>T</w:t>
      </w:r>
      <w:r w:rsidR="00902523">
        <w:t>itr</w:t>
      </w:r>
      <w:r w:rsidR="0015167D">
        <w:t>e</w:t>
      </w:r>
      <w:bookmarkEnd w:id="2"/>
    </w:p>
    <w:p w14:paraId="66D449D4" w14:textId="732FF3F2" w:rsidR="00F70381" w:rsidRPr="00F70381" w:rsidRDefault="00F70381" w:rsidP="00F70381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</w:rPr>
      </w:pPr>
      <w:r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</w:rPr>
        <w:t>Plot that lines !</w:t>
      </w:r>
    </w:p>
    <w:p w14:paraId="46B327D1" w14:textId="77777777" w:rsidR="00F70381" w:rsidRPr="00F70381" w:rsidRDefault="00F70381" w:rsidP="00F70381">
      <w:pPr>
        <w:pStyle w:val="Retraitcorpsdetexte"/>
      </w:pPr>
    </w:p>
    <w:p w14:paraId="0413561A" w14:textId="541D874C" w:rsidR="0015167D" w:rsidRDefault="00902523" w:rsidP="00F70381">
      <w:pPr>
        <w:pStyle w:val="Titre2"/>
      </w:pPr>
      <w:bookmarkStart w:id="5" w:name="_Toc181187197"/>
      <w:r>
        <w:t>Description</w:t>
      </w:r>
      <w:bookmarkEnd w:id="5"/>
    </w:p>
    <w:p w14:paraId="7A7FF596" w14:textId="77777777" w:rsidR="00F70381" w:rsidRPr="00A96AF5" w:rsidRDefault="00F70381" w:rsidP="00F70381">
      <w:pPr>
        <w:pStyle w:val="paragraphe1"/>
        <w:ind w:left="0"/>
        <w:rPr>
          <w:rFonts w:ascii="Century Gothic" w:hAnsi="Century Gothic"/>
        </w:rPr>
      </w:pPr>
      <w:r w:rsidRPr="00A96AF5">
        <w:rPr>
          <w:rFonts w:ascii="Century Gothic" w:hAnsi="Century Gothic"/>
        </w:rPr>
        <w:t>Concevoir un logiciel pour afficher des graphiques sur des données</w:t>
      </w:r>
    </w:p>
    <w:p w14:paraId="1CAED722" w14:textId="77777777" w:rsidR="00F70381" w:rsidRPr="00F70381" w:rsidRDefault="00F70381" w:rsidP="00F70381">
      <w:pPr>
        <w:pStyle w:val="Retraitcorpsdetexte"/>
        <w:ind w:left="0"/>
      </w:pPr>
    </w:p>
    <w:p w14:paraId="74DAC490" w14:textId="77777777" w:rsidR="00753A51" w:rsidRDefault="00902523" w:rsidP="00F70381">
      <w:pPr>
        <w:pStyle w:val="Titre2"/>
      </w:pPr>
      <w:bookmarkStart w:id="6" w:name="_Toc181187198"/>
      <w:r>
        <w:t>Matériel et logiciels à disposition</w:t>
      </w:r>
      <w:bookmarkEnd w:id="6"/>
    </w:p>
    <w:p w14:paraId="1E83176F" w14:textId="77777777" w:rsidR="00F70381" w:rsidRPr="00A96AF5" w:rsidRDefault="00F70381" w:rsidP="00F70381">
      <w:pPr>
        <w:pStyle w:val="Corpsdetexte"/>
        <w:numPr>
          <w:ilvl w:val="0"/>
          <w:numId w:val="48"/>
        </w:numPr>
        <w:tabs>
          <w:tab w:val="clear" w:pos="4395"/>
        </w:tabs>
        <w:spacing w:after="40"/>
        <w:ind w:left="714" w:hanging="357"/>
        <w:jc w:val="left"/>
        <w:rPr>
          <w:rFonts w:ascii="Century Gothic" w:hAnsi="Century Gothic"/>
        </w:rPr>
      </w:pPr>
      <w:r w:rsidRPr="00A96AF5">
        <w:rPr>
          <w:rFonts w:ascii="Century Gothic" w:hAnsi="Century Gothic"/>
        </w:rPr>
        <w:t>Un PC ETML</w:t>
      </w:r>
    </w:p>
    <w:p w14:paraId="13043109" w14:textId="28421C3D" w:rsidR="0015167D" w:rsidRDefault="00F70381" w:rsidP="00F70381">
      <w:pPr>
        <w:pStyle w:val="Corpsdetexte"/>
        <w:numPr>
          <w:ilvl w:val="0"/>
          <w:numId w:val="48"/>
        </w:numPr>
        <w:tabs>
          <w:tab w:val="clear" w:pos="4395"/>
        </w:tabs>
        <w:spacing w:after="40"/>
        <w:ind w:left="714" w:hanging="357"/>
        <w:jc w:val="left"/>
        <w:rPr>
          <w:rFonts w:ascii="Century Gothic" w:hAnsi="Century Gothic"/>
        </w:rPr>
      </w:pPr>
      <w:r w:rsidRPr="00A96AF5">
        <w:rPr>
          <w:rFonts w:ascii="Century Gothic" w:hAnsi="Century Gothic"/>
        </w:rPr>
        <w:t>Accès à Internet</w:t>
      </w:r>
    </w:p>
    <w:p w14:paraId="002D6366" w14:textId="6B1FB999" w:rsidR="00F70381" w:rsidRPr="00F70381" w:rsidRDefault="00F70381" w:rsidP="00F70381">
      <w:pPr>
        <w:pStyle w:val="Corpsdetexte"/>
        <w:numPr>
          <w:ilvl w:val="0"/>
          <w:numId w:val="48"/>
        </w:numPr>
        <w:tabs>
          <w:tab w:val="clear" w:pos="4395"/>
        </w:tabs>
        <w:spacing w:after="40"/>
        <w:ind w:left="714" w:hanging="357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Outil de gestion de projet</w:t>
      </w:r>
    </w:p>
    <w:p w14:paraId="22D9EC68" w14:textId="77777777" w:rsidR="00F664DF" w:rsidRPr="00F664DF" w:rsidRDefault="00F664DF" w:rsidP="00F664DF">
      <w:pPr>
        <w:pStyle w:val="Retraitcorpsdetexte"/>
      </w:pPr>
    </w:p>
    <w:p w14:paraId="2C9C6796" w14:textId="7749A4F4" w:rsidR="0015167D" w:rsidRDefault="00753A51" w:rsidP="00F70381">
      <w:pPr>
        <w:pStyle w:val="Titre2"/>
      </w:pPr>
      <w:bookmarkStart w:id="7" w:name="_Toc181187199"/>
      <w:r>
        <w:t>P</w:t>
      </w:r>
      <w:r w:rsidR="00902523">
        <w:t>rérequis</w:t>
      </w:r>
      <w:bookmarkEnd w:id="7"/>
    </w:p>
    <w:p w14:paraId="38D656D7" w14:textId="562037DC" w:rsidR="00F70381" w:rsidRDefault="00F70381" w:rsidP="00F70381">
      <w:pPr>
        <w:pStyle w:val="Corpsdetexte"/>
        <w:spacing w:after="0"/>
        <w:ind w:left="0"/>
        <w:rPr>
          <w:rFonts w:ascii="Century Gothic" w:hAnsi="Century Gothic"/>
        </w:rPr>
      </w:pPr>
      <w:r w:rsidRPr="00A96AF5">
        <w:rPr>
          <w:rFonts w:ascii="Century Gothic" w:hAnsi="Century Gothic"/>
        </w:rPr>
        <w:t>Modules de programmation de base ainsi que le module 323</w:t>
      </w:r>
    </w:p>
    <w:p w14:paraId="7F6AB995" w14:textId="77777777" w:rsidR="0015167D" w:rsidRPr="00F664DF" w:rsidRDefault="0015167D" w:rsidP="005521C6">
      <w:pPr>
        <w:pStyle w:val="Retraitcorpsdetexte3"/>
        <w:ind w:left="0"/>
      </w:pPr>
    </w:p>
    <w:p w14:paraId="6EAF740A" w14:textId="614C13E6" w:rsidR="007F30AE" w:rsidRDefault="007F30AE" w:rsidP="008E53F9">
      <w:pPr>
        <w:pStyle w:val="Titre1"/>
      </w:pPr>
      <w:bookmarkStart w:id="8" w:name="_Toc181187208"/>
      <w:r w:rsidRPr="007F30AE">
        <w:t>Planification</w:t>
      </w:r>
      <w:bookmarkEnd w:id="3"/>
      <w:bookmarkEnd w:id="4"/>
      <w:bookmarkEnd w:id="8"/>
      <w:r w:rsidR="008E53F9">
        <w:t xml:space="preserve"> </w:t>
      </w:r>
    </w:p>
    <w:p w14:paraId="28214890" w14:textId="470C11F1" w:rsidR="0075276B" w:rsidRDefault="0075276B" w:rsidP="005521C6">
      <w:pPr>
        <w:pStyle w:val="Corpsdetexte"/>
        <w:ind w:left="0"/>
      </w:pPr>
      <w:r>
        <w:t>La planification initiale</w:t>
      </w:r>
      <w:r w:rsidR="009A12CA">
        <w:t xml:space="preserve"> </w:t>
      </w:r>
      <w:r>
        <w:t>a</w:t>
      </w:r>
      <w:r w:rsidR="009A12CA">
        <w:t xml:space="preserve"> été réaliser sur l’outil ClickUp.com.</w:t>
      </w:r>
      <w:r>
        <w:t xml:space="preserve"> C’est un outil de gestion de projet ressemblant à Notion. Cependant il intègre une fonctionnalité de minuteur sur les différentes tâches, ce qui mon permis de l’utiliser comme journal de travail.</w:t>
      </w:r>
    </w:p>
    <w:p w14:paraId="4EBA5986" w14:textId="67217039" w:rsidR="009976F7" w:rsidRDefault="009976F7" w:rsidP="005521C6">
      <w:pPr>
        <w:pStyle w:val="Corpsdetexte"/>
        <w:ind w:left="0"/>
      </w:pPr>
      <w:r>
        <w:t>De plus, j’ai planifié mes tâches en utilisant 4 différentes étiquettes ;</w:t>
      </w:r>
    </w:p>
    <w:p w14:paraId="2CA5D568" w14:textId="1860279B" w:rsidR="009976F7" w:rsidRDefault="009976F7" w:rsidP="009976F7">
      <w:pPr>
        <w:pStyle w:val="Corpsdetexte"/>
        <w:numPr>
          <w:ilvl w:val="0"/>
          <w:numId w:val="50"/>
        </w:numPr>
      </w:pPr>
      <w:r>
        <w:t>Dev</w:t>
      </w:r>
    </w:p>
    <w:p w14:paraId="09C039E1" w14:textId="56952CF2" w:rsidR="009976F7" w:rsidRDefault="009976F7" w:rsidP="009976F7">
      <w:pPr>
        <w:pStyle w:val="Corpsdetexte"/>
        <w:numPr>
          <w:ilvl w:val="0"/>
          <w:numId w:val="50"/>
        </w:numPr>
      </w:pPr>
      <w:r>
        <w:t>Data</w:t>
      </w:r>
    </w:p>
    <w:p w14:paraId="3B23A229" w14:textId="723D3E89" w:rsidR="009976F7" w:rsidRDefault="009976F7" w:rsidP="009976F7">
      <w:pPr>
        <w:pStyle w:val="Corpsdetexte"/>
        <w:numPr>
          <w:ilvl w:val="0"/>
          <w:numId w:val="50"/>
        </w:numPr>
      </w:pPr>
      <w:r>
        <w:t>Test</w:t>
      </w:r>
    </w:p>
    <w:p w14:paraId="19E16B3E" w14:textId="45A7E481" w:rsidR="009976F7" w:rsidRDefault="009976F7" w:rsidP="009976F7">
      <w:pPr>
        <w:pStyle w:val="Corpsdetexte"/>
        <w:numPr>
          <w:ilvl w:val="0"/>
          <w:numId w:val="50"/>
        </w:numPr>
      </w:pPr>
      <w:r>
        <w:t>Doc</w:t>
      </w:r>
    </w:p>
    <w:p w14:paraId="7EB84F34" w14:textId="47267BA2" w:rsidR="009976F7" w:rsidRDefault="009976F7" w:rsidP="009976F7">
      <w:pPr>
        <w:pStyle w:val="Corpsdetexte"/>
        <w:ind w:left="0"/>
      </w:pPr>
      <w:r>
        <w:t>Ce qui mon permis de classer les différentes tâches que j’avais à faire.</w:t>
      </w:r>
    </w:p>
    <w:p w14:paraId="06805E6F" w14:textId="21697243" w:rsidR="009976F7" w:rsidRDefault="009976F7" w:rsidP="009976F7">
      <w:pPr>
        <w:pStyle w:val="Corpsdetexte"/>
        <w:ind w:left="0"/>
      </w:pPr>
      <w:r>
        <w:t>J’ai également défini des tâches en utilisant une date de début ainsi qu’une date de fin, une priorité et une estimation de temps de travail.</w:t>
      </w:r>
    </w:p>
    <w:p w14:paraId="1A6076DF" w14:textId="7903B8E3" w:rsidR="009976F7" w:rsidRDefault="009976F7" w:rsidP="009976F7">
      <w:pPr>
        <w:pStyle w:val="Corpsdetexte"/>
        <w:ind w:left="0"/>
      </w:pPr>
      <w:r>
        <w:t xml:space="preserve">Voici ma planification initiale : </w:t>
      </w:r>
      <w:hyperlink r:id="rId12" w:history="1">
        <w:r w:rsidRPr="009976F7">
          <w:rPr>
            <w:rStyle w:val="Lienhypertexte"/>
          </w:rPr>
          <w:t>ici</w:t>
        </w:r>
      </w:hyperlink>
    </w:p>
    <w:p w14:paraId="49250D6B" w14:textId="1CAD27F8" w:rsidR="0075276B" w:rsidRDefault="0075276B" w:rsidP="0075276B">
      <w:pPr>
        <w:pStyle w:val="Corpsdetext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A50C15" wp14:editId="6CB8D3FA">
            <wp:simplePos x="0" y="0"/>
            <wp:positionH relativeFrom="column">
              <wp:posOffset>-483235</wp:posOffset>
            </wp:positionH>
            <wp:positionV relativeFrom="paragraph">
              <wp:posOffset>122174</wp:posOffset>
            </wp:positionV>
            <wp:extent cx="6698712" cy="1894129"/>
            <wp:effectExtent l="0" t="0" r="0" b="0"/>
            <wp:wrapNone/>
            <wp:docPr id="4708171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712" cy="189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6A7C" w14:textId="669D3949" w:rsidR="0075276B" w:rsidRDefault="0075276B" w:rsidP="0075276B">
      <w:pPr>
        <w:pStyle w:val="Corpsdetexte"/>
      </w:pPr>
    </w:p>
    <w:p w14:paraId="7F89DCF5" w14:textId="05C7209A" w:rsidR="0075276B" w:rsidRDefault="0075276B" w:rsidP="0075276B">
      <w:pPr>
        <w:pStyle w:val="Corpsdetexte"/>
      </w:pPr>
    </w:p>
    <w:p w14:paraId="68C4BEEE" w14:textId="77777777" w:rsidR="0075276B" w:rsidRDefault="0075276B" w:rsidP="0075276B">
      <w:pPr>
        <w:pStyle w:val="Corpsdetexte"/>
      </w:pPr>
    </w:p>
    <w:p w14:paraId="799E5DA0" w14:textId="02336FB5" w:rsidR="0075276B" w:rsidRDefault="0075276B" w:rsidP="0075276B">
      <w:pPr>
        <w:pStyle w:val="Corpsdetexte"/>
      </w:pPr>
    </w:p>
    <w:p w14:paraId="5AEAF91D" w14:textId="4CE0D046" w:rsidR="0075276B" w:rsidRDefault="0075276B" w:rsidP="0075276B">
      <w:pPr>
        <w:pStyle w:val="Corpsdetexte"/>
      </w:pPr>
    </w:p>
    <w:p w14:paraId="209D451C" w14:textId="6DEDCE3B" w:rsidR="0075276B" w:rsidRDefault="0075276B" w:rsidP="0075276B">
      <w:pPr>
        <w:pStyle w:val="Corpsdetexte"/>
      </w:pPr>
    </w:p>
    <w:p w14:paraId="283107C2" w14:textId="7B56FE94" w:rsidR="0075276B" w:rsidRDefault="0075276B" w:rsidP="0075276B">
      <w:pPr>
        <w:pStyle w:val="Corpsdetexte"/>
      </w:pPr>
    </w:p>
    <w:p w14:paraId="299B2BE8" w14:textId="23043A77" w:rsidR="0075276B" w:rsidRDefault="0075276B" w:rsidP="0075276B">
      <w:pPr>
        <w:pStyle w:val="Corpsdetexte"/>
      </w:pPr>
    </w:p>
    <w:p w14:paraId="56245C75" w14:textId="757F8C25" w:rsidR="0075276B" w:rsidRDefault="0075276B" w:rsidP="0075276B">
      <w:pPr>
        <w:pStyle w:val="Corpsdetexte"/>
      </w:pPr>
    </w:p>
    <w:p w14:paraId="17A90650" w14:textId="7443B048" w:rsidR="0075276B" w:rsidRDefault="009976F7" w:rsidP="0075276B">
      <w:pPr>
        <w:pStyle w:val="Corpsdetexte"/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7D28D14" wp14:editId="1EB50ABF">
            <wp:simplePos x="0" y="0"/>
            <wp:positionH relativeFrom="column">
              <wp:posOffset>-448945</wp:posOffset>
            </wp:positionH>
            <wp:positionV relativeFrom="paragraph">
              <wp:posOffset>-53975</wp:posOffset>
            </wp:positionV>
            <wp:extent cx="6861658" cy="1937632"/>
            <wp:effectExtent l="0" t="0" r="0" b="0"/>
            <wp:wrapNone/>
            <wp:docPr id="13682923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658" cy="19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6FE7D" w14:textId="77777777" w:rsidR="0075276B" w:rsidRDefault="0075276B" w:rsidP="0075276B">
      <w:pPr>
        <w:pStyle w:val="Corpsdetexte"/>
      </w:pPr>
    </w:p>
    <w:p w14:paraId="106DEB1A" w14:textId="77777777" w:rsidR="0075276B" w:rsidRDefault="0075276B" w:rsidP="0075276B">
      <w:pPr>
        <w:pStyle w:val="Corpsdetexte"/>
      </w:pPr>
    </w:p>
    <w:p w14:paraId="4BFAE338" w14:textId="77777777" w:rsidR="0075276B" w:rsidRDefault="0075276B" w:rsidP="0075276B">
      <w:pPr>
        <w:pStyle w:val="Corpsdetexte"/>
      </w:pPr>
    </w:p>
    <w:p w14:paraId="5A1960A5" w14:textId="3B390008" w:rsidR="0075276B" w:rsidRDefault="009976F7" w:rsidP="009976F7">
      <w:pPr>
        <w:pStyle w:val="Corpsdetexte"/>
        <w:tabs>
          <w:tab w:val="clear" w:pos="4395"/>
          <w:tab w:val="left" w:pos="3650"/>
        </w:tabs>
      </w:pPr>
      <w:r>
        <w:tab/>
      </w:r>
    </w:p>
    <w:p w14:paraId="2A26DB03" w14:textId="77777777" w:rsidR="0075276B" w:rsidRDefault="0075276B" w:rsidP="0075276B">
      <w:pPr>
        <w:pStyle w:val="Corpsdetexte"/>
      </w:pPr>
    </w:p>
    <w:p w14:paraId="14C053AC" w14:textId="77777777" w:rsidR="0075276B" w:rsidRDefault="0075276B" w:rsidP="0075276B">
      <w:pPr>
        <w:pStyle w:val="Corpsdetexte"/>
      </w:pPr>
    </w:p>
    <w:p w14:paraId="63DCC9DD" w14:textId="77777777" w:rsidR="0075276B" w:rsidRDefault="0075276B" w:rsidP="0075276B">
      <w:pPr>
        <w:pStyle w:val="Corpsdetexte"/>
      </w:pPr>
    </w:p>
    <w:p w14:paraId="314D1884" w14:textId="77777777" w:rsidR="0075276B" w:rsidRDefault="0075276B" w:rsidP="0075276B">
      <w:pPr>
        <w:pStyle w:val="Corpsdetexte"/>
      </w:pPr>
    </w:p>
    <w:p w14:paraId="55F21501" w14:textId="77777777" w:rsidR="0075276B" w:rsidRDefault="0075276B" w:rsidP="0075276B">
      <w:pPr>
        <w:pStyle w:val="Corpsdetexte"/>
      </w:pPr>
    </w:p>
    <w:p w14:paraId="1106F499" w14:textId="10400FEE" w:rsidR="0075276B" w:rsidRPr="0075276B" w:rsidRDefault="0075276B" w:rsidP="0075276B">
      <w:pPr>
        <w:pStyle w:val="Corpsdetexte"/>
      </w:pPr>
    </w:p>
    <w:p w14:paraId="01B6F6B8" w14:textId="3A6F41CA" w:rsidR="0075276B" w:rsidRDefault="0075276B" w:rsidP="008E53F9">
      <w:pPr>
        <w:pStyle w:val="Titre1"/>
      </w:pPr>
      <w:bookmarkStart w:id="9" w:name="_Toc181187209"/>
      <w:r>
        <w:t>Rapport de Tests</w:t>
      </w:r>
      <w:bookmarkEnd w:id="9"/>
    </w:p>
    <w:p w14:paraId="5FF32F1F" w14:textId="77EAEF72" w:rsidR="005521C6" w:rsidRDefault="005521C6" w:rsidP="005521C6">
      <w:pPr>
        <w:pStyle w:val="Corpsdetexte"/>
        <w:ind w:left="0"/>
      </w:pPr>
      <w:r>
        <w:t>Un test unitaire à été créer pour contrôler que toutes les données importer depuis les CSV soient correct.</w:t>
      </w:r>
      <w:r w:rsidR="00071F68">
        <w:t xml:space="preserve"> Trois conditions ont été vérifier :</w:t>
      </w:r>
    </w:p>
    <w:p w14:paraId="5469C5FA" w14:textId="5388AEE5" w:rsidR="00071F68" w:rsidRDefault="00071F68" w:rsidP="00071F68">
      <w:pPr>
        <w:pStyle w:val="Corpsdetexte"/>
        <w:numPr>
          <w:ilvl w:val="0"/>
          <w:numId w:val="49"/>
        </w:numPr>
      </w:pPr>
      <w:r>
        <w:t>Après l’importation</w:t>
      </w:r>
      <w:r w:rsidR="003B63BE">
        <w:t xml:space="preserve">, </w:t>
      </w:r>
      <w:r>
        <w:t>les données ne sont pas null</w:t>
      </w:r>
    </w:p>
    <w:p w14:paraId="550E41C0" w14:textId="12FE27DD" w:rsidR="00071F68" w:rsidRDefault="00071F68" w:rsidP="00071F68">
      <w:pPr>
        <w:pStyle w:val="Corpsdetexte"/>
        <w:numPr>
          <w:ilvl w:val="0"/>
          <w:numId w:val="49"/>
        </w:numPr>
      </w:pPr>
      <w:r w:rsidRPr="00071F68">
        <w:t>Le fichier CSV bitcoin est im</w:t>
      </w:r>
      <w:r>
        <w:t>porter, donc les nom</w:t>
      </w:r>
      <w:r w:rsidR="00175846">
        <w:t>s</w:t>
      </w:r>
      <w:r>
        <w:t xml:space="preserve"> est égal a bitcoin (ou BTC, suivant quel nom a été entré en paramètre)</w:t>
      </w:r>
    </w:p>
    <w:p w14:paraId="553F3D76" w14:textId="2DF4AD9C" w:rsidR="00175846" w:rsidRDefault="00175846" w:rsidP="00071F68">
      <w:pPr>
        <w:pStyle w:val="Corpsdetexte"/>
        <w:numPr>
          <w:ilvl w:val="0"/>
          <w:numId w:val="49"/>
        </w:numPr>
      </w:pPr>
      <w:r>
        <w:t xml:space="preserve">Le nombre de données </w:t>
      </w:r>
      <w:r w:rsidR="003B63BE">
        <w:t>après importation</w:t>
      </w:r>
      <w:r>
        <w:t xml:space="preserve"> est supérieur à 0</w:t>
      </w:r>
    </w:p>
    <w:p w14:paraId="7A3DBA32" w14:textId="77777777" w:rsidR="006D76FA" w:rsidRDefault="006D76FA" w:rsidP="006D76FA">
      <w:pPr>
        <w:pStyle w:val="Corpsdetexte"/>
        <w:ind w:left="0"/>
      </w:pPr>
    </w:p>
    <w:p w14:paraId="4D466C46" w14:textId="267991D8" w:rsidR="006D76FA" w:rsidRPr="00071F68" w:rsidRDefault="006D76FA" w:rsidP="006D76FA">
      <w:pPr>
        <w:pStyle w:val="Corpsdetexte"/>
        <w:ind w:left="0"/>
      </w:pPr>
      <w:r>
        <w:t>Voici le rapport des tests après l’importation du fichier CSV bitcoin avec comme nom en paramètre « BTC »</w:t>
      </w:r>
      <w:r w:rsidR="002566ED">
        <w:t xml:space="preserve"> </w:t>
      </w:r>
      <w:r>
        <w:t>:</w:t>
      </w:r>
    </w:p>
    <w:p w14:paraId="47FE4B9F" w14:textId="6EE43EF5" w:rsidR="005521C6" w:rsidRPr="005521C6" w:rsidRDefault="005521C6" w:rsidP="005521C6">
      <w:pPr>
        <w:pStyle w:val="Corpsdetexte"/>
        <w:jc w:val="center"/>
      </w:pPr>
      <w:r w:rsidRPr="005521C6">
        <w:rPr>
          <w:noProof/>
        </w:rPr>
        <w:drawing>
          <wp:inline distT="0" distB="0" distL="0" distR="0" wp14:anchorId="45502FF2" wp14:editId="688C640A">
            <wp:extent cx="4429125" cy="15884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665" cy="159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EC83" w14:textId="43D988FD" w:rsidR="007F30AE" w:rsidRDefault="00F70381" w:rsidP="008E53F9">
      <w:pPr>
        <w:pStyle w:val="Titre1"/>
      </w:pPr>
      <w:bookmarkStart w:id="10" w:name="_Toc181187210"/>
      <w:r>
        <w:t>Journal de travail</w:t>
      </w:r>
      <w:bookmarkEnd w:id="10"/>
    </w:p>
    <w:p w14:paraId="6C6E0087" w14:textId="7BB24AE5" w:rsidR="005521C6" w:rsidRDefault="005521C6" w:rsidP="005521C6">
      <w:pPr>
        <w:pStyle w:val="Corpsdetexte"/>
        <w:ind w:left="0"/>
      </w:pPr>
      <w:r>
        <w:t xml:space="preserve">Pour le journal de travail, j’ai pu le réaliser sur l’outil ClickUp, ce qui </w:t>
      </w:r>
      <w:r w:rsidR="004B0C5C">
        <w:t>ma</w:t>
      </w:r>
      <w:r>
        <w:t xml:space="preserve"> permis de gagner du temps de travail. À chaque début de</w:t>
      </w:r>
      <w:r w:rsidR="004B0C5C">
        <w:t xml:space="preserve"> tâche, je lançais le compteur ce qui insérais automatiquement le nombre de temps que je passais sur une tâche. </w:t>
      </w:r>
    </w:p>
    <w:p w14:paraId="619A47CC" w14:textId="7B0096DB" w:rsidR="004B0C5C" w:rsidRPr="005521C6" w:rsidRDefault="004B0C5C" w:rsidP="005521C6">
      <w:pPr>
        <w:pStyle w:val="Corpsdetexte"/>
        <w:ind w:left="0"/>
      </w:pPr>
      <w:r>
        <w:t>Cette fonctionnalité à été la principale raison de l’utilisation de cet outil. J’ai pu me concentrer sur mon projet en utilisant une plateforme de gestion de projet qui à permis d’être plus précis sur mon travail qu’un outil tel que Trello ou un fichier Excel.</w:t>
      </w:r>
    </w:p>
    <w:p w14:paraId="636CF07A" w14:textId="32291839" w:rsidR="007F30AE" w:rsidRDefault="00F70381" w:rsidP="008E53F9">
      <w:pPr>
        <w:pStyle w:val="Titre1"/>
      </w:pPr>
      <w:bookmarkStart w:id="11" w:name="_Toc181187211"/>
      <w:r>
        <w:t>Utilisation de l’intelligence Artificielle</w:t>
      </w:r>
      <w:bookmarkEnd w:id="11"/>
    </w:p>
    <w:p w14:paraId="66FD2EEE" w14:textId="124EF558" w:rsidR="00F70381" w:rsidRDefault="00F70381" w:rsidP="005521C6">
      <w:pPr>
        <w:pStyle w:val="Corpsdetexte"/>
        <w:ind w:left="0"/>
      </w:pPr>
      <w:r>
        <w:t>Je me suis mis personnellement un défi qui consiste à ne pas utiliser d’intelligence artificielle pour ce projet. A terme de ce projet, j’ai réussi é réaliser les principales fonctionnalités demandées sans l’usage d’intelligence artificielle.</w:t>
      </w:r>
    </w:p>
    <w:p w14:paraId="17AAC63E" w14:textId="77777777" w:rsidR="00F70381" w:rsidRDefault="00F70381" w:rsidP="005521C6">
      <w:pPr>
        <w:pStyle w:val="Corpsdetexte"/>
        <w:ind w:left="0"/>
      </w:pPr>
    </w:p>
    <w:p w14:paraId="0DD33511" w14:textId="77F5F451" w:rsidR="00F70381" w:rsidRDefault="00F70381" w:rsidP="005521C6">
      <w:pPr>
        <w:pStyle w:val="Corpsdetexte"/>
        <w:ind w:left="0"/>
      </w:pPr>
      <w:r>
        <w:lastRenderedPageBreak/>
        <w:t>N’étant pas un grand adepte de l’utilisation de ce type d’outils pour l’apprentissage de compétence, je trouve néanmoins qu’il y a une réelle dépendance grandissante, si cet outil est utilisé de la mauvaise manière.</w:t>
      </w:r>
    </w:p>
    <w:p w14:paraId="7BD0EA3D" w14:textId="77777777" w:rsidR="00F70381" w:rsidRDefault="00F70381" w:rsidP="005521C6">
      <w:pPr>
        <w:pStyle w:val="Corpsdetexte"/>
        <w:ind w:left="0"/>
      </w:pPr>
    </w:p>
    <w:p w14:paraId="49220487" w14:textId="03A9B405" w:rsidR="00F70381" w:rsidRDefault="00F70381" w:rsidP="005521C6">
      <w:pPr>
        <w:pStyle w:val="Corpsdetexte"/>
        <w:ind w:left="0"/>
      </w:pPr>
      <w:r>
        <w:t xml:space="preserve">Je trouve cet outil particulièrement utile si les connaissances de base sont déjà </w:t>
      </w:r>
      <w:r w:rsidR="009A12CA">
        <w:t>acquises</w:t>
      </w:r>
      <w:r>
        <w:t>, mais je trouve cela dommage de réaliser un travail uniquement à l’aide</w:t>
      </w:r>
      <w:r w:rsidR="004D755A">
        <w:t xml:space="preserve"> </w:t>
      </w:r>
      <w:r>
        <w:t xml:space="preserve">d’intelligence artificiel car cela ne favorise pas un réel apprentissage mais un travail bâclé et complexe à faire évoluer, </w:t>
      </w:r>
      <w:r w:rsidR="009A12CA">
        <w:t>étant donné</w:t>
      </w:r>
      <w:r>
        <w:t xml:space="preserve"> qu’il n’est pas </w:t>
      </w:r>
      <w:r w:rsidR="009A12CA">
        <w:t>réalisé</w:t>
      </w:r>
      <w:r w:rsidR="004D755A">
        <w:t xml:space="preserve"> par</w:t>
      </w:r>
      <w:r>
        <w:t xml:space="preserve"> sois même. </w:t>
      </w:r>
    </w:p>
    <w:p w14:paraId="7E306443" w14:textId="77777777" w:rsidR="009A12CA" w:rsidRDefault="009A12CA" w:rsidP="005521C6">
      <w:pPr>
        <w:pStyle w:val="Corpsdetexte"/>
        <w:ind w:left="0"/>
      </w:pPr>
    </w:p>
    <w:p w14:paraId="48A0A2BA" w14:textId="01516CA8" w:rsidR="009A12CA" w:rsidRDefault="009A12CA" w:rsidP="005521C6">
      <w:pPr>
        <w:pStyle w:val="Corpsdetexte"/>
        <w:ind w:left="0"/>
      </w:pPr>
      <w:r>
        <w:t xml:space="preserve">Néanmoins, il peut être un outil fantastique et extrêmement utile s’il est </w:t>
      </w:r>
      <w:r w:rsidR="004E2677">
        <w:t>utilisé</w:t>
      </w:r>
      <w:r>
        <w:t xml:space="preserve"> de la bonne manière, comme assistant ou aide, pour régler certain problème ou autre, par exemple.</w:t>
      </w:r>
    </w:p>
    <w:p w14:paraId="265A4253" w14:textId="77777777" w:rsidR="009A12CA" w:rsidRDefault="009A12CA" w:rsidP="005521C6">
      <w:pPr>
        <w:pStyle w:val="Corpsdetexte"/>
        <w:ind w:left="0"/>
      </w:pPr>
    </w:p>
    <w:p w14:paraId="2F327714" w14:textId="40BC93BC" w:rsidR="009A12CA" w:rsidRDefault="009A12CA" w:rsidP="005521C6">
      <w:pPr>
        <w:pStyle w:val="Corpsdetexte"/>
        <w:ind w:left="0"/>
      </w:pPr>
      <w:r>
        <w:t>J’ai pu me faire aider particulièrement par la communauté de Scott Plot qui m’était à disposition de nombreux code ou l’application d’exemple fournit par Scott Plot, j’ai pu en prendre exemple pour intégrer certaine fonctionnalité dans mon code ou corrigé certains bogues.</w:t>
      </w:r>
    </w:p>
    <w:p w14:paraId="5582F1A6" w14:textId="5830833F" w:rsidR="009406F1" w:rsidRDefault="009406F1" w:rsidP="005521C6">
      <w:pPr>
        <w:pStyle w:val="Corpsdetexte"/>
        <w:ind w:left="0"/>
      </w:pPr>
    </w:p>
    <w:p w14:paraId="4E7DA12F" w14:textId="38747105" w:rsidR="007F30AE" w:rsidRPr="00920F4E" w:rsidRDefault="009406F1" w:rsidP="002C2D2C">
      <w:pPr>
        <w:pStyle w:val="Corpsdetexte"/>
        <w:ind w:left="0"/>
      </w:pPr>
      <w:r>
        <w:t xml:space="preserve">Si je dois utiliser l’utilisation de l’IA, je préfère l’utiliser pour qu’elle m’explique certaine notion. Plutôt qu’elle les </w:t>
      </w:r>
      <w:r w:rsidR="002C2D2C">
        <w:t>fasse</w:t>
      </w:r>
      <w:r>
        <w:t xml:space="preserve"> à ma place</w:t>
      </w:r>
      <w:r w:rsidR="002C2D2C">
        <w:t>.</w:t>
      </w:r>
    </w:p>
    <w:sectPr w:rsidR="007F30AE" w:rsidRPr="00920F4E" w:rsidSect="00D160DD">
      <w:headerReference w:type="default" r:id="rId16"/>
      <w:footerReference w:type="defaul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1CF" w14:textId="77777777" w:rsidR="008F10CC" w:rsidRDefault="008F10CC">
      <w:r>
        <w:separator/>
      </w:r>
    </w:p>
  </w:endnote>
  <w:endnote w:type="continuationSeparator" w:id="0">
    <w:p w14:paraId="4D41FF27" w14:textId="77777777" w:rsidR="008F10CC" w:rsidRDefault="008F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66A5A396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586A645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76E23" w:rsidRPr="00576E23">
              <w:rPr>
                <w:rFonts w:cs="Arial"/>
                <w:noProof/>
                <w:szCs w:val="16"/>
              </w:rPr>
              <w:t>Alessio</w:t>
            </w:r>
          </w:fldSimple>
        </w:p>
        <w:p w14:paraId="79A59B8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14C6A8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BA07B4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76E23">
            <w:rPr>
              <w:rFonts w:cs="Arial"/>
              <w:noProof/>
              <w:szCs w:val="16"/>
            </w:rPr>
            <w:t>28.10.2024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4113711" w14:textId="77777777" w:rsidTr="00E52B61">
      <w:trPr>
        <w:jc w:val="center"/>
      </w:trPr>
      <w:tc>
        <w:tcPr>
          <w:tcW w:w="3510" w:type="dxa"/>
          <w:vAlign w:val="center"/>
        </w:tcPr>
        <w:p w14:paraId="7B81A10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70CA80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B97A7E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76E23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5E6341E" w14:textId="77777777" w:rsidTr="00E52B61">
      <w:trPr>
        <w:jc w:val="center"/>
      </w:trPr>
      <w:tc>
        <w:tcPr>
          <w:tcW w:w="3510" w:type="dxa"/>
          <w:vAlign w:val="center"/>
        </w:tcPr>
        <w:p w14:paraId="237A3B41" w14:textId="2D153B9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576E23" w:rsidRPr="00576E23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B63BE">
            <w:rPr>
              <w:rFonts w:cs="Arial"/>
              <w:noProof/>
              <w:szCs w:val="16"/>
            </w:rPr>
            <w:t>30.10.2024 14:05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33FE94F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76E23" w:rsidRPr="00576E23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4B6A5A7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2FB8" w14:textId="77777777" w:rsidR="00F70381" w:rsidRPr="00F70381" w:rsidRDefault="00F70381" w:rsidP="00F70381">
    <w:pPr>
      <w:spacing w:before="2000"/>
      <w:jc w:val="center"/>
      <w:rPr>
        <w:lang w:val="it-IT"/>
      </w:rPr>
    </w:pPr>
    <w:r w:rsidRPr="00F70381">
      <w:rPr>
        <w:lang w:val="it-IT"/>
      </w:rPr>
      <w:t>Alessio Lopardo – CID3A</w:t>
    </w:r>
  </w:p>
  <w:p w14:paraId="3F1B9749" w14:textId="77777777" w:rsidR="00F70381" w:rsidRPr="00F70381" w:rsidRDefault="00F70381" w:rsidP="00F70381">
    <w:pPr>
      <w:jc w:val="center"/>
      <w:rPr>
        <w:lang w:val="it-IT"/>
      </w:rPr>
    </w:pPr>
    <w:r w:rsidRPr="00F70381">
      <w:rPr>
        <w:lang w:val="it-IT"/>
      </w:rPr>
      <w:t>Vennes</w:t>
    </w:r>
  </w:p>
  <w:p w14:paraId="2087A5A9" w14:textId="77777777" w:rsidR="00F70381" w:rsidRPr="00F70381" w:rsidRDefault="00F70381" w:rsidP="00F70381">
    <w:pPr>
      <w:jc w:val="center"/>
      <w:rPr>
        <w:lang w:val="it-IT"/>
      </w:rPr>
    </w:pPr>
    <w:r w:rsidRPr="00F70381">
      <w:rPr>
        <w:lang w:val="it-IT"/>
      </w:rPr>
      <w:t>32p</w:t>
    </w:r>
  </w:p>
  <w:p w14:paraId="0EEB0B94" w14:textId="77777777" w:rsidR="00F70381" w:rsidRPr="00F70381" w:rsidRDefault="00F70381" w:rsidP="00F70381">
    <w:pPr>
      <w:jc w:val="center"/>
      <w:rPr>
        <w:lang w:val="it-IT"/>
      </w:rPr>
    </w:pPr>
    <w:r w:rsidRPr="00F70381">
      <w:rPr>
        <w:lang w:val="it-IT"/>
      </w:rPr>
      <w:t>Jonathan Melly</w:t>
    </w:r>
  </w:p>
  <w:p w14:paraId="62E47923" w14:textId="77777777" w:rsidR="00F70381" w:rsidRPr="00F70381" w:rsidRDefault="00F70381">
    <w:pPr>
      <w:pStyle w:val="Pieddepage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E764" w14:textId="77777777" w:rsidR="008F10CC" w:rsidRDefault="008F10CC">
      <w:r>
        <w:separator/>
      </w:r>
    </w:p>
  </w:footnote>
  <w:footnote w:type="continuationSeparator" w:id="0">
    <w:p w14:paraId="0C5C8DD2" w14:textId="77777777" w:rsidR="008F10CC" w:rsidRDefault="008F1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2DE58F07" w14:textId="77777777">
      <w:trPr>
        <w:trHeight w:val="536"/>
        <w:jc w:val="center"/>
      </w:trPr>
      <w:tc>
        <w:tcPr>
          <w:tcW w:w="2445" w:type="dxa"/>
          <w:vAlign w:val="center"/>
        </w:tcPr>
        <w:p w14:paraId="29AE0CF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534625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AD215C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7D373CA" wp14:editId="660DED7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ACD9C1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95952AA"/>
    <w:multiLevelType w:val="hybridMultilevel"/>
    <w:tmpl w:val="94108E3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185F8E"/>
    <w:multiLevelType w:val="hybridMultilevel"/>
    <w:tmpl w:val="2F80C57E"/>
    <w:lvl w:ilvl="0" w:tplc="807A6E4E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8F67FD"/>
    <w:multiLevelType w:val="multilevel"/>
    <w:tmpl w:val="CA6E92A4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5978096">
    <w:abstractNumId w:val="11"/>
  </w:num>
  <w:num w:numId="2" w16cid:durableId="126238678">
    <w:abstractNumId w:val="20"/>
  </w:num>
  <w:num w:numId="3" w16cid:durableId="1521510944">
    <w:abstractNumId w:val="17"/>
  </w:num>
  <w:num w:numId="4" w16cid:durableId="517475556">
    <w:abstractNumId w:val="37"/>
  </w:num>
  <w:num w:numId="5" w16cid:durableId="949435118">
    <w:abstractNumId w:val="37"/>
  </w:num>
  <w:num w:numId="6" w16cid:durableId="450711124">
    <w:abstractNumId w:val="17"/>
  </w:num>
  <w:num w:numId="7" w16cid:durableId="708798945">
    <w:abstractNumId w:val="17"/>
  </w:num>
  <w:num w:numId="8" w16cid:durableId="1019625723">
    <w:abstractNumId w:val="17"/>
  </w:num>
  <w:num w:numId="9" w16cid:durableId="344671509">
    <w:abstractNumId w:val="17"/>
  </w:num>
  <w:num w:numId="10" w16cid:durableId="559559801">
    <w:abstractNumId w:val="37"/>
  </w:num>
  <w:num w:numId="11" w16cid:durableId="240528349">
    <w:abstractNumId w:val="17"/>
  </w:num>
  <w:num w:numId="12" w16cid:durableId="1281913849">
    <w:abstractNumId w:val="24"/>
  </w:num>
  <w:num w:numId="13" w16cid:durableId="1581402224">
    <w:abstractNumId w:val="23"/>
  </w:num>
  <w:num w:numId="14" w16cid:durableId="71851827">
    <w:abstractNumId w:val="21"/>
  </w:num>
  <w:num w:numId="15" w16cid:durableId="1388336791">
    <w:abstractNumId w:val="18"/>
  </w:num>
  <w:num w:numId="16" w16cid:durableId="585920342">
    <w:abstractNumId w:val="34"/>
  </w:num>
  <w:num w:numId="17" w16cid:durableId="513958944">
    <w:abstractNumId w:val="29"/>
  </w:num>
  <w:num w:numId="18" w16cid:durableId="1426077321">
    <w:abstractNumId w:val="42"/>
  </w:num>
  <w:num w:numId="19" w16cid:durableId="1640500527">
    <w:abstractNumId w:val="40"/>
  </w:num>
  <w:num w:numId="20" w16cid:durableId="116683711">
    <w:abstractNumId w:val="10"/>
  </w:num>
  <w:num w:numId="21" w16cid:durableId="1899129485">
    <w:abstractNumId w:val="38"/>
  </w:num>
  <w:num w:numId="22" w16cid:durableId="488906052">
    <w:abstractNumId w:val="28"/>
  </w:num>
  <w:num w:numId="23" w16cid:durableId="1975788634">
    <w:abstractNumId w:val="26"/>
  </w:num>
  <w:num w:numId="24" w16cid:durableId="834614015">
    <w:abstractNumId w:val="13"/>
  </w:num>
  <w:num w:numId="25" w16cid:durableId="1867601363">
    <w:abstractNumId w:val="19"/>
  </w:num>
  <w:num w:numId="26" w16cid:durableId="168298443">
    <w:abstractNumId w:val="12"/>
  </w:num>
  <w:num w:numId="27" w16cid:durableId="1278874378">
    <w:abstractNumId w:val="33"/>
  </w:num>
  <w:num w:numId="28" w16cid:durableId="161698035">
    <w:abstractNumId w:val="36"/>
  </w:num>
  <w:num w:numId="29" w16cid:durableId="515271510">
    <w:abstractNumId w:val="31"/>
  </w:num>
  <w:num w:numId="30" w16cid:durableId="1853840829">
    <w:abstractNumId w:val="32"/>
  </w:num>
  <w:num w:numId="31" w16cid:durableId="1810320185">
    <w:abstractNumId w:val="39"/>
  </w:num>
  <w:num w:numId="32" w16cid:durableId="1182669887">
    <w:abstractNumId w:val="8"/>
  </w:num>
  <w:num w:numId="33" w16cid:durableId="1968243916">
    <w:abstractNumId w:val="3"/>
  </w:num>
  <w:num w:numId="34" w16cid:durableId="875774768">
    <w:abstractNumId w:val="2"/>
  </w:num>
  <w:num w:numId="35" w16cid:durableId="2119569493">
    <w:abstractNumId w:val="1"/>
  </w:num>
  <w:num w:numId="36" w16cid:durableId="1078015956">
    <w:abstractNumId w:val="0"/>
  </w:num>
  <w:num w:numId="37" w16cid:durableId="648093279">
    <w:abstractNumId w:val="9"/>
  </w:num>
  <w:num w:numId="38" w16cid:durableId="1722630205">
    <w:abstractNumId w:val="7"/>
  </w:num>
  <w:num w:numId="39" w16cid:durableId="1697537230">
    <w:abstractNumId w:val="6"/>
  </w:num>
  <w:num w:numId="40" w16cid:durableId="334650491">
    <w:abstractNumId w:val="5"/>
  </w:num>
  <w:num w:numId="41" w16cid:durableId="875896086">
    <w:abstractNumId w:val="4"/>
  </w:num>
  <w:num w:numId="42" w16cid:durableId="1986816345">
    <w:abstractNumId w:val="30"/>
  </w:num>
  <w:num w:numId="43" w16cid:durableId="986129592">
    <w:abstractNumId w:val="27"/>
  </w:num>
  <w:num w:numId="44" w16cid:durableId="1655984629">
    <w:abstractNumId w:val="41"/>
  </w:num>
  <w:num w:numId="45" w16cid:durableId="1902206758">
    <w:abstractNumId w:val="14"/>
  </w:num>
  <w:num w:numId="46" w16cid:durableId="245237076">
    <w:abstractNumId w:val="25"/>
  </w:num>
  <w:num w:numId="47" w16cid:durableId="1501504563">
    <w:abstractNumId w:val="35"/>
  </w:num>
  <w:num w:numId="48" w16cid:durableId="140269143">
    <w:abstractNumId w:val="22"/>
  </w:num>
  <w:num w:numId="49" w16cid:durableId="376008759">
    <w:abstractNumId w:val="15"/>
  </w:num>
  <w:num w:numId="50" w16cid:durableId="7197407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E23"/>
    <w:rsid w:val="00000197"/>
    <w:rsid w:val="00010B9A"/>
    <w:rsid w:val="0001209F"/>
    <w:rsid w:val="00021D00"/>
    <w:rsid w:val="000316F0"/>
    <w:rsid w:val="00044099"/>
    <w:rsid w:val="00044CE4"/>
    <w:rsid w:val="00045A82"/>
    <w:rsid w:val="00055DB3"/>
    <w:rsid w:val="00063F97"/>
    <w:rsid w:val="00065971"/>
    <w:rsid w:val="00067419"/>
    <w:rsid w:val="00071F68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328F0"/>
    <w:rsid w:val="0015167D"/>
    <w:rsid w:val="00152A26"/>
    <w:rsid w:val="00175846"/>
    <w:rsid w:val="001764CE"/>
    <w:rsid w:val="00183417"/>
    <w:rsid w:val="001C454D"/>
    <w:rsid w:val="001D4577"/>
    <w:rsid w:val="001D72BA"/>
    <w:rsid w:val="001F2420"/>
    <w:rsid w:val="001F6EEB"/>
    <w:rsid w:val="002566ED"/>
    <w:rsid w:val="00267158"/>
    <w:rsid w:val="002770F3"/>
    <w:rsid w:val="002951BD"/>
    <w:rsid w:val="00297E2A"/>
    <w:rsid w:val="002B6893"/>
    <w:rsid w:val="002C2D2C"/>
    <w:rsid w:val="002C6634"/>
    <w:rsid w:val="002D7D46"/>
    <w:rsid w:val="002F038B"/>
    <w:rsid w:val="00310160"/>
    <w:rsid w:val="0031563E"/>
    <w:rsid w:val="0034172E"/>
    <w:rsid w:val="0037071E"/>
    <w:rsid w:val="003B63BE"/>
    <w:rsid w:val="003E018B"/>
    <w:rsid w:val="003E32B9"/>
    <w:rsid w:val="003F1870"/>
    <w:rsid w:val="00407333"/>
    <w:rsid w:val="0040782E"/>
    <w:rsid w:val="00413E07"/>
    <w:rsid w:val="004202D8"/>
    <w:rsid w:val="004206A2"/>
    <w:rsid w:val="0043666E"/>
    <w:rsid w:val="00436B90"/>
    <w:rsid w:val="00454074"/>
    <w:rsid w:val="004B0C5C"/>
    <w:rsid w:val="004C6BBA"/>
    <w:rsid w:val="004D08EE"/>
    <w:rsid w:val="004D5266"/>
    <w:rsid w:val="004D755A"/>
    <w:rsid w:val="004E2677"/>
    <w:rsid w:val="00505421"/>
    <w:rsid w:val="00521668"/>
    <w:rsid w:val="0052224B"/>
    <w:rsid w:val="005328B0"/>
    <w:rsid w:val="0054054F"/>
    <w:rsid w:val="00542CE3"/>
    <w:rsid w:val="00545179"/>
    <w:rsid w:val="005521C6"/>
    <w:rsid w:val="00552D07"/>
    <w:rsid w:val="0055647F"/>
    <w:rsid w:val="00571E4B"/>
    <w:rsid w:val="00574085"/>
    <w:rsid w:val="00576E23"/>
    <w:rsid w:val="005926D0"/>
    <w:rsid w:val="005B27EF"/>
    <w:rsid w:val="005E6192"/>
    <w:rsid w:val="005E6B56"/>
    <w:rsid w:val="005F20DC"/>
    <w:rsid w:val="00615583"/>
    <w:rsid w:val="006226FF"/>
    <w:rsid w:val="00645760"/>
    <w:rsid w:val="00656974"/>
    <w:rsid w:val="006902A9"/>
    <w:rsid w:val="006966D0"/>
    <w:rsid w:val="006D76FA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059E"/>
    <w:rsid w:val="0075276B"/>
    <w:rsid w:val="00753A51"/>
    <w:rsid w:val="0076012E"/>
    <w:rsid w:val="007700A7"/>
    <w:rsid w:val="007724F1"/>
    <w:rsid w:val="00772BC0"/>
    <w:rsid w:val="007748A7"/>
    <w:rsid w:val="007B5D3F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8F10CC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06F1"/>
    <w:rsid w:val="009440AB"/>
    <w:rsid w:val="00955930"/>
    <w:rsid w:val="00961794"/>
    <w:rsid w:val="00963350"/>
    <w:rsid w:val="0099022A"/>
    <w:rsid w:val="009976F7"/>
    <w:rsid w:val="009A12C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4307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70381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2041164"/>
  <w15:docId w15:val="{1EAD4921-67AC-4051-A32A-95862717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F70381"/>
    <w:pPr>
      <w:keepNext/>
      <w:numPr>
        <w:ilvl w:val="1"/>
        <w:numId w:val="13"/>
      </w:numPr>
      <w:tabs>
        <w:tab w:val="clear" w:pos="1134"/>
        <w:tab w:val="num" w:pos="567"/>
      </w:tabs>
      <w:spacing w:before="120" w:after="60"/>
      <w:ind w:hanging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9976F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976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../Doc/Plannificatio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\OneDrive%20-%20Education%20Vaud\Data\Divers\TEMPLATE\Rapport\m-proj-rapport_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7" ma:contentTypeDescription="Crée un document." ma:contentTypeScope="" ma:versionID="a8097d1c79d6d0cee5b5bbddb65fdb0b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ebbbaf1ea313f0dd3775b7f03c878572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ED5033-13FF-4BAB-B067-73B62E23F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m-proj-rapport_TEMPLATE.dotx</Template>
  <TotalTime>147</TotalTime>
  <Pages>5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5170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Alessio Lopardo</dc:creator>
  <cp:lastModifiedBy>Alessio Lopardo</cp:lastModifiedBy>
  <cp:revision>21</cp:revision>
  <cp:lastPrinted>2009-09-04T13:21:00Z</cp:lastPrinted>
  <dcterms:created xsi:type="dcterms:W3CDTF">2024-10-28T20:49:00Z</dcterms:created>
  <dcterms:modified xsi:type="dcterms:W3CDTF">2024-10-30T15:03:00Z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