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8B43" w14:textId="77777777" w:rsidR="005425BE" w:rsidRDefault="005425BE" w:rsidP="00806AF7">
      <w:pPr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2E2BEC2A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Il codice sarà scritto in C# e utilizzerò una divisione in classi, </w:t>
      </w:r>
    </w:p>
    <w:p w14:paraId="45D1F159" w14:textId="729A8D4E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cui struttura sarà riportata nell’analisi tecnica.</w:t>
      </w:r>
    </w:p>
    <w:p w14:paraId="47E5A0EC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Come detto nella precedente analisi, riporto tutti i calcoli che ho trovato </w:t>
      </w:r>
    </w:p>
    <w:p w14:paraId="6613AD68" w14:textId="660FC06D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 che utilizzerò all’interno del codice.</w:t>
      </w:r>
    </w:p>
    <w:p w14:paraId="5C8C1BBA" w14:textId="77777777" w:rsidR="00806AF7" w:rsidRDefault="00806AF7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6DE7DB5" w14:textId="3B70D1A3" w:rsidR="005425BE" w:rsidRDefault="005425BE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Il potere calorifico (</w:t>
      </w:r>
      <w:r>
        <w:rPr>
          <w:rFonts w:ascii="Arial" w:eastAsia="Arial" w:hAnsi="Arial" w:cs="Arial"/>
          <w:b/>
          <w:sz w:val="20"/>
          <w:szCs w:val="20"/>
        </w:rPr>
        <w:t>PT</w:t>
      </w:r>
      <w:r>
        <w:rPr>
          <w:rFonts w:ascii="Arial" w:eastAsia="Arial" w:hAnsi="Arial" w:cs="Arial"/>
          <w:sz w:val="20"/>
          <w:szCs w:val="20"/>
        </w:rPr>
        <w:t xml:space="preserve">) di 1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di gas metano è di circa 10,7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>.</w:t>
      </w:r>
    </w:p>
    <w:p w14:paraId="72273387" w14:textId="77777777" w:rsidR="00E71D23" w:rsidRDefault="00E71D23" w:rsidP="005425BE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089588E" w14:textId="64F0AFA9" w:rsidR="005425BE" w:rsidRPr="005D37F4" w:rsidRDefault="00C02856" w:rsidP="00E71D23">
      <w:pPr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Caldaia a condensazione</w:t>
      </w:r>
    </w:p>
    <w:p w14:paraId="008FDCB6" w14:textId="77777777" w:rsidR="00E71D23" w:rsidRPr="00E71D23" w:rsidRDefault="00E71D23" w:rsidP="00E71D23">
      <w:pPr>
        <w:jc w:val="center"/>
        <w:rPr>
          <w:rFonts w:ascii="Arial" w:eastAsia="Arial" w:hAnsi="Arial" w:cs="Arial"/>
        </w:rPr>
      </w:pPr>
    </w:p>
    <w:p w14:paraId="00170439" w14:textId="792E969D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 xml:space="preserve">= 2700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  <w:r w:rsidR="005425BE">
        <w:rPr>
          <w:rFonts w:ascii="Arial" w:eastAsia="Arial" w:hAnsi="Arial" w:cs="Arial"/>
          <w:sz w:val="20"/>
          <w:szCs w:val="20"/>
        </w:rPr>
        <w:t xml:space="preserve"> / (PT * 1) = 252 </w:t>
      </w:r>
      <w:r w:rsidR="005425BE">
        <w:rPr>
          <w:rFonts w:ascii="Arial" w:eastAsia="Arial" w:hAnsi="Arial" w:cs="Arial"/>
          <w:b/>
          <w:sz w:val="20"/>
          <w:szCs w:val="20"/>
        </w:rPr>
        <w:t>Smc</w:t>
      </w:r>
    </w:p>
    <w:p w14:paraId="0E09C0DF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(252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 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1630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738ED67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1500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4DF84700" w14:textId="2A12DE54" w:rsidR="005425BE" w:rsidRPr="00E71D23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1630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3430 </w:t>
      </w:r>
    </w:p>
    <w:p w14:paraId="30E7F670" w14:textId="77777777" w:rsidR="00E71D23" w:rsidRDefault="00E71D23" w:rsidP="00E71D23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7116DAB1" w14:textId="4DE5F553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Caldaia tradizionale</w:t>
      </w:r>
    </w:p>
    <w:p w14:paraId="0A01500D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5714BEFF" w14:textId="590608FA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>= 2700 KWh / (</w:t>
      </w:r>
      <w:r w:rsidR="005425BE">
        <w:rPr>
          <w:rFonts w:ascii="Arial" w:eastAsia="Arial" w:hAnsi="Arial" w:cs="Arial"/>
          <w:b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* 0,9) = 280 </w:t>
      </w:r>
      <w:r w:rsidR="005425BE">
        <w:rPr>
          <w:rFonts w:ascii="Arial" w:eastAsia="Arial" w:hAnsi="Arial" w:cs="Arial"/>
          <w:b/>
          <w:sz w:val="20"/>
          <w:szCs w:val="20"/>
        </w:rPr>
        <w:t>Smc</w:t>
      </w:r>
    </w:p>
    <w:p w14:paraId="51F026A9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(280 </w:t>
      </w:r>
      <w:r>
        <w:rPr>
          <w:rFonts w:ascii="Arial" w:eastAsia="Arial" w:hAnsi="Arial" w:cs="Arial"/>
          <w:b/>
          <w:sz w:val="20"/>
          <w:szCs w:val="20"/>
        </w:rPr>
        <w:t xml:space="preserve">Smc </w:t>
      </w:r>
      <w:r>
        <w:rPr>
          <w:rFonts w:ascii="Arial" w:eastAsia="Arial" w:hAnsi="Arial" w:cs="Arial"/>
          <w:sz w:val="20"/>
          <w:szCs w:val="20"/>
        </w:rPr>
        <w:t xml:space="preserve">+ 1300 </w:t>
      </w:r>
      <w:r>
        <w:rPr>
          <w:rFonts w:ascii="Arial" w:eastAsia="Arial" w:hAnsi="Arial" w:cs="Arial"/>
          <w:b/>
          <w:sz w:val="20"/>
          <w:szCs w:val="20"/>
        </w:rPr>
        <w:t>Smc</w:t>
      </w:r>
      <w:r>
        <w:rPr>
          <w:rFonts w:ascii="Arial" w:eastAsia="Arial" w:hAnsi="Arial" w:cs="Arial"/>
          <w:sz w:val="20"/>
          <w:szCs w:val="20"/>
        </w:rPr>
        <w:t xml:space="preserve">) * 1,05 = 1659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507FC10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1500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300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>(installazione)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1800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1E5D9D0C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1659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+ 1800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3459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085EA7C9" w14:textId="75C39015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6A7B7DC5" w14:textId="6F68CB40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Stufa elettrica</w:t>
      </w:r>
    </w:p>
    <w:p w14:paraId="224A4FDC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32577601" w14:textId="3ADB43B3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 w:rsidR="005425BE">
        <w:rPr>
          <w:rFonts w:ascii="Arial" w:eastAsia="Arial" w:hAnsi="Arial" w:cs="Arial"/>
          <w:sz w:val="20"/>
          <w:szCs w:val="20"/>
        </w:rPr>
        <w:t xml:space="preserve"> 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>
        <w:rPr>
          <w:rFonts w:ascii="Arial" w:eastAsia="Arial" w:hAnsi="Arial" w:cs="Arial"/>
          <w:b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1) = 13910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6056CFBD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(13910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 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4584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7D6C7B85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350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600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45CB92CE" w14:textId="77777777" w:rsidR="005425BE" w:rsidRPr="001A025B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4584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+ 600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5184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DCBBB7C" w14:textId="0EEC138F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53992DC0" w14:textId="090F0E36" w:rsidR="00E66727" w:rsidRPr="005D37F4" w:rsidRDefault="00C02856" w:rsidP="00E66727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Pompa</w:t>
      </w:r>
    </w:p>
    <w:p w14:paraId="00608B73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BE444EE" w14:textId="6D5708FE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 w:rsidRPr="00C02856">
        <w:rPr>
          <w:rFonts w:ascii="Arial" w:eastAsia="Arial" w:hAnsi="Arial" w:cs="Arial"/>
          <w:b/>
          <w:bCs/>
          <w:sz w:val="20"/>
          <w:szCs w:val="20"/>
        </w:rPr>
        <w:t>Utilizzo annuale</w:t>
      </w:r>
      <w:r w:rsidR="005425BE">
        <w:rPr>
          <w:rFonts w:ascii="Arial" w:eastAsia="Arial" w:hAnsi="Arial" w:cs="Arial"/>
          <w:sz w:val="20"/>
          <w:szCs w:val="20"/>
        </w:rPr>
        <w:t xml:space="preserve"> 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3,6) = 3864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7F356A33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(3864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1812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3F381D97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3000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3250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66D3F575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1812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+ 3250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5062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6C7C6DE8" w14:textId="7C44FC41" w:rsidR="005425BE" w:rsidRDefault="005425BE" w:rsidP="005425BE">
      <w:pPr>
        <w:spacing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14:paraId="1FC24E5D" w14:textId="12D263EB" w:rsidR="00C02856" w:rsidRPr="005D37F4" w:rsidRDefault="00C02856" w:rsidP="00E71D23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 w:rsidRPr="005D37F4">
        <w:rPr>
          <w:rFonts w:ascii="Arial" w:eastAsia="Arial" w:hAnsi="Arial" w:cs="Arial"/>
          <w:b/>
          <w:u w:val="single"/>
        </w:rPr>
        <w:t>Pompa</w:t>
      </w:r>
      <w:r w:rsidRPr="005D37F4">
        <w:rPr>
          <w:rFonts w:ascii="Arial" w:eastAsia="Arial" w:hAnsi="Arial" w:cs="Arial"/>
          <w:u w:val="single"/>
        </w:rPr>
        <w:t xml:space="preserve"> </w:t>
      </w:r>
      <w:r w:rsidRPr="005D37F4">
        <w:rPr>
          <w:rFonts w:ascii="Arial" w:eastAsia="Arial" w:hAnsi="Arial" w:cs="Arial"/>
          <w:b/>
          <w:u w:val="single"/>
        </w:rPr>
        <w:t>economica</w:t>
      </w:r>
    </w:p>
    <w:p w14:paraId="2C4FD723" w14:textId="77777777" w:rsidR="00E71D23" w:rsidRPr="00E71D23" w:rsidRDefault="00E71D23" w:rsidP="00E71D23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C914667" w14:textId="0CB2757F" w:rsidR="005425BE" w:rsidRDefault="00C02856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Utilizzo annuale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425BE">
        <w:rPr>
          <w:rFonts w:ascii="Arial" w:eastAsia="Arial" w:hAnsi="Arial" w:cs="Arial"/>
          <w:sz w:val="20"/>
          <w:szCs w:val="20"/>
        </w:rPr>
        <w:t xml:space="preserve">= 1300 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Smc</w:t>
      </w:r>
      <w:r w:rsidR="005425BE">
        <w:rPr>
          <w:rFonts w:ascii="Arial" w:eastAsia="Arial" w:hAnsi="Arial" w:cs="Arial"/>
          <w:sz w:val="20"/>
          <w:szCs w:val="20"/>
        </w:rPr>
        <w:t xml:space="preserve"> * (</w:t>
      </w:r>
      <w:r w:rsidR="005425BE" w:rsidRPr="001A025B">
        <w:rPr>
          <w:rFonts w:ascii="Arial" w:eastAsia="Arial" w:hAnsi="Arial" w:cs="Arial"/>
          <w:b/>
          <w:bCs/>
          <w:sz w:val="20"/>
          <w:szCs w:val="20"/>
        </w:rPr>
        <w:t>PT</w:t>
      </w:r>
      <w:r w:rsidR="005425BE">
        <w:rPr>
          <w:rFonts w:ascii="Arial" w:eastAsia="Arial" w:hAnsi="Arial" w:cs="Arial"/>
          <w:sz w:val="20"/>
          <w:szCs w:val="20"/>
        </w:rPr>
        <w:t xml:space="preserve"> / 2,8) = 4968 </w:t>
      </w:r>
      <w:r w:rsidR="005425BE">
        <w:rPr>
          <w:rFonts w:ascii="Arial" w:eastAsia="Arial" w:hAnsi="Arial" w:cs="Arial"/>
          <w:b/>
          <w:sz w:val="20"/>
          <w:szCs w:val="20"/>
        </w:rPr>
        <w:t>KWh</w:t>
      </w:r>
    </w:p>
    <w:p w14:paraId="6C46D7A0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Costo</w:t>
      </w:r>
      <w:r>
        <w:rPr>
          <w:rFonts w:ascii="Arial" w:eastAsia="Arial" w:hAnsi="Arial" w:cs="Arial"/>
          <w:sz w:val="20"/>
          <w:szCs w:val="20"/>
        </w:rPr>
        <w:t xml:space="preserve"> = (4968 </w:t>
      </w:r>
      <w:r>
        <w:rPr>
          <w:rFonts w:ascii="Arial" w:eastAsia="Arial" w:hAnsi="Arial" w:cs="Arial"/>
          <w:b/>
          <w:sz w:val="20"/>
          <w:szCs w:val="20"/>
        </w:rPr>
        <w:t xml:space="preserve">KWh </w:t>
      </w:r>
      <w:r>
        <w:rPr>
          <w:rFonts w:ascii="Arial" w:eastAsia="Arial" w:hAnsi="Arial" w:cs="Arial"/>
          <w:sz w:val="20"/>
          <w:szCs w:val="20"/>
        </w:rPr>
        <w:t xml:space="preserve">+ 2700 </w:t>
      </w:r>
      <w:r>
        <w:rPr>
          <w:rFonts w:ascii="Arial" w:eastAsia="Arial" w:hAnsi="Arial" w:cs="Arial"/>
          <w:b/>
          <w:sz w:val="20"/>
          <w:szCs w:val="20"/>
        </w:rPr>
        <w:t>KWh</w:t>
      </w:r>
      <w:r>
        <w:rPr>
          <w:rFonts w:ascii="Arial" w:eastAsia="Arial" w:hAnsi="Arial" w:cs="Arial"/>
          <w:sz w:val="20"/>
          <w:szCs w:val="20"/>
        </w:rPr>
        <w:t xml:space="preserve">) * 0,276 = 2116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74CAF8DA" w14:textId="77777777" w:rsidR="005425BE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Acquisto </w:t>
      </w:r>
      <w:r>
        <w:rPr>
          <w:rFonts w:ascii="Arial" w:eastAsia="Arial" w:hAnsi="Arial" w:cs="Arial"/>
          <w:sz w:val="20"/>
          <w:szCs w:val="20"/>
        </w:rPr>
        <w:t xml:space="preserve">= 1000 </w:t>
      </w:r>
      <w:r>
        <w:rPr>
          <w:rFonts w:ascii="Arial" w:eastAsia="Arial" w:hAnsi="Arial" w:cs="Arial"/>
          <w:b/>
          <w:sz w:val="20"/>
          <w:szCs w:val="20"/>
        </w:rPr>
        <w:t xml:space="preserve">€ + </w:t>
      </w:r>
      <w:r>
        <w:rPr>
          <w:rFonts w:ascii="Arial" w:eastAsia="Arial" w:hAnsi="Arial" w:cs="Arial"/>
          <w:sz w:val="20"/>
          <w:szCs w:val="20"/>
        </w:rPr>
        <w:t xml:space="preserve">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(installazione) = 1250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9B9BA68" w14:textId="77777777" w:rsidR="005425BE" w:rsidRPr="001A025B" w:rsidRDefault="005425BE" w:rsidP="005425BE">
      <w:pPr>
        <w:numPr>
          <w:ilvl w:val="1"/>
          <w:numId w:val="5"/>
        </w:numPr>
        <w:spacing w:line="276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Spesa totale </w:t>
      </w:r>
      <w:r>
        <w:rPr>
          <w:rFonts w:ascii="Arial" w:eastAsia="Arial" w:hAnsi="Arial" w:cs="Arial"/>
          <w:sz w:val="20"/>
          <w:szCs w:val="20"/>
        </w:rPr>
        <w:t xml:space="preserve">= 2116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+ 1250 </w:t>
      </w:r>
      <w:r>
        <w:rPr>
          <w:rFonts w:ascii="Arial" w:eastAsia="Arial" w:hAnsi="Arial" w:cs="Arial"/>
          <w:b/>
          <w:sz w:val="20"/>
          <w:szCs w:val="20"/>
        </w:rPr>
        <w:t xml:space="preserve">€ </w:t>
      </w:r>
      <w:r>
        <w:rPr>
          <w:rFonts w:ascii="Arial" w:eastAsia="Arial" w:hAnsi="Arial" w:cs="Arial"/>
          <w:sz w:val="20"/>
          <w:szCs w:val="20"/>
        </w:rPr>
        <w:t xml:space="preserve">= 3366 </w:t>
      </w:r>
      <w:r>
        <w:rPr>
          <w:rFonts w:ascii="Arial" w:eastAsia="Arial" w:hAnsi="Arial" w:cs="Arial"/>
          <w:b/>
          <w:sz w:val="20"/>
          <w:szCs w:val="20"/>
        </w:rPr>
        <w:t>€</w:t>
      </w:r>
    </w:p>
    <w:p w14:paraId="2B1DF220" w14:textId="77777777" w:rsidR="005425BE" w:rsidRDefault="005425BE">
      <w:pPr>
        <w:jc w:val="center"/>
        <w:rPr>
          <w:rFonts w:ascii="Arial" w:eastAsia="Arial" w:hAnsi="Arial" w:cs="Arial"/>
          <w:b/>
          <w:color w:val="FF0000"/>
        </w:rPr>
      </w:pPr>
    </w:p>
    <w:p w14:paraId="00000058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9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p w14:paraId="0000005A" w14:textId="77777777" w:rsidR="00FE791A" w:rsidRDefault="00FE791A">
      <w:pPr>
        <w:rPr>
          <w:rFonts w:ascii="Arial" w:eastAsia="Arial" w:hAnsi="Arial" w:cs="Arial"/>
          <w:sz w:val="20"/>
          <w:szCs w:val="20"/>
        </w:rPr>
      </w:pPr>
    </w:p>
    <w:sectPr w:rsidR="00FE791A">
      <w:headerReference w:type="default" r:id="rId8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FA6E" w14:textId="77777777" w:rsidR="00534EF8" w:rsidRDefault="00534EF8">
      <w:r>
        <w:separator/>
      </w:r>
    </w:p>
  </w:endnote>
  <w:endnote w:type="continuationSeparator" w:id="0">
    <w:p w14:paraId="0360A083" w14:textId="77777777" w:rsidR="00534EF8" w:rsidRDefault="0053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3153" w14:textId="77777777" w:rsidR="00534EF8" w:rsidRDefault="00534EF8">
      <w:r>
        <w:separator/>
      </w:r>
    </w:p>
  </w:footnote>
  <w:footnote w:type="continuationSeparator" w:id="0">
    <w:p w14:paraId="76244CBF" w14:textId="77777777" w:rsidR="00534EF8" w:rsidRDefault="0053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1EF608DF" w:rsidR="00FE791A" w:rsidRDefault="00806AF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Alessio Modonesi</w:t>
    </w:r>
    <w:r w:rsidRPr="00806AF7">
      <w:rPr>
        <w:rFonts w:ascii="Arial" w:eastAsia="Arial" w:hAnsi="Arial" w:cs="Arial"/>
        <w:color w:val="000000"/>
      </w:rPr>
      <w:ptab w:relativeTo="margin" w:alignment="center" w:leader="none"/>
    </w:r>
    <w:r w:rsidRPr="00806AF7">
      <w:rPr>
        <w:rFonts w:ascii="Arial" w:eastAsia="Arial" w:hAnsi="Arial" w:cs="Arial"/>
        <w:b/>
        <w:bCs/>
        <w:color w:val="000000"/>
        <w:u w:val="single"/>
      </w:rPr>
      <w:t>Analisi delle funzionalità</w:t>
    </w:r>
    <w:r w:rsidRPr="00806AF7">
      <w:rPr>
        <w:rFonts w:ascii="Arial" w:eastAsia="Arial" w:hAnsi="Arial" w:cs="Arial"/>
        <w:color w:val="000000"/>
      </w:rPr>
      <w:ptab w:relativeTo="margin" w:alignment="right" w:leader="none"/>
    </w:r>
    <w:r>
      <w:rPr>
        <w:rFonts w:ascii="Arial" w:eastAsia="Arial" w:hAnsi="Arial" w:cs="Arial"/>
        <w:color w:val="000000"/>
      </w:rPr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9B"/>
    <w:multiLevelType w:val="multilevel"/>
    <w:tmpl w:val="1DD0F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951"/>
    <w:multiLevelType w:val="multilevel"/>
    <w:tmpl w:val="A3E4FA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54CB6"/>
    <w:multiLevelType w:val="multilevel"/>
    <w:tmpl w:val="6C380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23028"/>
    <w:multiLevelType w:val="multilevel"/>
    <w:tmpl w:val="74C057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F96199"/>
    <w:multiLevelType w:val="multilevel"/>
    <w:tmpl w:val="078A8E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74173"/>
    <w:multiLevelType w:val="multilevel"/>
    <w:tmpl w:val="20E423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C6EC3"/>
    <w:multiLevelType w:val="multilevel"/>
    <w:tmpl w:val="21D42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071D22"/>
    <w:multiLevelType w:val="hybridMultilevel"/>
    <w:tmpl w:val="63C4CC1C"/>
    <w:lvl w:ilvl="0" w:tplc="A95A5FA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66F5B"/>
    <w:multiLevelType w:val="multilevel"/>
    <w:tmpl w:val="8386191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AC796C"/>
    <w:multiLevelType w:val="multilevel"/>
    <w:tmpl w:val="CA9075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C76320"/>
    <w:multiLevelType w:val="multilevel"/>
    <w:tmpl w:val="3460A3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75815144">
    <w:abstractNumId w:val="9"/>
  </w:num>
  <w:num w:numId="2" w16cid:durableId="1055395949">
    <w:abstractNumId w:val="10"/>
  </w:num>
  <w:num w:numId="3" w16cid:durableId="1160078325">
    <w:abstractNumId w:val="5"/>
  </w:num>
  <w:num w:numId="4" w16cid:durableId="180289684">
    <w:abstractNumId w:val="1"/>
  </w:num>
  <w:num w:numId="5" w16cid:durableId="2041346970">
    <w:abstractNumId w:val="2"/>
  </w:num>
  <w:num w:numId="6" w16cid:durableId="542526681">
    <w:abstractNumId w:val="6"/>
  </w:num>
  <w:num w:numId="7" w16cid:durableId="705957513">
    <w:abstractNumId w:val="8"/>
  </w:num>
  <w:num w:numId="8" w16cid:durableId="966620402">
    <w:abstractNumId w:val="0"/>
  </w:num>
  <w:num w:numId="9" w16cid:durableId="162136317">
    <w:abstractNumId w:val="3"/>
  </w:num>
  <w:num w:numId="10" w16cid:durableId="314073522">
    <w:abstractNumId w:val="4"/>
  </w:num>
  <w:num w:numId="11" w16cid:durableId="41112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1A"/>
    <w:rsid w:val="001A025B"/>
    <w:rsid w:val="00214FFF"/>
    <w:rsid w:val="002845FB"/>
    <w:rsid w:val="0031470D"/>
    <w:rsid w:val="00525745"/>
    <w:rsid w:val="00534EF8"/>
    <w:rsid w:val="005425BE"/>
    <w:rsid w:val="005D37F4"/>
    <w:rsid w:val="005F07C7"/>
    <w:rsid w:val="0067572C"/>
    <w:rsid w:val="00770473"/>
    <w:rsid w:val="00806AF7"/>
    <w:rsid w:val="008D4038"/>
    <w:rsid w:val="009F4885"/>
    <w:rsid w:val="00C02856"/>
    <w:rsid w:val="00DA0E01"/>
    <w:rsid w:val="00DE3145"/>
    <w:rsid w:val="00E66727"/>
    <w:rsid w:val="00E71D23"/>
    <w:rsid w:val="00F320DD"/>
    <w:rsid w:val="00FE64B0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912E0"/>
  <w15:docId w15:val="{9635F20F-A154-5B4F-A3D2-7DE9E87B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025B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435"/>
  </w:style>
  <w:style w:type="paragraph" w:styleId="Pidipagina">
    <w:name w:val="footer"/>
    <w:basedOn w:val="Normale"/>
    <w:link w:val="PidipaginaCarattere"/>
    <w:uiPriority w:val="99"/>
    <w:unhideWhenUsed/>
    <w:rsid w:val="00DD643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435"/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e">
    <w:name w:val="Revision"/>
    <w:hidden/>
    <w:uiPriority w:val="99"/>
    <w:semiHidden/>
    <w:rsid w:val="00FE64B0"/>
  </w:style>
  <w:style w:type="character" w:styleId="Testosegnaposto">
    <w:name w:val="Placeholder Text"/>
    <w:basedOn w:val="Carpredefinitoparagrafo"/>
    <w:uiPriority w:val="99"/>
    <w:semiHidden/>
    <w:rsid w:val="00FE64B0"/>
    <w:rPr>
      <w:color w:val="808080"/>
    </w:rPr>
  </w:style>
  <w:style w:type="paragraph" w:styleId="Paragrafoelenco">
    <w:name w:val="List Paragraph"/>
    <w:basedOn w:val="Normale"/>
    <w:uiPriority w:val="34"/>
    <w:qFormat/>
    <w:rsid w:val="00C0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pCp/dEN9C6StPrgz6tPEEEjVw==">AMUW2mUH+hWhhGrU/7vOZp/ry4Q3ziVhZRVCn3IjjrQONsMDF8Bu1zYVkPxpfO2JkEeFPogxbY++GBeZy1SU8z9gsYPRlYSjuHcVk3aFlkCVD6bSajLGKV0CWywOPg4ug9VytjqDbxUsMmPnMsj7oh1YC1G4NBl8WsCpSCOYetAHUKMNj/S/8DumLqYAe5aeEKW8/OCsIfibuwc8dyG9uNQIGE2dhZZmwYxKljZuTJQZvimzye91Yg+jRkNs1MjOsF2QfJdrLVfVipKmWqHj4KUDo9yc6KlPF/UiOfaV1ojqn+T+mpEYCBHIBiMUIUcsAY22+mo1fm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 Modonesi</dc:creator>
  <cp:lastModifiedBy>Alessio Modonesi</cp:lastModifiedBy>
  <cp:revision>14</cp:revision>
  <dcterms:created xsi:type="dcterms:W3CDTF">2022-09-23T07:09:00Z</dcterms:created>
  <dcterms:modified xsi:type="dcterms:W3CDTF">2022-09-23T07:15:00Z</dcterms:modified>
</cp:coreProperties>
</file>