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EB18A" w14:textId="72CBC998" w:rsidR="002D49BF" w:rsidRDefault="000707D7">
      <w:r>
        <w:rPr>
          <w:rFonts w:hint="eastAsia"/>
        </w:rPr>
        <w:t>Thank you arsalan.</w:t>
      </w:r>
    </w:p>
    <w:p w14:paraId="605B899A" w14:textId="7051FF8E" w:rsidR="000707D7" w:rsidRDefault="00E65C1A" w:rsidP="001A0E67">
      <w:pPr>
        <w:pStyle w:val="a9"/>
        <w:numPr>
          <w:ilvl w:val="0"/>
          <w:numId w:val="3"/>
        </w:numPr>
      </w:pPr>
      <w:r>
        <w:rPr>
          <w:rFonts w:hint="eastAsia"/>
        </w:rPr>
        <w:t>Now we look at which</w:t>
      </w:r>
      <w:r w:rsidR="000707D7">
        <w:rPr>
          <w:rFonts w:hint="eastAsia"/>
        </w:rPr>
        <w:t xml:space="preserve"> case</w:t>
      </w:r>
      <w:r>
        <w:rPr>
          <w:rFonts w:hint="eastAsia"/>
        </w:rPr>
        <w:t xml:space="preserve"> graphQL have better performance</w:t>
      </w:r>
    </w:p>
    <w:p w14:paraId="6DBF0A16" w14:textId="7DFD0FBF" w:rsidR="000707D7" w:rsidRDefault="00E65C1A" w:rsidP="001A0E67">
      <w:pPr>
        <w:pStyle w:val="a9"/>
        <w:numPr>
          <w:ilvl w:val="1"/>
          <w:numId w:val="3"/>
        </w:numPr>
      </w:pPr>
      <w:r>
        <w:rPr>
          <w:rFonts w:hint="eastAsia"/>
        </w:rPr>
        <w:t>D</w:t>
      </w:r>
      <w:r w:rsidR="000707D7">
        <w:rPr>
          <w:rFonts w:hint="eastAsia"/>
        </w:rPr>
        <w:t xml:space="preserve">ata fetching control, </w:t>
      </w:r>
      <w:r>
        <w:rPr>
          <w:rFonts w:hint="eastAsia"/>
        </w:rPr>
        <w:t>for</w:t>
      </w:r>
      <w:r w:rsidR="000707D7">
        <w:rPr>
          <w:rFonts w:hint="eastAsia"/>
        </w:rPr>
        <w:t xml:space="preserve"> amount of needed data, graphQL is </w:t>
      </w:r>
      <w:r w:rsidR="009D023D">
        <w:t>better.</w:t>
      </w:r>
    </w:p>
    <w:p w14:paraId="438E4AF8" w14:textId="2C77D1AF" w:rsidR="000707D7" w:rsidRDefault="00E65C1A" w:rsidP="001A0E67">
      <w:pPr>
        <w:pStyle w:val="a9"/>
        <w:numPr>
          <w:ilvl w:val="1"/>
          <w:numId w:val="3"/>
        </w:numPr>
      </w:pPr>
      <w:r>
        <w:rPr>
          <w:rFonts w:hint="eastAsia"/>
        </w:rPr>
        <w:t>M</w:t>
      </w:r>
      <w:r w:rsidR="000707D7">
        <w:rPr>
          <w:rFonts w:hint="eastAsia"/>
        </w:rPr>
        <w:t xml:space="preserve">ultiple data source, as </w:t>
      </w:r>
      <w:r w:rsidR="000707D7">
        <w:t>Arsalan</w:t>
      </w:r>
      <w:r w:rsidR="000707D7">
        <w:rPr>
          <w:rFonts w:hint="eastAsia"/>
        </w:rPr>
        <w:t xml:space="preserve"> mentioned, graphQL is the better choice.</w:t>
      </w:r>
    </w:p>
    <w:p w14:paraId="6AFA4681" w14:textId="7FD4FC2E" w:rsidR="000707D7" w:rsidRDefault="000707D7" w:rsidP="001A0E67">
      <w:pPr>
        <w:pStyle w:val="a9"/>
        <w:numPr>
          <w:ilvl w:val="1"/>
          <w:numId w:val="3"/>
        </w:numPr>
      </w:pPr>
      <w:r>
        <w:rPr>
          <w:rFonts w:hint="eastAsia"/>
        </w:rPr>
        <w:t>Alleviating</w:t>
      </w:r>
      <w:r w:rsidR="009D023D">
        <w:rPr>
          <w:rFonts w:hint="eastAsia"/>
        </w:rPr>
        <w:t>(减轻)</w:t>
      </w:r>
      <w:r>
        <w:rPr>
          <w:rFonts w:hint="eastAsia"/>
        </w:rPr>
        <w:t xml:space="preserve"> bandwidth, as you know, small devices like mobile phones, smartwatches etc</w:t>
      </w:r>
      <w:r w:rsidR="009D023D">
        <w:rPr>
          <w:rFonts w:hint="eastAsia"/>
        </w:rPr>
        <w:t>.</w:t>
      </w:r>
      <w:r>
        <w:rPr>
          <w:rFonts w:hint="eastAsia"/>
        </w:rPr>
        <w:t xml:space="preserve"> cannot handle amount of </w:t>
      </w:r>
      <w:r w:rsidR="009D023D">
        <w:t>data</w:t>
      </w:r>
      <w:r w:rsidR="009D023D">
        <w:rPr>
          <w:rFonts w:hint="eastAsia"/>
        </w:rPr>
        <w:t xml:space="preserve">. </w:t>
      </w:r>
      <w:r w:rsidR="00E65C1A">
        <w:rPr>
          <w:rFonts w:hint="eastAsia"/>
        </w:rPr>
        <w:t>GraphQL help minimize the issue.</w:t>
      </w:r>
    </w:p>
    <w:p w14:paraId="2CABCF87" w14:textId="28DB7D21" w:rsidR="00E65C1A" w:rsidRDefault="00E65C1A" w:rsidP="001A0E67">
      <w:pPr>
        <w:pStyle w:val="a9"/>
        <w:numPr>
          <w:ilvl w:val="1"/>
          <w:numId w:val="3"/>
        </w:numPr>
      </w:pPr>
      <w:r>
        <w:rPr>
          <w:rFonts w:hint="eastAsia"/>
        </w:rPr>
        <w:t xml:space="preserve">Rapid prototyping(原型设计), </w:t>
      </w:r>
      <w:r w:rsidRPr="00E65C1A">
        <w:t>GraphQL exposes a single endpoint that allows you to access multiple resources.</w:t>
      </w:r>
      <w:r>
        <w:rPr>
          <w:rFonts w:hint="eastAsia"/>
        </w:rPr>
        <w:t xml:space="preserve"> That if </w:t>
      </w:r>
      <w:r w:rsidRPr="00E65C1A">
        <w:t xml:space="preserve">your UI </w:t>
      </w:r>
      <w:r>
        <w:rPr>
          <w:rFonts w:hint="eastAsia"/>
        </w:rPr>
        <w:t>changes, it will not change the server.</w:t>
      </w:r>
    </w:p>
    <w:p w14:paraId="55F2877F" w14:textId="62A3B4AB" w:rsidR="002C4D16" w:rsidRDefault="002C4D16" w:rsidP="001A0E67">
      <w:pPr>
        <w:pStyle w:val="a9"/>
        <w:numPr>
          <w:ilvl w:val="0"/>
          <w:numId w:val="3"/>
        </w:numPr>
      </w:pPr>
      <w:r>
        <w:rPr>
          <w:rFonts w:hint="eastAsia"/>
        </w:rPr>
        <w:t xml:space="preserve">Following case rest api is better, </w:t>
      </w:r>
    </w:p>
    <w:p w14:paraId="73EE2284" w14:textId="67C372EE" w:rsidR="002C4D16" w:rsidRPr="001A0E67" w:rsidRDefault="002C4D16" w:rsidP="001A0E67">
      <w:pPr>
        <w:pStyle w:val="a9"/>
        <w:numPr>
          <w:ilvl w:val="1"/>
          <w:numId w:val="3"/>
        </w:numPr>
        <w:rPr>
          <w:b/>
          <w:bCs/>
        </w:rPr>
      </w:pPr>
      <w:r>
        <w:rPr>
          <w:rFonts w:hint="eastAsia"/>
        </w:rPr>
        <w:t xml:space="preserve">For complex queries, rest api is </w:t>
      </w:r>
      <w:r w:rsidRPr="002C4D16">
        <w:t>easier to design because you can establish multiple endpoints for specific needs</w:t>
      </w:r>
      <w:r w:rsidRPr="002C4D16">
        <w:rPr>
          <w:rFonts w:hint="eastAsia"/>
        </w:rPr>
        <w:t>.</w:t>
      </w:r>
    </w:p>
    <w:p w14:paraId="04FC82F6" w14:textId="4C3D543E" w:rsidR="002C4D16" w:rsidRDefault="00AE3A88" w:rsidP="001A0E67">
      <w:pPr>
        <w:pStyle w:val="a9"/>
        <w:numPr>
          <w:ilvl w:val="1"/>
          <w:numId w:val="3"/>
        </w:numPr>
      </w:pPr>
      <w:r>
        <w:rPr>
          <w:rFonts w:hint="eastAsia"/>
        </w:rPr>
        <w:t xml:space="preserve">Simple application, GraphQL still needs to add complexity such as </w:t>
      </w:r>
      <w:r w:rsidRPr="00AE3A88">
        <w:t>types, queries, mutators, resolvers</w:t>
      </w:r>
      <w:r>
        <w:rPr>
          <w:rFonts w:hint="eastAsia"/>
        </w:rPr>
        <w:t xml:space="preserve"> etc to increase respond time.</w:t>
      </w:r>
    </w:p>
    <w:p w14:paraId="2895C693" w14:textId="77777777" w:rsidR="00671B33" w:rsidRDefault="00AE3A88" w:rsidP="001A0E67">
      <w:pPr>
        <w:pStyle w:val="a9"/>
        <w:numPr>
          <w:ilvl w:val="0"/>
          <w:numId w:val="3"/>
        </w:numPr>
      </w:pPr>
      <w:r>
        <w:rPr>
          <w:rFonts w:hint="eastAsia"/>
        </w:rPr>
        <w:t xml:space="preserve">After we compare both api, we find our objectives, </w:t>
      </w:r>
    </w:p>
    <w:p w14:paraId="4D4AA214" w14:textId="6AB8E5BB" w:rsidR="00671B33" w:rsidRDefault="00AE3A88" w:rsidP="001A0E67">
      <w:pPr>
        <w:pStyle w:val="a9"/>
        <w:numPr>
          <w:ilvl w:val="1"/>
          <w:numId w:val="3"/>
        </w:numPr>
      </w:pPr>
      <w:r>
        <w:rPr>
          <w:rFonts w:hint="eastAsia"/>
        </w:rPr>
        <w:t>first is identify use cases,</w:t>
      </w:r>
      <w:r w:rsidR="006129E0">
        <w:rPr>
          <w:rFonts w:hint="eastAsia"/>
        </w:rPr>
        <w:t xml:space="preserve"> we</w:t>
      </w:r>
      <w:r w:rsidR="00EE5E16">
        <w:rPr>
          <w:rFonts w:hint="eastAsia"/>
        </w:rPr>
        <w:t xml:space="preserve"> will</w:t>
      </w:r>
      <w:r w:rsidR="006129E0">
        <w:rPr>
          <w:rFonts w:hint="eastAsia"/>
        </w:rPr>
        <w:t xml:space="preserve"> choose each </w:t>
      </w:r>
      <w:r w:rsidR="001C5CA8" w:rsidRPr="001C5CA8">
        <w:t>use</w:t>
      </w:r>
      <w:r w:rsidR="006129E0">
        <w:rPr>
          <w:rFonts w:hint="eastAsia"/>
        </w:rPr>
        <w:t>r</w:t>
      </w:r>
      <w:r w:rsidR="001C5CA8" w:rsidRPr="001C5CA8">
        <w:t xml:space="preserve"> cases</w:t>
      </w:r>
      <w:r w:rsidR="001C5CA8">
        <w:rPr>
          <w:rFonts w:hint="eastAsia"/>
        </w:rPr>
        <w:t xml:space="preserve">, evaluate the </w:t>
      </w:r>
      <w:r w:rsidR="001C5CA8">
        <w:t>performance</w:t>
      </w:r>
      <w:r w:rsidR="001C5CA8">
        <w:rPr>
          <w:rFonts w:hint="eastAsia"/>
        </w:rPr>
        <w:t xml:space="preserve"> for</w:t>
      </w:r>
      <w:r>
        <w:rPr>
          <w:rFonts w:hint="eastAsia"/>
        </w:rPr>
        <w:t xml:space="preserve"> </w:t>
      </w:r>
      <w:r w:rsidR="006129E0">
        <w:rPr>
          <w:rFonts w:hint="eastAsia"/>
        </w:rPr>
        <w:t>them to tell which api is better in specific user cases</w:t>
      </w:r>
      <w:r>
        <w:rPr>
          <w:rFonts w:hint="eastAsia"/>
        </w:rPr>
        <w:t xml:space="preserve">, </w:t>
      </w:r>
      <w:r w:rsidR="001C5CA8">
        <w:rPr>
          <w:rFonts w:hint="eastAsia"/>
        </w:rPr>
        <w:t>then</w:t>
      </w:r>
      <w:r>
        <w:rPr>
          <w:rFonts w:hint="eastAsia"/>
        </w:rPr>
        <w:t xml:space="preserve"> give </w:t>
      </w:r>
      <w:r>
        <w:t>advice</w:t>
      </w:r>
      <w:r>
        <w:rPr>
          <w:rFonts w:hint="eastAsia"/>
        </w:rPr>
        <w:t xml:space="preserve"> to customers, </w:t>
      </w:r>
    </w:p>
    <w:p w14:paraId="1FB77F5E" w14:textId="5DDA5A8D" w:rsidR="00AE3A88" w:rsidRDefault="00AE3A88" w:rsidP="001A0E67">
      <w:pPr>
        <w:pStyle w:val="a9"/>
        <w:numPr>
          <w:ilvl w:val="1"/>
          <w:numId w:val="3"/>
        </w:numPr>
      </w:pPr>
      <w:r>
        <w:rPr>
          <w:rFonts w:hint="eastAsia"/>
        </w:rPr>
        <w:t>second is make a metric analysis</w:t>
      </w:r>
      <w:r w:rsidR="001A0E67">
        <w:rPr>
          <w:rFonts w:hint="eastAsia"/>
        </w:rPr>
        <w:t>, we analyze the key</w:t>
      </w:r>
      <w:r>
        <w:rPr>
          <w:rFonts w:hint="eastAsia"/>
        </w:rPr>
        <w:t xml:space="preserve"> </w:t>
      </w:r>
      <w:r w:rsidR="001A0E67">
        <w:rPr>
          <w:rFonts w:hint="eastAsia"/>
        </w:rPr>
        <w:t>parameters</w:t>
      </w:r>
      <w:r>
        <w:rPr>
          <w:rFonts w:hint="eastAsia"/>
        </w:rPr>
        <w:t xml:space="preserve"> like </w:t>
      </w:r>
      <w:r w:rsidR="00A21CC4" w:rsidRPr="00A21CC4">
        <w:t>response times,</w:t>
      </w:r>
      <w:r w:rsidR="00A21CC4">
        <w:rPr>
          <w:rFonts w:hint="eastAsia"/>
        </w:rPr>
        <w:t xml:space="preserve"> </w:t>
      </w:r>
      <w:r w:rsidR="00A21CC4" w:rsidRPr="00A21CC4">
        <w:t>rates, throughput,</w:t>
      </w:r>
      <w:r w:rsidR="00671B33">
        <w:rPr>
          <w:rFonts w:hint="eastAsia"/>
        </w:rPr>
        <w:t xml:space="preserve"> </w:t>
      </w:r>
      <w:r w:rsidR="00A21CC4" w:rsidRPr="00A21CC4">
        <w:t>and system scalability</w:t>
      </w:r>
      <w:r w:rsidR="00A21CC4">
        <w:rPr>
          <w:rFonts w:hint="eastAsia"/>
        </w:rPr>
        <w:t xml:space="preserve"> </w:t>
      </w:r>
      <w:r w:rsidR="001C5CA8">
        <w:rPr>
          <w:rFonts w:hint="eastAsia"/>
        </w:rPr>
        <w:t>with</w:t>
      </w:r>
      <w:r w:rsidR="001A0E67">
        <w:rPr>
          <w:rFonts w:hint="eastAsia"/>
        </w:rPr>
        <w:t xml:space="preserve"> different</w:t>
      </w:r>
      <w:r w:rsidR="001C5CA8">
        <w:rPr>
          <w:rFonts w:hint="eastAsia"/>
        </w:rPr>
        <w:t xml:space="preserve"> </w:t>
      </w:r>
      <w:r w:rsidR="00A21CC4">
        <w:rPr>
          <w:rFonts w:hint="eastAsia"/>
        </w:rPr>
        <w:t xml:space="preserve">user </w:t>
      </w:r>
      <w:r w:rsidR="001A0E67">
        <w:t>numbers.</w:t>
      </w:r>
    </w:p>
    <w:p w14:paraId="6E062C50" w14:textId="7FFB27F7" w:rsidR="00A21CC4" w:rsidRDefault="00671B33" w:rsidP="001A0E67">
      <w:pPr>
        <w:pStyle w:val="a9"/>
        <w:numPr>
          <w:ilvl w:val="0"/>
          <w:numId w:val="3"/>
        </w:numPr>
      </w:pPr>
      <w:r>
        <w:rPr>
          <w:rFonts w:hint="eastAsia"/>
        </w:rPr>
        <w:t xml:space="preserve">To meet different use case need, which means for specific categories, we will provide different recommendations of Apis. We can consider different categories like different types of cars, pickup trucks and race car have different performance request, so the inside engine (as </w:t>
      </w:r>
      <w:r>
        <w:t>API</w:t>
      </w:r>
      <w:r>
        <w:rPr>
          <w:rFonts w:hint="eastAsia"/>
        </w:rPr>
        <w:t xml:space="preserve">) </w:t>
      </w:r>
      <w:r w:rsidR="001A0E67">
        <w:rPr>
          <w:rFonts w:hint="eastAsia"/>
        </w:rPr>
        <w:t xml:space="preserve">we </w:t>
      </w:r>
      <w:r w:rsidR="001A0E67">
        <w:t>recommend</w:t>
      </w:r>
      <w:r w:rsidR="001A0E67">
        <w:rPr>
          <w:rFonts w:hint="eastAsia"/>
        </w:rPr>
        <w:t xml:space="preserve"> will be also different</w:t>
      </w:r>
      <w:r>
        <w:rPr>
          <w:rFonts w:hint="eastAsia"/>
        </w:rPr>
        <w:t>.</w:t>
      </w:r>
    </w:p>
    <w:p w14:paraId="36AE445C" w14:textId="04DF5E1A" w:rsidR="00671B33" w:rsidRPr="00671B33" w:rsidRDefault="00671B33">
      <w:r>
        <w:rPr>
          <w:rFonts w:hint="eastAsia"/>
        </w:rPr>
        <w:t>For the following part dan will take over.</w:t>
      </w:r>
    </w:p>
    <w:sectPr w:rsidR="00671B33" w:rsidRPr="00671B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80AAF"/>
    <w:multiLevelType w:val="hybridMultilevel"/>
    <w:tmpl w:val="160AD104"/>
    <w:lvl w:ilvl="0" w:tplc="0BC4DB4C">
      <w:start w:val="1"/>
      <w:numFmt w:val="bullet"/>
      <w:lvlText w:val="•"/>
      <w:lvlJc w:val="left"/>
      <w:pPr>
        <w:tabs>
          <w:tab w:val="num" w:pos="720"/>
        </w:tabs>
        <w:ind w:left="720" w:hanging="360"/>
      </w:pPr>
      <w:rPr>
        <w:rFonts w:ascii="Arial" w:hAnsi="Arial" w:hint="default"/>
      </w:rPr>
    </w:lvl>
    <w:lvl w:ilvl="1" w:tplc="940E5C58" w:tentative="1">
      <w:start w:val="1"/>
      <w:numFmt w:val="bullet"/>
      <w:lvlText w:val="•"/>
      <w:lvlJc w:val="left"/>
      <w:pPr>
        <w:tabs>
          <w:tab w:val="num" w:pos="1440"/>
        </w:tabs>
        <w:ind w:left="1440" w:hanging="360"/>
      </w:pPr>
      <w:rPr>
        <w:rFonts w:ascii="Arial" w:hAnsi="Arial" w:hint="default"/>
      </w:rPr>
    </w:lvl>
    <w:lvl w:ilvl="2" w:tplc="0ED0A008" w:tentative="1">
      <w:start w:val="1"/>
      <w:numFmt w:val="bullet"/>
      <w:lvlText w:val="•"/>
      <w:lvlJc w:val="left"/>
      <w:pPr>
        <w:tabs>
          <w:tab w:val="num" w:pos="2160"/>
        </w:tabs>
        <w:ind w:left="2160" w:hanging="360"/>
      </w:pPr>
      <w:rPr>
        <w:rFonts w:ascii="Arial" w:hAnsi="Arial" w:hint="default"/>
      </w:rPr>
    </w:lvl>
    <w:lvl w:ilvl="3" w:tplc="E64C9E58" w:tentative="1">
      <w:start w:val="1"/>
      <w:numFmt w:val="bullet"/>
      <w:lvlText w:val="•"/>
      <w:lvlJc w:val="left"/>
      <w:pPr>
        <w:tabs>
          <w:tab w:val="num" w:pos="2880"/>
        </w:tabs>
        <w:ind w:left="2880" w:hanging="360"/>
      </w:pPr>
      <w:rPr>
        <w:rFonts w:ascii="Arial" w:hAnsi="Arial" w:hint="default"/>
      </w:rPr>
    </w:lvl>
    <w:lvl w:ilvl="4" w:tplc="0278F73C" w:tentative="1">
      <w:start w:val="1"/>
      <w:numFmt w:val="bullet"/>
      <w:lvlText w:val="•"/>
      <w:lvlJc w:val="left"/>
      <w:pPr>
        <w:tabs>
          <w:tab w:val="num" w:pos="3600"/>
        </w:tabs>
        <w:ind w:left="3600" w:hanging="360"/>
      </w:pPr>
      <w:rPr>
        <w:rFonts w:ascii="Arial" w:hAnsi="Arial" w:hint="default"/>
      </w:rPr>
    </w:lvl>
    <w:lvl w:ilvl="5" w:tplc="74FA3E5C" w:tentative="1">
      <w:start w:val="1"/>
      <w:numFmt w:val="bullet"/>
      <w:lvlText w:val="•"/>
      <w:lvlJc w:val="left"/>
      <w:pPr>
        <w:tabs>
          <w:tab w:val="num" w:pos="4320"/>
        </w:tabs>
        <w:ind w:left="4320" w:hanging="360"/>
      </w:pPr>
      <w:rPr>
        <w:rFonts w:ascii="Arial" w:hAnsi="Arial" w:hint="default"/>
      </w:rPr>
    </w:lvl>
    <w:lvl w:ilvl="6" w:tplc="CBB0DE82" w:tentative="1">
      <w:start w:val="1"/>
      <w:numFmt w:val="bullet"/>
      <w:lvlText w:val="•"/>
      <w:lvlJc w:val="left"/>
      <w:pPr>
        <w:tabs>
          <w:tab w:val="num" w:pos="5040"/>
        </w:tabs>
        <w:ind w:left="5040" w:hanging="360"/>
      </w:pPr>
      <w:rPr>
        <w:rFonts w:ascii="Arial" w:hAnsi="Arial" w:hint="default"/>
      </w:rPr>
    </w:lvl>
    <w:lvl w:ilvl="7" w:tplc="C8F88A0E" w:tentative="1">
      <w:start w:val="1"/>
      <w:numFmt w:val="bullet"/>
      <w:lvlText w:val="•"/>
      <w:lvlJc w:val="left"/>
      <w:pPr>
        <w:tabs>
          <w:tab w:val="num" w:pos="5760"/>
        </w:tabs>
        <w:ind w:left="5760" w:hanging="360"/>
      </w:pPr>
      <w:rPr>
        <w:rFonts w:ascii="Arial" w:hAnsi="Arial" w:hint="default"/>
      </w:rPr>
    </w:lvl>
    <w:lvl w:ilvl="8" w:tplc="D03628F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9446936"/>
    <w:multiLevelType w:val="hybridMultilevel"/>
    <w:tmpl w:val="1FE85FB2"/>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FE70ECC"/>
    <w:multiLevelType w:val="hybridMultilevel"/>
    <w:tmpl w:val="ADAE61B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257246182">
    <w:abstractNumId w:val="0"/>
  </w:num>
  <w:num w:numId="2" w16cid:durableId="1263802405">
    <w:abstractNumId w:val="2"/>
  </w:num>
  <w:num w:numId="3" w16cid:durableId="681274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9BF"/>
    <w:rsid w:val="000707D7"/>
    <w:rsid w:val="001A0E67"/>
    <w:rsid w:val="001C5CA8"/>
    <w:rsid w:val="002C4D16"/>
    <w:rsid w:val="002D49BF"/>
    <w:rsid w:val="006129E0"/>
    <w:rsid w:val="00671B33"/>
    <w:rsid w:val="009D023D"/>
    <w:rsid w:val="00A21CC4"/>
    <w:rsid w:val="00AE3A88"/>
    <w:rsid w:val="00C14040"/>
    <w:rsid w:val="00E65C1A"/>
    <w:rsid w:val="00EE5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5ADA9"/>
  <w15:chartTrackingRefBased/>
  <w15:docId w15:val="{30398F81-E7C3-4D7C-832C-963BF14D5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D49B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D49B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D49B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D49B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D49B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D49B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D49B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D49B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D49B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D49B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D49B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D49B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D49BF"/>
    <w:rPr>
      <w:rFonts w:cstheme="majorBidi"/>
      <w:color w:val="0F4761" w:themeColor="accent1" w:themeShade="BF"/>
      <w:sz w:val="28"/>
      <w:szCs w:val="28"/>
    </w:rPr>
  </w:style>
  <w:style w:type="character" w:customStyle="1" w:styleId="50">
    <w:name w:val="标题 5 字符"/>
    <w:basedOn w:val="a0"/>
    <w:link w:val="5"/>
    <w:uiPriority w:val="9"/>
    <w:semiHidden/>
    <w:rsid w:val="002D49BF"/>
    <w:rPr>
      <w:rFonts w:cstheme="majorBidi"/>
      <w:color w:val="0F4761" w:themeColor="accent1" w:themeShade="BF"/>
      <w:sz w:val="24"/>
    </w:rPr>
  </w:style>
  <w:style w:type="character" w:customStyle="1" w:styleId="60">
    <w:name w:val="标题 6 字符"/>
    <w:basedOn w:val="a0"/>
    <w:link w:val="6"/>
    <w:uiPriority w:val="9"/>
    <w:semiHidden/>
    <w:rsid w:val="002D49BF"/>
    <w:rPr>
      <w:rFonts w:cstheme="majorBidi"/>
      <w:b/>
      <w:bCs/>
      <w:color w:val="0F4761" w:themeColor="accent1" w:themeShade="BF"/>
    </w:rPr>
  </w:style>
  <w:style w:type="character" w:customStyle="1" w:styleId="70">
    <w:name w:val="标题 7 字符"/>
    <w:basedOn w:val="a0"/>
    <w:link w:val="7"/>
    <w:uiPriority w:val="9"/>
    <w:semiHidden/>
    <w:rsid w:val="002D49BF"/>
    <w:rPr>
      <w:rFonts w:cstheme="majorBidi"/>
      <w:b/>
      <w:bCs/>
      <w:color w:val="595959" w:themeColor="text1" w:themeTint="A6"/>
    </w:rPr>
  </w:style>
  <w:style w:type="character" w:customStyle="1" w:styleId="80">
    <w:name w:val="标题 8 字符"/>
    <w:basedOn w:val="a0"/>
    <w:link w:val="8"/>
    <w:uiPriority w:val="9"/>
    <w:semiHidden/>
    <w:rsid w:val="002D49BF"/>
    <w:rPr>
      <w:rFonts w:cstheme="majorBidi"/>
      <w:color w:val="595959" w:themeColor="text1" w:themeTint="A6"/>
    </w:rPr>
  </w:style>
  <w:style w:type="character" w:customStyle="1" w:styleId="90">
    <w:name w:val="标题 9 字符"/>
    <w:basedOn w:val="a0"/>
    <w:link w:val="9"/>
    <w:uiPriority w:val="9"/>
    <w:semiHidden/>
    <w:rsid w:val="002D49BF"/>
    <w:rPr>
      <w:rFonts w:eastAsiaTheme="majorEastAsia" w:cstheme="majorBidi"/>
      <w:color w:val="595959" w:themeColor="text1" w:themeTint="A6"/>
    </w:rPr>
  </w:style>
  <w:style w:type="paragraph" w:styleId="a3">
    <w:name w:val="Title"/>
    <w:basedOn w:val="a"/>
    <w:next w:val="a"/>
    <w:link w:val="a4"/>
    <w:uiPriority w:val="10"/>
    <w:qFormat/>
    <w:rsid w:val="002D49B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D49B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D49B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D49B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D49BF"/>
    <w:pPr>
      <w:spacing w:before="160"/>
      <w:jc w:val="center"/>
    </w:pPr>
    <w:rPr>
      <w:i/>
      <w:iCs/>
      <w:color w:val="404040" w:themeColor="text1" w:themeTint="BF"/>
    </w:rPr>
  </w:style>
  <w:style w:type="character" w:customStyle="1" w:styleId="a8">
    <w:name w:val="引用 字符"/>
    <w:basedOn w:val="a0"/>
    <w:link w:val="a7"/>
    <w:uiPriority w:val="29"/>
    <w:rsid w:val="002D49BF"/>
    <w:rPr>
      <w:i/>
      <w:iCs/>
      <w:color w:val="404040" w:themeColor="text1" w:themeTint="BF"/>
    </w:rPr>
  </w:style>
  <w:style w:type="paragraph" w:styleId="a9">
    <w:name w:val="List Paragraph"/>
    <w:basedOn w:val="a"/>
    <w:uiPriority w:val="34"/>
    <w:qFormat/>
    <w:rsid w:val="002D49BF"/>
    <w:pPr>
      <w:ind w:left="720"/>
      <w:contextualSpacing/>
    </w:pPr>
  </w:style>
  <w:style w:type="character" w:styleId="aa">
    <w:name w:val="Intense Emphasis"/>
    <w:basedOn w:val="a0"/>
    <w:uiPriority w:val="21"/>
    <w:qFormat/>
    <w:rsid w:val="002D49BF"/>
    <w:rPr>
      <w:i/>
      <w:iCs/>
      <w:color w:val="0F4761" w:themeColor="accent1" w:themeShade="BF"/>
    </w:rPr>
  </w:style>
  <w:style w:type="paragraph" w:styleId="ab">
    <w:name w:val="Intense Quote"/>
    <w:basedOn w:val="a"/>
    <w:next w:val="a"/>
    <w:link w:val="ac"/>
    <w:uiPriority w:val="30"/>
    <w:qFormat/>
    <w:rsid w:val="002D49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D49BF"/>
    <w:rPr>
      <w:i/>
      <w:iCs/>
      <w:color w:val="0F4761" w:themeColor="accent1" w:themeShade="BF"/>
    </w:rPr>
  </w:style>
  <w:style w:type="character" w:styleId="ad">
    <w:name w:val="Intense Reference"/>
    <w:basedOn w:val="a0"/>
    <w:uiPriority w:val="32"/>
    <w:qFormat/>
    <w:rsid w:val="002D49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011826">
      <w:bodyDiv w:val="1"/>
      <w:marLeft w:val="0"/>
      <w:marRight w:val="0"/>
      <w:marTop w:val="0"/>
      <w:marBottom w:val="0"/>
      <w:divBdr>
        <w:top w:val="none" w:sz="0" w:space="0" w:color="auto"/>
        <w:left w:val="none" w:sz="0" w:space="0" w:color="auto"/>
        <w:bottom w:val="none" w:sz="0" w:space="0" w:color="auto"/>
        <w:right w:val="none" w:sz="0" w:space="0" w:color="auto"/>
      </w:divBdr>
      <w:divsChild>
        <w:div w:id="128538311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233</Words>
  <Characters>1334</Characters>
  <Application>Microsoft Office Word</Application>
  <DocSecurity>0</DocSecurity>
  <Lines>11</Lines>
  <Paragraphs>3</Paragraphs>
  <ScaleCrop>false</ScaleCrop>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王冠 王冠</dc:creator>
  <cp:keywords/>
  <dc:description/>
  <cp:lastModifiedBy>王冠 王冠</cp:lastModifiedBy>
  <cp:revision>4</cp:revision>
  <dcterms:created xsi:type="dcterms:W3CDTF">2024-03-12T06:52:00Z</dcterms:created>
  <dcterms:modified xsi:type="dcterms:W3CDTF">2024-03-12T09:11:00Z</dcterms:modified>
</cp:coreProperties>
</file>