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0D9" w:rsidRDefault="003850D9" w:rsidP="003850D9">
      <w:pPr>
        <w:pStyle w:val="Nessunaspaziatura"/>
      </w:pPr>
      <w:r w:rsidRPr="003850D9"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-635</wp:posOffset>
            </wp:positionV>
            <wp:extent cx="2499360" cy="2505075"/>
            <wp:effectExtent l="0" t="0" r="0" b="9525"/>
            <wp:wrapSquare wrapText="bothSides"/>
            <wp:docPr id="1" name="Immagine 1" descr="Logo Primario — Università di Catania - Brand Guid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rimario — Università di Catania - Brand Guidelin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50D9" w:rsidRPr="003850D9" w:rsidRDefault="003850D9" w:rsidP="003850D9"/>
    <w:p w:rsidR="003850D9" w:rsidRPr="003850D9" w:rsidRDefault="003850D9" w:rsidP="003850D9"/>
    <w:p w:rsidR="003850D9" w:rsidRPr="003850D9" w:rsidRDefault="003850D9" w:rsidP="003850D9"/>
    <w:p w:rsidR="003850D9" w:rsidRPr="003850D9" w:rsidRDefault="003850D9" w:rsidP="003850D9"/>
    <w:p w:rsidR="003850D9" w:rsidRPr="003850D9" w:rsidRDefault="003850D9" w:rsidP="003850D9"/>
    <w:p w:rsidR="003850D9" w:rsidRPr="003850D9" w:rsidRDefault="003850D9" w:rsidP="003850D9"/>
    <w:p w:rsidR="003850D9" w:rsidRPr="003850D9" w:rsidRDefault="003850D9" w:rsidP="00A71E60"/>
    <w:p w:rsidR="003850D9" w:rsidRPr="003850D9" w:rsidRDefault="003850D9" w:rsidP="003850D9"/>
    <w:p w:rsidR="003850D9" w:rsidRPr="003850D9" w:rsidRDefault="003850D9" w:rsidP="003850D9"/>
    <w:p w:rsidR="003850D9" w:rsidRPr="003850D9" w:rsidRDefault="003850D9" w:rsidP="003850D9"/>
    <w:p w:rsidR="003850D9" w:rsidRDefault="003850D9" w:rsidP="003850D9"/>
    <w:p w:rsidR="00BB5210" w:rsidRDefault="003850D9" w:rsidP="003850D9">
      <w:pPr>
        <w:pStyle w:val="Citazioneintensa"/>
        <w:rPr>
          <w:sz w:val="36"/>
          <w:szCs w:val="36"/>
        </w:rPr>
      </w:pPr>
      <w:r w:rsidRPr="003850D9">
        <w:rPr>
          <w:i w:val="0"/>
          <w:color w:val="000000" w:themeColor="text1"/>
          <w:sz w:val="36"/>
          <w:szCs w:val="36"/>
        </w:rPr>
        <w:t>Progetto Base di dati – piattaforma di sondaggi e ricerche di mercato</w:t>
      </w:r>
      <w:r w:rsidRPr="003850D9">
        <w:rPr>
          <w:sz w:val="36"/>
          <w:szCs w:val="36"/>
        </w:rPr>
        <w:tab/>
      </w:r>
    </w:p>
    <w:p w:rsidR="00A71E60" w:rsidRDefault="00A71E60" w:rsidP="00A71E60">
      <w:r w:rsidRPr="003850D9">
        <w:rPr>
          <w:i/>
          <w:noProof/>
          <w:color w:val="000000" w:themeColor="text1"/>
          <w:sz w:val="36"/>
          <w:szCs w:val="36"/>
          <w:lang w:eastAsia="it-IT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0A397F6" wp14:editId="2F099521">
                <wp:simplePos x="0" y="0"/>
                <wp:positionH relativeFrom="margin">
                  <wp:posOffset>1123950</wp:posOffset>
                </wp:positionH>
                <wp:positionV relativeFrom="margin">
                  <wp:posOffset>4617085</wp:posOffset>
                </wp:positionV>
                <wp:extent cx="3939540" cy="624840"/>
                <wp:effectExtent l="0" t="0" r="0" b="381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954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789" w:rsidRDefault="00E96789" w:rsidP="00A71E60">
                            <w:pPr>
                              <w:pStyle w:val="Nessunaspaziatura"/>
                              <w:jc w:val="center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3850D9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ALESSIO NAPOLI</w:t>
                            </w:r>
                          </w:p>
                          <w:p w:rsidR="00E96789" w:rsidRDefault="00E96789" w:rsidP="00A71E60">
                            <w:pPr>
                              <w:pStyle w:val="Nessunaspaziatura"/>
                              <w:jc w:val="center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Università degli studi di Catania</w:t>
                            </w:r>
                          </w:p>
                          <w:p w:rsidR="00E96789" w:rsidRDefault="00E96789" w:rsidP="00A71E60">
                            <w:pPr>
                              <w:pStyle w:val="Nessunaspaziatura"/>
                              <w:jc w:val="center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Dipartimento di Matematica e Informatica</w:t>
                            </w:r>
                          </w:p>
                          <w:p w:rsidR="00E96789" w:rsidRPr="003850D9" w:rsidRDefault="00E96789" w:rsidP="003850D9">
                            <w:pPr>
                              <w:pStyle w:val="Nessunaspaziatura"/>
                              <w:jc w:val="center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397F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88.5pt;margin-top:363.55pt;width:310.2pt;height:49.2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" filled="f" stroked="f">
                <v:textbox>
                  <w:txbxContent>
                    <w:p w:rsidR="00E96789" w:rsidRDefault="00E96789" w:rsidP="00A71E60">
                      <w:pPr>
                        <w:pStyle w:val="Nessunaspaziatura"/>
                        <w:jc w:val="center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 w:rsidRPr="003850D9">
                        <w:rPr>
                          <w:rFonts w:ascii="Agency FB" w:hAnsi="Agency FB"/>
                          <w:sz w:val="24"/>
                          <w:szCs w:val="24"/>
                        </w:rPr>
                        <w:t>ALESSIO NAPOLI</w:t>
                      </w:r>
                    </w:p>
                    <w:p w:rsidR="00E96789" w:rsidRDefault="00E96789" w:rsidP="00A71E60">
                      <w:pPr>
                        <w:pStyle w:val="Nessunaspaziatura"/>
                        <w:jc w:val="center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Università degli studi di Catania</w:t>
                      </w:r>
                    </w:p>
                    <w:p w:rsidR="00E96789" w:rsidRDefault="00E96789" w:rsidP="00A71E60">
                      <w:pPr>
                        <w:pStyle w:val="Nessunaspaziatura"/>
                        <w:jc w:val="center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Dipartimento di Matematica e Informatica</w:t>
                      </w:r>
                    </w:p>
                    <w:p w:rsidR="00E96789" w:rsidRPr="003850D9" w:rsidRDefault="00E96789" w:rsidP="003850D9">
                      <w:pPr>
                        <w:pStyle w:val="Nessunaspaziatura"/>
                        <w:jc w:val="center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71E60" w:rsidRDefault="00A71E60" w:rsidP="00A71E60"/>
    <w:p w:rsidR="00A71E60" w:rsidRDefault="00A71E60" w:rsidP="00A71E60"/>
    <w:p w:rsidR="00A71E60" w:rsidRDefault="00A71E60" w:rsidP="00A71E60"/>
    <w:p w:rsidR="00A71E60" w:rsidRDefault="00A71E60" w:rsidP="00A71E60"/>
    <w:p w:rsidR="00B84DC3" w:rsidRPr="00B84DC3" w:rsidRDefault="00A71E60" w:rsidP="00B84DC3">
      <w:pPr>
        <w:rPr>
          <w:rStyle w:val="Enfasigrassetto"/>
          <w:rFonts w:ascii="Cambria" w:hAnsi="Cambria" w:cs="Times New Roman"/>
          <w:sz w:val="40"/>
          <w:szCs w:val="32"/>
        </w:rPr>
      </w:pPr>
      <w:r w:rsidRPr="00B84DC3">
        <w:rPr>
          <w:rStyle w:val="Enfasigrassetto"/>
          <w:rFonts w:ascii="Cambria" w:hAnsi="Cambria" w:cs="Times New Roman"/>
          <w:sz w:val="40"/>
          <w:szCs w:val="32"/>
        </w:rPr>
        <w:t>1 Introduzione</w:t>
      </w:r>
    </w:p>
    <w:p w:rsidR="00A71E60" w:rsidRPr="00B84DC3" w:rsidRDefault="00B84DC3" w:rsidP="00B84DC3">
      <w:pPr>
        <w:rPr>
          <w:rStyle w:val="Enfasigrassetto"/>
          <w:rFonts w:ascii="Cambria" w:hAnsi="Cambria" w:cs="Times New Roman"/>
          <w:b w:val="0"/>
          <w:sz w:val="28"/>
          <w:szCs w:val="32"/>
        </w:rPr>
      </w:pPr>
      <w:r w:rsidRPr="00B84DC3">
        <w:rPr>
          <w:rStyle w:val="Enfasigrassetto"/>
          <w:rFonts w:ascii="Cambria" w:hAnsi="Cambria" w:cs="Times New Roman"/>
          <w:b w:val="0"/>
          <w:sz w:val="28"/>
          <w:szCs w:val="32"/>
        </w:rPr>
        <w:t>Questo documento illustra le strategie di progettazione concettuale, logica e fisica per sviluppare un database destinato alla gestione di sondaggi e ricerche di mercato su una piattaforma specifica. La progettazione è basata su un'analisi accurata delle esigenze degli utenti e dei professionisti del settore, ottenuta attraverso consultazioni approfondite. Per garantire la privacy, i dettagli specifici degli utenti e delle aziende coinvolte non saranno menzionati nel testo. Il database verrà implementato a supporto di una piattaforma operativa, finalizzata alla raccolta, analisi e generazione automatica di report sui dati dei sondaggi.</w:t>
      </w:r>
    </w:p>
    <w:p w:rsidR="00B84DC3" w:rsidRDefault="00B84DC3" w:rsidP="00B84DC3">
      <w:pPr>
        <w:rPr>
          <w:rStyle w:val="Enfasigrassetto"/>
          <w:rFonts w:ascii="Times New Roman" w:hAnsi="Times New Roman" w:cs="Times New Roman"/>
          <w:b w:val="0"/>
          <w:sz w:val="28"/>
          <w:szCs w:val="32"/>
        </w:rPr>
      </w:pPr>
    </w:p>
    <w:p w:rsidR="00B84DC3" w:rsidRDefault="00B84DC3" w:rsidP="00B84DC3">
      <w:pPr>
        <w:rPr>
          <w:rStyle w:val="Enfasigrassetto"/>
          <w:rFonts w:ascii="Times New Roman" w:hAnsi="Times New Roman" w:cs="Times New Roman"/>
          <w:b w:val="0"/>
          <w:sz w:val="28"/>
          <w:szCs w:val="32"/>
        </w:rPr>
      </w:pPr>
    </w:p>
    <w:p w:rsidR="00267C50" w:rsidRDefault="00B84DC3" w:rsidP="00266806">
      <w:pPr>
        <w:rPr>
          <w:rStyle w:val="Enfasigrassetto"/>
          <w:rFonts w:ascii="Cambria" w:hAnsi="Cambria" w:cs="Times New Roman"/>
          <w:sz w:val="40"/>
          <w:szCs w:val="32"/>
        </w:rPr>
      </w:pPr>
      <w:r w:rsidRPr="00B84DC3">
        <w:rPr>
          <w:rStyle w:val="Enfasigrassetto"/>
          <w:rFonts w:ascii="Cambria" w:hAnsi="Cambria" w:cs="Times New Roman"/>
          <w:sz w:val="40"/>
          <w:szCs w:val="32"/>
        </w:rPr>
        <w:lastRenderedPageBreak/>
        <w:t>2 Progettazione concettuale</w:t>
      </w:r>
    </w:p>
    <w:p w:rsidR="00267C50" w:rsidRDefault="00267C50" w:rsidP="00266806">
      <w:pPr>
        <w:rPr>
          <w:rStyle w:val="Enfasigrassetto"/>
          <w:rFonts w:ascii="Cambria" w:hAnsi="Cambria" w:cs="Times New Roman"/>
          <w:b w:val="0"/>
          <w:sz w:val="28"/>
          <w:szCs w:val="32"/>
        </w:rPr>
      </w:pPr>
      <w:r>
        <w:rPr>
          <w:rStyle w:val="Enfasigrassetto"/>
          <w:rFonts w:ascii="Cambria" w:hAnsi="Cambria" w:cs="Times New Roman"/>
          <w:b w:val="0"/>
          <w:sz w:val="28"/>
          <w:szCs w:val="32"/>
        </w:rPr>
        <w:t>Per la strategia implementativa si decide di intraprendere la metodologia top-down. Sono regole che operano su un singolo concetto dello schema e fa si che diventi una struttura più complessa.</w:t>
      </w:r>
    </w:p>
    <w:p w:rsidR="00267C50" w:rsidRPr="00267C50" w:rsidRDefault="00267C50" w:rsidP="00266806">
      <w:pPr>
        <w:rPr>
          <w:rStyle w:val="Enfasigrassetto"/>
          <w:rFonts w:ascii="Cambria" w:hAnsi="Cambria" w:cs="Times New Roman"/>
          <w:b w:val="0"/>
          <w:sz w:val="28"/>
          <w:szCs w:val="32"/>
        </w:rPr>
      </w:pPr>
      <w:r>
        <w:rPr>
          <w:rStyle w:val="Enfasigrassetto"/>
          <w:rFonts w:ascii="Cambria" w:hAnsi="Cambria" w:cs="Times New Roman"/>
          <w:b w:val="0"/>
          <w:sz w:val="28"/>
          <w:szCs w:val="32"/>
        </w:rPr>
        <w:t>Avendo così una visione generale di tutto il sistema.</w:t>
      </w:r>
    </w:p>
    <w:p w:rsidR="00266806" w:rsidRDefault="00B84DC3" w:rsidP="00266806">
      <w:p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t>2.1</w:t>
      </w:r>
      <w:r w:rsidR="00266806">
        <w:rPr>
          <w:rStyle w:val="Enfasigrassetto"/>
          <w:rFonts w:ascii="Cambria" w:hAnsi="Cambria" w:cs="Times New Roman"/>
          <w:sz w:val="32"/>
          <w:szCs w:val="32"/>
        </w:rPr>
        <w:tab/>
        <w:t>Glossario dei termini</w:t>
      </w:r>
    </w:p>
    <w:p w:rsidR="00266806" w:rsidRDefault="00266806" w:rsidP="00D93EEC">
      <w:pPr>
        <w:rPr>
          <w:rStyle w:val="Enfasigrassetto"/>
          <w:rFonts w:ascii="Cambria" w:hAnsi="Cambria" w:cs="Times New Roman"/>
          <w:b w:val="0"/>
          <w:sz w:val="28"/>
          <w:szCs w:val="32"/>
        </w:rPr>
      </w:pPr>
      <w:r w:rsidRPr="00266806">
        <w:rPr>
          <w:rStyle w:val="Enfasigrassetto"/>
          <w:rFonts w:ascii="Cambria" w:hAnsi="Cambria" w:cs="Times New Roman"/>
          <w:b w:val="0"/>
          <w:sz w:val="28"/>
          <w:szCs w:val="32"/>
        </w:rPr>
        <w:t xml:space="preserve">Il glossario per ogni termine contiene: la descrizione e l’elenco </w:t>
      </w:r>
      <w:r>
        <w:rPr>
          <w:rStyle w:val="Enfasigrassetto"/>
          <w:rFonts w:ascii="Cambria" w:hAnsi="Cambria" w:cs="Times New Roman"/>
          <w:b w:val="0"/>
          <w:sz w:val="28"/>
          <w:szCs w:val="32"/>
        </w:rPr>
        <w:t>dei termini collegati.</w:t>
      </w:r>
    </w:p>
    <w:tbl>
      <w:tblPr>
        <w:tblStyle w:val="Tabellagriglia1chiara-colore3"/>
        <w:tblW w:w="968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228"/>
        <w:gridCol w:w="3228"/>
        <w:gridCol w:w="3229"/>
      </w:tblGrid>
      <w:tr w:rsidR="00903255" w:rsidTr="00160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  <w:shd w:val="clear" w:color="auto" w:fill="F2F2F2" w:themeFill="background1" w:themeFillShade="F2"/>
          </w:tcPr>
          <w:p w:rsidR="00903255" w:rsidRPr="00903255" w:rsidRDefault="00903255" w:rsidP="00266806">
            <w:pPr>
              <w:rPr>
                <w:rStyle w:val="Enfasigrassetto"/>
                <w:rFonts w:ascii="Cambria" w:hAnsi="Cambria" w:cs="Times New Roman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32"/>
                <w:szCs w:val="32"/>
              </w:rPr>
              <w:t>Termine</w:t>
            </w:r>
          </w:p>
        </w:tc>
        <w:tc>
          <w:tcPr>
            <w:tcW w:w="3228" w:type="dxa"/>
            <w:shd w:val="clear" w:color="auto" w:fill="F2F2F2" w:themeFill="background1" w:themeFillShade="F2"/>
          </w:tcPr>
          <w:p w:rsidR="00903255" w:rsidRPr="00903255" w:rsidRDefault="00903255" w:rsidP="00266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32"/>
                <w:szCs w:val="32"/>
              </w:rPr>
              <w:t>Descrizione</w:t>
            </w:r>
          </w:p>
        </w:tc>
        <w:tc>
          <w:tcPr>
            <w:tcW w:w="3229" w:type="dxa"/>
            <w:shd w:val="clear" w:color="auto" w:fill="F2F2F2" w:themeFill="background1" w:themeFillShade="F2"/>
          </w:tcPr>
          <w:p w:rsidR="00903255" w:rsidRPr="00903255" w:rsidRDefault="00903255" w:rsidP="00266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32"/>
                <w:szCs w:val="32"/>
              </w:rPr>
              <w:t>Collegamenti</w:t>
            </w:r>
          </w:p>
        </w:tc>
      </w:tr>
      <w:tr w:rsidR="00903255" w:rsidTr="001603A5">
        <w:trPr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  <w:shd w:val="clear" w:color="auto" w:fill="F2F2F2" w:themeFill="background1" w:themeFillShade="F2"/>
          </w:tcPr>
          <w:p w:rsidR="00903255" w:rsidRPr="00903255" w:rsidRDefault="00903255" w:rsidP="00266806">
            <w:pPr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t>Utenti</w:t>
            </w:r>
          </w:p>
        </w:tc>
        <w:tc>
          <w:tcPr>
            <w:tcW w:w="3228" w:type="dxa"/>
            <w:shd w:val="clear" w:color="auto" w:fill="F2F2F2" w:themeFill="background1" w:themeFillShade="F2"/>
          </w:tcPr>
          <w:p w:rsidR="00903255" w:rsidRPr="00903255" w:rsidRDefault="00903255" w:rsidP="00266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Persone registrate sulla piattaforma che possono rispondere a sondaggi.</w:t>
            </w:r>
          </w:p>
        </w:tc>
        <w:tc>
          <w:tcPr>
            <w:tcW w:w="3229" w:type="dxa"/>
            <w:shd w:val="clear" w:color="auto" w:fill="F2F2F2" w:themeFill="background1" w:themeFillShade="F2"/>
          </w:tcPr>
          <w:p w:rsidR="00903255" w:rsidRPr="00903255" w:rsidRDefault="00903255" w:rsidP="00266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Relazion</w:t>
            </w:r>
            <w:r w:rsidR="00591CA0"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i con sondaggi</w:t>
            </w:r>
          </w:p>
        </w:tc>
      </w:tr>
      <w:tr w:rsidR="00903255" w:rsidTr="001603A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  <w:shd w:val="clear" w:color="auto" w:fill="F2F2F2" w:themeFill="background1" w:themeFillShade="F2"/>
          </w:tcPr>
          <w:p w:rsidR="00903255" w:rsidRPr="00903255" w:rsidRDefault="00903255" w:rsidP="00266806">
            <w:pPr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t>Sondaggi</w:t>
            </w:r>
          </w:p>
        </w:tc>
        <w:tc>
          <w:tcPr>
            <w:tcW w:w="3228" w:type="dxa"/>
            <w:shd w:val="clear" w:color="auto" w:fill="F2F2F2" w:themeFill="background1" w:themeFillShade="F2"/>
          </w:tcPr>
          <w:p w:rsidR="00903255" w:rsidRPr="00903255" w:rsidRDefault="00C748A0" w:rsidP="00266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Questionari creati dalla piattaforma per raccogliere dati sugli utenti</w:t>
            </w:r>
          </w:p>
        </w:tc>
        <w:tc>
          <w:tcPr>
            <w:tcW w:w="3229" w:type="dxa"/>
            <w:shd w:val="clear" w:color="auto" w:fill="F2F2F2" w:themeFill="background1" w:themeFillShade="F2"/>
          </w:tcPr>
          <w:p w:rsidR="00903255" w:rsidRPr="00C748A0" w:rsidRDefault="00591CA0" w:rsidP="0059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Risposte</w:t>
            </w:r>
            <w:r w:rsidR="00C748A0"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, Report</w:t>
            </w:r>
          </w:p>
        </w:tc>
      </w:tr>
      <w:tr w:rsidR="00903255" w:rsidTr="001603A5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  <w:shd w:val="clear" w:color="auto" w:fill="F2F2F2" w:themeFill="background1" w:themeFillShade="F2"/>
          </w:tcPr>
          <w:p w:rsidR="00903255" w:rsidRPr="00C748A0" w:rsidRDefault="00C748A0" w:rsidP="00266806">
            <w:pPr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t>Risposte</w:t>
            </w:r>
          </w:p>
        </w:tc>
        <w:tc>
          <w:tcPr>
            <w:tcW w:w="3228" w:type="dxa"/>
            <w:shd w:val="clear" w:color="auto" w:fill="F2F2F2" w:themeFill="background1" w:themeFillShade="F2"/>
          </w:tcPr>
          <w:p w:rsidR="00903255" w:rsidRPr="00C748A0" w:rsidRDefault="00C748A0" w:rsidP="00266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Le risposte fornite dagli utenti ai sondaggi</w:t>
            </w:r>
          </w:p>
        </w:tc>
        <w:tc>
          <w:tcPr>
            <w:tcW w:w="3229" w:type="dxa"/>
            <w:shd w:val="clear" w:color="auto" w:fill="F2F2F2" w:themeFill="background1" w:themeFillShade="F2"/>
          </w:tcPr>
          <w:p w:rsidR="00903255" w:rsidRPr="00C748A0" w:rsidRDefault="00C748A0" w:rsidP="00266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Utenti, sondaggi</w:t>
            </w:r>
          </w:p>
        </w:tc>
      </w:tr>
      <w:tr w:rsidR="00903255" w:rsidTr="001603A5">
        <w:trPr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  <w:shd w:val="clear" w:color="auto" w:fill="F2F2F2" w:themeFill="background1" w:themeFillShade="F2"/>
          </w:tcPr>
          <w:p w:rsidR="00903255" w:rsidRPr="00C748A0" w:rsidRDefault="00C748A0" w:rsidP="00266806">
            <w:pPr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t>Analisi dei dati</w:t>
            </w:r>
          </w:p>
        </w:tc>
        <w:tc>
          <w:tcPr>
            <w:tcW w:w="3228" w:type="dxa"/>
            <w:shd w:val="clear" w:color="auto" w:fill="F2F2F2" w:themeFill="background1" w:themeFillShade="F2"/>
          </w:tcPr>
          <w:p w:rsidR="00903255" w:rsidRPr="001603A5" w:rsidRDefault="001603A5" w:rsidP="00266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Processo di esame dei dati raccolti per estrarre informazioni utili</w:t>
            </w:r>
          </w:p>
        </w:tc>
        <w:tc>
          <w:tcPr>
            <w:tcW w:w="3229" w:type="dxa"/>
            <w:shd w:val="clear" w:color="auto" w:fill="F2F2F2" w:themeFill="background1" w:themeFillShade="F2"/>
          </w:tcPr>
          <w:p w:rsidR="00903255" w:rsidRPr="001603A5" w:rsidRDefault="001603A5" w:rsidP="00266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Risposte, report</w:t>
            </w:r>
          </w:p>
        </w:tc>
      </w:tr>
      <w:tr w:rsidR="001603A5" w:rsidTr="001603A5">
        <w:trPr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  <w:shd w:val="clear" w:color="auto" w:fill="F2F2F2" w:themeFill="background1" w:themeFillShade="F2"/>
          </w:tcPr>
          <w:p w:rsidR="001603A5" w:rsidRDefault="001603A5" w:rsidP="00266806">
            <w:pPr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t>Report</w:t>
            </w:r>
          </w:p>
        </w:tc>
        <w:tc>
          <w:tcPr>
            <w:tcW w:w="3228" w:type="dxa"/>
            <w:shd w:val="clear" w:color="auto" w:fill="F2F2F2" w:themeFill="background1" w:themeFillShade="F2"/>
          </w:tcPr>
          <w:p w:rsidR="001603A5" w:rsidRDefault="001603A5" w:rsidP="00266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Documenti che riassumono i risultati dell’analisi dei dati</w:t>
            </w:r>
          </w:p>
        </w:tc>
        <w:tc>
          <w:tcPr>
            <w:tcW w:w="3229" w:type="dxa"/>
            <w:shd w:val="clear" w:color="auto" w:fill="F2F2F2" w:themeFill="background1" w:themeFillShade="F2"/>
          </w:tcPr>
          <w:p w:rsidR="001603A5" w:rsidRDefault="00D93EEC" w:rsidP="00266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R</w:t>
            </w:r>
            <w:r w:rsidR="001603A5"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eport</w:t>
            </w: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**</w:t>
            </w:r>
          </w:p>
        </w:tc>
      </w:tr>
    </w:tbl>
    <w:p w:rsidR="00266806" w:rsidRPr="00266806" w:rsidRDefault="00266806" w:rsidP="00266806">
      <w:pPr>
        <w:rPr>
          <w:rStyle w:val="Enfasigrassetto"/>
          <w:rFonts w:ascii="Cambria" w:hAnsi="Cambria" w:cs="Times New Roman"/>
          <w:b w:val="0"/>
          <w:sz w:val="32"/>
          <w:szCs w:val="32"/>
        </w:rPr>
      </w:pPr>
    </w:p>
    <w:p w:rsidR="00D93EEC" w:rsidRDefault="00D93EEC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t>2.2 Definizione delle operazioni</w:t>
      </w:r>
    </w:p>
    <w:p w:rsidR="00D93EEC" w:rsidRPr="00267C50" w:rsidRDefault="00D93EEC" w:rsidP="00B84DC3">
      <w:pPr>
        <w:rPr>
          <w:rStyle w:val="Enfasigrassetto"/>
          <w:rFonts w:ascii="Cambria" w:hAnsi="Cambria" w:cs="Times New Roman"/>
          <w:b w:val="0"/>
          <w:sz w:val="28"/>
          <w:szCs w:val="32"/>
        </w:rPr>
      </w:pPr>
      <w:r w:rsidRPr="00267C50">
        <w:rPr>
          <w:rStyle w:val="Enfasigrassetto"/>
          <w:rFonts w:ascii="Cambria" w:hAnsi="Cambria" w:cs="Times New Roman"/>
          <w:b w:val="0"/>
          <w:sz w:val="28"/>
          <w:szCs w:val="32"/>
        </w:rPr>
        <w:t xml:space="preserve">Avendo stilato il glossario dei termini </w:t>
      </w:r>
      <w:r w:rsidR="00151815" w:rsidRPr="00267C50">
        <w:rPr>
          <w:rStyle w:val="Enfasigrassetto"/>
          <w:rFonts w:ascii="Cambria" w:hAnsi="Cambria" w:cs="Times New Roman"/>
          <w:b w:val="0"/>
          <w:sz w:val="28"/>
          <w:szCs w:val="32"/>
        </w:rPr>
        <w:t>e le entità verranno associate operazioni CRUD (create, read, update, delete).</w:t>
      </w:r>
    </w:p>
    <w:p w:rsidR="00151815" w:rsidRPr="00267C50" w:rsidRDefault="00151815" w:rsidP="00B84DC3">
      <w:pPr>
        <w:rPr>
          <w:rStyle w:val="Enfasigrassetto"/>
          <w:rFonts w:ascii="Cambria" w:hAnsi="Cambria" w:cs="Times New Roman"/>
          <w:b w:val="0"/>
          <w:sz w:val="28"/>
          <w:szCs w:val="32"/>
        </w:rPr>
      </w:pPr>
      <w:r w:rsidRPr="00267C50">
        <w:rPr>
          <w:rStyle w:val="Enfasigrassetto"/>
          <w:rFonts w:ascii="Cambria" w:hAnsi="Cambria" w:cs="Times New Roman"/>
          <w:b w:val="0"/>
          <w:sz w:val="28"/>
          <w:szCs w:val="32"/>
        </w:rPr>
        <w:t>Di seguito l’elenco delle operazioni più frequenti effettuate dal database:</w:t>
      </w:r>
    </w:p>
    <w:tbl>
      <w:tblPr>
        <w:tblStyle w:val="Tabellagriglia1chiara-colore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3"/>
        <w:gridCol w:w="7365"/>
      </w:tblGrid>
      <w:tr w:rsidR="00151815" w:rsidRPr="00151815" w:rsidTr="0015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151815" w:rsidRPr="00151815" w:rsidRDefault="00151815" w:rsidP="00B84DC3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Indice</w:t>
            </w:r>
          </w:p>
        </w:tc>
        <w:tc>
          <w:tcPr>
            <w:tcW w:w="7365" w:type="dxa"/>
            <w:shd w:val="clear" w:color="auto" w:fill="F2F2F2" w:themeFill="background1" w:themeFillShade="F2"/>
          </w:tcPr>
          <w:p w:rsidR="00151815" w:rsidRPr="00151815" w:rsidRDefault="00151815" w:rsidP="00B84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Operazione</w:t>
            </w:r>
          </w:p>
        </w:tc>
      </w:tr>
      <w:tr w:rsidR="00151815" w:rsidRPr="00151815" w:rsidTr="0015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151815" w:rsidRPr="00151815" w:rsidRDefault="00151815" w:rsidP="00B84DC3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Op. 1</w:t>
            </w:r>
          </w:p>
        </w:tc>
        <w:tc>
          <w:tcPr>
            <w:tcW w:w="7365" w:type="dxa"/>
            <w:shd w:val="clear" w:color="auto" w:fill="F2F2F2" w:themeFill="background1" w:themeFillShade="F2"/>
          </w:tcPr>
          <w:p w:rsidR="00151815" w:rsidRPr="00151815" w:rsidRDefault="003F5C5F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32"/>
                <w:szCs w:val="32"/>
              </w:rPr>
            </w:pPr>
            <w:r w:rsidRPr="003F5C5F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Inserimento di un nuovo utente</w:t>
            </w:r>
          </w:p>
        </w:tc>
      </w:tr>
      <w:tr w:rsidR="00151815" w:rsidRPr="00151815" w:rsidTr="0015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151815" w:rsidRPr="00151815" w:rsidRDefault="00151815" w:rsidP="00B84DC3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Op. 2</w:t>
            </w:r>
          </w:p>
        </w:tc>
        <w:tc>
          <w:tcPr>
            <w:tcW w:w="7365" w:type="dxa"/>
            <w:shd w:val="clear" w:color="auto" w:fill="F2F2F2" w:themeFill="background1" w:themeFillShade="F2"/>
          </w:tcPr>
          <w:p w:rsidR="00151815" w:rsidRPr="003F5C5F" w:rsidRDefault="003F5C5F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Creazione di un nuovo sondaggio</w:t>
            </w:r>
          </w:p>
        </w:tc>
      </w:tr>
      <w:tr w:rsidR="00151815" w:rsidRPr="00151815" w:rsidTr="0015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151815" w:rsidRPr="00151815" w:rsidRDefault="00151815" w:rsidP="00B84DC3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Op. 3</w:t>
            </w:r>
          </w:p>
        </w:tc>
        <w:tc>
          <w:tcPr>
            <w:tcW w:w="7365" w:type="dxa"/>
            <w:shd w:val="clear" w:color="auto" w:fill="F2F2F2" w:themeFill="background1" w:themeFillShade="F2"/>
          </w:tcPr>
          <w:p w:rsidR="00151815" w:rsidRPr="003F5C5F" w:rsidRDefault="0021386E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Visualizzare gli utenti che hanno partecipato ad un sondaggio</w:t>
            </w:r>
          </w:p>
        </w:tc>
      </w:tr>
      <w:tr w:rsidR="00151815" w:rsidRPr="00151815" w:rsidTr="0015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151815" w:rsidRPr="00151815" w:rsidRDefault="00151815" w:rsidP="00B84DC3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Op. 4</w:t>
            </w:r>
          </w:p>
        </w:tc>
        <w:tc>
          <w:tcPr>
            <w:tcW w:w="7365" w:type="dxa"/>
            <w:shd w:val="clear" w:color="auto" w:fill="F2F2F2" w:themeFill="background1" w:themeFillShade="F2"/>
          </w:tcPr>
          <w:p w:rsidR="00151815" w:rsidRPr="003F5C5F" w:rsidRDefault="003F5C5F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Analisi dei dati per generare report automatici</w:t>
            </w:r>
          </w:p>
        </w:tc>
      </w:tr>
      <w:tr w:rsidR="00151815" w:rsidRPr="00151815" w:rsidTr="0015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151815" w:rsidRPr="00151815" w:rsidRDefault="00151815" w:rsidP="00B84DC3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lastRenderedPageBreak/>
              <w:t>Op. 5</w:t>
            </w:r>
          </w:p>
        </w:tc>
        <w:tc>
          <w:tcPr>
            <w:tcW w:w="7365" w:type="dxa"/>
            <w:shd w:val="clear" w:color="auto" w:fill="F2F2F2" w:themeFill="background1" w:themeFillShade="F2"/>
          </w:tcPr>
          <w:p w:rsidR="00151815" w:rsidRPr="003F5C5F" w:rsidRDefault="003F5C5F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Generazione automatica di report sui risultati del sondaggio</w:t>
            </w:r>
          </w:p>
        </w:tc>
      </w:tr>
      <w:tr w:rsidR="00151815" w:rsidRPr="00151815" w:rsidTr="0015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151815" w:rsidRPr="00151815" w:rsidRDefault="00151815" w:rsidP="00B84DC3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Op. 6</w:t>
            </w:r>
          </w:p>
        </w:tc>
        <w:tc>
          <w:tcPr>
            <w:tcW w:w="7365" w:type="dxa"/>
            <w:shd w:val="clear" w:color="auto" w:fill="F2F2F2" w:themeFill="background1" w:themeFillShade="F2"/>
          </w:tcPr>
          <w:p w:rsidR="00151815" w:rsidRPr="003F5C5F" w:rsidRDefault="0021386E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Visualizzare quanti sondaggi ci sodo di una determinata categoria</w:t>
            </w:r>
          </w:p>
        </w:tc>
      </w:tr>
      <w:tr w:rsidR="00151815" w:rsidRPr="00151815" w:rsidTr="0015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151815" w:rsidRPr="00151815" w:rsidRDefault="00151815" w:rsidP="00B84DC3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Op.7</w:t>
            </w:r>
          </w:p>
        </w:tc>
        <w:tc>
          <w:tcPr>
            <w:tcW w:w="7365" w:type="dxa"/>
            <w:shd w:val="clear" w:color="auto" w:fill="F2F2F2" w:themeFill="background1" w:themeFillShade="F2"/>
          </w:tcPr>
          <w:p w:rsidR="00151815" w:rsidRPr="003F5C5F" w:rsidRDefault="008F356D" w:rsidP="00213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Visualizzare i sondaggi ai quali hanno partecipato 20 utenti</w:t>
            </w:r>
          </w:p>
        </w:tc>
      </w:tr>
    </w:tbl>
    <w:p w:rsidR="003F5C5F" w:rsidRDefault="003F5C5F" w:rsidP="00B84DC3">
      <w:pPr>
        <w:rPr>
          <w:rStyle w:val="Enfasigrassetto"/>
          <w:rFonts w:ascii="Cambria" w:hAnsi="Cambria" w:cs="Times New Roman"/>
          <w:b w:val="0"/>
          <w:sz w:val="32"/>
          <w:szCs w:val="32"/>
        </w:rPr>
      </w:pPr>
    </w:p>
    <w:p w:rsidR="003F5C5F" w:rsidRPr="00267C50" w:rsidRDefault="003F5C5F" w:rsidP="00B84DC3">
      <w:pPr>
        <w:rPr>
          <w:rStyle w:val="Enfasigrassetto"/>
          <w:rFonts w:ascii="Cambria" w:hAnsi="Cambria" w:cs="Times New Roman"/>
          <w:b w:val="0"/>
          <w:sz w:val="28"/>
          <w:szCs w:val="32"/>
        </w:rPr>
      </w:pPr>
      <w:r w:rsidRPr="00267C50">
        <w:rPr>
          <w:rStyle w:val="Enfasigrassetto"/>
          <w:rFonts w:ascii="Cambria" w:hAnsi="Cambria" w:cs="Times New Roman"/>
          <w:b w:val="0"/>
          <w:sz w:val="28"/>
          <w:szCs w:val="32"/>
        </w:rPr>
        <w:t>Queste operazioni rappresentano le attività principali che possono essere eseguite sulla base di dati dalla piattaforma di sondaggi e ricerche di mercato, supportando sia la gestione degli utenti che la creazione, gestione e analisi dei sondaggi e delle risposte degli utenti.</w:t>
      </w:r>
    </w:p>
    <w:p w:rsidR="00D93EEC" w:rsidRDefault="00267C50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 w:rsidRPr="00267C50">
        <w:rPr>
          <w:rStyle w:val="Enfasigrassetto"/>
          <w:rFonts w:ascii="Cambria" w:hAnsi="Cambria" w:cs="Times New Roman"/>
          <w:sz w:val="32"/>
          <w:szCs w:val="32"/>
        </w:rPr>
        <w:t>2.3</w:t>
      </w:r>
      <w:r>
        <w:rPr>
          <w:rStyle w:val="Enfasigrassetto"/>
          <w:rFonts w:ascii="Cambria" w:hAnsi="Cambria" w:cs="Times New Roman"/>
          <w:sz w:val="32"/>
          <w:szCs w:val="32"/>
        </w:rPr>
        <w:t xml:space="preserve"> Schema scheletro</w:t>
      </w:r>
    </w:p>
    <w:p w:rsidR="003C3B5F" w:rsidRDefault="00CC10DD" w:rsidP="003C3B5F">
      <w:pPr>
        <w:jc w:val="center"/>
        <w:rPr>
          <w:rStyle w:val="Enfasigrassetto"/>
          <w:rFonts w:ascii="Cambria" w:hAnsi="Cambria" w:cs="Times New Roman"/>
          <w:b w:val="0"/>
          <w:sz w:val="28"/>
          <w:szCs w:val="32"/>
        </w:rPr>
      </w:pPr>
      <w:r>
        <w:rPr>
          <w:rStyle w:val="Enfasigrassetto"/>
          <w:rFonts w:ascii="Cambria" w:hAnsi="Cambria" w:cs="Times New Roman"/>
          <w:b w:val="0"/>
          <w:sz w:val="28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5pt;height:233pt">
            <v:imagedata r:id="rId8" o:title="SchemaS1"/>
          </v:shape>
        </w:pict>
      </w:r>
    </w:p>
    <w:p w:rsidR="009A41B0" w:rsidRDefault="003C3B5F" w:rsidP="00B84DC3">
      <w:pPr>
        <w:rPr>
          <w:rStyle w:val="Enfasigrassetto"/>
          <w:rFonts w:ascii="Cambria" w:hAnsi="Cambria" w:cs="Times New Roman"/>
          <w:b w:val="0"/>
          <w:sz w:val="28"/>
          <w:szCs w:val="32"/>
        </w:rPr>
      </w:pPr>
      <w:r>
        <w:rPr>
          <w:rStyle w:val="Enfasigrassetto"/>
          <w:rFonts w:ascii="Cambria" w:hAnsi="Cambria" w:cs="Times New Roman"/>
          <w:b w:val="0"/>
          <w:sz w:val="28"/>
          <w:szCs w:val="32"/>
        </w:rPr>
        <w:lastRenderedPageBreak/>
        <w:t xml:space="preserve">Si nota la necessità di introdurre l’entità </w:t>
      </w:r>
      <w:r w:rsidRPr="003C3B5F">
        <w:rPr>
          <w:rStyle w:val="Enfasigrassetto"/>
          <w:rFonts w:ascii="Cambria" w:hAnsi="Cambria" w:cs="Times New Roman"/>
          <w:sz w:val="28"/>
          <w:szCs w:val="32"/>
        </w:rPr>
        <w:t>risposte</w:t>
      </w:r>
      <w:r>
        <w:rPr>
          <w:rStyle w:val="Enfasigrassetto"/>
          <w:rFonts w:ascii="Cambria" w:hAnsi="Cambria" w:cs="Times New Roman"/>
          <w:b w:val="0"/>
          <w:sz w:val="28"/>
          <w:szCs w:val="32"/>
        </w:rPr>
        <w:t xml:space="preserve"> per tenere traccia delle risposte date dagli utenti.</w:t>
      </w:r>
      <w:r>
        <w:rPr>
          <w:rStyle w:val="Enfasigrassetto"/>
          <w:rFonts w:ascii="Cambria" w:hAnsi="Cambria" w:cs="Times New Roman"/>
          <w:b w:val="0"/>
          <w:sz w:val="28"/>
          <w:szCs w:val="32"/>
        </w:rPr>
        <w:pict>
          <v:shape id="_x0000_i1026" type="#_x0000_t75" style="width:348.45pt;height:362.7pt">
            <v:imagedata r:id="rId9" o:title="schemaS2"/>
          </v:shape>
        </w:pict>
      </w:r>
    </w:p>
    <w:p w:rsidR="00B84DC3" w:rsidRDefault="009A41B0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b w:val="0"/>
          <w:sz w:val="28"/>
          <w:szCs w:val="32"/>
        </w:rPr>
        <w:t xml:space="preserve">Abbiamo la necessità di aggregare a </w:t>
      </w:r>
      <w:r w:rsidRPr="009A41B0">
        <w:rPr>
          <w:rStyle w:val="Enfasigrassetto"/>
          <w:rFonts w:ascii="Cambria" w:hAnsi="Cambria" w:cs="Times New Roman"/>
          <w:sz w:val="28"/>
          <w:szCs w:val="32"/>
        </w:rPr>
        <w:t>sondaggi</w:t>
      </w:r>
      <w:r>
        <w:rPr>
          <w:rStyle w:val="Enfasigrassetto"/>
          <w:rFonts w:ascii="Cambria" w:hAnsi="Cambria" w:cs="Times New Roman"/>
          <w:b w:val="0"/>
          <w:sz w:val="28"/>
          <w:szCs w:val="32"/>
        </w:rPr>
        <w:t xml:space="preserve"> la possibilità di avere più categorie, creando una nuova entità </w:t>
      </w:r>
      <w:r w:rsidRPr="009A41B0">
        <w:rPr>
          <w:rStyle w:val="Enfasigrassetto"/>
          <w:rFonts w:ascii="Cambria" w:hAnsi="Cambria" w:cs="Times New Roman"/>
          <w:sz w:val="28"/>
          <w:szCs w:val="32"/>
        </w:rPr>
        <w:t>CategoriaSondaggi</w:t>
      </w:r>
      <w:r>
        <w:rPr>
          <w:rStyle w:val="Enfasigrassetto"/>
          <w:rFonts w:ascii="Cambria" w:hAnsi="Cambria" w:cs="Times New Roman"/>
          <w:sz w:val="28"/>
          <w:szCs w:val="32"/>
        </w:rPr>
        <w:t>o</w:t>
      </w:r>
      <w:r>
        <w:rPr>
          <w:rStyle w:val="Enfasigrassetto"/>
          <w:rFonts w:ascii="Cambria" w:hAnsi="Cambria" w:cs="Times New Roman"/>
          <w:b w:val="0"/>
          <w:sz w:val="28"/>
          <w:szCs w:val="32"/>
        </w:rPr>
        <w:t>.</w:t>
      </w:r>
      <w:r w:rsidR="00B84DC3">
        <w:rPr>
          <w:rStyle w:val="Enfasigrassetto"/>
          <w:rFonts w:ascii="Cambria" w:hAnsi="Cambria" w:cs="Times New Roman"/>
          <w:sz w:val="32"/>
          <w:szCs w:val="32"/>
        </w:rPr>
        <w:tab/>
      </w:r>
    </w:p>
    <w:p w:rsidR="009A41B0" w:rsidRDefault="009A41B0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lastRenderedPageBreak/>
        <w:pict>
          <v:shape id="_x0000_i1027" type="#_x0000_t75" style="width:481.6pt;height:296.85pt">
            <v:imagedata r:id="rId10" o:title="schemaS£png"/>
          </v:shape>
        </w:pict>
      </w:r>
    </w:p>
    <w:p w:rsidR="009A41B0" w:rsidRDefault="009A41B0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9A41B0" w:rsidRDefault="009A41B0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9A41B0" w:rsidRDefault="009A41B0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9A41B0" w:rsidRDefault="009A41B0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9A41B0" w:rsidRDefault="009A41B0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9A41B0" w:rsidRDefault="009A41B0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9A41B0" w:rsidRDefault="009A41B0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9A41B0" w:rsidRDefault="009A41B0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9A41B0" w:rsidRDefault="009A41B0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9A41B0" w:rsidRDefault="009A41B0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9A41B0" w:rsidRDefault="009A41B0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9A41B0" w:rsidRDefault="009A41B0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9A41B0" w:rsidRDefault="009A41B0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9A41B0" w:rsidRDefault="009A41B0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9A41B0" w:rsidRPr="009A41B0" w:rsidRDefault="009A41B0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lastRenderedPageBreak/>
        <w:t>Schema scheletro completo</w:t>
      </w:r>
    </w:p>
    <w:p w:rsidR="009A41B0" w:rsidRDefault="009A41B0" w:rsidP="00B84DC3">
      <w:pPr>
        <w:rPr>
          <w:rStyle w:val="Enfasigrassetto"/>
          <w:rFonts w:ascii="Cambria" w:hAnsi="Cambria" w:cs="Times New Roman"/>
          <w:b w:val="0"/>
          <w:sz w:val="28"/>
          <w:szCs w:val="32"/>
        </w:rPr>
      </w:pPr>
      <w:r>
        <w:rPr>
          <w:rStyle w:val="Enfasigrassetto"/>
          <w:rFonts w:ascii="Cambria" w:hAnsi="Cambria" w:cs="Times New Roman"/>
          <w:b w:val="0"/>
          <w:sz w:val="28"/>
          <w:szCs w:val="32"/>
        </w:rPr>
        <w:t xml:space="preserve">Aggiungiamo l’entità </w:t>
      </w:r>
      <w:r w:rsidRPr="009A41B0">
        <w:rPr>
          <w:rStyle w:val="Enfasigrassetto"/>
          <w:rFonts w:ascii="Cambria" w:hAnsi="Cambria" w:cs="Times New Roman"/>
          <w:sz w:val="28"/>
          <w:szCs w:val="32"/>
        </w:rPr>
        <w:t>Report</w:t>
      </w:r>
      <w:r>
        <w:rPr>
          <w:rStyle w:val="Enfasigrassetto"/>
          <w:rFonts w:ascii="Cambria" w:hAnsi="Cambria" w:cs="Times New Roman"/>
          <w:sz w:val="28"/>
          <w:szCs w:val="32"/>
        </w:rPr>
        <w:t xml:space="preserve"> </w:t>
      </w:r>
      <w:r>
        <w:rPr>
          <w:rStyle w:val="Enfasigrassetto"/>
          <w:rFonts w:ascii="Cambria" w:hAnsi="Cambria" w:cs="Times New Roman"/>
          <w:b w:val="0"/>
          <w:sz w:val="28"/>
          <w:szCs w:val="32"/>
        </w:rPr>
        <w:t xml:space="preserve">per raccogliere dati riguardanti i </w:t>
      </w:r>
      <w:r w:rsidRPr="009A41B0">
        <w:rPr>
          <w:rStyle w:val="Enfasigrassetto"/>
          <w:rFonts w:ascii="Cambria" w:hAnsi="Cambria" w:cs="Times New Roman"/>
          <w:sz w:val="28"/>
          <w:szCs w:val="32"/>
        </w:rPr>
        <w:t>sondaggi</w:t>
      </w:r>
      <w:r>
        <w:rPr>
          <w:rStyle w:val="Enfasigrassetto"/>
          <w:rFonts w:ascii="Cambria" w:hAnsi="Cambria" w:cs="Times New Roman"/>
          <w:b w:val="0"/>
          <w:sz w:val="28"/>
          <w:szCs w:val="32"/>
        </w:rPr>
        <w:t>.</w:t>
      </w:r>
    </w:p>
    <w:p w:rsidR="009A41B0" w:rsidRDefault="009A41B0" w:rsidP="00B84DC3">
      <w:pPr>
        <w:rPr>
          <w:rStyle w:val="Enfasigrassetto"/>
          <w:rFonts w:ascii="Cambria" w:hAnsi="Cambria" w:cs="Times New Roman"/>
          <w:b w:val="0"/>
          <w:sz w:val="28"/>
          <w:szCs w:val="32"/>
        </w:rPr>
      </w:pPr>
      <w:r>
        <w:rPr>
          <w:rStyle w:val="Enfasigrassetto"/>
          <w:rFonts w:ascii="Cambria" w:hAnsi="Cambria" w:cs="Times New Roman"/>
          <w:b w:val="0"/>
          <w:sz w:val="28"/>
          <w:szCs w:val="32"/>
        </w:rPr>
        <w:pict>
          <v:shape id="_x0000_i1028" type="#_x0000_t75" style="width:481.6pt;height:403.45pt">
            <v:imagedata r:id="rId11" o:title="schemaS4png"/>
          </v:shape>
        </w:pict>
      </w:r>
    </w:p>
    <w:p w:rsidR="00D97858" w:rsidRDefault="00D97858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t>2.4 Vincoli non esprimibili sullo schema E-R</w:t>
      </w:r>
    </w:p>
    <w:p w:rsidR="00D97858" w:rsidRPr="00D97858" w:rsidRDefault="00D97858" w:rsidP="00D97858">
      <w:pPr>
        <w:pStyle w:val="Paragrafoelenco"/>
        <w:numPr>
          <w:ilvl w:val="0"/>
          <w:numId w:val="3"/>
        </w:num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b w:val="0"/>
          <w:sz w:val="28"/>
          <w:szCs w:val="32"/>
        </w:rPr>
        <w:t>Un utente deve completare un sondaggio prima di iniziarne un altro.</w:t>
      </w:r>
    </w:p>
    <w:p w:rsidR="00D97858" w:rsidRPr="00D97858" w:rsidRDefault="00D97858" w:rsidP="00D97858">
      <w:pPr>
        <w:pStyle w:val="Paragrafoelenco"/>
        <w:numPr>
          <w:ilvl w:val="0"/>
          <w:numId w:val="3"/>
        </w:num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b w:val="0"/>
          <w:sz w:val="28"/>
          <w:szCs w:val="32"/>
        </w:rPr>
        <w:t>Un utente può rispondere ad una domanda solo una volta.</w:t>
      </w:r>
    </w:p>
    <w:p w:rsidR="00D97858" w:rsidRPr="00F14DEC" w:rsidRDefault="00D97858" w:rsidP="00D97858">
      <w:pPr>
        <w:pStyle w:val="Paragrafoelenco"/>
        <w:numPr>
          <w:ilvl w:val="0"/>
          <w:numId w:val="3"/>
        </w:num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b w:val="0"/>
          <w:sz w:val="28"/>
          <w:szCs w:val="32"/>
        </w:rPr>
        <w:t>Solo i sondaggi attivi possono ricevere r</w:t>
      </w:r>
      <w:r w:rsidR="00F14DEC">
        <w:rPr>
          <w:rStyle w:val="Enfasigrassetto"/>
          <w:rFonts w:ascii="Cambria" w:hAnsi="Cambria" w:cs="Times New Roman"/>
          <w:b w:val="0"/>
          <w:sz w:val="28"/>
          <w:szCs w:val="32"/>
        </w:rPr>
        <w:t>isposte.</w:t>
      </w:r>
    </w:p>
    <w:p w:rsidR="00F14DEC" w:rsidRPr="00F14DEC" w:rsidRDefault="00F14DEC" w:rsidP="00D97858">
      <w:pPr>
        <w:pStyle w:val="Paragrafoelenco"/>
        <w:numPr>
          <w:ilvl w:val="0"/>
          <w:numId w:val="3"/>
        </w:num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b w:val="0"/>
          <w:sz w:val="28"/>
          <w:szCs w:val="32"/>
        </w:rPr>
        <w:t>Le date di partecipazione devono essere all’interno dell’intervallo di validità del sondaggio.</w:t>
      </w:r>
    </w:p>
    <w:p w:rsidR="00F14DEC" w:rsidRDefault="00F14DEC" w:rsidP="00F14DEC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F14DEC" w:rsidRDefault="00F14DEC" w:rsidP="00F14DEC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F14DEC" w:rsidRDefault="00F14DEC" w:rsidP="00F14DEC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F14DEC" w:rsidRDefault="00F14DEC" w:rsidP="00F14DEC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F14DEC" w:rsidRDefault="00F14DEC" w:rsidP="00F14DEC">
      <w:p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lastRenderedPageBreak/>
        <w:t>2.5 Schema E-R finale</w:t>
      </w:r>
    </w:p>
    <w:p w:rsidR="0083529B" w:rsidRDefault="0083529B" w:rsidP="0083529B">
      <w:pPr>
        <w:pStyle w:val="NormaleWeb"/>
      </w:pPr>
      <w:r>
        <w:rPr>
          <w:noProof/>
        </w:rPr>
        <w:drawing>
          <wp:inline distT="0" distB="0" distL="0" distR="0">
            <wp:extent cx="6734175" cy="4737994"/>
            <wp:effectExtent l="0" t="0" r="0" b="5715"/>
            <wp:docPr id="2" name="Immagine 2" descr="C:\Users\Lenovo\Desktop\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s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282" cy="474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29B" w:rsidRDefault="0083529B" w:rsidP="00F14DEC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F14DEC" w:rsidRDefault="00F14DEC" w:rsidP="00F14DEC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83529B" w:rsidRDefault="0083529B" w:rsidP="00F14DEC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DA69C7" w:rsidRDefault="00DA69C7" w:rsidP="00F14DEC">
      <w:p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t>3 Dizionario dei dati</w:t>
      </w:r>
    </w:p>
    <w:p w:rsidR="0083529B" w:rsidRPr="00F14DEC" w:rsidRDefault="0083529B" w:rsidP="00F14DEC">
      <w:p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t>3.1 Dizionario dei dati-Entità</w:t>
      </w:r>
    </w:p>
    <w:p w:rsidR="009A41B0" w:rsidRDefault="00DA69C7" w:rsidP="00B84DC3">
      <w:pPr>
        <w:rPr>
          <w:rStyle w:val="Enfasigrassetto"/>
          <w:rFonts w:ascii="Cambria" w:hAnsi="Cambria" w:cs="Times New Roman"/>
          <w:b w:val="0"/>
          <w:sz w:val="28"/>
          <w:szCs w:val="32"/>
        </w:rPr>
      </w:pPr>
      <w:r>
        <w:rPr>
          <w:rStyle w:val="Enfasigrassetto"/>
          <w:rFonts w:ascii="Cambria" w:hAnsi="Cambria" w:cs="Times New Roman"/>
          <w:b w:val="0"/>
          <w:sz w:val="28"/>
          <w:szCs w:val="32"/>
        </w:rPr>
        <w:t>Il dizionario dei dati fornisce una descrizione generale del contenuto dei dati all’interno del database.</w:t>
      </w:r>
    </w:p>
    <w:tbl>
      <w:tblPr>
        <w:tblStyle w:val="Tabellagriglia1chiara-colore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F3985" w:rsidTr="003F3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F2F2F2" w:themeFill="background1" w:themeFillShade="F2"/>
          </w:tcPr>
          <w:p w:rsidR="003F3985" w:rsidRPr="003F3985" w:rsidRDefault="003F3985" w:rsidP="00B84DC3">
            <w:pPr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t>Entità</w:t>
            </w:r>
          </w:p>
        </w:tc>
        <w:tc>
          <w:tcPr>
            <w:tcW w:w="3209" w:type="dxa"/>
            <w:shd w:val="clear" w:color="auto" w:fill="F2F2F2" w:themeFill="background1" w:themeFillShade="F2"/>
          </w:tcPr>
          <w:p w:rsidR="003F3985" w:rsidRPr="003F3985" w:rsidRDefault="003F3985" w:rsidP="00B84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t>Attributi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:rsidR="003F3985" w:rsidRPr="003F3985" w:rsidRDefault="003F3985" w:rsidP="00B84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t>PK</w:t>
            </w:r>
          </w:p>
        </w:tc>
      </w:tr>
      <w:tr w:rsidR="003F3985" w:rsidTr="003F3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F2F2F2" w:themeFill="background1" w:themeFillShade="F2"/>
          </w:tcPr>
          <w:p w:rsidR="003F3985" w:rsidRPr="003F3985" w:rsidRDefault="003F3985" w:rsidP="00B84DC3">
            <w:pPr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t>Sondaggio</w:t>
            </w:r>
          </w:p>
        </w:tc>
        <w:tc>
          <w:tcPr>
            <w:tcW w:w="3209" w:type="dxa"/>
            <w:shd w:val="clear" w:color="auto" w:fill="F2F2F2" w:themeFill="background1" w:themeFillShade="F2"/>
          </w:tcPr>
          <w:p w:rsidR="003F3985" w:rsidRDefault="003F3985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Id_sondaggio, nome, descrizione, dataCreazione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:rsidR="003F3985" w:rsidRDefault="003F3985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Id_sondaggio</w:t>
            </w:r>
          </w:p>
        </w:tc>
      </w:tr>
      <w:tr w:rsidR="003F3985" w:rsidTr="003F3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F2F2F2" w:themeFill="background1" w:themeFillShade="F2"/>
          </w:tcPr>
          <w:p w:rsidR="003F3985" w:rsidRPr="003F3985" w:rsidRDefault="003F3985" w:rsidP="00B84DC3">
            <w:pPr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t>Utente</w:t>
            </w:r>
          </w:p>
        </w:tc>
        <w:tc>
          <w:tcPr>
            <w:tcW w:w="3209" w:type="dxa"/>
            <w:shd w:val="clear" w:color="auto" w:fill="F2F2F2" w:themeFill="background1" w:themeFillShade="F2"/>
          </w:tcPr>
          <w:p w:rsidR="003F3985" w:rsidRDefault="003F3985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CodiceFiscale, Nome, Cognome, Sesso, Età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:rsidR="003F3985" w:rsidRDefault="003F3985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CodiceFiscale</w:t>
            </w:r>
          </w:p>
        </w:tc>
      </w:tr>
      <w:tr w:rsidR="003F3985" w:rsidTr="003F3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F2F2F2" w:themeFill="background1" w:themeFillShade="F2"/>
          </w:tcPr>
          <w:p w:rsidR="003F3985" w:rsidRPr="003F3985" w:rsidRDefault="003F3985" w:rsidP="00B84DC3">
            <w:pPr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lastRenderedPageBreak/>
              <w:t>Domande</w:t>
            </w:r>
          </w:p>
        </w:tc>
        <w:tc>
          <w:tcPr>
            <w:tcW w:w="3209" w:type="dxa"/>
            <w:shd w:val="clear" w:color="auto" w:fill="F2F2F2" w:themeFill="background1" w:themeFillShade="F2"/>
          </w:tcPr>
          <w:p w:rsidR="003F3985" w:rsidRDefault="003F3985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IdDomanda, Domanda, TipoDiDomanda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:rsidR="003F3985" w:rsidRDefault="003F3985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IdDomanda</w:t>
            </w:r>
          </w:p>
        </w:tc>
      </w:tr>
      <w:tr w:rsidR="003F3985" w:rsidTr="003F3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F2F2F2" w:themeFill="background1" w:themeFillShade="F2"/>
          </w:tcPr>
          <w:p w:rsidR="003F3985" w:rsidRPr="003F3985" w:rsidRDefault="003F3985" w:rsidP="00B84DC3">
            <w:pPr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t>Risposte</w:t>
            </w:r>
          </w:p>
        </w:tc>
        <w:tc>
          <w:tcPr>
            <w:tcW w:w="3209" w:type="dxa"/>
            <w:shd w:val="clear" w:color="auto" w:fill="F2F2F2" w:themeFill="background1" w:themeFillShade="F2"/>
          </w:tcPr>
          <w:p w:rsidR="003F3985" w:rsidRDefault="003F3985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IdRisposta, Risposta, TipoDiRisposta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:rsidR="003F3985" w:rsidRDefault="003F3985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IdRisposta</w:t>
            </w:r>
          </w:p>
        </w:tc>
      </w:tr>
      <w:tr w:rsidR="003F3985" w:rsidTr="003F3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F2F2F2" w:themeFill="background1" w:themeFillShade="F2"/>
          </w:tcPr>
          <w:p w:rsidR="003F3985" w:rsidRDefault="003F3985" w:rsidP="00B84DC3">
            <w:pPr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t>CategoriaSondaggio</w:t>
            </w:r>
          </w:p>
          <w:p w:rsidR="00A3055D" w:rsidRPr="003F3985" w:rsidRDefault="00A3055D" w:rsidP="00B84DC3">
            <w:pPr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</w:p>
        </w:tc>
        <w:tc>
          <w:tcPr>
            <w:tcW w:w="3209" w:type="dxa"/>
            <w:shd w:val="clear" w:color="auto" w:fill="F2F2F2" w:themeFill="background1" w:themeFillShade="F2"/>
          </w:tcPr>
          <w:p w:rsidR="003F3985" w:rsidRDefault="003F3985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IdCategoria, descrizione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:rsidR="003F3985" w:rsidRDefault="003F3985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IdCategoria</w:t>
            </w:r>
          </w:p>
        </w:tc>
      </w:tr>
      <w:tr w:rsidR="003F3985" w:rsidTr="003F3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F2F2F2" w:themeFill="background1" w:themeFillShade="F2"/>
          </w:tcPr>
          <w:p w:rsidR="003F3985" w:rsidRDefault="003F3985" w:rsidP="00B84DC3">
            <w:pPr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t>Report</w:t>
            </w:r>
          </w:p>
        </w:tc>
        <w:tc>
          <w:tcPr>
            <w:tcW w:w="3209" w:type="dxa"/>
            <w:shd w:val="clear" w:color="auto" w:fill="F2F2F2" w:themeFill="background1" w:themeFillShade="F2"/>
          </w:tcPr>
          <w:p w:rsidR="003F3985" w:rsidRDefault="003F3985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IdReport</w:t>
            </w:r>
            <w:r w:rsidR="00485159"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, ContenutoReport, DataReport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:rsidR="003F3985" w:rsidRDefault="00485159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IdReport</w:t>
            </w:r>
          </w:p>
        </w:tc>
      </w:tr>
    </w:tbl>
    <w:p w:rsidR="00DA69C7" w:rsidRDefault="00DA69C7" w:rsidP="00B84DC3">
      <w:pPr>
        <w:rPr>
          <w:rStyle w:val="Enfasigrassetto"/>
          <w:rFonts w:ascii="Cambria" w:hAnsi="Cambria" w:cs="Times New Roman"/>
          <w:b w:val="0"/>
          <w:sz w:val="28"/>
          <w:szCs w:val="32"/>
        </w:rPr>
      </w:pPr>
    </w:p>
    <w:p w:rsidR="0083529B" w:rsidRDefault="0083529B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t>3.2 Dizionario dei dati – Relazioni</w:t>
      </w:r>
    </w:p>
    <w:tbl>
      <w:tblPr>
        <w:tblStyle w:val="Tabellagriglia1chiara-colore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17"/>
        <w:gridCol w:w="2598"/>
        <w:gridCol w:w="2345"/>
        <w:gridCol w:w="2368"/>
      </w:tblGrid>
      <w:tr w:rsidR="0083529B" w:rsidTr="00835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F2F2F2" w:themeFill="background1" w:themeFillShade="F2"/>
          </w:tcPr>
          <w:p w:rsidR="0083529B" w:rsidRDefault="0083529B" w:rsidP="00B84DC3">
            <w:pPr>
              <w:rPr>
                <w:rStyle w:val="Enfasigrassetto"/>
                <w:rFonts w:ascii="Cambria" w:hAnsi="Cambria" w:cs="Times New Roman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32"/>
                <w:szCs w:val="32"/>
              </w:rPr>
              <w:t>Relazione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:rsidR="0083529B" w:rsidRDefault="0083529B" w:rsidP="00B84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32"/>
                <w:szCs w:val="32"/>
              </w:rPr>
              <w:t>Entità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:rsidR="0083529B" w:rsidRDefault="0083529B" w:rsidP="00B84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32"/>
                <w:szCs w:val="32"/>
              </w:rPr>
              <w:t>Descrizione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:rsidR="0083529B" w:rsidRDefault="0083529B" w:rsidP="00B84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32"/>
                <w:szCs w:val="32"/>
              </w:rPr>
              <w:t>Attributi</w:t>
            </w:r>
          </w:p>
        </w:tc>
      </w:tr>
      <w:tr w:rsidR="0083529B" w:rsidTr="00835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F2F2F2" w:themeFill="background1" w:themeFillShade="F2"/>
          </w:tcPr>
          <w:p w:rsidR="0083529B" w:rsidRDefault="0083529B" w:rsidP="00B84DC3">
            <w:pPr>
              <w:rPr>
                <w:rStyle w:val="Enfasigrassetto"/>
                <w:rFonts w:ascii="Cambria" w:hAnsi="Cambria" w:cs="Times New Roman"/>
                <w:sz w:val="32"/>
                <w:szCs w:val="32"/>
              </w:rPr>
            </w:pPr>
            <w:r w:rsidRPr="0083529B">
              <w:rPr>
                <w:rStyle w:val="Enfasigrassetto"/>
                <w:rFonts w:ascii="Cambria" w:hAnsi="Cambria" w:cs="Times New Roman"/>
                <w:sz w:val="28"/>
                <w:szCs w:val="32"/>
              </w:rPr>
              <w:t>Generano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:rsidR="0083529B" w:rsidRPr="0083529B" w:rsidRDefault="0083529B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 w:rsidRPr="0083529B"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Report, Sondaggio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:rsidR="0083529B" w:rsidRPr="0083529B" w:rsidRDefault="0083529B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Ogni Sondaggio genera un report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:rsidR="0083529B" w:rsidRDefault="0083529B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32"/>
                <w:szCs w:val="32"/>
              </w:rPr>
              <w:t>-</w:t>
            </w:r>
          </w:p>
        </w:tc>
      </w:tr>
      <w:tr w:rsidR="0083529B" w:rsidTr="00835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F2F2F2" w:themeFill="background1" w:themeFillShade="F2"/>
          </w:tcPr>
          <w:p w:rsidR="0083529B" w:rsidRDefault="0083529B" w:rsidP="00B84DC3">
            <w:pPr>
              <w:rPr>
                <w:rStyle w:val="Enfasigrassetto"/>
                <w:rFonts w:ascii="Cambria" w:hAnsi="Cambria" w:cs="Times New Roman"/>
                <w:sz w:val="32"/>
                <w:szCs w:val="32"/>
              </w:rPr>
            </w:pPr>
            <w:r w:rsidRPr="0083529B">
              <w:rPr>
                <w:rStyle w:val="Enfasigrassetto"/>
                <w:rFonts w:ascii="Cambria" w:hAnsi="Cambria" w:cs="Times New Roman"/>
                <w:sz w:val="28"/>
                <w:szCs w:val="32"/>
              </w:rPr>
              <w:t>Partecipa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:rsidR="0083529B" w:rsidRPr="0083529B" w:rsidRDefault="0083529B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Sondaggio, Utente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:rsidR="0083529B" w:rsidRPr="0083529B" w:rsidRDefault="0083529B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Utenti Partecipano ai Sondaggi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:rsidR="0083529B" w:rsidRPr="0083529B" w:rsidRDefault="0083529B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Data_iscrizione</w:t>
            </w:r>
          </w:p>
        </w:tc>
      </w:tr>
      <w:tr w:rsidR="0083529B" w:rsidTr="00835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F2F2F2" w:themeFill="background1" w:themeFillShade="F2"/>
          </w:tcPr>
          <w:p w:rsidR="0083529B" w:rsidRPr="0083529B" w:rsidRDefault="0083529B" w:rsidP="00B84DC3">
            <w:pPr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t>Ci sono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:rsidR="0083529B" w:rsidRPr="0083529B" w:rsidRDefault="0083529B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Sondaggio, domande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:rsidR="0083529B" w:rsidRPr="0083529B" w:rsidRDefault="0083529B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In Ogni Sondaggio ci sono delle domande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:rsidR="0083529B" w:rsidRDefault="0083529B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32"/>
                <w:szCs w:val="32"/>
              </w:rPr>
              <w:t>-</w:t>
            </w:r>
          </w:p>
        </w:tc>
      </w:tr>
      <w:tr w:rsidR="0083529B" w:rsidTr="00835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F2F2F2" w:themeFill="background1" w:themeFillShade="F2"/>
          </w:tcPr>
          <w:p w:rsidR="0083529B" w:rsidRPr="0083529B" w:rsidRDefault="0083529B" w:rsidP="00B84DC3">
            <w:pPr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t>Appartiene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:rsidR="0083529B" w:rsidRPr="0083529B" w:rsidRDefault="0083529B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Sondaggio, CategoriaSondaggio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:rsidR="0083529B" w:rsidRPr="0083529B" w:rsidRDefault="0083529B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Ogni sondaggio appartiene ad una categoria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:rsidR="0083529B" w:rsidRDefault="0083529B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32"/>
                <w:szCs w:val="32"/>
              </w:rPr>
              <w:t>-</w:t>
            </w:r>
          </w:p>
        </w:tc>
      </w:tr>
      <w:tr w:rsidR="0083529B" w:rsidTr="00835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F2F2F2" w:themeFill="background1" w:themeFillShade="F2"/>
          </w:tcPr>
          <w:p w:rsidR="0083529B" w:rsidRPr="0083529B" w:rsidRDefault="0083529B" w:rsidP="00B84DC3">
            <w:pPr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t>Fa parte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:rsidR="0083529B" w:rsidRPr="0083529B" w:rsidRDefault="0083529B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Domande, Risposte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:rsidR="0083529B" w:rsidRPr="0083529B" w:rsidRDefault="0083529B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b w:val="0"/>
                <w:sz w:val="28"/>
                <w:szCs w:val="32"/>
              </w:rPr>
              <w:t>Ad ogni domanda fanno parte delle risposte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:rsidR="0083529B" w:rsidRDefault="0083529B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32"/>
                <w:szCs w:val="32"/>
              </w:rPr>
              <w:t>-</w:t>
            </w:r>
          </w:p>
        </w:tc>
      </w:tr>
    </w:tbl>
    <w:p w:rsidR="0083529B" w:rsidRDefault="0083529B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83529B" w:rsidRDefault="0083529B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t>4 Tabella dei volumi</w:t>
      </w:r>
    </w:p>
    <w:tbl>
      <w:tblPr>
        <w:tblStyle w:val="Tabellagriglia1chiara-colore3"/>
        <w:tblW w:w="0" w:type="auto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529B" w:rsidTr="00835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F2F2F2" w:themeFill="background1" w:themeFillShade="F2"/>
          </w:tcPr>
          <w:p w:rsidR="0083529B" w:rsidRDefault="0083529B" w:rsidP="0083529B">
            <w:pPr>
              <w:jc w:val="center"/>
              <w:rPr>
                <w:rStyle w:val="Enfasigrassetto"/>
                <w:rFonts w:ascii="Cambria" w:hAnsi="Cambria" w:cs="Times New Roman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32"/>
                <w:szCs w:val="32"/>
              </w:rPr>
              <w:t>Concetto</w:t>
            </w:r>
          </w:p>
        </w:tc>
        <w:tc>
          <w:tcPr>
            <w:tcW w:w="3209" w:type="dxa"/>
            <w:shd w:val="clear" w:color="auto" w:fill="F2F2F2" w:themeFill="background1" w:themeFillShade="F2"/>
          </w:tcPr>
          <w:p w:rsidR="0083529B" w:rsidRDefault="0083529B" w:rsidP="00835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32"/>
                <w:szCs w:val="32"/>
              </w:rPr>
              <w:t>Tipo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:rsidR="0083529B" w:rsidRDefault="0083529B" w:rsidP="00835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32"/>
                <w:szCs w:val="32"/>
              </w:rPr>
              <w:t>Volume</w:t>
            </w:r>
          </w:p>
        </w:tc>
      </w:tr>
      <w:tr w:rsidR="0083529B" w:rsidTr="008352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t>Sondaggio</w:t>
            </w:r>
          </w:p>
        </w:tc>
        <w:tc>
          <w:tcPr>
            <w:tcW w:w="3209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</w:pPr>
            <w:r w:rsidRPr="0083529B"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  <w:t>E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</w:pPr>
            <w:r w:rsidRPr="0083529B"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  <w:t>45</w:t>
            </w:r>
          </w:p>
        </w:tc>
      </w:tr>
      <w:tr w:rsidR="0083529B" w:rsidTr="008352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F2F2F2" w:themeFill="background1" w:themeFillShade="F2"/>
          </w:tcPr>
          <w:p w:rsidR="0083529B" w:rsidRDefault="0083529B" w:rsidP="0083529B">
            <w:pPr>
              <w:jc w:val="center"/>
              <w:rPr>
                <w:rStyle w:val="Enfasigrassetto"/>
                <w:rFonts w:ascii="Cambria" w:hAnsi="Cambria" w:cs="Times New Roman"/>
                <w:sz w:val="32"/>
                <w:szCs w:val="32"/>
              </w:rPr>
            </w:pPr>
            <w:r w:rsidRPr="0083529B">
              <w:rPr>
                <w:rStyle w:val="Enfasigrassetto"/>
                <w:rFonts w:ascii="Cambria" w:hAnsi="Cambria" w:cs="Times New Roman"/>
                <w:sz w:val="28"/>
                <w:szCs w:val="32"/>
              </w:rPr>
              <w:t>Report</w:t>
            </w:r>
          </w:p>
        </w:tc>
        <w:tc>
          <w:tcPr>
            <w:tcW w:w="3209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</w:pPr>
            <w:r w:rsidRPr="0083529B"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  <w:t>E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</w:pPr>
            <w:r w:rsidRPr="0083529B"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  <w:t>45</w:t>
            </w:r>
          </w:p>
        </w:tc>
      </w:tr>
      <w:tr w:rsidR="0083529B" w:rsidTr="008352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t>Utenti</w:t>
            </w:r>
          </w:p>
        </w:tc>
        <w:tc>
          <w:tcPr>
            <w:tcW w:w="3209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</w:pPr>
            <w:r w:rsidRPr="0083529B"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  <w:t>E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</w:pPr>
            <w:r w:rsidRPr="0083529B"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  <w:t>450</w:t>
            </w:r>
          </w:p>
        </w:tc>
      </w:tr>
      <w:tr w:rsidR="0083529B" w:rsidTr="008352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t>CategoriaSondaggio</w:t>
            </w:r>
          </w:p>
        </w:tc>
        <w:tc>
          <w:tcPr>
            <w:tcW w:w="3209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</w:pPr>
            <w:r w:rsidRPr="0083529B"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  <w:t>E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</w:pPr>
            <w:r w:rsidRPr="0083529B"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  <w:t>10</w:t>
            </w:r>
          </w:p>
        </w:tc>
      </w:tr>
      <w:tr w:rsidR="0083529B" w:rsidTr="008352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t>Domande</w:t>
            </w:r>
          </w:p>
        </w:tc>
        <w:tc>
          <w:tcPr>
            <w:tcW w:w="3209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</w:pPr>
            <w:r w:rsidRPr="0083529B"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  <w:t>E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</w:pPr>
            <w:r w:rsidRPr="0083529B"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  <w:t>250</w:t>
            </w:r>
          </w:p>
        </w:tc>
      </w:tr>
      <w:tr w:rsidR="0083529B" w:rsidTr="008352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t>Risposte</w:t>
            </w:r>
          </w:p>
        </w:tc>
        <w:tc>
          <w:tcPr>
            <w:tcW w:w="3209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</w:pPr>
            <w:r w:rsidRPr="0083529B"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  <w:t>E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</w:pPr>
            <w:r w:rsidRPr="0083529B"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  <w:t>2000</w:t>
            </w:r>
          </w:p>
        </w:tc>
      </w:tr>
      <w:tr w:rsidR="0083529B" w:rsidTr="008352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t>Partecipa</w:t>
            </w:r>
          </w:p>
        </w:tc>
        <w:tc>
          <w:tcPr>
            <w:tcW w:w="3209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</w:pPr>
            <w:r w:rsidRPr="0083529B"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  <w:t>R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</w:pPr>
            <w:r w:rsidRPr="0083529B"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  <w:t>250</w:t>
            </w:r>
          </w:p>
        </w:tc>
      </w:tr>
      <w:tr w:rsidR="0083529B" w:rsidTr="008352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t>Generano</w:t>
            </w:r>
          </w:p>
        </w:tc>
        <w:tc>
          <w:tcPr>
            <w:tcW w:w="3209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</w:pPr>
            <w:r w:rsidRPr="0083529B"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  <w:t>R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</w:pPr>
            <w:r w:rsidRPr="0083529B"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  <w:t>45</w:t>
            </w:r>
          </w:p>
        </w:tc>
      </w:tr>
      <w:tr w:rsidR="0083529B" w:rsidTr="008352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t>Ci sono</w:t>
            </w:r>
          </w:p>
        </w:tc>
        <w:tc>
          <w:tcPr>
            <w:tcW w:w="3209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</w:pPr>
            <w:r w:rsidRPr="0083529B"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  <w:t>R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</w:pPr>
            <w:r w:rsidRPr="0083529B"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  <w:t>8</w:t>
            </w:r>
          </w:p>
        </w:tc>
      </w:tr>
      <w:tr w:rsidR="0083529B" w:rsidTr="008352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lastRenderedPageBreak/>
              <w:t>Appartiene</w:t>
            </w:r>
          </w:p>
        </w:tc>
        <w:tc>
          <w:tcPr>
            <w:tcW w:w="3209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</w:pPr>
            <w:r w:rsidRPr="0083529B"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  <w:t>R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</w:pPr>
            <w:r w:rsidRPr="0083529B"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  <w:t>1</w:t>
            </w:r>
          </w:p>
        </w:tc>
      </w:tr>
      <w:tr w:rsidR="0083529B" w:rsidTr="008352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rPr>
                <w:rStyle w:val="Enfasigrassetto"/>
                <w:rFonts w:ascii="Cambria" w:hAnsi="Cambria" w:cs="Times New Roman"/>
                <w:sz w:val="28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sz w:val="28"/>
                <w:szCs w:val="32"/>
              </w:rPr>
              <w:t>Fa parte</w:t>
            </w:r>
          </w:p>
        </w:tc>
        <w:tc>
          <w:tcPr>
            <w:tcW w:w="3209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</w:pPr>
            <w:r w:rsidRPr="0083529B"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  <w:t>R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:rsidR="0083529B" w:rsidRPr="0083529B" w:rsidRDefault="0083529B" w:rsidP="0083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</w:pPr>
            <w:r w:rsidRPr="0083529B">
              <w:rPr>
                <w:rStyle w:val="Enfasigrassetto"/>
                <w:rFonts w:ascii="Cambria" w:hAnsi="Cambria" w:cs="Times New Roman"/>
                <w:b w:val="0"/>
                <w:sz w:val="28"/>
                <w:szCs w:val="28"/>
              </w:rPr>
              <w:t>8</w:t>
            </w:r>
          </w:p>
        </w:tc>
      </w:tr>
    </w:tbl>
    <w:p w:rsidR="0083529B" w:rsidRDefault="0083529B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21386E" w:rsidRDefault="0021386E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21386E" w:rsidRDefault="0021386E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t>4.1 Tabella delle frequenze</w:t>
      </w:r>
    </w:p>
    <w:p w:rsidR="008F356D" w:rsidRPr="0083529B" w:rsidRDefault="0021386E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tab/>
      </w:r>
    </w:p>
    <w:tbl>
      <w:tblPr>
        <w:tblStyle w:val="Tabellagriglia1chiara-colore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787"/>
        <w:gridCol w:w="3309"/>
        <w:gridCol w:w="2306"/>
        <w:gridCol w:w="2226"/>
      </w:tblGrid>
      <w:tr w:rsidR="008F356D" w:rsidRPr="00151815" w:rsidTr="008F3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F2F2F2" w:themeFill="background1" w:themeFillShade="F2"/>
          </w:tcPr>
          <w:p w:rsidR="008F356D" w:rsidRPr="00151815" w:rsidRDefault="008F356D" w:rsidP="00E96789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Operazione</w:t>
            </w:r>
          </w:p>
        </w:tc>
        <w:tc>
          <w:tcPr>
            <w:tcW w:w="3464" w:type="dxa"/>
            <w:shd w:val="clear" w:color="auto" w:fill="F2F2F2" w:themeFill="background1" w:themeFillShade="F2"/>
          </w:tcPr>
          <w:p w:rsidR="008F356D" w:rsidRPr="00151815" w:rsidRDefault="008F356D" w:rsidP="00E96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Descrizione</w:t>
            </w:r>
          </w:p>
        </w:tc>
        <w:tc>
          <w:tcPr>
            <w:tcW w:w="2370" w:type="dxa"/>
            <w:shd w:val="clear" w:color="auto" w:fill="F2F2F2" w:themeFill="background1" w:themeFillShade="F2"/>
          </w:tcPr>
          <w:p w:rsidR="008F356D" w:rsidRDefault="008F356D" w:rsidP="00E96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Frequenza</w:t>
            </w:r>
          </w:p>
        </w:tc>
        <w:tc>
          <w:tcPr>
            <w:tcW w:w="2370" w:type="dxa"/>
            <w:shd w:val="clear" w:color="auto" w:fill="F2F2F2" w:themeFill="background1" w:themeFillShade="F2"/>
          </w:tcPr>
          <w:p w:rsidR="008F356D" w:rsidRDefault="008F356D" w:rsidP="00E96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Tipo</w:t>
            </w:r>
          </w:p>
        </w:tc>
      </w:tr>
      <w:tr w:rsidR="008F356D" w:rsidRPr="00151815" w:rsidTr="008F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F2F2F2" w:themeFill="background1" w:themeFillShade="F2"/>
          </w:tcPr>
          <w:p w:rsidR="008F356D" w:rsidRPr="00E96789" w:rsidRDefault="008F356D" w:rsidP="00E96789">
            <w:pPr>
              <w:jc w:val="center"/>
              <w:rPr>
                <w:rStyle w:val="Enfasigrassetto"/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color w:val="000000" w:themeColor="text1"/>
                <w:sz w:val="28"/>
                <w:szCs w:val="28"/>
              </w:rPr>
              <w:t>O1</w:t>
            </w:r>
          </w:p>
        </w:tc>
        <w:tc>
          <w:tcPr>
            <w:tcW w:w="3464" w:type="dxa"/>
            <w:shd w:val="clear" w:color="auto" w:fill="F2F2F2" w:themeFill="background1" w:themeFillShade="F2"/>
          </w:tcPr>
          <w:p w:rsidR="008F356D" w:rsidRPr="00E96789" w:rsidRDefault="008F356D" w:rsidP="00E96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Inserimento di un nuovo utente</w:t>
            </w:r>
          </w:p>
        </w:tc>
        <w:tc>
          <w:tcPr>
            <w:tcW w:w="2370" w:type="dxa"/>
            <w:shd w:val="clear" w:color="auto" w:fill="F2F2F2" w:themeFill="background1" w:themeFillShade="F2"/>
          </w:tcPr>
          <w:p w:rsidR="008F356D" w:rsidRPr="00E96789" w:rsidRDefault="008F356D" w:rsidP="00E96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7/settimana</w:t>
            </w:r>
          </w:p>
        </w:tc>
        <w:tc>
          <w:tcPr>
            <w:tcW w:w="2370" w:type="dxa"/>
            <w:shd w:val="clear" w:color="auto" w:fill="F2F2F2" w:themeFill="background1" w:themeFillShade="F2"/>
          </w:tcPr>
          <w:p w:rsidR="008F356D" w:rsidRPr="00E96789" w:rsidRDefault="008F356D" w:rsidP="00E96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I</w:t>
            </w:r>
          </w:p>
        </w:tc>
      </w:tr>
      <w:tr w:rsidR="008F356D" w:rsidRPr="00151815" w:rsidTr="008F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F2F2F2" w:themeFill="background1" w:themeFillShade="F2"/>
          </w:tcPr>
          <w:p w:rsidR="008F356D" w:rsidRPr="00E96789" w:rsidRDefault="008F356D" w:rsidP="00E96789">
            <w:pPr>
              <w:jc w:val="center"/>
              <w:rPr>
                <w:rStyle w:val="Enfasigrassetto"/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color w:val="000000" w:themeColor="text1"/>
                <w:sz w:val="28"/>
                <w:szCs w:val="28"/>
              </w:rPr>
              <w:t>O2</w:t>
            </w:r>
          </w:p>
        </w:tc>
        <w:tc>
          <w:tcPr>
            <w:tcW w:w="3464" w:type="dxa"/>
            <w:shd w:val="clear" w:color="auto" w:fill="F2F2F2" w:themeFill="background1" w:themeFillShade="F2"/>
          </w:tcPr>
          <w:p w:rsidR="008F356D" w:rsidRPr="00E96789" w:rsidRDefault="008F356D" w:rsidP="00E96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Creazione di un nuovo sondaggio</w:t>
            </w:r>
          </w:p>
        </w:tc>
        <w:tc>
          <w:tcPr>
            <w:tcW w:w="2370" w:type="dxa"/>
            <w:shd w:val="clear" w:color="auto" w:fill="F2F2F2" w:themeFill="background1" w:themeFillShade="F2"/>
          </w:tcPr>
          <w:p w:rsidR="008F356D" w:rsidRPr="00E96789" w:rsidRDefault="008F356D" w:rsidP="00E96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2/settimana</w:t>
            </w:r>
          </w:p>
        </w:tc>
        <w:tc>
          <w:tcPr>
            <w:tcW w:w="2370" w:type="dxa"/>
            <w:shd w:val="clear" w:color="auto" w:fill="F2F2F2" w:themeFill="background1" w:themeFillShade="F2"/>
          </w:tcPr>
          <w:p w:rsidR="008F356D" w:rsidRPr="00E96789" w:rsidRDefault="008F356D" w:rsidP="00E96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I</w:t>
            </w:r>
          </w:p>
        </w:tc>
      </w:tr>
      <w:tr w:rsidR="008F356D" w:rsidRPr="00151815" w:rsidTr="008F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F2F2F2" w:themeFill="background1" w:themeFillShade="F2"/>
          </w:tcPr>
          <w:p w:rsidR="008F356D" w:rsidRPr="00E96789" w:rsidRDefault="008F356D" w:rsidP="00E96789">
            <w:pPr>
              <w:jc w:val="center"/>
              <w:rPr>
                <w:rStyle w:val="Enfasigrassetto"/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color w:val="000000" w:themeColor="text1"/>
                <w:sz w:val="28"/>
                <w:szCs w:val="28"/>
              </w:rPr>
              <w:t>O3</w:t>
            </w:r>
          </w:p>
        </w:tc>
        <w:tc>
          <w:tcPr>
            <w:tcW w:w="3464" w:type="dxa"/>
            <w:shd w:val="clear" w:color="auto" w:fill="F2F2F2" w:themeFill="background1" w:themeFillShade="F2"/>
          </w:tcPr>
          <w:p w:rsidR="008F356D" w:rsidRPr="00E96789" w:rsidRDefault="008F356D" w:rsidP="00E96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Visualizzare gli utenti che hanno partecipato ad un sondaggio</w:t>
            </w:r>
          </w:p>
        </w:tc>
        <w:tc>
          <w:tcPr>
            <w:tcW w:w="2370" w:type="dxa"/>
            <w:shd w:val="clear" w:color="auto" w:fill="F2F2F2" w:themeFill="background1" w:themeFillShade="F2"/>
          </w:tcPr>
          <w:p w:rsidR="008F356D" w:rsidRPr="00E96789" w:rsidRDefault="008F356D" w:rsidP="00E96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1/settimana</w:t>
            </w:r>
          </w:p>
        </w:tc>
        <w:tc>
          <w:tcPr>
            <w:tcW w:w="2370" w:type="dxa"/>
            <w:shd w:val="clear" w:color="auto" w:fill="F2F2F2" w:themeFill="background1" w:themeFillShade="F2"/>
          </w:tcPr>
          <w:p w:rsidR="008F356D" w:rsidRPr="00E96789" w:rsidRDefault="008F356D" w:rsidP="00E96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I</w:t>
            </w:r>
          </w:p>
        </w:tc>
      </w:tr>
      <w:tr w:rsidR="008F356D" w:rsidRPr="00151815" w:rsidTr="008F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F2F2F2" w:themeFill="background1" w:themeFillShade="F2"/>
          </w:tcPr>
          <w:p w:rsidR="008F356D" w:rsidRPr="00E96789" w:rsidRDefault="008F356D" w:rsidP="00E96789">
            <w:pPr>
              <w:jc w:val="center"/>
              <w:rPr>
                <w:rStyle w:val="Enfasigrassetto"/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color w:val="000000" w:themeColor="text1"/>
                <w:sz w:val="28"/>
                <w:szCs w:val="28"/>
              </w:rPr>
              <w:t>O4</w:t>
            </w:r>
          </w:p>
        </w:tc>
        <w:tc>
          <w:tcPr>
            <w:tcW w:w="3464" w:type="dxa"/>
            <w:shd w:val="clear" w:color="auto" w:fill="F2F2F2" w:themeFill="background1" w:themeFillShade="F2"/>
          </w:tcPr>
          <w:p w:rsidR="008F356D" w:rsidRPr="00E96789" w:rsidRDefault="008F356D" w:rsidP="00E96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Analisi dei dati per generare report automatici</w:t>
            </w:r>
          </w:p>
        </w:tc>
        <w:tc>
          <w:tcPr>
            <w:tcW w:w="2370" w:type="dxa"/>
            <w:shd w:val="clear" w:color="auto" w:fill="F2F2F2" w:themeFill="background1" w:themeFillShade="F2"/>
          </w:tcPr>
          <w:p w:rsidR="008F356D" w:rsidRPr="00E96789" w:rsidRDefault="006156BD" w:rsidP="00E96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1/settimana</w:t>
            </w:r>
          </w:p>
        </w:tc>
        <w:tc>
          <w:tcPr>
            <w:tcW w:w="2370" w:type="dxa"/>
            <w:shd w:val="clear" w:color="auto" w:fill="F2F2F2" w:themeFill="background1" w:themeFillShade="F2"/>
          </w:tcPr>
          <w:p w:rsidR="008F356D" w:rsidRPr="00E96789" w:rsidRDefault="006156BD" w:rsidP="00E96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I</w:t>
            </w:r>
          </w:p>
        </w:tc>
      </w:tr>
      <w:tr w:rsidR="008F356D" w:rsidRPr="00151815" w:rsidTr="008F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F2F2F2" w:themeFill="background1" w:themeFillShade="F2"/>
          </w:tcPr>
          <w:p w:rsidR="008F356D" w:rsidRPr="00E96789" w:rsidRDefault="008F356D" w:rsidP="00E96789">
            <w:pPr>
              <w:jc w:val="center"/>
              <w:rPr>
                <w:rStyle w:val="Enfasigrassetto"/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color w:val="000000" w:themeColor="text1"/>
                <w:sz w:val="28"/>
                <w:szCs w:val="28"/>
              </w:rPr>
              <w:t>O5</w:t>
            </w:r>
          </w:p>
        </w:tc>
        <w:tc>
          <w:tcPr>
            <w:tcW w:w="3464" w:type="dxa"/>
            <w:shd w:val="clear" w:color="auto" w:fill="F2F2F2" w:themeFill="background1" w:themeFillShade="F2"/>
          </w:tcPr>
          <w:p w:rsidR="008F356D" w:rsidRPr="00E96789" w:rsidRDefault="008F356D" w:rsidP="00E96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Generazione automatica di report sui risultati del sondaggio</w:t>
            </w:r>
          </w:p>
        </w:tc>
        <w:tc>
          <w:tcPr>
            <w:tcW w:w="2370" w:type="dxa"/>
            <w:shd w:val="clear" w:color="auto" w:fill="F2F2F2" w:themeFill="background1" w:themeFillShade="F2"/>
          </w:tcPr>
          <w:p w:rsidR="008F356D" w:rsidRPr="00E96789" w:rsidRDefault="006156BD" w:rsidP="00E96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2/settimana</w:t>
            </w:r>
          </w:p>
        </w:tc>
        <w:tc>
          <w:tcPr>
            <w:tcW w:w="2370" w:type="dxa"/>
            <w:shd w:val="clear" w:color="auto" w:fill="F2F2F2" w:themeFill="background1" w:themeFillShade="F2"/>
          </w:tcPr>
          <w:p w:rsidR="008F356D" w:rsidRPr="00E96789" w:rsidRDefault="006156BD" w:rsidP="00E96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I</w:t>
            </w:r>
          </w:p>
        </w:tc>
      </w:tr>
      <w:tr w:rsidR="008F356D" w:rsidRPr="00151815" w:rsidTr="008F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F2F2F2" w:themeFill="background1" w:themeFillShade="F2"/>
          </w:tcPr>
          <w:p w:rsidR="008F356D" w:rsidRPr="00E96789" w:rsidRDefault="008F356D" w:rsidP="00E96789">
            <w:pPr>
              <w:jc w:val="center"/>
              <w:rPr>
                <w:rStyle w:val="Enfasigrassetto"/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color w:val="000000" w:themeColor="text1"/>
                <w:sz w:val="28"/>
                <w:szCs w:val="28"/>
              </w:rPr>
              <w:t>O6</w:t>
            </w:r>
          </w:p>
        </w:tc>
        <w:tc>
          <w:tcPr>
            <w:tcW w:w="3464" w:type="dxa"/>
            <w:shd w:val="clear" w:color="auto" w:fill="F2F2F2" w:themeFill="background1" w:themeFillShade="F2"/>
          </w:tcPr>
          <w:p w:rsidR="008F356D" w:rsidRPr="00E96789" w:rsidRDefault="008F356D" w:rsidP="00E96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Visualizzare quanti sondaggi ci sodo di una determinata categoria</w:t>
            </w:r>
          </w:p>
        </w:tc>
        <w:tc>
          <w:tcPr>
            <w:tcW w:w="2370" w:type="dxa"/>
            <w:shd w:val="clear" w:color="auto" w:fill="F2F2F2" w:themeFill="background1" w:themeFillShade="F2"/>
          </w:tcPr>
          <w:p w:rsidR="008F356D" w:rsidRPr="00E96789" w:rsidRDefault="006156BD" w:rsidP="00E96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1/mese</w:t>
            </w:r>
          </w:p>
        </w:tc>
        <w:tc>
          <w:tcPr>
            <w:tcW w:w="2370" w:type="dxa"/>
            <w:shd w:val="clear" w:color="auto" w:fill="F2F2F2" w:themeFill="background1" w:themeFillShade="F2"/>
          </w:tcPr>
          <w:p w:rsidR="008F356D" w:rsidRPr="00E96789" w:rsidRDefault="006156BD" w:rsidP="00E96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I</w:t>
            </w:r>
          </w:p>
        </w:tc>
      </w:tr>
      <w:tr w:rsidR="008F356D" w:rsidRPr="00151815" w:rsidTr="008F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F2F2F2" w:themeFill="background1" w:themeFillShade="F2"/>
          </w:tcPr>
          <w:p w:rsidR="008F356D" w:rsidRPr="00E96789" w:rsidRDefault="008F356D" w:rsidP="00E96789">
            <w:pPr>
              <w:jc w:val="center"/>
              <w:rPr>
                <w:rStyle w:val="Enfasigrassetto"/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color w:val="000000" w:themeColor="text1"/>
                <w:sz w:val="28"/>
                <w:szCs w:val="28"/>
              </w:rPr>
              <w:t>O7</w:t>
            </w:r>
          </w:p>
        </w:tc>
        <w:tc>
          <w:tcPr>
            <w:tcW w:w="3464" w:type="dxa"/>
            <w:shd w:val="clear" w:color="auto" w:fill="F2F2F2" w:themeFill="background1" w:themeFillShade="F2"/>
          </w:tcPr>
          <w:p w:rsidR="008F356D" w:rsidRPr="00E96789" w:rsidRDefault="008F356D" w:rsidP="00E96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Visualizzare i sondaggi ai quali hanno partecipato 20 utenti</w:t>
            </w:r>
          </w:p>
        </w:tc>
        <w:tc>
          <w:tcPr>
            <w:tcW w:w="2370" w:type="dxa"/>
            <w:shd w:val="clear" w:color="auto" w:fill="F2F2F2" w:themeFill="background1" w:themeFillShade="F2"/>
          </w:tcPr>
          <w:p w:rsidR="008F356D" w:rsidRPr="00E96789" w:rsidRDefault="006156BD" w:rsidP="00E96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5/anno</w:t>
            </w:r>
          </w:p>
        </w:tc>
        <w:tc>
          <w:tcPr>
            <w:tcW w:w="2370" w:type="dxa"/>
            <w:shd w:val="clear" w:color="auto" w:fill="F2F2F2" w:themeFill="background1" w:themeFillShade="F2"/>
          </w:tcPr>
          <w:p w:rsidR="008F356D" w:rsidRPr="00E96789" w:rsidRDefault="006156BD" w:rsidP="00E96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E96789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I</w:t>
            </w:r>
          </w:p>
        </w:tc>
      </w:tr>
    </w:tbl>
    <w:p w:rsidR="0021386E" w:rsidRDefault="0021386E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E96789" w:rsidRDefault="00E96789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E96789" w:rsidRDefault="00E96789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E96789" w:rsidRDefault="00E96789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E96789" w:rsidRDefault="00E96789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E96789" w:rsidRDefault="00E96789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E96789" w:rsidRDefault="00E96789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E96789" w:rsidRDefault="00E96789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6156BD" w:rsidRDefault="006156BD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lastRenderedPageBreak/>
        <w:t>5 Schema E-R ristrutturato</w:t>
      </w:r>
    </w:p>
    <w:p w:rsidR="006156BD" w:rsidRDefault="006156BD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E96789" w:rsidRDefault="00E96789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E96789" w:rsidRDefault="00E96789" w:rsidP="00E96789">
      <w:pPr>
        <w:pStyle w:val="NormaleWeb"/>
      </w:pPr>
      <w:r>
        <w:rPr>
          <w:noProof/>
        </w:rPr>
        <w:drawing>
          <wp:inline distT="0" distB="0" distL="0" distR="0">
            <wp:extent cx="6524625" cy="3328890"/>
            <wp:effectExtent l="0" t="0" r="0" b="0"/>
            <wp:docPr id="3" name="Immagine 3" descr="C:\Users\Lenovo\Desktop\schem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esktop\schemaLo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678" cy="334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789" w:rsidRDefault="00E96789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6156BD" w:rsidRDefault="00035E79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t>6 Tabella di peso delle istanze</w:t>
      </w:r>
    </w:p>
    <w:tbl>
      <w:tblPr>
        <w:tblStyle w:val="Tabellagriglia1chiara-colore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522"/>
        <w:gridCol w:w="2373"/>
        <w:gridCol w:w="2364"/>
        <w:gridCol w:w="2369"/>
      </w:tblGrid>
      <w:tr w:rsidR="00035E79" w:rsidRPr="00035E79" w:rsidTr="00753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shd w:val="clear" w:color="auto" w:fill="F2F2F2" w:themeFill="background1" w:themeFillShade="F2"/>
          </w:tcPr>
          <w:p w:rsidR="00035E79" w:rsidRPr="00035E79" w:rsidRDefault="00035E79" w:rsidP="00035E79">
            <w:pPr>
              <w:jc w:val="both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 w:rsidRPr="00035E79"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Tabella</w:t>
            </w:r>
          </w:p>
        </w:tc>
        <w:tc>
          <w:tcPr>
            <w:tcW w:w="2373" w:type="dxa"/>
            <w:shd w:val="clear" w:color="auto" w:fill="F2F2F2" w:themeFill="background1" w:themeFillShade="F2"/>
          </w:tcPr>
          <w:p w:rsidR="00035E79" w:rsidRPr="00035E79" w:rsidRDefault="00035E79" w:rsidP="00B84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Attributi</w:t>
            </w:r>
          </w:p>
        </w:tc>
        <w:tc>
          <w:tcPr>
            <w:tcW w:w="2364" w:type="dxa"/>
            <w:shd w:val="clear" w:color="auto" w:fill="F2F2F2" w:themeFill="background1" w:themeFillShade="F2"/>
          </w:tcPr>
          <w:p w:rsidR="00035E79" w:rsidRPr="00035E79" w:rsidRDefault="00035E79" w:rsidP="00B84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Byte</w:t>
            </w:r>
          </w:p>
        </w:tc>
        <w:tc>
          <w:tcPr>
            <w:tcW w:w="2369" w:type="dxa"/>
            <w:shd w:val="clear" w:color="auto" w:fill="F2F2F2" w:themeFill="background1" w:themeFillShade="F2"/>
          </w:tcPr>
          <w:p w:rsidR="00035E79" w:rsidRPr="00035E79" w:rsidRDefault="00035E79" w:rsidP="00B84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Peso totale</w:t>
            </w:r>
          </w:p>
        </w:tc>
      </w:tr>
      <w:tr w:rsidR="00753442" w:rsidRPr="00035E79" w:rsidTr="00753442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Merge w:val="restart"/>
            <w:shd w:val="clear" w:color="auto" w:fill="F2F2F2" w:themeFill="background1" w:themeFillShade="F2"/>
          </w:tcPr>
          <w:p w:rsidR="00753442" w:rsidRDefault="00753442" w:rsidP="00753442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  <w:p w:rsidR="00753442" w:rsidRDefault="00753442" w:rsidP="00753442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  <w:p w:rsidR="00753442" w:rsidRPr="00035E79" w:rsidRDefault="00753442" w:rsidP="00753442">
            <w:pPr>
              <w:jc w:val="center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Sondaggio</w:t>
            </w:r>
          </w:p>
        </w:tc>
        <w:tc>
          <w:tcPr>
            <w:tcW w:w="2373" w:type="dxa"/>
            <w:shd w:val="clear" w:color="auto" w:fill="F2F2F2" w:themeFill="background1" w:themeFillShade="F2"/>
          </w:tcPr>
          <w:p w:rsidR="00753442" w:rsidRPr="003131E2" w:rsidRDefault="00753442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Id_sondaggio</w:t>
            </w:r>
          </w:p>
        </w:tc>
        <w:tc>
          <w:tcPr>
            <w:tcW w:w="2364" w:type="dxa"/>
            <w:shd w:val="clear" w:color="auto" w:fill="F2F2F2" w:themeFill="background1" w:themeFillShade="F2"/>
          </w:tcPr>
          <w:p w:rsidR="00753442" w:rsidRPr="003131E2" w:rsidRDefault="00753442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4</w:t>
            </w:r>
          </w:p>
        </w:tc>
        <w:tc>
          <w:tcPr>
            <w:tcW w:w="2369" w:type="dxa"/>
            <w:vMerge w:val="restart"/>
            <w:shd w:val="clear" w:color="auto" w:fill="F2F2F2" w:themeFill="background1" w:themeFillShade="F2"/>
          </w:tcPr>
          <w:p w:rsidR="00753442" w:rsidRPr="003131E2" w:rsidRDefault="00753442" w:rsidP="00753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</w:p>
          <w:p w:rsidR="00753442" w:rsidRPr="003131E2" w:rsidRDefault="00753442" w:rsidP="00753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</w:p>
          <w:p w:rsidR="00753442" w:rsidRPr="003131E2" w:rsidRDefault="00753442" w:rsidP="00753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371</w:t>
            </w:r>
          </w:p>
        </w:tc>
      </w:tr>
      <w:tr w:rsidR="00753442" w:rsidRPr="00035E79" w:rsidTr="00753442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Merge/>
            <w:shd w:val="clear" w:color="auto" w:fill="F2F2F2" w:themeFill="background1" w:themeFillShade="F2"/>
          </w:tcPr>
          <w:p w:rsidR="00753442" w:rsidRPr="00035E79" w:rsidRDefault="00753442" w:rsidP="00B84DC3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373" w:type="dxa"/>
            <w:shd w:val="clear" w:color="auto" w:fill="F2F2F2" w:themeFill="background1" w:themeFillShade="F2"/>
          </w:tcPr>
          <w:p w:rsidR="00753442" w:rsidRPr="003131E2" w:rsidRDefault="00753442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Nome</w:t>
            </w:r>
          </w:p>
        </w:tc>
        <w:tc>
          <w:tcPr>
            <w:tcW w:w="2364" w:type="dxa"/>
            <w:shd w:val="clear" w:color="auto" w:fill="F2F2F2" w:themeFill="background1" w:themeFillShade="F2"/>
          </w:tcPr>
          <w:p w:rsidR="00753442" w:rsidRPr="003131E2" w:rsidRDefault="00753442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100</w:t>
            </w:r>
          </w:p>
        </w:tc>
        <w:tc>
          <w:tcPr>
            <w:tcW w:w="2369" w:type="dxa"/>
            <w:vMerge/>
            <w:shd w:val="clear" w:color="auto" w:fill="F2F2F2" w:themeFill="background1" w:themeFillShade="F2"/>
          </w:tcPr>
          <w:p w:rsidR="00753442" w:rsidRPr="003131E2" w:rsidRDefault="00753442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</w:p>
        </w:tc>
      </w:tr>
      <w:tr w:rsidR="00753442" w:rsidRPr="00035E79" w:rsidTr="00753442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Merge/>
            <w:shd w:val="clear" w:color="auto" w:fill="F2F2F2" w:themeFill="background1" w:themeFillShade="F2"/>
          </w:tcPr>
          <w:p w:rsidR="00753442" w:rsidRPr="00035E79" w:rsidRDefault="00753442" w:rsidP="00B84DC3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373" w:type="dxa"/>
            <w:shd w:val="clear" w:color="auto" w:fill="F2F2F2" w:themeFill="background1" w:themeFillShade="F2"/>
          </w:tcPr>
          <w:p w:rsidR="00753442" w:rsidRPr="003131E2" w:rsidRDefault="00753442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Descrizione</w:t>
            </w:r>
          </w:p>
        </w:tc>
        <w:tc>
          <w:tcPr>
            <w:tcW w:w="2364" w:type="dxa"/>
            <w:shd w:val="clear" w:color="auto" w:fill="F2F2F2" w:themeFill="background1" w:themeFillShade="F2"/>
          </w:tcPr>
          <w:p w:rsidR="00753442" w:rsidRPr="003131E2" w:rsidRDefault="00753442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255</w:t>
            </w:r>
          </w:p>
        </w:tc>
        <w:tc>
          <w:tcPr>
            <w:tcW w:w="2369" w:type="dxa"/>
            <w:vMerge/>
            <w:shd w:val="clear" w:color="auto" w:fill="F2F2F2" w:themeFill="background1" w:themeFillShade="F2"/>
          </w:tcPr>
          <w:p w:rsidR="00753442" w:rsidRPr="003131E2" w:rsidRDefault="00753442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</w:p>
        </w:tc>
      </w:tr>
      <w:tr w:rsidR="00753442" w:rsidRPr="00035E79" w:rsidTr="00753442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Merge/>
            <w:shd w:val="clear" w:color="auto" w:fill="F2F2F2" w:themeFill="background1" w:themeFillShade="F2"/>
          </w:tcPr>
          <w:p w:rsidR="00753442" w:rsidRPr="00035E79" w:rsidRDefault="00753442" w:rsidP="00B84DC3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373" w:type="dxa"/>
            <w:shd w:val="clear" w:color="auto" w:fill="F2F2F2" w:themeFill="background1" w:themeFillShade="F2"/>
          </w:tcPr>
          <w:p w:rsidR="00753442" w:rsidRPr="003131E2" w:rsidRDefault="00753442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DataCreazione</w:t>
            </w:r>
          </w:p>
        </w:tc>
        <w:tc>
          <w:tcPr>
            <w:tcW w:w="2364" w:type="dxa"/>
            <w:shd w:val="clear" w:color="auto" w:fill="F2F2F2" w:themeFill="background1" w:themeFillShade="F2"/>
          </w:tcPr>
          <w:p w:rsidR="00753442" w:rsidRPr="003131E2" w:rsidRDefault="00753442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8</w:t>
            </w:r>
          </w:p>
        </w:tc>
        <w:tc>
          <w:tcPr>
            <w:tcW w:w="2369" w:type="dxa"/>
            <w:vMerge/>
            <w:shd w:val="clear" w:color="auto" w:fill="F2F2F2" w:themeFill="background1" w:themeFillShade="F2"/>
          </w:tcPr>
          <w:p w:rsidR="00753442" w:rsidRPr="003131E2" w:rsidRDefault="00753442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</w:p>
        </w:tc>
      </w:tr>
      <w:tr w:rsidR="00753442" w:rsidRPr="00035E79" w:rsidTr="00753442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Merge/>
            <w:shd w:val="clear" w:color="auto" w:fill="F2F2F2" w:themeFill="background1" w:themeFillShade="F2"/>
          </w:tcPr>
          <w:p w:rsidR="00753442" w:rsidRPr="00035E79" w:rsidRDefault="00753442" w:rsidP="00B84DC3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373" w:type="dxa"/>
            <w:shd w:val="clear" w:color="auto" w:fill="F2F2F2" w:themeFill="background1" w:themeFillShade="F2"/>
          </w:tcPr>
          <w:p w:rsidR="00753442" w:rsidRPr="003131E2" w:rsidRDefault="00753442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ID_categoria</w:t>
            </w:r>
          </w:p>
        </w:tc>
        <w:tc>
          <w:tcPr>
            <w:tcW w:w="2364" w:type="dxa"/>
            <w:shd w:val="clear" w:color="auto" w:fill="F2F2F2" w:themeFill="background1" w:themeFillShade="F2"/>
          </w:tcPr>
          <w:p w:rsidR="00753442" w:rsidRPr="003131E2" w:rsidRDefault="00753442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4</w:t>
            </w:r>
          </w:p>
        </w:tc>
        <w:tc>
          <w:tcPr>
            <w:tcW w:w="2369" w:type="dxa"/>
            <w:vMerge/>
            <w:shd w:val="clear" w:color="auto" w:fill="F2F2F2" w:themeFill="background1" w:themeFillShade="F2"/>
          </w:tcPr>
          <w:p w:rsidR="00753442" w:rsidRPr="003131E2" w:rsidRDefault="00753442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</w:p>
        </w:tc>
      </w:tr>
      <w:tr w:rsidR="000B438E" w:rsidRPr="00035E79" w:rsidTr="00753442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Merge w:val="restart"/>
            <w:shd w:val="clear" w:color="auto" w:fill="F2F2F2" w:themeFill="background1" w:themeFillShade="F2"/>
          </w:tcPr>
          <w:p w:rsidR="000B438E" w:rsidRDefault="000B438E" w:rsidP="004712B8">
            <w:pPr>
              <w:jc w:val="center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  <w:p w:rsidR="000B438E" w:rsidRDefault="000B438E" w:rsidP="004712B8">
            <w:pPr>
              <w:jc w:val="center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  <w:p w:rsidR="000B438E" w:rsidRPr="00035E79" w:rsidRDefault="000B438E" w:rsidP="004712B8">
            <w:pPr>
              <w:jc w:val="center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Utente</w:t>
            </w:r>
          </w:p>
        </w:tc>
        <w:tc>
          <w:tcPr>
            <w:tcW w:w="2373" w:type="dxa"/>
            <w:shd w:val="clear" w:color="auto" w:fill="F2F2F2" w:themeFill="background1" w:themeFillShade="F2"/>
          </w:tcPr>
          <w:p w:rsidR="000B438E" w:rsidRPr="003131E2" w:rsidRDefault="000B438E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CodiceFiscale</w:t>
            </w:r>
          </w:p>
        </w:tc>
        <w:tc>
          <w:tcPr>
            <w:tcW w:w="2364" w:type="dxa"/>
            <w:shd w:val="clear" w:color="auto" w:fill="F2F2F2" w:themeFill="background1" w:themeFillShade="F2"/>
          </w:tcPr>
          <w:p w:rsidR="000B438E" w:rsidRPr="003131E2" w:rsidRDefault="000B438E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16</w:t>
            </w:r>
          </w:p>
        </w:tc>
        <w:tc>
          <w:tcPr>
            <w:tcW w:w="2369" w:type="dxa"/>
            <w:vMerge w:val="restart"/>
            <w:shd w:val="clear" w:color="auto" w:fill="F2F2F2" w:themeFill="background1" w:themeFillShade="F2"/>
          </w:tcPr>
          <w:p w:rsidR="000B438E" w:rsidRPr="003131E2" w:rsidRDefault="000B438E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</w:p>
          <w:p w:rsidR="000B438E" w:rsidRPr="003131E2" w:rsidRDefault="000B438E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</w:p>
          <w:p w:rsidR="000B438E" w:rsidRPr="003131E2" w:rsidRDefault="000B438E" w:rsidP="000B4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221</w:t>
            </w:r>
          </w:p>
        </w:tc>
      </w:tr>
      <w:tr w:rsidR="000B438E" w:rsidRPr="00035E79" w:rsidTr="00753442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Merge/>
            <w:shd w:val="clear" w:color="auto" w:fill="F2F2F2" w:themeFill="background1" w:themeFillShade="F2"/>
          </w:tcPr>
          <w:p w:rsidR="000B438E" w:rsidRPr="00035E79" w:rsidRDefault="000B438E" w:rsidP="00B84DC3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373" w:type="dxa"/>
            <w:shd w:val="clear" w:color="auto" w:fill="F2F2F2" w:themeFill="background1" w:themeFillShade="F2"/>
          </w:tcPr>
          <w:p w:rsidR="000B438E" w:rsidRPr="003131E2" w:rsidRDefault="000B438E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Nome</w:t>
            </w:r>
          </w:p>
        </w:tc>
        <w:tc>
          <w:tcPr>
            <w:tcW w:w="2364" w:type="dxa"/>
            <w:shd w:val="clear" w:color="auto" w:fill="F2F2F2" w:themeFill="background1" w:themeFillShade="F2"/>
          </w:tcPr>
          <w:p w:rsidR="000B438E" w:rsidRPr="003131E2" w:rsidRDefault="000B438E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100</w:t>
            </w:r>
          </w:p>
        </w:tc>
        <w:tc>
          <w:tcPr>
            <w:tcW w:w="2369" w:type="dxa"/>
            <w:vMerge/>
            <w:shd w:val="clear" w:color="auto" w:fill="F2F2F2" w:themeFill="background1" w:themeFillShade="F2"/>
          </w:tcPr>
          <w:p w:rsidR="000B438E" w:rsidRPr="00035E79" w:rsidRDefault="000B438E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</w:tc>
      </w:tr>
      <w:tr w:rsidR="000B438E" w:rsidRPr="00035E79" w:rsidTr="00753442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Merge/>
            <w:shd w:val="clear" w:color="auto" w:fill="F2F2F2" w:themeFill="background1" w:themeFillShade="F2"/>
          </w:tcPr>
          <w:p w:rsidR="000B438E" w:rsidRPr="00035E79" w:rsidRDefault="000B438E" w:rsidP="00B84DC3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373" w:type="dxa"/>
            <w:shd w:val="clear" w:color="auto" w:fill="F2F2F2" w:themeFill="background1" w:themeFillShade="F2"/>
          </w:tcPr>
          <w:p w:rsidR="000B438E" w:rsidRPr="003131E2" w:rsidRDefault="000B438E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Cognome</w:t>
            </w:r>
          </w:p>
        </w:tc>
        <w:tc>
          <w:tcPr>
            <w:tcW w:w="2364" w:type="dxa"/>
            <w:shd w:val="clear" w:color="auto" w:fill="F2F2F2" w:themeFill="background1" w:themeFillShade="F2"/>
          </w:tcPr>
          <w:p w:rsidR="000B438E" w:rsidRPr="003131E2" w:rsidRDefault="000B438E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100</w:t>
            </w:r>
          </w:p>
        </w:tc>
        <w:tc>
          <w:tcPr>
            <w:tcW w:w="2369" w:type="dxa"/>
            <w:vMerge/>
            <w:shd w:val="clear" w:color="auto" w:fill="F2F2F2" w:themeFill="background1" w:themeFillShade="F2"/>
          </w:tcPr>
          <w:p w:rsidR="000B438E" w:rsidRPr="00035E79" w:rsidRDefault="000B438E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</w:tc>
      </w:tr>
      <w:tr w:rsidR="000B438E" w:rsidRPr="00035E79" w:rsidTr="00753442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Merge/>
            <w:shd w:val="clear" w:color="auto" w:fill="F2F2F2" w:themeFill="background1" w:themeFillShade="F2"/>
          </w:tcPr>
          <w:p w:rsidR="000B438E" w:rsidRPr="00035E79" w:rsidRDefault="000B438E" w:rsidP="00B84DC3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373" w:type="dxa"/>
            <w:shd w:val="clear" w:color="auto" w:fill="F2F2F2" w:themeFill="background1" w:themeFillShade="F2"/>
          </w:tcPr>
          <w:p w:rsidR="000B438E" w:rsidRPr="003131E2" w:rsidRDefault="000B438E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Età</w:t>
            </w:r>
          </w:p>
        </w:tc>
        <w:tc>
          <w:tcPr>
            <w:tcW w:w="2364" w:type="dxa"/>
            <w:shd w:val="clear" w:color="auto" w:fill="F2F2F2" w:themeFill="background1" w:themeFillShade="F2"/>
          </w:tcPr>
          <w:p w:rsidR="000B438E" w:rsidRPr="003131E2" w:rsidRDefault="000B438E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4</w:t>
            </w:r>
          </w:p>
        </w:tc>
        <w:tc>
          <w:tcPr>
            <w:tcW w:w="2369" w:type="dxa"/>
            <w:vMerge/>
            <w:shd w:val="clear" w:color="auto" w:fill="F2F2F2" w:themeFill="background1" w:themeFillShade="F2"/>
          </w:tcPr>
          <w:p w:rsidR="000B438E" w:rsidRPr="00035E79" w:rsidRDefault="000B438E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</w:tc>
      </w:tr>
      <w:tr w:rsidR="000B438E" w:rsidRPr="00035E79" w:rsidTr="00753442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Merge/>
            <w:shd w:val="clear" w:color="auto" w:fill="F2F2F2" w:themeFill="background1" w:themeFillShade="F2"/>
          </w:tcPr>
          <w:p w:rsidR="000B438E" w:rsidRPr="00035E79" w:rsidRDefault="000B438E" w:rsidP="00B84DC3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373" w:type="dxa"/>
            <w:shd w:val="clear" w:color="auto" w:fill="F2F2F2" w:themeFill="background1" w:themeFillShade="F2"/>
          </w:tcPr>
          <w:p w:rsidR="000B438E" w:rsidRPr="003131E2" w:rsidRDefault="000B438E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Sesso</w:t>
            </w:r>
          </w:p>
        </w:tc>
        <w:tc>
          <w:tcPr>
            <w:tcW w:w="2364" w:type="dxa"/>
            <w:shd w:val="clear" w:color="auto" w:fill="F2F2F2" w:themeFill="background1" w:themeFillShade="F2"/>
          </w:tcPr>
          <w:p w:rsidR="000B438E" w:rsidRPr="003131E2" w:rsidRDefault="000B438E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32"/>
              </w:rPr>
              <w:t>1</w:t>
            </w:r>
          </w:p>
        </w:tc>
        <w:tc>
          <w:tcPr>
            <w:tcW w:w="2369" w:type="dxa"/>
            <w:vMerge/>
            <w:shd w:val="clear" w:color="auto" w:fill="F2F2F2" w:themeFill="background1" w:themeFillShade="F2"/>
          </w:tcPr>
          <w:p w:rsidR="000B438E" w:rsidRPr="00035E79" w:rsidRDefault="000B438E" w:rsidP="00B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</w:tc>
      </w:tr>
    </w:tbl>
    <w:p w:rsidR="00035E79" w:rsidRDefault="00035E79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0B438E" w:rsidRDefault="000B438E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tbl>
      <w:tblPr>
        <w:tblStyle w:val="Tabellagriglia1chiara-colore3"/>
        <w:tblW w:w="964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72"/>
        <w:gridCol w:w="2912"/>
        <w:gridCol w:w="1850"/>
        <w:gridCol w:w="1908"/>
      </w:tblGrid>
      <w:tr w:rsidR="00C71B90" w:rsidRPr="00035E79" w:rsidTr="00C71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2F2F2" w:themeFill="background1" w:themeFillShade="F2"/>
          </w:tcPr>
          <w:p w:rsidR="00C71B90" w:rsidRPr="00035E79" w:rsidRDefault="00C71B90" w:rsidP="00C7074F">
            <w:pPr>
              <w:jc w:val="both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 w:rsidRPr="00035E79"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lastRenderedPageBreak/>
              <w:t>Tabella</w:t>
            </w:r>
          </w:p>
        </w:tc>
        <w:tc>
          <w:tcPr>
            <w:tcW w:w="2912" w:type="dxa"/>
            <w:shd w:val="clear" w:color="auto" w:fill="F2F2F2" w:themeFill="background1" w:themeFillShade="F2"/>
          </w:tcPr>
          <w:p w:rsidR="00C71B90" w:rsidRPr="00035E79" w:rsidRDefault="00C71B90" w:rsidP="00C70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Attributi</w:t>
            </w:r>
          </w:p>
        </w:tc>
        <w:tc>
          <w:tcPr>
            <w:tcW w:w="1850" w:type="dxa"/>
            <w:shd w:val="clear" w:color="auto" w:fill="F2F2F2" w:themeFill="background1" w:themeFillShade="F2"/>
          </w:tcPr>
          <w:p w:rsidR="00C71B90" w:rsidRPr="00035E79" w:rsidRDefault="00C71B90" w:rsidP="00C70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Byte</w:t>
            </w:r>
          </w:p>
        </w:tc>
        <w:tc>
          <w:tcPr>
            <w:tcW w:w="1908" w:type="dxa"/>
            <w:shd w:val="clear" w:color="auto" w:fill="F2F2F2" w:themeFill="background1" w:themeFillShade="F2"/>
          </w:tcPr>
          <w:p w:rsidR="00C71B90" w:rsidRPr="00035E79" w:rsidRDefault="00C71B90" w:rsidP="00C70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Peso totale</w:t>
            </w:r>
          </w:p>
        </w:tc>
      </w:tr>
      <w:tr w:rsidR="00C71B90" w:rsidRPr="00035E79" w:rsidTr="00C71B90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shd w:val="clear" w:color="auto" w:fill="F2F2F2" w:themeFill="background1" w:themeFillShade="F2"/>
          </w:tcPr>
          <w:p w:rsidR="00C71B90" w:rsidRDefault="00C71B90" w:rsidP="00C7074F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  <w:p w:rsidR="00C71B90" w:rsidRDefault="00C71B90" w:rsidP="00C71B90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  <w:p w:rsidR="00C71B90" w:rsidRPr="00035E79" w:rsidRDefault="00C71B90" w:rsidP="00C71B90">
            <w:pPr>
              <w:jc w:val="center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Report</w:t>
            </w:r>
          </w:p>
        </w:tc>
        <w:tc>
          <w:tcPr>
            <w:tcW w:w="2912" w:type="dxa"/>
            <w:shd w:val="clear" w:color="auto" w:fill="F2F2F2" w:themeFill="background1" w:themeFillShade="F2"/>
          </w:tcPr>
          <w:p w:rsidR="00C71B90" w:rsidRPr="003131E2" w:rsidRDefault="00C71B90" w:rsidP="00C71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ID_report</w:t>
            </w:r>
          </w:p>
        </w:tc>
        <w:tc>
          <w:tcPr>
            <w:tcW w:w="1850" w:type="dxa"/>
            <w:shd w:val="clear" w:color="auto" w:fill="F2F2F2" w:themeFill="background1" w:themeFillShade="F2"/>
          </w:tcPr>
          <w:p w:rsidR="00C71B90" w:rsidRPr="003131E2" w:rsidRDefault="00C71B90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08" w:type="dxa"/>
            <w:vMerge w:val="restart"/>
            <w:shd w:val="clear" w:color="auto" w:fill="F2F2F2" w:themeFill="background1" w:themeFillShade="F2"/>
          </w:tcPr>
          <w:p w:rsidR="00C71B90" w:rsidRPr="003131E2" w:rsidRDefault="00C71B90" w:rsidP="00C70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</w:p>
          <w:p w:rsidR="00C71B90" w:rsidRPr="003131E2" w:rsidRDefault="00C71B90" w:rsidP="00C70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</w:p>
          <w:p w:rsidR="00C71B90" w:rsidRPr="003131E2" w:rsidRDefault="00C71B90" w:rsidP="00C70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271</w:t>
            </w:r>
          </w:p>
        </w:tc>
      </w:tr>
      <w:tr w:rsidR="00C71B90" w:rsidRPr="00035E79" w:rsidTr="00C71B90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shd w:val="clear" w:color="auto" w:fill="F2F2F2" w:themeFill="background1" w:themeFillShade="F2"/>
          </w:tcPr>
          <w:p w:rsidR="00C71B90" w:rsidRPr="00035E79" w:rsidRDefault="00C71B90" w:rsidP="00C7074F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912" w:type="dxa"/>
            <w:shd w:val="clear" w:color="auto" w:fill="F2F2F2" w:themeFill="background1" w:themeFillShade="F2"/>
          </w:tcPr>
          <w:p w:rsidR="00C71B90" w:rsidRPr="003131E2" w:rsidRDefault="00C71B90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DataReport</w:t>
            </w:r>
          </w:p>
        </w:tc>
        <w:tc>
          <w:tcPr>
            <w:tcW w:w="1850" w:type="dxa"/>
            <w:shd w:val="clear" w:color="auto" w:fill="F2F2F2" w:themeFill="background1" w:themeFillShade="F2"/>
          </w:tcPr>
          <w:p w:rsidR="00C71B90" w:rsidRPr="003131E2" w:rsidRDefault="00C71B90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908" w:type="dxa"/>
            <w:vMerge/>
            <w:shd w:val="clear" w:color="auto" w:fill="F2F2F2" w:themeFill="background1" w:themeFillShade="F2"/>
          </w:tcPr>
          <w:p w:rsidR="00C71B90" w:rsidRPr="003131E2" w:rsidRDefault="00C71B90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C71B90" w:rsidRPr="00035E79" w:rsidTr="00C71B90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shd w:val="clear" w:color="auto" w:fill="F2F2F2" w:themeFill="background1" w:themeFillShade="F2"/>
          </w:tcPr>
          <w:p w:rsidR="00C71B90" w:rsidRPr="00035E79" w:rsidRDefault="00C71B90" w:rsidP="00C7074F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912" w:type="dxa"/>
            <w:shd w:val="clear" w:color="auto" w:fill="F2F2F2" w:themeFill="background1" w:themeFillShade="F2"/>
          </w:tcPr>
          <w:p w:rsidR="00C71B90" w:rsidRPr="003131E2" w:rsidRDefault="00C71B90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ContenutoReport</w:t>
            </w:r>
          </w:p>
        </w:tc>
        <w:tc>
          <w:tcPr>
            <w:tcW w:w="1850" w:type="dxa"/>
            <w:shd w:val="clear" w:color="auto" w:fill="F2F2F2" w:themeFill="background1" w:themeFillShade="F2"/>
          </w:tcPr>
          <w:p w:rsidR="00C71B90" w:rsidRPr="003131E2" w:rsidRDefault="00C71B90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1908" w:type="dxa"/>
            <w:vMerge/>
            <w:shd w:val="clear" w:color="auto" w:fill="F2F2F2" w:themeFill="background1" w:themeFillShade="F2"/>
          </w:tcPr>
          <w:p w:rsidR="00C71B90" w:rsidRPr="003131E2" w:rsidRDefault="00C71B90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C71B90" w:rsidRPr="00035E79" w:rsidTr="00C71B90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shd w:val="clear" w:color="auto" w:fill="F2F2F2" w:themeFill="background1" w:themeFillShade="F2"/>
          </w:tcPr>
          <w:p w:rsidR="00C71B90" w:rsidRPr="00035E79" w:rsidRDefault="00C71B90" w:rsidP="00C7074F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912" w:type="dxa"/>
            <w:shd w:val="clear" w:color="auto" w:fill="F2F2F2" w:themeFill="background1" w:themeFillShade="F2"/>
          </w:tcPr>
          <w:p w:rsidR="00C71B90" w:rsidRPr="003131E2" w:rsidRDefault="00C71B90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Id_sondaggio</w:t>
            </w:r>
          </w:p>
        </w:tc>
        <w:tc>
          <w:tcPr>
            <w:tcW w:w="1850" w:type="dxa"/>
            <w:shd w:val="clear" w:color="auto" w:fill="F2F2F2" w:themeFill="background1" w:themeFillShade="F2"/>
          </w:tcPr>
          <w:p w:rsidR="00C71B90" w:rsidRPr="003131E2" w:rsidRDefault="00C71B90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08" w:type="dxa"/>
            <w:vMerge/>
            <w:shd w:val="clear" w:color="auto" w:fill="F2F2F2" w:themeFill="background1" w:themeFillShade="F2"/>
          </w:tcPr>
          <w:p w:rsidR="00C71B90" w:rsidRPr="003131E2" w:rsidRDefault="00C71B90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C71B90" w:rsidRPr="00035E79" w:rsidTr="00C71B90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shd w:val="clear" w:color="auto" w:fill="F2F2F2" w:themeFill="background1" w:themeFillShade="F2"/>
          </w:tcPr>
          <w:p w:rsidR="00C71B90" w:rsidRPr="00035E79" w:rsidRDefault="00C71B90" w:rsidP="005B4C86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CategoriaSondaggio</w:t>
            </w:r>
          </w:p>
        </w:tc>
        <w:tc>
          <w:tcPr>
            <w:tcW w:w="2912" w:type="dxa"/>
            <w:shd w:val="clear" w:color="auto" w:fill="F2F2F2" w:themeFill="background1" w:themeFillShade="F2"/>
          </w:tcPr>
          <w:p w:rsidR="00C71B90" w:rsidRPr="003131E2" w:rsidRDefault="005B4C86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ID_categoria</w:t>
            </w:r>
          </w:p>
        </w:tc>
        <w:tc>
          <w:tcPr>
            <w:tcW w:w="1850" w:type="dxa"/>
            <w:shd w:val="clear" w:color="auto" w:fill="F2F2F2" w:themeFill="background1" w:themeFillShade="F2"/>
          </w:tcPr>
          <w:p w:rsidR="00C71B90" w:rsidRPr="003131E2" w:rsidRDefault="00C71B90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908" w:type="dxa"/>
            <w:vMerge w:val="restart"/>
            <w:shd w:val="clear" w:color="auto" w:fill="F2F2F2" w:themeFill="background1" w:themeFillShade="F2"/>
          </w:tcPr>
          <w:p w:rsidR="00C71B90" w:rsidRPr="003131E2" w:rsidRDefault="005B4C86" w:rsidP="005B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116</w:t>
            </w:r>
          </w:p>
        </w:tc>
      </w:tr>
      <w:tr w:rsidR="00C71B90" w:rsidRPr="00035E79" w:rsidTr="00C71B90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shd w:val="clear" w:color="auto" w:fill="F2F2F2" w:themeFill="background1" w:themeFillShade="F2"/>
          </w:tcPr>
          <w:p w:rsidR="00C71B90" w:rsidRPr="00035E79" w:rsidRDefault="00C71B90" w:rsidP="00C7074F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912" w:type="dxa"/>
            <w:shd w:val="clear" w:color="auto" w:fill="F2F2F2" w:themeFill="background1" w:themeFillShade="F2"/>
          </w:tcPr>
          <w:p w:rsidR="00C71B90" w:rsidRPr="003131E2" w:rsidRDefault="005B4C86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Descrizione</w:t>
            </w:r>
          </w:p>
        </w:tc>
        <w:tc>
          <w:tcPr>
            <w:tcW w:w="1850" w:type="dxa"/>
            <w:shd w:val="clear" w:color="auto" w:fill="F2F2F2" w:themeFill="background1" w:themeFillShade="F2"/>
          </w:tcPr>
          <w:p w:rsidR="00C71B90" w:rsidRPr="003131E2" w:rsidRDefault="00C71B90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908" w:type="dxa"/>
            <w:vMerge/>
            <w:shd w:val="clear" w:color="auto" w:fill="F2F2F2" w:themeFill="background1" w:themeFillShade="F2"/>
          </w:tcPr>
          <w:p w:rsidR="00C71B90" w:rsidRPr="003131E2" w:rsidRDefault="00C71B90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394F5D" w:rsidRPr="00035E79" w:rsidTr="00C71B90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shd w:val="clear" w:color="auto" w:fill="F2F2F2" w:themeFill="background1" w:themeFillShade="F2"/>
          </w:tcPr>
          <w:p w:rsidR="00394F5D" w:rsidRPr="00035E79" w:rsidRDefault="00394F5D" w:rsidP="00394F5D">
            <w:pPr>
              <w:jc w:val="center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Ci sono</w:t>
            </w:r>
          </w:p>
        </w:tc>
        <w:tc>
          <w:tcPr>
            <w:tcW w:w="2912" w:type="dxa"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idDomanda</w:t>
            </w:r>
          </w:p>
        </w:tc>
        <w:tc>
          <w:tcPr>
            <w:tcW w:w="1850" w:type="dxa"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08" w:type="dxa"/>
            <w:vMerge w:val="restart"/>
            <w:shd w:val="clear" w:color="auto" w:fill="F2F2F2" w:themeFill="background1" w:themeFillShade="F2"/>
          </w:tcPr>
          <w:p w:rsidR="00394F5D" w:rsidRPr="003131E2" w:rsidRDefault="00394F5D" w:rsidP="00394F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8</w:t>
            </w:r>
          </w:p>
        </w:tc>
      </w:tr>
      <w:tr w:rsidR="00394F5D" w:rsidRPr="00035E79" w:rsidTr="00C71B90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shd w:val="clear" w:color="auto" w:fill="F2F2F2" w:themeFill="background1" w:themeFillShade="F2"/>
          </w:tcPr>
          <w:p w:rsidR="00394F5D" w:rsidRPr="00035E79" w:rsidRDefault="00394F5D" w:rsidP="00C7074F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912" w:type="dxa"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Id_sondaggio</w:t>
            </w:r>
          </w:p>
        </w:tc>
        <w:tc>
          <w:tcPr>
            <w:tcW w:w="1850" w:type="dxa"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08" w:type="dxa"/>
            <w:vMerge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394F5D" w:rsidRPr="00035E79" w:rsidTr="00C71B90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shd w:val="clear" w:color="auto" w:fill="F2F2F2" w:themeFill="background1" w:themeFillShade="F2"/>
          </w:tcPr>
          <w:p w:rsidR="00394F5D" w:rsidRDefault="00394F5D" w:rsidP="00394F5D">
            <w:pPr>
              <w:jc w:val="center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  <w:p w:rsidR="00394F5D" w:rsidRPr="00035E79" w:rsidRDefault="00394F5D" w:rsidP="00394F5D">
            <w:pPr>
              <w:jc w:val="center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Domande</w:t>
            </w:r>
          </w:p>
        </w:tc>
        <w:tc>
          <w:tcPr>
            <w:tcW w:w="2912" w:type="dxa"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idDomanda</w:t>
            </w:r>
          </w:p>
        </w:tc>
        <w:tc>
          <w:tcPr>
            <w:tcW w:w="1850" w:type="dxa"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08" w:type="dxa"/>
            <w:vMerge w:val="restart"/>
            <w:shd w:val="clear" w:color="auto" w:fill="F2F2F2" w:themeFill="background1" w:themeFillShade="F2"/>
          </w:tcPr>
          <w:p w:rsidR="00394F5D" w:rsidRPr="003131E2" w:rsidRDefault="00394F5D" w:rsidP="00394F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</w:p>
          <w:p w:rsidR="00394F5D" w:rsidRPr="003131E2" w:rsidRDefault="00394F5D" w:rsidP="00394F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309</w:t>
            </w:r>
          </w:p>
        </w:tc>
      </w:tr>
      <w:tr w:rsidR="00394F5D" w:rsidRPr="00035E79" w:rsidTr="00C71B90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shd w:val="clear" w:color="auto" w:fill="F2F2F2" w:themeFill="background1" w:themeFillShade="F2"/>
          </w:tcPr>
          <w:p w:rsidR="00394F5D" w:rsidRPr="00035E79" w:rsidRDefault="00394F5D" w:rsidP="00C7074F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912" w:type="dxa"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Domanda</w:t>
            </w:r>
          </w:p>
        </w:tc>
        <w:tc>
          <w:tcPr>
            <w:tcW w:w="1850" w:type="dxa"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1908" w:type="dxa"/>
            <w:vMerge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394F5D" w:rsidRPr="00035E79" w:rsidTr="00C71B90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shd w:val="clear" w:color="auto" w:fill="F2F2F2" w:themeFill="background1" w:themeFillShade="F2"/>
          </w:tcPr>
          <w:p w:rsidR="00394F5D" w:rsidRPr="00035E79" w:rsidRDefault="00394F5D" w:rsidP="00C7074F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912" w:type="dxa"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TipoDiDomanda</w:t>
            </w:r>
          </w:p>
        </w:tc>
        <w:tc>
          <w:tcPr>
            <w:tcW w:w="1850" w:type="dxa"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908" w:type="dxa"/>
            <w:vMerge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394F5D" w:rsidRPr="00035E79" w:rsidTr="00C71B90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shd w:val="clear" w:color="auto" w:fill="F2F2F2" w:themeFill="background1" w:themeFillShade="F2"/>
          </w:tcPr>
          <w:p w:rsidR="00394F5D" w:rsidRDefault="00394F5D" w:rsidP="00C7074F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  <w:p w:rsidR="00394F5D" w:rsidRPr="00035E79" w:rsidRDefault="00394F5D" w:rsidP="00394F5D">
            <w:pPr>
              <w:jc w:val="center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Partecipa</w:t>
            </w:r>
          </w:p>
        </w:tc>
        <w:tc>
          <w:tcPr>
            <w:tcW w:w="2912" w:type="dxa"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CodiceFiscale</w:t>
            </w:r>
          </w:p>
        </w:tc>
        <w:tc>
          <w:tcPr>
            <w:tcW w:w="1850" w:type="dxa"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908" w:type="dxa"/>
            <w:vMerge w:val="restart"/>
            <w:shd w:val="clear" w:color="auto" w:fill="F2F2F2" w:themeFill="background1" w:themeFillShade="F2"/>
          </w:tcPr>
          <w:p w:rsidR="00394F5D" w:rsidRPr="003131E2" w:rsidRDefault="00394F5D" w:rsidP="00394F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</w:p>
          <w:p w:rsidR="00394F5D" w:rsidRPr="003131E2" w:rsidRDefault="00394F5D" w:rsidP="00394F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28</w:t>
            </w:r>
          </w:p>
        </w:tc>
      </w:tr>
      <w:tr w:rsidR="00394F5D" w:rsidRPr="00035E79" w:rsidTr="00C71B90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shd w:val="clear" w:color="auto" w:fill="F2F2F2" w:themeFill="background1" w:themeFillShade="F2"/>
          </w:tcPr>
          <w:p w:rsidR="00394F5D" w:rsidRPr="00035E79" w:rsidRDefault="00394F5D" w:rsidP="00C7074F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912" w:type="dxa"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Id_sondaggio</w:t>
            </w:r>
          </w:p>
        </w:tc>
        <w:tc>
          <w:tcPr>
            <w:tcW w:w="1850" w:type="dxa"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08" w:type="dxa"/>
            <w:vMerge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394F5D" w:rsidRPr="00035E79" w:rsidTr="00C71B90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shd w:val="clear" w:color="auto" w:fill="F2F2F2" w:themeFill="background1" w:themeFillShade="F2"/>
          </w:tcPr>
          <w:p w:rsidR="00394F5D" w:rsidRPr="00035E79" w:rsidRDefault="00394F5D" w:rsidP="00C7074F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912" w:type="dxa"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Data_iscrizione</w:t>
            </w:r>
          </w:p>
        </w:tc>
        <w:tc>
          <w:tcPr>
            <w:tcW w:w="1850" w:type="dxa"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908" w:type="dxa"/>
            <w:vMerge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394F5D" w:rsidRPr="00035E79" w:rsidTr="00C71B90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shd w:val="clear" w:color="auto" w:fill="F2F2F2" w:themeFill="background1" w:themeFillShade="F2"/>
          </w:tcPr>
          <w:p w:rsidR="00394F5D" w:rsidRDefault="00394F5D" w:rsidP="00394F5D">
            <w:pPr>
              <w:jc w:val="center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  <w:p w:rsidR="00394F5D" w:rsidRPr="00035E79" w:rsidRDefault="00394F5D" w:rsidP="00394F5D">
            <w:pPr>
              <w:jc w:val="center"/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  <w: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  <w:t>Risposte</w:t>
            </w:r>
          </w:p>
        </w:tc>
        <w:tc>
          <w:tcPr>
            <w:tcW w:w="2912" w:type="dxa"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IdRisposta</w:t>
            </w:r>
          </w:p>
        </w:tc>
        <w:tc>
          <w:tcPr>
            <w:tcW w:w="1850" w:type="dxa"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08" w:type="dxa"/>
            <w:vMerge w:val="restart"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</w:p>
          <w:p w:rsidR="003131E2" w:rsidRPr="003131E2" w:rsidRDefault="003131E2" w:rsidP="00313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313</w:t>
            </w:r>
          </w:p>
        </w:tc>
      </w:tr>
      <w:tr w:rsidR="00394F5D" w:rsidRPr="00035E79" w:rsidTr="00C71B90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shd w:val="clear" w:color="auto" w:fill="F2F2F2" w:themeFill="background1" w:themeFillShade="F2"/>
          </w:tcPr>
          <w:p w:rsidR="00394F5D" w:rsidRPr="00035E79" w:rsidRDefault="00394F5D" w:rsidP="00C7074F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912" w:type="dxa"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Risposta</w:t>
            </w:r>
          </w:p>
        </w:tc>
        <w:tc>
          <w:tcPr>
            <w:tcW w:w="1850" w:type="dxa"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1908" w:type="dxa"/>
            <w:vMerge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394F5D" w:rsidRPr="00035E79" w:rsidTr="00C71B90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shd w:val="clear" w:color="auto" w:fill="F2F2F2" w:themeFill="background1" w:themeFillShade="F2"/>
          </w:tcPr>
          <w:p w:rsidR="00394F5D" w:rsidRPr="00035E79" w:rsidRDefault="00394F5D" w:rsidP="00C7074F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912" w:type="dxa"/>
            <w:shd w:val="clear" w:color="auto" w:fill="F2F2F2" w:themeFill="background1" w:themeFillShade="F2"/>
          </w:tcPr>
          <w:p w:rsidR="00394F5D" w:rsidRPr="003131E2" w:rsidRDefault="003131E2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TipoDiRisposta</w:t>
            </w:r>
          </w:p>
        </w:tc>
        <w:tc>
          <w:tcPr>
            <w:tcW w:w="1850" w:type="dxa"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908" w:type="dxa"/>
            <w:vMerge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394F5D" w:rsidRPr="00035E79" w:rsidTr="00C71B90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shd w:val="clear" w:color="auto" w:fill="F2F2F2" w:themeFill="background1" w:themeFillShade="F2"/>
          </w:tcPr>
          <w:p w:rsidR="00394F5D" w:rsidRPr="00035E79" w:rsidRDefault="00394F5D" w:rsidP="00C7074F">
            <w:pPr>
              <w:rPr>
                <w:rStyle w:val="Enfasigrassetto"/>
                <w:rFonts w:ascii="Cambria" w:hAnsi="Cambria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912" w:type="dxa"/>
            <w:shd w:val="clear" w:color="auto" w:fill="F2F2F2" w:themeFill="background1" w:themeFillShade="F2"/>
          </w:tcPr>
          <w:p w:rsidR="00394F5D" w:rsidRPr="003131E2" w:rsidRDefault="003131E2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Id_domanda</w:t>
            </w:r>
          </w:p>
        </w:tc>
        <w:tc>
          <w:tcPr>
            <w:tcW w:w="1850" w:type="dxa"/>
            <w:shd w:val="clear" w:color="auto" w:fill="F2F2F2" w:themeFill="background1" w:themeFillShade="F2"/>
          </w:tcPr>
          <w:p w:rsidR="00394F5D" w:rsidRPr="003131E2" w:rsidRDefault="003131E2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  <w:r w:rsidRPr="003131E2"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08" w:type="dxa"/>
            <w:vMerge/>
            <w:shd w:val="clear" w:color="auto" w:fill="F2F2F2" w:themeFill="background1" w:themeFillShade="F2"/>
          </w:tcPr>
          <w:p w:rsidR="00394F5D" w:rsidRPr="003131E2" w:rsidRDefault="00394F5D" w:rsidP="00C7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ambria" w:hAnsi="Cambria" w:cs="Times New Roman"/>
                <w:b w:val="0"/>
                <w:color w:val="000000" w:themeColor="text1"/>
                <w:sz w:val="28"/>
                <w:szCs w:val="28"/>
              </w:rPr>
            </w:pPr>
          </w:p>
        </w:tc>
      </w:tr>
    </w:tbl>
    <w:p w:rsidR="000B438E" w:rsidRDefault="000B438E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3131E2" w:rsidRDefault="003131E2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3131E2" w:rsidRDefault="003131E2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t>7 Creazione delle tabelle</w:t>
      </w:r>
    </w:p>
    <w:p w:rsidR="003131E2" w:rsidRDefault="003131E2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C358B7" w:rsidRDefault="00C358B7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t>Utente</w:t>
      </w:r>
    </w:p>
    <w:p w:rsidR="00C358B7" w:rsidRDefault="00C358B7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 w:rsidRPr="00C358B7">
        <w:rPr>
          <w:rStyle w:val="Enfasigrassetto"/>
          <w:rFonts w:ascii="Cambria" w:hAnsi="Cambria" w:cs="Times New Roman"/>
          <w:sz w:val="32"/>
          <w:szCs w:val="32"/>
        </w:rPr>
        <w:drawing>
          <wp:inline distT="0" distB="0" distL="0" distR="0" wp14:anchorId="4EC67B95" wp14:editId="69F6BC42">
            <wp:extent cx="6120130" cy="1138555"/>
            <wp:effectExtent l="0" t="0" r="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B7" w:rsidRDefault="00C358B7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C358B7" w:rsidRDefault="00C358B7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C358B7" w:rsidRDefault="00C358B7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C358B7" w:rsidRDefault="00C358B7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lastRenderedPageBreak/>
        <w:t>Categoria</w:t>
      </w:r>
    </w:p>
    <w:p w:rsidR="00C358B7" w:rsidRDefault="00C358B7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 w:rsidRPr="00C358B7">
        <w:rPr>
          <w:rStyle w:val="Enfasigrassetto"/>
          <w:rFonts w:ascii="Cambria" w:hAnsi="Cambria" w:cs="Times New Roman"/>
          <w:sz w:val="32"/>
          <w:szCs w:val="32"/>
        </w:rPr>
        <w:drawing>
          <wp:inline distT="0" distB="0" distL="0" distR="0" wp14:anchorId="476485D4" wp14:editId="2705C350">
            <wp:extent cx="6120130" cy="109156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B7" w:rsidRDefault="00C358B7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t>Sondaggio</w:t>
      </w:r>
    </w:p>
    <w:p w:rsidR="00C358B7" w:rsidRDefault="00C358B7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 w:rsidRPr="00C358B7">
        <w:rPr>
          <w:rStyle w:val="Enfasigrassetto"/>
          <w:rFonts w:ascii="Cambria" w:hAnsi="Cambria" w:cs="Times New Roman"/>
          <w:sz w:val="32"/>
          <w:szCs w:val="32"/>
        </w:rPr>
        <w:drawing>
          <wp:inline distT="0" distB="0" distL="0" distR="0" wp14:anchorId="7414D390" wp14:editId="02C2F3E1">
            <wp:extent cx="6120130" cy="198628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B7" w:rsidRDefault="00C358B7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t>Partecipazione</w:t>
      </w:r>
    </w:p>
    <w:p w:rsidR="00C358B7" w:rsidRDefault="00C358B7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 w:rsidRPr="00C358B7">
        <w:rPr>
          <w:rStyle w:val="Enfasigrassetto"/>
          <w:rFonts w:ascii="Cambria" w:hAnsi="Cambria" w:cs="Times New Roman"/>
          <w:sz w:val="32"/>
          <w:szCs w:val="32"/>
        </w:rPr>
        <w:drawing>
          <wp:inline distT="0" distB="0" distL="0" distR="0" wp14:anchorId="4FF554BB" wp14:editId="74AE0E39">
            <wp:extent cx="6120130" cy="1885315"/>
            <wp:effectExtent l="0" t="0" r="0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B7" w:rsidRDefault="00C358B7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t>Domanda</w:t>
      </w:r>
    </w:p>
    <w:p w:rsidR="00C358B7" w:rsidRDefault="00C358B7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 w:rsidRPr="00C358B7">
        <w:rPr>
          <w:rStyle w:val="Enfasigrassetto"/>
          <w:rFonts w:ascii="Cambria" w:hAnsi="Cambria" w:cs="Times New Roman"/>
          <w:sz w:val="32"/>
          <w:szCs w:val="32"/>
        </w:rPr>
        <w:drawing>
          <wp:inline distT="0" distB="0" distL="0" distR="0" wp14:anchorId="27C60FE0" wp14:editId="31ECE126">
            <wp:extent cx="6120130" cy="166052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B7" w:rsidRDefault="00C358B7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C358B7" w:rsidRDefault="00C358B7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lastRenderedPageBreak/>
        <w:t>Risposte</w:t>
      </w:r>
    </w:p>
    <w:p w:rsidR="00C358B7" w:rsidRDefault="00C358B7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 w:rsidRPr="00C358B7">
        <w:rPr>
          <w:rStyle w:val="Enfasigrassetto"/>
          <w:rFonts w:ascii="Cambria" w:hAnsi="Cambria" w:cs="Times New Roman"/>
          <w:sz w:val="32"/>
          <w:szCs w:val="32"/>
        </w:rPr>
        <w:drawing>
          <wp:inline distT="0" distB="0" distL="0" distR="0" wp14:anchorId="4787F6ED" wp14:editId="521EDA46">
            <wp:extent cx="6120130" cy="1960880"/>
            <wp:effectExtent l="0" t="0" r="0" b="127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B7" w:rsidRDefault="00C358B7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t>Report</w:t>
      </w:r>
    </w:p>
    <w:p w:rsidR="00C358B7" w:rsidRDefault="00C358B7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 w:rsidRPr="00C358B7">
        <w:rPr>
          <w:rStyle w:val="Enfasigrassetto"/>
          <w:rFonts w:ascii="Cambria" w:hAnsi="Cambria" w:cs="Times New Roman"/>
          <w:sz w:val="32"/>
          <w:szCs w:val="32"/>
        </w:rPr>
        <w:drawing>
          <wp:inline distT="0" distB="0" distL="0" distR="0" wp14:anchorId="0C5EB32B" wp14:editId="2FFDC8AE">
            <wp:extent cx="6120130" cy="1838960"/>
            <wp:effectExtent l="0" t="0" r="0" b="889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B7" w:rsidRDefault="00C358B7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C358B7" w:rsidRDefault="00C358B7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t>Trigger per la generazione automatica di report al momento dell’inserimento di una nuova partecipazione ad un sondaggio</w:t>
      </w:r>
    </w:p>
    <w:p w:rsidR="00C358B7" w:rsidRDefault="00C358B7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 w:rsidRPr="00C358B7">
        <w:rPr>
          <w:rStyle w:val="Enfasigrassetto"/>
          <w:rFonts w:ascii="Cambria" w:hAnsi="Cambria" w:cs="Times New Roman"/>
          <w:sz w:val="32"/>
          <w:szCs w:val="32"/>
        </w:rPr>
        <w:drawing>
          <wp:inline distT="0" distB="0" distL="0" distR="0" wp14:anchorId="6B5C1A1F" wp14:editId="603D289B">
            <wp:extent cx="6120130" cy="284289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B7" w:rsidRDefault="00C358B7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 w:rsidRPr="00C358B7">
        <w:rPr>
          <w:rStyle w:val="Enfasigrassetto"/>
          <w:rFonts w:ascii="Cambria" w:hAnsi="Cambria" w:cs="Times New Roman"/>
          <w:sz w:val="32"/>
          <w:szCs w:val="32"/>
        </w:rPr>
        <w:lastRenderedPageBreak/>
        <w:drawing>
          <wp:inline distT="0" distB="0" distL="0" distR="0" wp14:anchorId="73B71D9D" wp14:editId="7531B069">
            <wp:extent cx="6120130" cy="4551680"/>
            <wp:effectExtent l="0" t="0" r="0" b="127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B7" w:rsidRDefault="00C358B7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C358B7" w:rsidRDefault="00C358B7" w:rsidP="00B84DC3">
      <w:pPr>
        <w:rPr>
          <w:rStyle w:val="Enfasigrassetto"/>
          <w:rFonts w:ascii="Cambria" w:hAnsi="Cambria" w:cs="Times New Roman"/>
          <w:sz w:val="32"/>
          <w:szCs w:val="32"/>
        </w:rPr>
      </w:pPr>
    </w:p>
    <w:p w:rsidR="00C358B7" w:rsidRDefault="00C358B7" w:rsidP="00B84DC3">
      <w:p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t>Query:</w:t>
      </w:r>
    </w:p>
    <w:p w:rsidR="00C358B7" w:rsidRDefault="00C358B7" w:rsidP="00C358B7">
      <w:pPr>
        <w:pStyle w:val="Paragrafoelenco"/>
        <w:numPr>
          <w:ilvl w:val="0"/>
          <w:numId w:val="4"/>
        </w:num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t>Visualizzazione</w:t>
      </w:r>
      <w:r w:rsidRPr="00C358B7">
        <w:rPr>
          <w:rStyle w:val="Enfasigrassetto"/>
          <w:rFonts w:ascii="Cambria" w:hAnsi="Cambria" w:cs="Times New Roman"/>
          <w:sz w:val="32"/>
          <w:szCs w:val="32"/>
        </w:rPr>
        <w:t xml:space="preserve"> </w:t>
      </w:r>
      <w:r>
        <w:rPr>
          <w:rStyle w:val="Enfasigrassetto"/>
          <w:rFonts w:ascii="Cambria" w:hAnsi="Cambria" w:cs="Times New Roman"/>
          <w:sz w:val="32"/>
          <w:szCs w:val="32"/>
        </w:rPr>
        <w:t>de</w:t>
      </w:r>
      <w:r w:rsidRPr="00C358B7">
        <w:rPr>
          <w:rStyle w:val="Enfasigrassetto"/>
          <w:rFonts w:ascii="Cambria" w:hAnsi="Cambria" w:cs="Times New Roman"/>
          <w:sz w:val="32"/>
          <w:szCs w:val="32"/>
        </w:rPr>
        <w:t>gli utenti che hanno partecipato ad un sondaggio</w:t>
      </w:r>
      <w:r w:rsidR="004E775C">
        <w:rPr>
          <w:rStyle w:val="Enfasigrassetto"/>
          <w:rFonts w:ascii="Cambria" w:hAnsi="Cambria" w:cs="Times New Roman"/>
          <w:sz w:val="32"/>
          <w:szCs w:val="32"/>
        </w:rPr>
        <w:t>:</w:t>
      </w:r>
    </w:p>
    <w:p w:rsidR="00C358B7" w:rsidRDefault="00C358B7" w:rsidP="00C358B7">
      <w:pPr>
        <w:ind w:left="360"/>
        <w:rPr>
          <w:rStyle w:val="Enfasigrassetto"/>
          <w:rFonts w:ascii="Cambria" w:hAnsi="Cambria" w:cs="Times New Roman"/>
          <w:sz w:val="32"/>
          <w:szCs w:val="32"/>
        </w:rPr>
      </w:pPr>
      <w:r w:rsidRPr="00C358B7">
        <w:rPr>
          <w:rStyle w:val="Enfasigrassetto"/>
          <w:rFonts w:ascii="Cambria" w:hAnsi="Cambria" w:cs="Times New Roman"/>
          <w:sz w:val="32"/>
          <w:szCs w:val="32"/>
        </w:rPr>
        <w:drawing>
          <wp:inline distT="0" distB="0" distL="0" distR="0" wp14:anchorId="55BFFDDB" wp14:editId="3952FC99">
            <wp:extent cx="6120130" cy="989965"/>
            <wp:effectExtent l="0" t="0" r="0" b="63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B7" w:rsidRDefault="004E775C" w:rsidP="004E775C">
      <w:pPr>
        <w:pStyle w:val="Paragrafoelenco"/>
        <w:numPr>
          <w:ilvl w:val="0"/>
          <w:numId w:val="4"/>
        </w:num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t>Visualizzare q</w:t>
      </w:r>
      <w:r w:rsidRPr="004E775C">
        <w:rPr>
          <w:rStyle w:val="Enfasigrassetto"/>
          <w:rFonts w:ascii="Cambria" w:hAnsi="Cambria" w:cs="Times New Roman"/>
          <w:sz w:val="32"/>
          <w:szCs w:val="32"/>
        </w:rPr>
        <w:t>u</w:t>
      </w:r>
      <w:r>
        <w:rPr>
          <w:rStyle w:val="Enfasigrassetto"/>
          <w:rFonts w:ascii="Cambria" w:hAnsi="Cambria" w:cs="Times New Roman"/>
          <w:sz w:val="32"/>
          <w:szCs w:val="32"/>
        </w:rPr>
        <w:t>a</w:t>
      </w:r>
      <w:r w:rsidRPr="004E775C">
        <w:rPr>
          <w:rStyle w:val="Enfasigrassetto"/>
          <w:rFonts w:ascii="Cambria" w:hAnsi="Cambria" w:cs="Times New Roman"/>
          <w:sz w:val="32"/>
          <w:szCs w:val="32"/>
        </w:rPr>
        <w:t>nti sondaggi ci sono di una determinata categoria</w:t>
      </w:r>
      <w:r>
        <w:rPr>
          <w:rStyle w:val="Enfasigrassetto"/>
          <w:rFonts w:ascii="Cambria" w:hAnsi="Cambria" w:cs="Times New Roman"/>
          <w:sz w:val="32"/>
          <w:szCs w:val="32"/>
        </w:rPr>
        <w:t>:</w:t>
      </w:r>
    </w:p>
    <w:p w:rsidR="004E775C" w:rsidRDefault="004E775C" w:rsidP="004E775C">
      <w:pPr>
        <w:ind w:left="360"/>
        <w:rPr>
          <w:rStyle w:val="Enfasigrassetto"/>
          <w:rFonts w:ascii="Cambria" w:hAnsi="Cambria" w:cs="Times New Roman"/>
          <w:sz w:val="32"/>
          <w:szCs w:val="32"/>
        </w:rPr>
      </w:pPr>
      <w:r w:rsidRPr="004E775C">
        <w:rPr>
          <w:rStyle w:val="Enfasigrassetto"/>
          <w:rFonts w:ascii="Cambria" w:hAnsi="Cambria" w:cs="Times New Roman"/>
          <w:sz w:val="32"/>
          <w:szCs w:val="32"/>
        </w:rPr>
        <w:drawing>
          <wp:inline distT="0" distB="0" distL="0" distR="0" wp14:anchorId="6F846F9E" wp14:editId="2A45FBBF">
            <wp:extent cx="6120130" cy="793115"/>
            <wp:effectExtent l="0" t="0" r="0" b="698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5C" w:rsidRDefault="004E775C" w:rsidP="004E775C">
      <w:pPr>
        <w:pStyle w:val="Paragrafoelenco"/>
        <w:numPr>
          <w:ilvl w:val="0"/>
          <w:numId w:val="4"/>
        </w:numPr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lastRenderedPageBreak/>
        <w:t>V</w:t>
      </w:r>
      <w:r w:rsidRPr="004E775C">
        <w:rPr>
          <w:rStyle w:val="Enfasigrassetto"/>
          <w:rFonts w:ascii="Cambria" w:hAnsi="Cambria" w:cs="Times New Roman"/>
          <w:sz w:val="32"/>
          <w:szCs w:val="32"/>
        </w:rPr>
        <w:t>isualizzare i sondaggi ai quali hanno partecipato almeno 20 utenti</w:t>
      </w:r>
      <w:r>
        <w:rPr>
          <w:rStyle w:val="Enfasigrassetto"/>
          <w:rFonts w:ascii="Cambria" w:hAnsi="Cambria" w:cs="Times New Roman"/>
          <w:sz w:val="32"/>
          <w:szCs w:val="32"/>
        </w:rPr>
        <w:t>:</w:t>
      </w:r>
    </w:p>
    <w:p w:rsidR="004E775C" w:rsidRDefault="004E775C" w:rsidP="004E775C">
      <w:pPr>
        <w:ind w:left="360"/>
        <w:rPr>
          <w:rStyle w:val="Enfasigrassetto"/>
          <w:rFonts w:ascii="Cambria" w:hAnsi="Cambria" w:cs="Times New Roman"/>
          <w:sz w:val="32"/>
          <w:szCs w:val="32"/>
        </w:rPr>
      </w:pPr>
      <w:r w:rsidRPr="004E775C">
        <w:rPr>
          <w:rStyle w:val="Enfasigrassetto"/>
          <w:rFonts w:ascii="Cambria" w:hAnsi="Cambria" w:cs="Times New Roman"/>
          <w:sz w:val="32"/>
          <w:szCs w:val="32"/>
        </w:rPr>
        <w:drawing>
          <wp:inline distT="0" distB="0" distL="0" distR="0" wp14:anchorId="7D2BC0A4" wp14:editId="1F62BBF8">
            <wp:extent cx="6120130" cy="1027430"/>
            <wp:effectExtent l="0" t="0" r="0" b="127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5C" w:rsidRDefault="004E775C" w:rsidP="004E775C">
      <w:pPr>
        <w:ind w:left="360"/>
        <w:jc w:val="center"/>
        <w:rPr>
          <w:rStyle w:val="Enfasigrassetto"/>
          <w:rFonts w:ascii="Cambria" w:hAnsi="Cambria" w:cs="Times New Roman"/>
          <w:sz w:val="32"/>
          <w:szCs w:val="32"/>
        </w:rPr>
      </w:pPr>
    </w:p>
    <w:p w:rsidR="004E775C" w:rsidRDefault="004E775C" w:rsidP="004E775C">
      <w:pPr>
        <w:ind w:left="360"/>
        <w:jc w:val="center"/>
        <w:rPr>
          <w:rStyle w:val="Enfasigrassetto"/>
          <w:rFonts w:ascii="Cambria" w:hAnsi="Cambria" w:cs="Times New Roman"/>
          <w:sz w:val="32"/>
          <w:szCs w:val="32"/>
        </w:rPr>
      </w:pPr>
    </w:p>
    <w:p w:rsidR="004E775C" w:rsidRDefault="004E775C" w:rsidP="004E775C">
      <w:pPr>
        <w:ind w:left="360"/>
        <w:jc w:val="center"/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t>Conclusione</w:t>
      </w:r>
    </w:p>
    <w:p w:rsidR="004E775C" w:rsidRDefault="004E775C" w:rsidP="004E775C">
      <w:pPr>
        <w:ind w:left="360"/>
        <w:jc w:val="center"/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t>Grazie</w:t>
      </w:r>
    </w:p>
    <w:p w:rsidR="004E775C" w:rsidRDefault="004E775C" w:rsidP="004E775C">
      <w:pPr>
        <w:ind w:left="360"/>
        <w:jc w:val="center"/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t>Alessio Napoli 1000030453</w:t>
      </w:r>
    </w:p>
    <w:p w:rsidR="004E775C" w:rsidRPr="004E775C" w:rsidRDefault="004E775C" w:rsidP="004E775C">
      <w:pPr>
        <w:ind w:left="360"/>
        <w:jc w:val="center"/>
        <w:rPr>
          <w:rStyle w:val="Enfasigrassetto"/>
          <w:rFonts w:ascii="Cambria" w:hAnsi="Cambria" w:cs="Times New Roman"/>
          <w:sz w:val="32"/>
          <w:szCs w:val="32"/>
        </w:rPr>
      </w:pPr>
      <w:r>
        <w:rPr>
          <w:rStyle w:val="Enfasigrassetto"/>
          <w:rFonts w:ascii="Cambria" w:hAnsi="Cambria" w:cs="Times New Roman"/>
          <w:sz w:val="32"/>
          <w:szCs w:val="32"/>
        </w:rPr>
        <w:t>26/07/2024</w:t>
      </w:r>
      <w:bookmarkStart w:id="0" w:name="_GoBack"/>
      <w:bookmarkEnd w:id="0"/>
    </w:p>
    <w:sectPr w:rsidR="004E775C" w:rsidRPr="004E77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0A3" w:rsidRDefault="00D170A3" w:rsidP="00A71E60">
      <w:pPr>
        <w:spacing w:after="0" w:line="240" w:lineRule="auto"/>
      </w:pPr>
      <w:r>
        <w:separator/>
      </w:r>
    </w:p>
  </w:endnote>
  <w:endnote w:type="continuationSeparator" w:id="0">
    <w:p w:rsidR="00D170A3" w:rsidRDefault="00D170A3" w:rsidP="00A71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0A3" w:rsidRDefault="00D170A3" w:rsidP="00A71E60">
      <w:pPr>
        <w:spacing w:after="0" w:line="240" w:lineRule="auto"/>
      </w:pPr>
      <w:r>
        <w:separator/>
      </w:r>
    </w:p>
  </w:footnote>
  <w:footnote w:type="continuationSeparator" w:id="0">
    <w:p w:rsidR="00D170A3" w:rsidRDefault="00D170A3" w:rsidP="00A71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42CA"/>
    <w:multiLevelType w:val="hybridMultilevel"/>
    <w:tmpl w:val="687E2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40444"/>
    <w:multiLevelType w:val="hybridMultilevel"/>
    <w:tmpl w:val="A64410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44FDA"/>
    <w:multiLevelType w:val="hybridMultilevel"/>
    <w:tmpl w:val="1A14C84E"/>
    <w:lvl w:ilvl="0" w:tplc="DE0C30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95AC1"/>
    <w:multiLevelType w:val="hybridMultilevel"/>
    <w:tmpl w:val="C4FC8070"/>
    <w:lvl w:ilvl="0" w:tplc="DE0C30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D9"/>
    <w:rsid w:val="00035E79"/>
    <w:rsid w:val="000B438E"/>
    <w:rsid w:val="00151815"/>
    <w:rsid w:val="001603A5"/>
    <w:rsid w:val="0021386E"/>
    <w:rsid w:val="00255D42"/>
    <w:rsid w:val="00266806"/>
    <w:rsid w:val="00267C50"/>
    <w:rsid w:val="003131E2"/>
    <w:rsid w:val="003850D9"/>
    <w:rsid w:val="00394F5D"/>
    <w:rsid w:val="003C3B5F"/>
    <w:rsid w:val="003F3985"/>
    <w:rsid w:val="003F5C5F"/>
    <w:rsid w:val="004712B8"/>
    <w:rsid w:val="00485159"/>
    <w:rsid w:val="004A2F26"/>
    <w:rsid w:val="004E775C"/>
    <w:rsid w:val="00547133"/>
    <w:rsid w:val="00565700"/>
    <w:rsid w:val="00591CA0"/>
    <w:rsid w:val="005B4C86"/>
    <w:rsid w:val="005C6B9C"/>
    <w:rsid w:val="006156BD"/>
    <w:rsid w:val="00753442"/>
    <w:rsid w:val="0083529B"/>
    <w:rsid w:val="008F356D"/>
    <w:rsid w:val="00903255"/>
    <w:rsid w:val="009A41B0"/>
    <w:rsid w:val="009D3E30"/>
    <w:rsid w:val="00A00F51"/>
    <w:rsid w:val="00A3055D"/>
    <w:rsid w:val="00A71E60"/>
    <w:rsid w:val="00B84DC3"/>
    <w:rsid w:val="00BB5210"/>
    <w:rsid w:val="00C358B7"/>
    <w:rsid w:val="00C71B90"/>
    <w:rsid w:val="00C748A0"/>
    <w:rsid w:val="00CC10DD"/>
    <w:rsid w:val="00D170A3"/>
    <w:rsid w:val="00D93EEC"/>
    <w:rsid w:val="00D97858"/>
    <w:rsid w:val="00DA69C7"/>
    <w:rsid w:val="00E96789"/>
    <w:rsid w:val="00F1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C9A7C"/>
  <w15:chartTrackingRefBased/>
  <w15:docId w15:val="{0522CFDD-2BA8-4DD7-9DAE-FE41EC37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3850D9"/>
    <w:pPr>
      <w:spacing w:after="0" w:line="240" w:lineRule="auto"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850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850D9"/>
    <w:rPr>
      <w:i/>
      <w:iCs/>
      <w:color w:val="5B9BD5" w:themeColor="accent1"/>
    </w:rPr>
  </w:style>
  <w:style w:type="paragraph" w:styleId="Intestazione">
    <w:name w:val="header"/>
    <w:basedOn w:val="Normale"/>
    <w:link w:val="IntestazioneCarattere"/>
    <w:uiPriority w:val="99"/>
    <w:unhideWhenUsed/>
    <w:rsid w:val="00A71E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1E60"/>
  </w:style>
  <w:style w:type="paragraph" w:styleId="Pidipagina">
    <w:name w:val="footer"/>
    <w:basedOn w:val="Normale"/>
    <w:link w:val="PidipaginaCarattere"/>
    <w:uiPriority w:val="99"/>
    <w:unhideWhenUsed/>
    <w:rsid w:val="00A71E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1E60"/>
  </w:style>
  <w:style w:type="character" w:styleId="Enfasigrassetto">
    <w:name w:val="Strong"/>
    <w:basedOn w:val="Carpredefinitoparagrafo"/>
    <w:uiPriority w:val="22"/>
    <w:qFormat/>
    <w:rsid w:val="00A71E60"/>
    <w:rPr>
      <w:b/>
      <w:bCs/>
    </w:rPr>
  </w:style>
  <w:style w:type="paragraph" w:styleId="Paragrafoelenco">
    <w:name w:val="List Paragraph"/>
    <w:basedOn w:val="Normale"/>
    <w:uiPriority w:val="34"/>
    <w:qFormat/>
    <w:rsid w:val="00A71E60"/>
    <w:pPr>
      <w:ind w:left="720"/>
      <w:contextualSpacing/>
    </w:pPr>
  </w:style>
  <w:style w:type="table" w:styleId="Grigliatabella">
    <w:name w:val="Table Grid"/>
    <w:basedOn w:val="Tabellanormale"/>
    <w:uiPriority w:val="39"/>
    <w:rsid w:val="00903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3">
    <w:name w:val="Grid Table 1 Light Accent 3"/>
    <w:basedOn w:val="Tabellanormale"/>
    <w:uiPriority w:val="46"/>
    <w:rsid w:val="0090325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eWeb">
    <w:name w:val="Normal (Web)"/>
    <w:basedOn w:val="Normale"/>
    <w:uiPriority w:val="99"/>
    <w:semiHidden/>
    <w:unhideWhenUsed/>
    <w:rsid w:val="00835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20286</TotalTime>
  <Pages>15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2024-07-07T14:35:00Z</dcterms:created>
  <dcterms:modified xsi:type="dcterms:W3CDTF">2024-07-26T13:59:00Z</dcterms:modified>
</cp:coreProperties>
</file>