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8A9D" w14:textId="68EC0921" w:rsidR="00492FD6" w:rsidRDefault="009E6D72" w:rsidP="009E6D72">
      <w:pPr>
        <w:pStyle w:val="Ttulo"/>
        <w:jc w:val="center"/>
        <w:rPr>
          <w:lang w:val="es-ES"/>
        </w:rPr>
      </w:pPr>
      <w:r w:rsidRPr="009E6D72">
        <w:rPr>
          <w:lang w:val="es-ES"/>
        </w:rPr>
        <w:t>Modular vs POO</w:t>
      </w:r>
    </w:p>
    <w:p w14:paraId="0C7887E6" w14:textId="77777777" w:rsidR="000223E8" w:rsidRDefault="000223E8" w:rsidP="000223E8">
      <w:pPr>
        <w:rPr>
          <w:lang w:val="es-ES"/>
        </w:rPr>
      </w:pPr>
    </w:p>
    <w:p w14:paraId="7BFC35C6" w14:textId="62898DD4" w:rsidR="000223E8" w:rsidRPr="000223E8" w:rsidRDefault="000223E8" w:rsidP="000223E8">
      <w:pPr>
        <w:rPr>
          <w:lang w:val="es-ES"/>
        </w:rPr>
      </w:pPr>
    </w:p>
    <w:p w14:paraId="0893A43A" w14:textId="77777777" w:rsidR="009E6D72" w:rsidRDefault="009E6D72" w:rsidP="009E6D72">
      <w:pPr>
        <w:rPr>
          <w:lang w:val="es-ES"/>
        </w:rPr>
      </w:pPr>
    </w:p>
    <w:p w14:paraId="3DCEF6EE" w14:textId="090AB488" w:rsidR="000223E8" w:rsidRDefault="000223E8" w:rsidP="000223E8">
      <w:pPr>
        <w:rPr>
          <w:lang w:val="es-ES"/>
        </w:rPr>
      </w:pPr>
      <w:r>
        <w:rPr>
          <w:lang w:val="es-ES"/>
        </w:rPr>
        <w:t xml:space="preserve">Planteando el enunciado 7 utilizando el </w:t>
      </w:r>
      <w:r>
        <w:rPr>
          <w:lang w:val="es-ES"/>
        </w:rPr>
        <w:t xml:space="preserve">paradigma procedimental podemos ver </w:t>
      </w:r>
      <w:r w:rsidR="00D862D5">
        <w:rPr>
          <w:lang w:val="es-ES"/>
        </w:rPr>
        <w:t>cómo</w:t>
      </w:r>
      <w:r>
        <w:rPr>
          <w:lang w:val="es-ES"/>
        </w:rPr>
        <w:t xml:space="preserve"> hay una estructura llamada “</w:t>
      </w:r>
      <w:proofErr w:type="spellStart"/>
      <w:r w:rsidRPr="000223E8">
        <w:rPr>
          <w:lang w:val="es-ES"/>
        </w:rPr>
        <w:t>datosEmpleado</w:t>
      </w:r>
      <w:proofErr w:type="spellEnd"/>
      <w:r>
        <w:rPr>
          <w:lang w:val="es-ES"/>
        </w:rPr>
        <w:t>” donde aclaro los tipos de datos que podría tener esa estructura.</w:t>
      </w:r>
    </w:p>
    <w:p w14:paraId="1406E5B8" w14:textId="4BB9D9EB" w:rsidR="000223E8" w:rsidRPr="009E6D72" w:rsidRDefault="000223E8" w:rsidP="000223E8">
      <w:pPr>
        <w:rPr>
          <w:lang w:val="es-ES"/>
        </w:rPr>
      </w:pPr>
      <w:r>
        <w:rPr>
          <w:lang w:val="es-ES"/>
        </w:rPr>
        <w:t>Y por debajo, hay una función llamada “cargar”, donde se cargaría los datos de cada empleado en el archivo.</w:t>
      </w:r>
    </w:p>
    <w:p w14:paraId="18A476D5" w14:textId="77777777" w:rsidR="000223E8" w:rsidRDefault="000223E8" w:rsidP="009E6D72">
      <w:pPr>
        <w:rPr>
          <w:lang w:val="es-ES"/>
        </w:rPr>
      </w:pPr>
    </w:p>
    <w:p w14:paraId="6C48BEDC" w14:textId="77777777" w:rsidR="000223E8" w:rsidRDefault="000223E8" w:rsidP="009E6D72">
      <w:pPr>
        <w:rPr>
          <w:lang w:val="es-ES"/>
        </w:rPr>
      </w:pPr>
    </w:p>
    <w:p w14:paraId="367FA761" w14:textId="78C77C88" w:rsidR="009E6D72" w:rsidRPr="009E6D72" w:rsidRDefault="009E6D72" w:rsidP="009E6D72">
      <w:pPr>
        <w:rPr>
          <w:lang w:val="es-ES"/>
        </w:rPr>
      </w:pPr>
      <w:r>
        <w:rPr>
          <w:lang w:val="es-ES"/>
        </w:rPr>
        <w:t xml:space="preserve">Planteando el enunciado 7 utilizando el paradigma orientado a objetos, </w:t>
      </w:r>
      <w:r w:rsidR="000223E8">
        <w:rPr>
          <w:lang w:val="es-ES"/>
        </w:rPr>
        <w:t xml:space="preserve">haríamos una clase llamada “empleado”, donde adentro </w:t>
      </w:r>
      <w:r w:rsidR="00D862D5">
        <w:rPr>
          <w:lang w:val="es-ES"/>
        </w:rPr>
        <w:t>ingresaríamos las propiedades del objeto, que a cada propiedad se la habría que aclarar qué tipo de dato es, esto normalmente va en el estado privado. Y en el estado publico irían las funciones/métodos que tenga cada objeto empleado.</w:t>
      </w:r>
    </w:p>
    <w:sectPr w:rsidR="009E6D72" w:rsidRPr="009E6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72"/>
    <w:rsid w:val="000223E8"/>
    <w:rsid w:val="00492FD6"/>
    <w:rsid w:val="00944F55"/>
    <w:rsid w:val="009E6D72"/>
    <w:rsid w:val="00D8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9C989"/>
  <w15:chartTrackingRefBased/>
  <w15:docId w15:val="{80FDCFC7-D46B-594A-8D38-BC629DE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E6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870A2D5836E42B7FD261B76BF319A" ma:contentTypeVersion="9" ma:contentTypeDescription="Crear nuevo documento." ma:contentTypeScope="" ma:versionID="0067ab9242a947144e2c653ac38bc337">
  <xsd:schema xmlns:xsd="http://www.w3.org/2001/XMLSchema" xmlns:xs="http://www.w3.org/2001/XMLSchema" xmlns:p="http://schemas.microsoft.com/office/2006/metadata/properties" xmlns:ns2="6e838cc9-e34a-4f09-bb45-97c6d20332a0" xmlns:ns3="067d9de8-5726-48b6-8ab5-a0095f166245" targetNamespace="http://schemas.microsoft.com/office/2006/metadata/properties" ma:root="true" ma:fieldsID="fc61d5b8d030be2c4c9ce841b8fee594" ns2:_="" ns3:_="">
    <xsd:import namespace="6e838cc9-e34a-4f09-bb45-97c6d20332a0"/>
    <xsd:import namespace="067d9de8-5726-48b6-8ab5-a0095f1662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38cc9-e34a-4f09-bb45-97c6d20332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360c71d9-5ca2-40c6-81ed-bdb5b18a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d9de8-5726-48b6-8ab5-a0095f1662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7429b4-82e8-41f9-896a-313a9ed9c280}" ma:internalName="TaxCatchAll" ma:showField="CatchAllData" ma:web="067d9de8-5726-48b6-8ab5-a0095f1662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838cc9-e34a-4f09-bb45-97c6d20332a0" xsi:nil="true"/>
    <TaxCatchAll xmlns="067d9de8-5726-48b6-8ab5-a0095f166245" xsi:nil="true"/>
    <lcf76f155ced4ddcb4097134ff3c332f xmlns="6e838cc9-e34a-4f09-bb45-97c6d20332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AD79CB-6442-4D93-BE36-A1EDCCAA2DB2}"/>
</file>

<file path=customXml/itemProps2.xml><?xml version="1.0" encoding="utf-8"?>
<ds:datastoreItem xmlns:ds="http://schemas.openxmlformats.org/officeDocument/2006/customXml" ds:itemID="{B6BF0249-5C13-4B5E-9B60-76EE604B8C30}"/>
</file>

<file path=customXml/itemProps3.xml><?xml version="1.0" encoding="utf-8"?>
<ds:datastoreItem xmlns:ds="http://schemas.openxmlformats.org/officeDocument/2006/customXml" ds:itemID="{2CBD1675-16FD-45E2-8ABD-F44437F1C4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Chiavarino</dc:creator>
  <cp:keywords/>
  <dc:description/>
  <cp:lastModifiedBy>Alessandro Chiavarino</cp:lastModifiedBy>
  <cp:revision>2</cp:revision>
  <dcterms:created xsi:type="dcterms:W3CDTF">2023-03-14T22:58:00Z</dcterms:created>
  <dcterms:modified xsi:type="dcterms:W3CDTF">2023-03-16T22:17:00Z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0x010100AC4870A2D5836E42B7FD261B76BF319A</vt:lpwstr>
  </property>
</Properties>
</file>