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79B03" w14:textId="7860F689" w:rsidR="00961750" w:rsidRPr="00400865" w:rsidRDefault="00924B1D" w:rsidP="00961750">
      <w:pPr>
        <w:spacing w:line="240" w:lineRule="auto"/>
        <w:jc w:val="center"/>
        <w:rPr>
          <w:b/>
        </w:rPr>
      </w:pPr>
      <w:r>
        <w:t xml:space="preserve"> </w:t>
      </w:r>
      <w:r w:rsidR="00961750" w:rsidRPr="00400865">
        <w:rPr>
          <w:b/>
        </w:rPr>
        <w:t>МИНИСТЕРСТВО НАУКИ И ВЫСШЕГО ОБРАЗОВАНИЯ РФ</w:t>
      </w:r>
      <w:r w:rsidR="00961750" w:rsidRPr="00400865">
        <w:rPr>
          <w:b/>
        </w:rPr>
        <w:br/>
        <w:t xml:space="preserve">ФЕДЕРАЛЬНОЕ ГОСУДАРСТВЕННОЕ БЮДЖЕТНОЕ </w:t>
      </w:r>
      <w:r w:rsidR="00961750" w:rsidRPr="00400865">
        <w:rPr>
          <w:b/>
        </w:rPr>
        <w:br/>
        <w:t>ОБРАЗОВАТЕЛЬНОЕ УЧРЕЖДЕНИЕ ВЫСШЕГО ОБРАЗОВАНИЯ</w:t>
      </w:r>
    </w:p>
    <w:p w14:paraId="1542B555" w14:textId="77777777" w:rsidR="00961750" w:rsidRPr="00400865" w:rsidRDefault="00961750" w:rsidP="00961750">
      <w:pPr>
        <w:spacing w:line="240" w:lineRule="auto"/>
        <w:jc w:val="center"/>
        <w:rPr>
          <w:b/>
        </w:rPr>
      </w:pPr>
      <w:r w:rsidRPr="00400865">
        <w:rPr>
          <w:b/>
        </w:rPr>
        <w:t>«ВЯТСКИЙ ГОСУДАРСТВЕННЫЙ УНИВЕРСИТЕТ»</w:t>
      </w:r>
    </w:p>
    <w:p w14:paraId="3B333F4B" w14:textId="77777777" w:rsidR="00961750" w:rsidRPr="00400865" w:rsidRDefault="00961750" w:rsidP="00961750">
      <w:pPr>
        <w:spacing w:line="240" w:lineRule="auto"/>
        <w:jc w:val="center"/>
        <w:rPr>
          <w:b/>
        </w:rPr>
      </w:pPr>
      <w:r w:rsidRPr="00400865">
        <w:rPr>
          <w:b/>
        </w:rPr>
        <w:t>ИНСТИТУТ МАТЕМАТИКИ И ИНФОРМАЦИОННЫХ СИСТЕМ</w:t>
      </w:r>
    </w:p>
    <w:p w14:paraId="380FE9AD" w14:textId="77777777" w:rsidR="00961750" w:rsidRPr="00AE28E6" w:rsidRDefault="00961750" w:rsidP="00961750">
      <w:pPr>
        <w:spacing w:line="240" w:lineRule="auto"/>
        <w:jc w:val="center"/>
        <w:rPr>
          <w:b/>
        </w:rPr>
      </w:pPr>
      <w:r w:rsidRPr="00400865">
        <w:rPr>
          <w:b/>
        </w:rPr>
        <w:t>ФАКУЛЬТЕТ АВТОМАТИКИ И ВЫЧИСЛИТЕЛЬНОЙ ТЕХНИКИ</w:t>
      </w:r>
      <w:r w:rsidRPr="00400865">
        <w:rPr>
          <w:b/>
        </w:rPr>
        <w:br/>
        <w:t>КАФЕДРА ЭЛЕКТРОННЫХ ВЫЧИСЛИТЕЛЬНЫХ МАШИН</w:t>
      </w:r>
    </w:p>
    <w:p w14:paraId="55846BFC" w14:textId="77777777" w:rsidR="00961750" w:rsidRDefault="00961750" w:rsidP="00961750">
      <w:pPr>
        <w:rPr>
          <w:szCs w:val="28"/>
        </w:rPr>
      </w:pPr>
    </w:p>
    <w:p w14:paraId="542F9017" w14:textId="77777777" w:rsidR="00961750" w:rsidRDefault="00961750" w:rsidP="00961750">
      <w:pPr>
        <w:rPr>
          <w:szCs w:val="28"/>
        </w:rPr>
      </w:pPr>
    </w:p>
    <w:p w14:paraId="3FB7B1A0" w14:textId="77777777" w:rsidR="00961750" w:rsidRDefault="00961750" w:rsidP="00961750">
      <w:pPr>
        <w:pStyle w:val="11"/>
        <w:rPr>
          <w:b/>
          <w:szCs w:val="28"/>
        </w:rPr>
      </w:pPr>
      <w:r>
        <w:rPr>
          <w:b/>
          <w:szCs w:val="28"/>
        </w:rPr>
        <w:t>МАГИСТЕРСКАЯ ДИССЕРТАЦИЯ</w:t>
      </w:r>
    </w:p>
    <w:p w14:paraId="052616DA" w14:textId="77777777" w:rsidR="00961750" w:rsidRDefault="00961750" w:rsidP="00961750">
      <w:pPr>
        <w:pStyle w:val="11"/>
        <w:rPr>
          <w:szCs w:val="28"/>
        </w:rPr>
      </w:pPr>
    </w:p>
    <w:p w14:paraId="214766DD" w14:textId="77777777" w:rsidR="00961750" w:rsidRDefault="00961750" w:rsidP="00961750">
      <w:pPr>
        <w:pStyle w:val="11"/>
        <w:rPr>
          <w:szCs w:val="28"/>
        </w:rPr>
      </w:pPr>
    </w:p>
    <w:p w14:paraId="4B41F291" w14:textId="77777777" w:rsidR="00961750" w:rsidRDefault="00961750" w:rsidP="00961750">
      <w:pPr>
        <w:pStyle w:val="11"/>
        <w:rPr>
          <w:szCs w:val="28"/>
        </w:rPr>
      </w:pPr>
    </w:p>
    <w:p w14:paraId="3C038D0D" w14:textId="77777777" w:rsidR="00961750" w:rsidRDefault="00961750" w:rsidP="00961750">
      <w:pPr>
        <w:pStyle w:val="11"/>
        <w:rPr>
          <w:szCs w:val="28"/>
        </w:rPr>
      </w:pPr>
    </w:p>
    <w:p w14:paraId="6F470688" w14:textId="77777777" w:rsidR="00961750" w:rsidRDefault="00961750" w:rsidP="00961750">
      <w:pPr>
        <w:pStyle w:val="11"/>
        <w:rPr>
          <w:szCs w:val="28"/>
        </w:rPr>
      </w:pPr>
    </w:p>
    <w:p w14:paraId="4AFE22F3" w14:textId="77777777" w:rsidR="00961750" w:rsidRDefault="00961750" w:rsidP="00961750">
      <w:pPr>
        <w:pStyle w:val="11"/>
        <w:jc w:val="both"/>
        <w:rPr>
          <w:sz w:val="16"/>
          <w:szCs w:val="16"/>
        </w:rPr>
      </w:pPr>
    </w:p>
    <w:p w14:paraId="128F9162" w14:textId="1CB95E73" w:rsidR="00961750" w:rsidRPr="00EB6D94" w:rsidRDefault="00961750" w:rsidP="00961750">
      <w:pPr>
        <w:pStyle w:val="11"/>
        <w:rPr>
          <w:caps/>
          <w:szCs w:val="28"/>
          <w:u w:val="single"/>
        </w:rPr>
      </w:pPr>
      <w:r>
        <w:rPr>
          <w:b/>
          <w:caps/>
          <w:sz w:val="32"/>
          <w:szCs w:val="32"/>
        </w:rPr>
        <w:t>РАЗРАБОТКА ИНТЕЛЛЕКУТАЛЬНОГО МОДУЛЯ ПОДДЕРЖКИ ПРИНЯТИЯ РЕШЕНИЙ СПЕЦИАЛИСТА КОМПЛЕКСНОГО ЦЕНТРА СОЦИАЛЬНОГО ОБСЛУЖИВАНИЯ НАСЕЛЕНИЯ</w:t>
      </w:r>
    </w:p>
    <w:p w14:paraId="28C90C8F" w14:textId="77777777" w:rsidR="00961750" w:rsidRDefault="00961750" w:rsidP="00961750">
      <w:pPr>
        <w:pStyle w:val="11"/>
        <w:rPr>
          <w:b/>
          <w:szCs w:val="28"/>
        </w:rPr>
      </w:pPr>
    </w:p>
    <w:p w14:paraId="43F38704" w14:textId="77777777" w:rsidR="00961750" w:rsidRDefault="00961750" w:rsidP="00961750">
      <w:pPr>
        <w:pStyle w:val="11"/>
        <w:rPr>
          <w:b/>
          <w:szCs w:val="28"/>
        </w:rPr>
      </w:pPr>
      <w:r>
        <w:rPr>
          <w:b/>
          <w:szCs w:val="28"/>
        </w:rPr>
        <w:t>НАПРАВЛЕНИЕ ПОДГОТОВКИ 09.04.01</w:t>
      </w:r>
    </w:p>
    <w:p w14:paraId="708F7FB7" w14:textId="77777777" w:rsidR="00961750" w:rsidRDefault="00961750" w:rsidP="00961750">
      <w:pPr>
        <w:pStyle w:val="11"/>
        <w:rPr>
          <w:b/>
          <w:szCs w:val="28"/>
        </w:rPr>
      </w:pPr>
      <w:r>
        <w:rPr>
          <w:b/>
          <w:szCs w:val="28"/>
        </w:rPr>
        <w:t>«Информатика и вычислительная техника»</w:t>
      </w:r>
    </w:p>
    <w:p w14:paraId="4C237276" w14:textId="77777777" w:rsidR="00961750" w:rsidRDefault="00961750" w:rsidP="00961750">
      <w:pPr>
        <w:pStyle w:val="11"/>
        <w:rPr>
          <w:b/>
          <w:szCs w:val="28"/>
        </w:rPr>
      </w:pPr>
    </w:p>
    <w:p w14:paraId="06EAF0C3" w14:textId="77777777" w:rsidR="00961750" w:rsidRDefault="00961750" w:rsidP="00961750">
      <w:pPr>
        <w:pStyle w:val="11"/>
        <w:rPr>
          <w:b/>
          <w:szCs w:val="28"/>
        </w:rPr>
      </w:pPr>
    </w:p>
    <w:p w14:paraId="7E231EC9" w14:textId="77777777" w:rsidR="00961750" w:rsidRDefault="00961750" w:rsidP="00961750">
      <w:pPr>
        <w:pStyle w:val="11"/>
        <w:rPr>
          <w:i/>
          <w:szCs w:val="28"/>
        </w:rPr>
      </w:pPr>
      <w:r>
        <w:rPr>
          <w:i/>
          <w:szCs w:val="28"/>
        </w:rPr>
        <w:t>Профиль 01 - Интеллектуальные системы</w:t>
      </w:r>
    </w:p>
    <w:p w14:paraId="2460FCD5" w14:textId="77777777" w:rsidR="00961750" w:rsidRDefault="00961750" w:rsidP="00961750">
      <w:pPr>
        <w:pStyle w:val="11"/>
        <w:rPr>
          <w:szCs w:val="28"/>
          <w:u w:val="single"/>
        </w:rPr>
      </w:pPr>
    </w:p>
    <w:p w14:paraId="37D03BF0" w14:textId="77777777" w:rsidR="00961750" w:rsidRDefault="00961750" w:rsidP="00961750">
      <w:pPr>
        <w:pStyle w:val="11"/>
        <w:rPr>
          <w:szCs w:val="28"/>
          <w:u w:val="single"/>
        </w:rPr>
      </w:pPr>
    </w:p>
    <w:p w14:paraId="4A9847BE" w14:textId="77777777" w:rsidR="00961750" w:rsidRDefault="00961750" w:rsidP="00961750">
      <w:pPr>
        <w:pStyle w:val="11"/>
        <w:rPr>
          <w:szCs w:val="28"/>
          <w:u w:val="single"/>
        </w:rPr>
      </w:pPr>
    </w:p>
    <w:p w14:paraId="4F0530E5" w14:textId="77777777" w:rsidR="00961750" w:rsidRDefault="00961750" w:rsidP="00961750">
      <w:pPr>
        <w:pStyle w:val="11"/>
        <w:rPr>
          <w:szCs w:val="28"/>
          <w:u w:val="single"/>
        </w:rPr>
      </w:pPr>
    </w:p>
    <w:p w14:paraId="1531981C" w14:textId="77777777" w:rsidR="00961750" w:rsidRDefault="00961750" w:rsidP="00961750">
      <w:pPr>
        <w:pStyle w:val="11"/>
        <w:rPr>
          <w:szCs w:val="28"/>
          <w:u w:val="single"/>
        </w:rPr>
      </w:pPr>
    </w:p>
    <w:p w14:paraId="2AA538A0" w14:textId="77777777" w:rsidR="00961750" w:rsidRDefault="00961750" w:rsidP="00961750">
      <w:pPr>
        <w:pStyle w:val="11"/>
        <w:rPr>
          <w:szCs w:val="28"/>
          <w:u w:val="single"/>
        </w:rPr>
      </w:pPr>
    </w:p>
    <w:p w14:paraId="1F7A0C6C" w14:textId="77777777" w:rsidR="00961750" w:rsidRDefault="00961750" w:rsidP="00961750">
      <w:pPr>
        <w:pStyle w:val="a7"/>
        <w:tabs>
          <w:tab w:val="left" w:pos="3119"/>
          <w:tab w:val="left" w:pos="4536"/>
          <w:tab w:val="left" w:pos="6521"/>
        </w:tabs>
        <w:ind w:firstLine="426"/>
        <w:rPr>
          <w:szCs w:val="28"/>
        </w:rPr>
      </w:pPr>
      <w:r>
        <w:rPr>
          <w:szCs w:val="28"/>
        </w:rPr>
        <w:t>Заведующий кафедрой</w:t>
      </w:r>
      <w:r>
        <w:rPr>
          <w:szCs w:val="28"/>
        </w:rPr>
        <w:tab/>
      </w:r>
      <w:r>
        <w:rPr>
          <w:szCs w:val="28"/>
        </w:rPr>
        <w:tab/>
        <w:t>(</w:t>
      </w:r>
      <w:r>
        <w:rPr>
          <w:b/>
          <w:szCs w:val="28"/>
        </w:rPr>
        <w:t>М.Л. Долженкова</w:t>
      </w:r>
      <w:r>
        <w:rPr>
          <w:szCs w:val="28"/>
        </w:rPr>
        <w:t>)</w:t>
      </w:r>
    </w:p>
    <w:p w14:paraId="283B4ADA" w14:textId="77777777" w:rsidR="00961750" w:rsidRDefault="00961750" w:rsidP="00961750">
      <w:pPr>
        <w:pStyle w:val="a7"/>
        <w:tabs>
          <w:tab w:val="left" w:pos="4536"/>
        </w:tabs>
        <w:rPr>
          <w:szCs w:val="28"/>
        </w:rPr>
      </w:pPr>
    </w:p>
    <w:p w14:paraId="05B348D8" w14:textId="06E7AEBB" w:rsidR="00961750" w:rsidRDefault="00961750" w:rsidP="00961750">
      <w:pPr>
        <w:pStyle w:val="a7"/>
        <w:tabs>
          <w:tab w:val="left" w:pos="4536"/>
          <w:tab w:val="left" w:pos="6521"/>
        </w:tabs>
        <w:ind w:firstLine="426"/>
        <w:rPr>
          <w:szCs w:val="28"/>
        </w:rPr>
      </w:pPr>
      <w:r>
        <w:rPr>
          <w:szCs w:val="28"/>
        </w:rPr>
        <w:t>Научный руководитель</w:t>
      </w:r>
      <w:r>
        <w:rPr>
          <w:szCs w:val="28"/>
        </w:rPr>
        <w:tab/>
      </w:r>
      <w:r>
        <w:rPr>
          <w:szCs w:val="28"/>
        </w:rPr>
        <w:tab/>
        <w:t>(</w:t>
      </w:r>
      <w:r>
        <w:rPr>
          <w:b/>
          <w:szCs w:val="28"/>
        </w:rPr>
        <w:t>В.Ю. Мельцов</w:t>
      </w:r>
      <w:r>
        <w:rPr>
          <w:szCs w:val="28"/>
        </w:rPr>
        <w:t>)</w:t>
      </w:r>
    </w:p>
    <w:p w14:paraId="49FE2A0F" w14:textId="77777777" w:rsidR="00961750" w:rsidRDefault="00961750" w:rsidP="00961750">
      <w:pPr>
        <w:pStyle w:val="a7"/>
        <w:tabs>
          <w:tab w:val="left" w:pos="5670"/>
        </w:tabs>
        <w:rPr>
          <w:szCs w:val="28"/>
        </w:rPr>
      </w:pPr>
    </w:p>
    <w:p w14:paraId="36A06601" w14:textId="0EFF2551" w:rsidR="00961750" w:rsidRDefault="00961750" w:rsidP="00961750">
      <w:pPr>
        <w:pStyle w:val="a7"/>
        <w:tabs>
          <w:tab w:val="left" w:pos="4536"/>
          <w:tab w:val="left" w:pos="6521"/>
        </w:tabs>
        <w:ind w:firstLine="426"/>
        <w:rPr>
          <w:szCs w:val="28"/>
        </w:rPr>
      </w:pPr>
      <w:r>
        <w:rPr>
          <w:szCs w:val="28"/>
        </w:rPr>
        <w:t>Магистрант</w:t>
      </w:r>
      <w:r>
        <w:rPr>
          <w:szCs w:val="28"/>
        </w:rPr>
        <w:tab/>
      </w:r>
      <w:r>
        <w:rPr>
          <w:szCs w:val="28"/>
        </w:rPr>
        <w:tab/>
        <w:t>(</w:t>
      </w:r>
      <w:r>
        <w:rPr>
          <w:b/>
          <w:szCs w:val="28"/>
        </w:rPr>
        <w:t>П.А. Баташев</w:t>
      </w:r>
      <w:r>
        <w:rPr>
          <w:szCs w:val="28"/>
        </w:rPr>
        <w:t>)</w:t>
      </w:r>
    </w:p>
    <w:p w14:paraId="42760510" w14:textId="77777777" w:rsidR="00961750" w:rsidRDefault="00961750" w:rsidP="00961750">
      <w:pPr>
        <w:pStyle w:val="a7"/>
        <w:jc w:val="center"/>
        <w:rPr>
          <w:b/>
          <w:szCs w:val="28"/>
        </w:rPr>
      </w:pPr>
    </w:p>
    <w:p w14:paraId="44AD0257" w14:textId="77777777" w:rsidR="00961750" w:rsidRDefault="00961750" w:rsidP="00961750">
      <w:pPr>
        <w:pStyle w:val="a7"/>
        <w:jc w:val="center"/>
        <w:rPr>
          <w:b/>
          <w:szCs w:val="28"/>
        </w:rPr>
      </w:pPr>
    </w:p>
    <w:p w14:paraId="3C3FA10B" w14:textId="77777777" w:rsidR="00961750" w:rsidRDefault="00961750" w:rsidP="00961750">
      <w:pPr>
        <w:pStyle w:val="a7"/>
        <w:jc w:val="center"/>
        <w:rPr>
          <w:b/>
          <w:szCs w:val="28"/>
        </w:rPr>
      </w:pPr>
    </w:p>
    <w:p w14:paraId="7011E9E0" w14:textId="6D474F51" w:rsidR="00961750" w:rsidRDefault="00961750" w:rsidP="00961750">
      <w:pPr>
        <w:pStyle w:val="a7"/>
        <w:tabs>
          <w:tab w:val="left" w:pos="1459"/>
        </w:tabs>
        <w:jc w:val="both"/>
        <w:rPr>
          <w:b/>
          <w:szCs w:val="28"/>
        </w:rPr>
      </w:pPr>
      <w:r>
        <w:rPr>
          <w:b/>
          <w:szCs w:val="28"/>
        </w:rPr>
        <w:tab/>
      </w:r>
    </w:p>
    <w:p w14:paraId="6FC4F373" w14:textId="71BC6648" w:rsidR="00695CE4" w:rsidRDefault="00961750" w:rsidP="00695CE4">
      <w:pPr>
        <w:pStyle w:val="a7"/>
        <w:tabs>
          <w:tab w:val="center" w:pos="4818"/>
          <w:tab w:val="left" w:pos="6321"/>
        </w:tabs>
        <w:rPr>
          <w:b/>
          <w:szCs w:val="28"/>
        </w:rPr>
      </w:pPr>
      <w:r>
        <w:rPr>
          <w:b/>
          <w:szCs w:val="28"/>
        </w:rPr>
        <w:tab/>
        <w:t>Киров, 20</w:t>
      </w:r>
      <w:r w:rsidRPr="00C97590">
        <w:rPr>
          <w:b/>
          <w:szCs w:val="28"/>
        </w:rPr>
        <w:t>2</w:t>
      </w:r>
      <w:r>
        <w:rPr>
          <w:b/>
          <w:szCs w:val="28"/>
        </w:rPr>
        <w:t>3</w:t>
      </w:r>
      <w:r>
        <w:rPr>
          <w:b/>
          <w:szCs w:val="28"/>
        </w:rPr>
        <w:tab/>
      </w:r>
      <w:r w:rsidR="00695CE4">
        <w:rPr>
          <w:b/>
          <w:szCs w:val="28"/>
        </w:rPr>
        <w:br w:type="page"/>
      </w:r>
    </w:p>
    <w:p w14:paraId="4166B0A7" w14:textId="77777777" w:rsidR="00424C66" w:rsidRPr="001F1BFC" w:rsidRDefault="00424C66" w:rsidP="006673B5">
      <w:pPr>
        <w:spacing w:after="240"/>
        <w:jc w:val="center"/>
        <w:rPr>
          <w:rFonts w:eastAsiaTheme="majorEastAsia" w:cstheme="majorBidi"/>
          <w:b/>
          <w:bCs/>
          <w:caps/>
          <w:color w:val="000000" w:themeColor="text1"/>
          <w:sz w:val="36"/>
          <w:szCs w:val="28"/>
          <w:lang w:eastAsia="ru-RU"/>
        </w:rPr>
      </w:pPr>
      <w:r w:rsidRPr="001F1BFC">
        <w:rPr>
          <w:rFonts w:eastAsiaTheme="majorEastAsia" w:cstheme="majorBidi"/>
          <w:b/>
          <w:bCs/>
          <w:caps/>
          <w:color w:val="000000" w:themeColor="text1"/>
          <w:sz w:val="36"/>
          <w:szCs w:val="28"/>
          <w:lang w:eastAsia="ru-RU"/>
        </w:rPr>
        <w:lastRenderedPageBreak/>
        <w:t>Реферат</w:t>
      </w:r>
    </w:p>
    <w:p w14:paraId="11FD6E07" w14:textId="3C0E3FCA" w:rsidR="00424C66" w:rsidRDefault="00424C66" w:rsidP="00424C66">
      <w:pPr>
        <w:ind w:right="-1" w:firstLine="851"/>
        <w:rPr>
          <w:color w:val="000000" w:themeColor="text1"/>
          <w:szCs w:val="28"/>
        </w:rPr>
      </w:pPr>
      <w:r w:rsidRPr="00206A0C">
        <w:rPr>
          <w:color w:val="000000" w:themeColor="text1"/>
          <w:szCs w:val="28"/>
        </w:rPr>
        <w:t xml:space="preserve">Баташев П.А. </w:t>
      </w:r>
      <w:r>
        <w:rPr>
          <w:color w:val="000000" w:themeColor="text1"/>
          <w:szCs w:val="28"/>
        </w:rPr>
        <w:t>Разработка интеллектуального модуля поддержки принятия решений специалиста комплексного центра социального обслуживания населения</w:t>
      </w:r>
      <w:r w:rsidRPr="00AF287D">
        <w:rPr>
          <w:color w:val="000000" w:themeColor="text1"/>
          <w:szCs w:val="28"/>
        </w:rPr>
        <w:t>:</w:t>
      </w:r>
      <w:r w:rsidRPr="00206A0C">
        <w:rPr>
          <w:color w:val="000000" w:themeColor="text1"/>
          <w:szCs w:val="28"/>
        </w:rPr>
        <w:t xml:space="preserve"> ТП</w:t>
      </w:r>
      <w:r>
        <w:rPr>
          <w:color w:val="000000" w:themeColor="text1"/>
          <w:szCs w:val="28"/>
        </w:rPr>
        <w:t>ЖА</w:t>
      </w:r>
      <w:r w:rsidR="00F6067A" w:rsidRPr="00F6067A">
        <w:rPr>
          <w:color w:val="000000" w:themeColor="text1"/>
          <w:szCs w:val="28"/>
        </w:rPr>
        <w:t xml:space="preserve"> </w:t>
      </w:r>
      <w:r>
        <w:rPr>
          <w:color w:val="000000" w:themeColor="text1"/>
          <w:szCs w:val="28"/>
        </w:rPr>
        <w:t>09</w:t>
      </w:r>
      <w:r w:rsidR="00F6067A" w:rsidRPr="00F6067A">
        <w:rPr>
          <w:color w:val="000000" w:themeColor="text1"/>
          <w:szCs w:val="28"/>
        </w:rPr>
        <w:t>.</w:t>
      </w:r>
      <w:r>
        <w:rPr>
          <w:color w:val="000000" w:themeColor="text1"/>
          <w:szCs w:val="28"/>
        </w:rPr>
        <w:t>03</w:t>
      </w:r>
      <w:r w:rsidR="00F6067A" w:rsidRPr="00F6067A">
        <w:rPr>
          <w:color w:val="000000" w:themeColor="text1"/>
          <w:szCs w:val="28"/>
        </w:rPr>
        <w:t>.</w:t>
      </w:r>
      <w:r>
        <w:rPr>
          <w:color w:val="000000" w:themeColor="text1"/>
          <w:szCs w:val="28"/>
        </w:rPr>
        <w:t xml:space="preserve">01.869 ПЗ: </w:t>
      </w:r>
      <w:r w:rsidR="00E108DD">
        <w:rPr>
          <w:color w:val="000000" w:themeColor="text1"/>
          <w:szCs w:val="28"/>
        </w:rPr>
        <w:t>Магистерская диссертация</w:t>
      </w:r>
      <w:r>
        <w:rPr>
          <w:color w:val="000000" w:themeColor="text1"/>
          <w:szCs w:val="28"/>
        </w:rPr>
        <w:t xml:space="preserve"> / ВятГУ, каф. ЭВМ</w:t>
      </w:r>
      <w:r w:rsidRPr="00AF287D">
        <w:rPr>
          <w:color w:val="000000" w:themeColor="text1"/>
          <w:szCs w:val="28"/>
        </w:rPr>
        <w:t>;</w:t>
      </w:r>
      <w:r w:rsidRPr="00206A0C">
        <w:rPr>
          <w:color w:val="000000" w:themeColor="text1"/>
          <w:szCs w:val="28"/>
        </w:rPr>
        <w:t xml:space="preserve"> рук.</w:t>
      </w:r>
      <w:r>
        <w:rPr>
          <w:color w:val="000000" w:themeColor="text1"/>
          <w:szCs w:val="28"/>
        </w:rPr>
        <w:t xml:space="preserve"> к.т.н., доцент</w:t>
      </w:r>
      <w:r w:rsidRPr="00206A0C">
        <w:rPr>
          <w:color w:val="000000" w:themeColor="text1"/>
          <w:szCs w:val="28"/>
        </w:rPr>
        <w:t xml:space="preserve"> </w:t>
      </w:r>
      <w:r>
        <w:rPr>
          <w:color w:val="000000" w:themeColor="text1"/>
          <w:szCs w:val="28"/>
        </w:rPr>
        <w:t>Мельцов В</w:t>
      </w:r>
      <w:r w:rsidRPr="00206A0C">
        <w:rPr>
          <w:color w:val="000000" w:themeColor="text1"/>
          <w:szCs w:val="28"/>
        </w:rPr>
        <w:t>.</w:t>
      </w:r>
      <w:r>
        <w:rPr>
          <w:color w:val="000000" w:themeColor="text1"/>
          <w:szCs w:val="28"/>
        </w:rPr>
        <w:t xml:space="preserve">Ю. – Киров, </w:t>
      </w:r>
      <w:r w:rsidRPr="00206A0C">
        <w:rPr>
          <w:color w:val="000000" w:themeColor="text1"/>
          <w:szCs w:val="28"/>
        </w:rPr>
        <w:t>202</w:t>
      </w:r>
      <w:r>
        <w:rPr>
          <w:color w:val="000000" w:themeColor="text1"/>
          <w:szCs w:val="28"/>
        </w:rPr>
        <w:t>3</w:t>
      </w:r>
      <w:r w:rsidRPr="00206A0C">
        <w:rPr>
          <w:color w:val="000000" w:themeColor="text1"/>
          <w:szCs w:val="28"/>
        </w:rPr>
        <w:t xml:space="preserve">. – </w:t>
      </w:r>
      <w:proofErr w:type="gramStart"/>
      <w:r w:rsidRPr="00F61066">
        <w:rPr>
          <w:color w:val="000000" w:themeColor="text1"/>
          <w:szCs w:val="28"/>
        </w:rPr>
        <w:t>Гр.ч</w:t>
      </w:r>
      <w:proofErr w:type="gramEnd"/>
      <w:r w:rsidRPr="00F61066">
        <w:rPr>
          <w:color w:val="000000" w:themeColor="text1"/>
          <w:szCs w:val="28"/>
        </w:rPr>
        <w:t xml:space="preserve"> 8 л. ф. А1; ПЗ </w:t>
      </w:r>
      <w:r w:rsidR="00F61066" w:rsidRPr="00F61066">
        <w:rPr>
          <w:color w:val="000000" w:themeColor="text1"/>
          <w:szCs w:val="28"/>
        </w:rPr>
        <w:t>77</w:t>
      </w:r>
      <w:r w:rsidRPr="00F61066">
        <w:rPr>
          <w:b/>
          <w:color w:val="000000" w:themeColor="text1"/>
          <w:szCs w:val="28"/>
        </w:rPr>
        <w:t xml:space="preserve"> </w:t>
      </w:r>
      <w:r w:rsidRPr="00F61066">
        <w:rPr>
          <w:color w:val="000000" w:themeColor="text1"/>
          <w:szCs w:val="28"/>
        </w:rPr>
        <w:t xml:space="preserve">с., </w:t>
      </w:r>
      <w:r w:rsidR="00F61066" w:rsidRPr="00F61066">
        <w:rPr>
          <w:color w:val="000000" w:themeColor="text1"/>
          <w:szCs w:val="28"/>
        </w:rPr>
        <w:t>33</w:t>
      </w:r>
      <w:r w:rsidRPr="00F61066">
        <w:rPr>
          <w:color w:val="000000" w:themeColor="text1"/>
          <w:szCs w:val="28"/>
        </w:rPr>
        <w:t xml:space="preserve"> рис., </w:t>
      </w:r>
      <w:r w:rsidR="003E0019">
        <w:rPr>
          <w:color w:val="000000" w:themeColor="text1"/>
          <w:szCs w:val="28"/>
        </w:rPr>
        <w:t xml:space="preserve">2 табл., </w:t>
      </w:r>
      <w:r w:rsidR="00F61066" w:rsidRPr="00F61066">
        <w:rPr>
          <w:color w:val="000000" w:themeColor="text1"/>
          <w:szCs w:val="28"/>
        </w:rPr>
        <w:t>30</w:t>
      </w:r>
      <w:r w:rsidRPr="00F61066">
        <w:rPr>
          <w:color w:val="000000" w:themeColor="text1"/>
          <w:szCs w:val="28"/>
        </w:rPr>
        <w:t xml:space="preserve"> источников, </w:t>
      </w:r>
      <w:r w:rsidR="00F61066" w:rsidRPr="00F61066">
        <w:rPr>
          <w:color w:val="000000" w:themeColor="text1"/>
          <w:szCs w:val="28"/>
        </w:rPr>
        <w:t>6</w:t>
      </w:r>
      <w:r w:rsidRPr="00F61066">
        <w:rPr>
          <w:color w:val="000000" w:themeColor="text1"/>
          <w:szCs w:val="28"/>
        </w:rPr>
        <w:t xml:space="preserve"> прил.</w:t>
      </w:r>
    </w:p>
    <w:p w14:paraId="4272CE5F" w14:textId="77777777" w:rsidR="00424C66" w:rsidRPr="00206A0C" w:rsidRDefault="00424C66" w:rsidP="00424C66">
      <w:pPr>
        <w:ind w:right="-1" w:firstLine="851"/>
        <w:rPr>
          <w:color w:val="000000" w:themeColor="text1"/>
          <w:szCs w:val="28"/>
        </w:rPr>
      </w:pPr>
    </w:p>
    <w:p w14:paraId="4963E575" w14:textId="1EA84F0C" w:rsidR="00424C66" w:rsidRPr="00206A0C" w:rsidRDefault="00424C66" w:rsidP="009D21C5">
      <w:pPr>
        <w:ind w:firstLine="709"/>
        <w:rPr>
          <w:color w:val="000000" w:themeColor="text1"/>
          <w:szCs w:val="28"/>
        </w:rPr>
      </w:pPr>
      <w:r w:rsidRPr="00206A0C">
        <w:rPr>
          <w:color w:val="000000" w:themeColor="text1"/>
          <w:szCs w:val="28"/>
        </w:rPr>
        <w:t xml:space="preserve"> </w:t>
      </w:r>
      <w:r w:rsidR="00711DCC" w:rsidRPr="003B68F5">
        <w:rPr>
          <w:color w:val="000000" w:themeColor="text1"/>
          <w:szCs w:val="28"/>
        </w:rPr>
        <w:t>СОЦИАЛЬНОЕ ОБСЛУЖИВАНИЕ</w:t>
      </w:r>
      <w:r w:rsidR="00711DCC">
        <w:rPr>
          <w:color w:val="000000" w:themeColor="text1"/>
          <w:szCs w:val="28"/>
        </w:rPr>
        <w:t>,</w:t>
      </w:r>
      <w:r w:rsidR="00711DCC" w:rsidRPr="003B68F5">
        <w:rPr>
          <w:color w:val="000000" w:themeColor="text1"/>
          <w:szCs w:val="28"/>
        </w:rPr>
        <w:t xml:space="preserve"> </w:t>
      </w:r>
      <w:r w:rsidR="00711DCC">
        <w:rPr>
          <w:color w:val="000000" w:themeColor="text1"/>
          <w:szCs w:val="28"/>
        </w:rPr>
        <w:t>ДОЛГОВРЕМЕННЫЙ</w:t>
      </w:r>
      <w:r w:rsidR="00711DCC" w:rsidRPr="003B68F5">
        <w:rPr>
          <w:color w:val="000000" w:themeColor="text1"/>
          <w:szCs w:val="28"/>
        </w:rPr>
        <w:t xml:space="preserve"> УХОД</w:t>
      </w:r>
      <w:r w:rsidR="00711DCC">
        <w:rPr>
          <w:color w:val="000000" w:themeColor="text1"/>
          <w:szCs w:val="28"/>
        </w:rPr>
        <w:t xml:space="preserve">, </w:t>
      </w:r>
      <w:r w:rsidRPr="003B68F5">
        <w:rPr>
          <w:color w:val="000000" w:themeColor="text1"/>
          <w:szCs w:val="28"/>
        </w:rPr>
        <w:t>ИНТЕЛЛЕКУТАЛЬНАЯ СИСТЕМА</w:t>
      </w:r>
      <w:r w:rsidR="001F1BFC">
        <w:rPr>
          <w:color w:val="000000" w:themeColor="text1"/>
          <w:szCs w:val="28"/>
        </w:rPr>
        <w:t>,</w:t>
      </w:r>
      <w:r w:rsidRPr="003B68F5">
        <w:rPr>
          <w:color w:val="000000" w:themeColor="text1"/>
          <w:szCs w:val="28"/>
        </w:rPr>
        <w:t xml:space="preserve"> ПРИНЯТИ</w:t>
      </w:r>
      <w:r w:rsidR="001F1BFC">
        <w:rPr>
          <w:color w:val="000000" w:themeColor="text1"/>
          <w:szCs w:val="28"/>
        </w:rPr>
        <w:t>Е</w:t>
      </w:r>
      <w:r w:rsidRPr="003B68F5">
        <w:rPr>
          <w:color w:val="000000" w:themeColor="text1"/>
          <w:szCs w:val="28"/>
        </w:rPr>
        <w:t xml:space="preserve"> РЕШЕНИЙ, ДЕРЕВ</w:t>
      </w:r>
      <w:r w:rsidR="001F1BFC">
        <w:rPr>
          <w:color w:val="000000" w:themeColor="text1"/>
          <w:szCs w:val="28"/>
        </w:rPr>
        <w:t>О</w:t>
      </w:r>
      <w:r w:rsidRPr="003B68F5">
        <w:rPr>
          <w:color w:val="000000" w:themeColor="text1"/>
          <w:szCs w:val="28"/>
        </w:rPr>
        <w:t xml:space="preserve"> РЕШЕНИЙ, ГЕНЕТИЧЕСКИЙ АЛГОРИТМ</w:t>
      </w:r>
      <w:r>
        <w:rPr>
          <w:color w:val="000000" w:themeColor="text1"/>
          <w:szCs w:val="28"/>
        </w:rPr>
        <w:t>, СТАТИСТИЧЕСКИЕ ДАННЫЕ.</w:t>
      </w:r>
    </w:p>
    <w:p w14:paraId="5C4FFB6C" w14:textId="77777777" w:rsidR="00711DCC" w:rsidRPr="003C3AA5" w:rsidRDefault="00711DCC" w:rsidP="00711DCC">
      <w:pPr>
        <w:ind w:firstLine="709"/>
        <w:rPr>
          <w:bCs/>
        </w:rPr>
      </w:pPr>
    </w:p>
    <w:p w14:paraId="6D68CE7A" w14:textId="4F8A1252" w:rsidR="00711DCC" w:rsidRPr="00AA4954" w:rsidRDefault="00711DCC" w:rsidP="00711DCC">
      <w:pPr>
        <w:ind w:firstLine="709"/>
        <w:rPr>
          <w:color w:val="000000" w:themeColor="text1"/>
        </w:rPr>
      </w:pPr>
      <w:r w:rsidRPr="00AA4954">
        <w:rPr>
          <w:bCs/>
          <w:color w:val="000000" w:themeColor="text1"/>
        </w:rPr>
        <w:t xml:space="preserve">Объектом исследования </w:t>
      </w:r>
      <w:r w:rsidRPr="00AA4954">
        <w:rPr>
          <w:color w:val="000000" w:themeColor="text1"/>
        </w:rPr>
        <w:t>выпускной работы является интеллектуальная</w:t>
      </w:r>
      <w:r w:rsidRPr="00AA4954">
        <w:rPr>
          <w:bCs/>
          <w:color w:val="000000" w:themeColor="text1"/>
        </w:rPr>
        <w:t xml:space="preserve"> система </w:t>
      </w:r>
      <w:r w:rsidRPr="00AA4954">
        <w:rPr>
          <w:color w:val="000000" w:themeColor="text1"/>
        </w:rPr>
        <w:t>поддержки принятия решений для комплексного центра социального обслуживания населения Кировской области.</w:t>
      </w:r>
    </w:p>
    <w:p w14:paraId="3270F6CD" w14:textId="45F4D085" w:rsidR="00DA0C3A" w:rsidRPr="00AA4954" w:rsidRDefault="00DA0C3A" w:rsidP="009D21C5">
      <w:pPr>
        <w:ind w:firstLine="709"/>
        <w:rPr>
          <w:color w:val="000000" w:themeColor="text1"/>
          <w:szCs w:val="28"/>
        </w:rPr>
      </w:pPr>
      <w:r w:rsidRPr="00AA4954">
        <w:rPr>
          <w:color w:val="000000" w:themeColor="text1"/>
          <w:szCs w:val="28"/>
        </w:rPr>
        <w:t>Ц</w:t>
      </w:r>
      <w:r w:rsidR="00424C66" w:rsidRPr="00AA4954">
        <w:rPr>
          <w:color w:val="000000" w:themeColor="text1"/>
          <w:szCs w:val="28"/>
        </w:rPr>
        <w:t xml:space="preserve">елью данной </w:t>
      </w:r>
      <w:r w:rsidR="00942DF2" w:rsidRPr="00AA4954">
        <w:rPr>
          <w:color w:val="000000" w:themeColor="text1"/>
          <w:szCs w:val="28"/>
        </w:rPr>
        <w:t>работы</w:t>
      </w:r>
      <w:r w:rsidR="00424C66" w:rsidRPr="00AA4954">
        <w:rPr>
          <w:color w:val="000000" w:themeColor="text1"/>
          <w:szCs w:val="28"/>
        </w:rPr>
        <w:t xml:space="preserve"> является </w:t>
      </w:r>
      <w:r w:rsidR="006E7EA1" w:rsidRPr="00AA4954">
        <w:rPr>
          <w:color w:val="000000" w:themeColor="text1"/>
          <w:szCs w:val="28"/>
        </w:rPr>
        <w:t xml:space="preserve">автоматизация процесса составления индивидуального плана предоставления социальных услуг, </w:t>
      </w:r>
      <w:r w:rsidR="00424C66" w:rsidRPr="00AA4954">
        <w:rPr>
          <w:color w:val="000000" w:themeColor="text1"/>
          <w:szCs w:val="28"/>
        </w:rPr>
        <w:t>сокращение трудоемкости</w:t>
      </w:r>
      <w:r w:rsidR="006E7EA1" w:rsidRPr="00AA4954">
        <w:rPr>
          <w:color w:val="000000" w:themeColor="text1"/>
          <w:szCs w:val="28"/>
        </w:rPr>
        <w:t xml:space="preserve"> данного процесса и </w:t>
      </w:r>
      <w:r w:rsidR="00424C66" w:rsidRPr="00AA4954">
        <w:rPr>
          <w:color w:val="000000" w:themeColor="text1"/>
          <w:szCs w:val="28"/>
        </w:rPr>
        <w:t xml:space="preserve">повышение </w:t>
      </w:r>
      <w:r w:rsidR="006E7EA1" w:rsidRPr="00AA4954">
        <w:rPr>
          <w:color w:val="000000" w:themeColor="text1"/>
          <w:szCs w:val="28"/>
        </w:rPr>
        <w:t>качества (</w:t>
      </w:r>
      <w:r w:rsidR="00424C66" w:rsidRPr="00AA4954">
        <w:rPr>
          <w:color w:val="000000" w:themeColor="text1"/>
          <w:szCs w:val="28"/>
        </w:rPr>
        <w:t>точности</w:t>
      </w:r>
      <w:r w:rsidR="006E7EA1" w:rsidRPr="00AA4954">
        <w:rPr>
          <w:color w:val="000000" w:themeColor="text1"/>
          <w:szCs w:val="28"/>
        </w:rPr>
        <w:t>)</w:t>
      </w:r>
      <w:r w:rsidR="00424C66" w:rsidRPr="00AA4954">
        <w:rPr>
          <w:color w:val="000000" w:themeColor="text1"/>
          <w:szCs w:val="28"/>
        </w:rPr>
        <w:t xml:space="preserve"> </w:t>
      </w:r>
      <w:r w:rsidR="006E7EA1" w:rsidRPr="00AA4954">
        <w:rPr>
          <w:color w:val="000000" w:themeColor="text1"/>
          <w:szCs w:val="28"/>
        </w:rPr>
        <w:t xml:space="preserve">подбора услуг, входящих в пакет системы долговременного ухода.  </w:t>
      </w:r>
    </w:p>
    <w:p w14:paraId="6570E09D" w14:textId="3A77345C" w:rsidR="00EF438C" w:rsidRPr="00AA4954" w:rsidRDefault="00424C66" w:rsidP="009D21C5">
      <w:pPr>
        <w:ind w:firstLine="709"/>
        <w:rPr>
          <w:color w:val="000000" w:themeColor="text1"/>
          <w:szCs w:val="28"/>
        </w:rPr>
      </w:pPr>
      <w:r w:rsidRPr="00AA4954">
        <w:rPr>
          <w:color w:val="000000" w:themeColor="text1"/>
          <w:szCs w:val="28"/>
        </w:rPr>
        <w:t xml:space="preserve">Повышение </w:t>
      </w:r>
      <w:r w:rsidR="006E7EA1" w:rsidRPr="00AA4954">
        <w:rPr>
          <w:color w:val="000000" w:themeColor="text1"/>
          <w:szCs w:val="28"/>
        </w:rPr>
        <w:t>качества (</w:t>
      </w:r>
      <w:r w:rsidRPr="00AA4954">
        <w:rPr>
          <w:color w:val="000000" w:themeColor="text1"/>
          <w:szCs w:val="28"/>
        </w:rPr>
        <w:t>точности</w:t>
      </w:r>
      <w:r w:rsidR="006E7EA1" w:rsidRPr="00AA4954">
        <w:rPr>
          <w:color w:val="000000" w:themeColor="text1"/>
          <w:szCs w:val="28"/>
        </w:rPr>
        <w:t>)</w:t>
      </w:r>
      <w:r w:rsidRPr="00AA4954">
        <w:rPr>
          <w:color w:val="000000" w:themeColor="text1"/>
          <w:szCs w:val="28"/>
        </w:rPr>
        <w:t xml:space="preserve"> составления </w:t>
      </w:r>
      <w:r w:rsidR="00DA0C3A" w:rsidRPr="00AA4954">
        <w:rPr>
          <w:color w:val="000000" w:themeColor="text1"/>
          <w:szCs w:val="28"/>
        </w:rPr>
        <w:t xml:space="preserve">индивидуального плана предоставления социальных услуг </w:t>
      </w:r>
      <w:r w:rsidRPr="00AA4954">
        <w:rPr>
          <w:color w:val="000000" w:themeColor="text1"/>
          <w:szCs w:val="28"/>
        </w:rPr>
        <w:t>происходит за сч</w:t>
      </w:r>
      <w:r w:rsidR="006E7EA1" w:rsidRPr="00AA4954">
        <w:rPr>
          <w:color w:val="000000" w:themeColor="text1"/>
          <w:szCs w:val="28"/>
        </w:rPr>
        <w:t xml:space="preserve">ет использования методов интеллектуального анализа данных </w:t>
      </w:r>
      <w:r w:rsidRPr="00AA4954">
        <w:rPr>
          <w:color w:val="000000" w:themeColor="text1"/>
          <w:szCs w:val="28"/>
        </w:rPr>
        <w:t xml:space="preserve">для формирования перечня услуг и генетического алгоритма для распределения услуг по времени в течение недели. </w:t>
      </w:r>
    </w:p>
    <w:p w14:paraId="0ACC914F" w14:textId="1CDDC7EB" w:rsidR="001F1BFC" w:rsidRPr="00AA4954" w:rsidRDefault="00DA0C3A" w:rsidP="009D21C5">
      <w:pPr>
        <w:ind w:firstLine="709"/>
        <w:rPr>
          <w:color w:val="000000" w:themeColor="text1"/>
          <w:szCs w:val="28"/>
        </w:rPr>
      </w:pPr>
      <w:r w:rsidRPr="00AA4954">
        <w:rPr>
          <w:color w:val="000000" w:themeColor="text1"/>
          <w:szCs w:val="28"/>
        </w:rPr>
        <w:t>Применение разработанного интеллектуального модуля</w:t>
      </w:r>
      <w:r w:rsidR="00711DCC" w:rsidRPr="00AA4954">
        <w:rPr>
          <w:color w:val="000000" w:themeColor="text1"/>
          <w:szCs w:val="28"/>
        </w:rPr>
        <w:t>,</w:t>
      </w:r>
      <w:r w:rsidRPr="00AA4954">
        <w:rPr>
          <w:color w:val="000000" w:themeColor="text1"/>
          <w:szCs w:val="28"/>
        </w:rPr>
        <w:t xml:space="preserve"> и системы в целом</w:t>
      </w:r>
      <w:r w:rsidR="00711DCC" w:rsidRPr="00AA4954">
        <w:rPr>
          <w:color w:val="000000" w:themeColor="text1"/>
          <w:szCs w:val="28"/>
        </w:rPr>
        <w:t>,</w:t>
      </w:r>
      <w:r w:rsidRPr="00AA4954">
        <w:rPr>
          <w:color w:val="000000" w:themeColor="text1"/>
          <w:szCs w:val="28"/>
        </w:rPr>
        <w:t xml:space="preserve"> позволят специалисту комплексного центра социального обслуживания населения в составлении индивидуального плана предоставления социальных услуг </w:t>
      </w:r>
      <w:r w:rsidR="00711DCC" w:rsidRPr="00AA4954">
        <w:rPr>
          <w:color w:val="000000" w:themeColor="text1"/>
          <w:szCs w:val="28"/>
        </w:rPr>
        <w:t>престарелым и инвалидам</w:t>
      </w:r>
      <w:r w:rsidRPr="00AA4954">
        <w:rPr>
          <w:color w:val="000000" w:themeColor="text1"/>
          <w:szCs w:val="28"/>
        </w:rPr>
        <w:t>, в том числе услуг, входящих в пакет долговременного ухода.</w:t>
      </w:r>
    </w:p>
    <w:p w14:paraId="30AECE78" w14:textId="77777777" w:rsidR="00DA0C3A" w:rsidRDefault="00DA0C3A" w:rsidP="009D21C5">
      <w:pPr>
        <w:ind w:firstLine="709"/>
        <w:rPr>
          <w:color w:val="000000" w:themeColor="text1"/>
          <w:szCs w:val="28"/>
        </w:rPr>
        <w:sectPr w:rsidR="00DA0C3A" w:rsidSect="005641B6">
          <w:footerReference w:type="default" r:id="rId8"/>
          <w:footerReference w:type="first" r:id="rId9"/>
          <w:pgSz w:w="11906" w:h="16838"/>
          <w:pgMar w:top="1134" w:right="851" w:bottom="1134" w:left="1418" w:header="709" w:footer="709" w:gutter="0"/>
          <w:pgNumType w:start="2"/>
          <w:cols w:space="708"/>
          <w:titlePg/>
          <w:docGrid w:linePitch="381"/>
        </w:sectPr>
      </w:pPr>
    </w:p>
    <w:sdt>
      <w:sdtPr>
        <w:rPr>
          <w:rFonts w:eastAsiaTheme="minorHAnsi" w:cstheme="minorBidi"/>
          <w:b w:val="0"/>
          <w:caps w:val="0"/>
          <w:color w:val="auto"/>
          <w:sz w:val="28"/>
          <w:szCs w:val="22"/>
          <w:lang w:eastAsia="en-US"/>
        </w:rPr>
        <w:id w:val="-800912986"/>
        <w:docPartObj>
          <w:docPartGallery w:val="Table of Contents"/>
          <w:docPartUnique/>
        </w:docPartObj>
      </w:sdtPr>
      <w:sdtEndPr>
        <w:rPr>
          <w:bCs/>
        </w:rPr>
      </w:sdtEndPr>
      <w:sdtContent>
        <w:p w14:paraId="72237425" w14:textId="2B2666C0" w:rsidR="00EF438C" w:rsidRPr="0094383B" w:rsidRDefault="00EF438C" w:rsidP="00E0119A">
          <w:pPr>
            <w:pStyle w:val="a8"/>
            <w:ind w:firstLine="0"/>
            <w:jc w:val="center"/>
          </w:pPr>
          <w:r w:rsidRPr="0094383B">
            <w:t>ОГЛАВЛЕНИЕ</w:t>
          </w:r>
        </w:p>
        <w:p w14:paraId="66809EB3" w14:textId="0A2E5D2D" w:rsidR="00F6067A" w:rsidRDefault="00F6067A">
          <w:pPr>
            <w:pStyle w:val="12"/>
            <w:rPr>
              <w:rFonts w:asciiTheme="minorHAnsi" w:eastAsiaTheme="minorEastAsia" w:hAnsiTheme="minorHAnsi"/>
              <w:caps w:val="0"/>
              <w:noProof/>
              <w:sz w:val="22"/>
              <w:lang w:eastAsia="ru-RU"/>
            </w:rPr>
          </w:pPr>
          <w:r>
            <w:rPr>
              <w:caps w:val="0"/>
            </w:rPr>
            <w:fldChar w:fldCharType="begin"/>
          </w:r>
          <w:r>
            <w:rPr>
              <w:caps w:val="0"/>
            </w:rPr>
            <w:instrText xml:space="preserve"> TOC \o "1-2" \h \z \u </w:instrText>
          </w:r>
          <w:r>
            <w:rPr>
              <w:caps w:val="0"/>
            </w:rPr>
            <w:fldChar w:fldCharType="separate"/>
          </w:r>
          <w:hyperlink w:anchor="_Toc138446400" w:history="1">
            <w:r w:rsidRPr="004374B3">
              <w:rPr>
                <w:rStyle w:val="a9"/>
                <w:noProof/>
              </w:rPr>
              <w:t>ВВЕДЕНИЕ</w:t>
            </w:r>
            <w:r>
              <w:rPr>
                <w:noProof/>
                <w:webHidden/>
              </w:rPr>
              <w:tab/>
            </w:r>
            <w:r>
              <w:rPr>
                <w:noProof/>
                <w:webHidden/>
              </w:rPr>
              <w:fldChar w:fldCharType="begin"/>
            </w:r>
            <w:r>
              <w:rPr>
                <w:noProof/>
                <w:webHidden/>
              </w:rPr>
              <w:instrText xml:space="preserve"> PAGEREF _Toc138446400 \h </w:instrText>
            </w:r>
            <w:r>
              <w:rPr>
                <w:noProof/>
                <w:webHidden/>
              </w:rPr>
            </w:r>
            <w:r>
              <w:rPr>
                <w:noProof/>
                <w:webHidden/>
              </w:rPr>
              <w:fldChar w:fldCharType="separate"/>
            </w:r>
            <w:r>
              <w:rPr>
                <w:noProof/>
                <w:webHidden/>
              </w:rPr>
              <w:t>4</w:t>
            </w:r>
            <w:r>
              <w:rPr>
                <w:noProof/>
                <w:webHidden/>
              </w:rPr>
              <w:fldChar w:fldCharType="end"/>
            </w:r>
          </w:hyperlink>
        </w:p>
        <w:p w14:paraId="6F552D04" w14:textId="323CC097" w:rsidR="00F6067A" w:rsidRDefault="00FD04FC">
          <w:pPr>
            <w:pStyle w:val="12"/>
            <w:rPr>
              <w:rFonts w:asciiTheme="minorHAnsi" w:eastAsiaTheme="minorEastAsia" w:hAnsiTheme="minorHAnsi"/>
              <w:caps w:val="0"/>
              <w:noProof/>
              <w:sz w:val="22"/>
              <w:lang w:eastAsia="ru-RU"/>
            </w:rPr>
          </w:pPr>
          <w:hyperlink w:anchor="_Toc138446401" w:history="1">
            <w:r w:rsidR="00F6067A" w:rsidRPr="004374B3">
              <w:rPr>
                <w:rStyle w:val="a9"/>
                <w:noProof/>
              </w:rPr>
              <w:t>1</w:t>
            </w:r>
            <w:r w:rsidR="00F6067A">
              <w:rPr>
                <w:rFonts w:asciiTheme="minorHAnsi" w:eastAsiaTheme="minorEastAsia" w:hAnsiTheme="minorHAnsi"/>
                <w:caps w:val="0"/>
                <w:noProof/>
                <w:sz w:val="22"/>
                <w:lang w:eastAsia="ru-RU"/>
              </w:rPr>
              <w:tab/>
            </w:r>
            <w:r w:rsidR="00F6067A" w:rsidRPr="004374B3">
              <w:rPr>
                <w:rStyle w:val="a9"/>
                <w:noProof/>
              </w:rPr>
              <w:t>Обзор предметной области</w:t>
            </w:r>
            <w:r w:rsidR="00F6067A">
              <w:rPr>
                <w:noProof/>
                <w:webHidden/>
              </w:rPr>
              <w:tab/>
            </w:r>
            <w:r w:rsidR="00F6067A">
              <w:rPr>
                <w:noProof/>
                <w:webHidden/>
              </w:rPr>
              <w:fldChar w:fldCharType="begin"/>
            </w:r>
            <w:r w:rsidR="00F6067A">
              <w:rPr>
                <w:noProof/>
                <w:webHidden/>
              </w:rPr>
              <w:instrText xml:space="preserve"> PAGEREF _Toc138446401 \h </w:instrText>
            </w:r>
            <w:r w:rsidR="00F6067A">
              <w:rPr>
                <w:noProof/>
                <w:webHidden/>
              </w:rPr>
            </w:r>
            <w:r w:rsidR="00F6067A">
              <w:rPr>
                <w:noProof/>
                <w:webHidden/>
              </w:rPr>
              <w:fldChar w:fldCharType="separate"/>
            </w:r>
            <w:r w:rsidR="00F6067A">
              <w:rPr>
                <w:noProof/>
                <w:webHidden/>
              </w:rPr>
              <w:t>7</w:t>
            </w:r>
            <w:r w:rsidR="00F6067A">
              <w:rPr>
                <w:noProof/>
                <w:webHidden/>
              </w:rPr>
              <w:fldChar w:fldCharType="end"/>
            </w:r>
          </w:hyperlink>
        </w:p>
        <w:p w14:paraId="31ACD330" w14:textId="2C3B08E0" w:rsidR="00F6067A" w:rsidRDefault="00FD04FC">
          <w:pPr>
            <w:pStyle w:val="21"/>
            <w:rPr>
              <w:rFonts w:asciiTheme="minorHAnsi" w:eastAsiaTheme="minorEastAsia" w:hAnsiTheme="minorHAnsi"/>
              <w:noProof/>
              <w:sz w:val="22"/>
              <w:lang w:eastAsia="ru-RU"/>
            </w:rPr>
          </w:pPr>
          <w:hyperlink w:anchor="_Toc138446402" w:history="1">
            <w:r w:rsidR="00F6067A" w:rsidRPr="004374B3">
              <w:rPr>
                <w:rStyle w:val="a9"/>
                <w:noProof/>
              </w:rPr>
              <w:t>1.1</w:t>
            </w:r>
            <w:r w:rsidR="00F6067A">
              <w:rPr>
                <w:rFonts w:asciiTheme="minorHAnsi" w:eastAsiaTheme="minorEastAsia" w:hAnsiTheme="minorHAnsi"/>
                <w:noProof/>
                <w:sz w:val="22"/>
                <w:lang w:eastAsia="ru-RU"/>
              </w:rPr>
              <w:tab/>
            </w:r>
            <w:r w:rsidR="00F6067A" w:rsidRPr="004374B3">
              <w:rPr>
                <w:rStyle w:val="a9"/>
                <w:noProof/>
              </w:rPr>
              <w:t>Цели и задачи СО</w:t>
            </w:r>
            <w:r w:rsidR="00F6067A">
              <w:rPr>
                <w:noProof/>
                <w:webHidden/>
              </w:rPr>
              <w:tab/>
            </w:r>
            <w:r w:rsidR="00F6067A">
              <w:rPr>
                <w:noProof/>
                <w:webHidden/>
              </w:rPr>
              <w:fldChar w:fldCharType="begin"/>
            </w:r>
            <w:r w:rsidR="00F6067A">
              <w:rPr>
                <w:noProof/>
                <w:webHidden/>
              </w:rPr>
              <w:instrText xml:space="preserve"> PAGEREF _Toc138446402 \h </w:instrText>
            </w:r>
            <w:r w:rsidR="00F6067A">
              <w:rPr>
                <w:noProof/>
                <w:webHidden/>
              </w:rPr>
            </w:r>
            <w:r w:rsidR="00F6067A">
              <w:rPr>
                <w:noProof/>
                <w:webHidden/>
              </w:rPr>
              <w:fldChar w:fldCharType="separate"/>
            </w:r>
            <w:r w:rsidR="00F6067A">
              <w:rPr>
                <w:noProof/>
                <w:webHidden/>
              </w:rPr>
              <w:t>7</w:t>
            </w:r>
            <w:r w:rsidR="00F6067A">
              <w:rPr>
                <w:noProof/>
                <w:webHidden/>
              </w:rPr>
              <w:fldChar w:fldCharType="end"/>
            </w:r>
          </w:hyperlink>
        </w:p>
        <w:p w14:paraId="4E2E9F18" w14:textId="7C7D42E3" w:rsidR="00F6067A" w:rsidRDefault="00FD04FC">
          <w:pPr>
            <w:pStyle w:val="21"/>
            <w:rPr>
              <w:rFonts w:asciiTheme="minorHAnsi" w:eastAsiaTheme="minorEastAsia" w:hAnsiTheme="minorHAnsi"/>
              <w:noProof/>
              <w:sz w:val="22"/>
              <w:lang w:eastAsia="ru-RU"/>
            </w:rPr>
          </w:pPr>
          <w:hyperlink w:anchor="_Toc138446403" w:history="1">
            <w:r w:rsidR="00F6067A" w:rsidRPr="004374B3">
              <w:rPr>
                <w:rStyle w:val="a9"/>
                <w:noProof/>
              </w:rPr>
              <w:t>1.2</w:t>
            </w:r>
            <w:r w:rsidR="00F6067A">
              <w:rPr>
                <w:rFonts w:asciiTheme="minorHAnsi" w:eastAsiaTheme="minorEastAsia" w:hAnsiTheme="minorHAnsi"/>
                <w:noProof/>
                <w:sz w:val="22"/>
                <w:lang w:eastAsia="ru-RU"/>
              </w:rPr>
              <w:tab/>
            </w:r>
            <w:r w:rsidR="00F6067A" w:rsidRPr="004374B3">
              <w:rPr>
                <w:rStyle w:val="a9"/>
                <w:noProof/>
              </w:rPr>
              <w:t>Направления разработки ИСППР в сфере СО</w:t>
            </w:r>
            <w:r w:rsidR="00F6067A">
              <w:rPr>
                <w:noProof/>
                <w:webHidden/>
              </w:rPr>
              <w:tab/>
            </w:r>
            <w:r w:rsidR="00F6067A">
              <w:rPr>
                <w:noProof/>
                <w:webHidden/>
              </w:rPr>
              <w:fldChar w:fldCharType="begin"/>
            </w:r>
            <w:r w:rsidR="00F6067A">
              <w:rPr>
                <w:noProof/>
                <w:webHidden/>
              </w:rPr>
              <w:instrText xml:space="preserve"> PAGEREF _Toc138446403 \h </w:instrText>
            </w:r>
            <w:r w:rsidR="00F6067A">
              <w:rPr>
                <w:noProof/>
                <w:webHidden/>
              </w:rPr>
            </w:r>
            <w:r w:rsidR="00F6067A">
              <w:rPr>
                <w:noProof/>
                <w:webHidden/>
              </w:rPr>
              <w:fldChar w:fldCharType="separate"/>
            </w:r>
            <w:r w:rsidR="00F6067A">
              <w:rPr>
                <w:noProof/>
                <w:webHidden/>
              </w:rPr>
              <w:t>8</w:t>
            </w:r>
            <w:r w:rsidR="00F6067A">
              <w:rPr>
                <w:noProof/>
                <w:webHidden/>
              </w:rPr>
              <w:fldChar w:fldCharType="end"/>
            </w:r>
          </w:hyperlink>
        </w:p>
        <w:p w14:paraId="6D9A4092" w14:textId="620C2C4B" w:rsidR="00F6067A" w:rsidRDefault="00FD04FC">
          <w:pPr>
            <w:pStyle w:val="21"/>
            <w:rPr>
              <w:rFonts w:asciiTheme="minorHAnsi" w:eastAsiaTheme="minorEastAsia" w:hAnsiTheme="minorHAnsi"/>
              <w:noProof/>
              <w:sz w:val="22"/>
              <w:lang w:eastAsia="ru-RU"/>
            </w:rPr>
          </w:pPr>
          <w:hyperlink w:anchor="_Toc138446404" w:history="1">
            <w:r w:rsidR="00F6067A" w:rsidRPr="004374B3">
              <w:rPr>
                <w:rStyle w:val="a9"/>
                <w:noProof/>
              </w:rPr>
              <w:t>1.3</w:t>
            </w:r>
            <w:r w:rsidR="00F6067A">
              <w:rPr>
                <w:rFonts w:asciiTheme="minorHAnsi" w:eastAsiaTheme="minorEastAsia" w:hAnsiTheme="minorHAnsi"/>
                <w:noProof/>
                <w:sz w:val="22"/>
                <w:lang w:eastAsia="ru-RU"/>
              </w:rPr>
              <w:tab/>
            </w:r>
            <w:r w:rsidR="00F6067A" w:rsidRPr="004374B3">
              <w:rPr>
                <w:rStyle w:val="a9"/>
                <w:noProof/>
              </w:rPr>
              <w:t>Этапы работы специалиста КЦСОН</w:t>
            </w:r>
            <w:r w:rsidR="00F6067A">
              <w:rPr>
                <w:noProof/>
                <w:webHidden/>
              </w:rPr>
              <w:tab/>
            </w:r>
            <w:r w:rsidR="00F6067A">
              <w:rPr>
                <w:noProof/>
                <w:webHidden/>
              </w:rPr>
              <w:fldChar w:fldCharType="begin"/>
            </w:r>
            <w:r w:rsidR="00F6067A">
              <w:rPr>
                <w:noProof/>
                <w:webHidden/>
              </w:rPr>
              <w:instrText xml:space="preserve"> PAGEREF _Toc138446404 \h </w:instrText>
            </w:r>
            <w:r w:rsidR="00F6067A">
              <w:rPr>
                <w:noProof/>
                <w:webHidden/>
              </w:rPr>
            </w:r>
            <w:r w:rsidR="00F6067A">
              <w:rPr>
                <w:noProof/>
                <w:webHidden/>
              </w:rPr>
              <w:fldChar w:fldCharType="separate"/>
            </w:r>
            <w:r w:rsidR="00F6067A">
              <w:rPr>
                <w:noProof/>
                <w:webHidden/>
              </w:rPr>
              <w:t>11</w:t>
            </w:r>
            <w:r w:rsidR="00F6067A">
              <w:rPr>
                <w:noProof/>
                <w:webHidden/>
              </w:rPr>
              <w:fldChar w:fldCharType="end"/>
            </w:r>
          </w:hyperlink>
        </w:p>
        <w:p w14:paraId="51AC0D9C" w14:textId="22011329" w:rsidR="00F6067A" w:rsidRDefault="00FD04FC">
          <w:pPr>
            <w:pStyle w:val="21"/>
            <w:rPr>
              <w:rFonts w:asciiTheme="minorHAnsi" w:eastAsiaTheme="minorEastAsia" w:hAnsiTheme="minorHAnsi"/>
              <w:noProof/>
              <w:sz w:val="22"/>
              <w:lang w:eastAsia="ru-RU"/>
            </w:rPr>
          </w:pPr>
          <w:hyperlink w:anchor="_Toc138446405" w:history="1">
            <w:r w:rsidR="00F6067A" w:rsidRPr="004374B3">
              <w:rPr>
                <w:rStyle w:val="a9"/>
                <w:noProof/>
              </w:rPr>
              <w:t>1.4</w:t>
            </w:r>
            <w:r w:rsidR="00F6067A">
              <w:rPr>
                <w:rFonts w:asciiTheme="minorHAnsi" w:eastAsiaTheme="minorEastAsia" w:hAnsiTheme="minorHAnsi"/>
                <w:noProof/>
                <w:sz w:val="22"/>
                <w:lang w:eastAsia="ru-RU"/>
              </w:rPr>
              <w:tab/>
            </w:r>
            <w:r w:rsidR="00F6067A" w:rsidRPr="004374B3">
              <w:rPr>
                <w:rStyle w:val="a9"/>
                <w:noProof/>
              </w:rPr>
              <w:t>Выбор этапа для автоматизации</w:t>
            </w:r>
            <w:r w:rsidR="00F6067A">
              <w:rPr>
                <w:noProof/>
                <w:webHidden/>
              </w:rPr>
              <w:tab/>
            </w:r>
            <w:r w:rsidR="00F6067A">
              <w:rPr>
                <w:noProof/>
                <w:webHidden/>
              </w:rPr>
              <w:fldChar w:fldCharType="begin"/>
            </w:r>
            <w:r w:rsidR="00F6067A">
              <w:rPr>
                <w:noProof/>
                <w:webHidden/>
              </w:rPr>
              <w:instrText xml:space="preserve"> PAGEREF _Toc138446405 \h </w:instrText>
            </w:r>
            <w:r w:rsidR="00F6067A">
              <w:rPr>
                <w:noProof/>
                <w:webHidden/>
              </w:rPr>
            </w:r>
            <w:r w:rsidR="00F6067A">
              <w:rPr>
                <w:noProof/>
                <w:webHidden/>
              </w:rPr>
              <w:fldChar w:fldCharType="separate"/>
            </w:r>
            <w:r w:rsidR="00F6067A">
              <w:rPr>
                <w:noProof/>
                <w:webHidden/>
              </w:rPr>
              <w:t>20</w:t>
            </w:r>
            <w:r w:rsidR="00F6067A">
              <w:rPr>
                <w:noProof/>
                <w:webHidden/>
              </w:rPr>
              <w:fldChar w:fldCharType="end"/>
            </w:r>
          </w:hyperlink>
        </w:p>
        <w:p w14:paraId="5092FB27" w14:textId="31DA4263" w:rsidR="00F6067A" w:rsidRDefault="00FD04FC">
          <w:pPr>
            <w:pStyle w:val="12"/>
            <w:rPr>
              <w:rFonts w:asciiTheme="minorHAnsi" w:eastAsiaTheme="minorEastAsia" w:hAnsiTheme="minorHAnsi"/>
              <w:caps w:val="0"/>
              <w:noProof/>
              <w:sz w:val="22"/>
              <w:lang w:eastAsia="ru-RU"/>
            </w:rPr>
          </w:pPr>
          <w:hyperlink w:anchor="_Toc138446406" w:history="1">
            <w:r w:rsidR="00F6067A" w:rsidRPr="004374B3">
              <w:rPr>
                <w:rStyle w:val="a9"/>
                <w:noProof/>
              </w:rPr>
              <w:t>2</w:t>
            </w:r>
            <w:r w:rsidR="00F6067A">
              <w:rPr>
                <w:rFonts w:asciiTheme="minorHAnsi" w:eastAsiaTheme="minorEastAsia" w:hAnsiTheme="minorHAnsi"/>
                <w:caps w:val="0"/>
                <w:noProof/>
                <w:sz w:val="22"/>
                <w:lang w:eastAsia="ru-RU"/>
              </w:rPr>
              <w:tab/>
            </w:r>
            <w:r w:rsidR="00F6067A" w:rsidRPr="004374B3">
              <w:rPr>
                <w:rStyle w:val="a9"/>
                <w:noProof/>
              </w:rPr>
              <w:t>обзор методов и технологий, используемых при создании ИСППР</w:t>
            </w:r>
            <w:r w:rsidR="00F6067A">
              <w:rPr>
                <w:noProof/>
                <w:webHidden/>
              </w:rPr>
              <w:tab/>
            </w:r>
            <w:r w:rsidR="00F6067A">
              <w:rPr>
                <w:noProof/>
                <w:webHidden/>
              </w:rPr>
              <w:fldChar w:fldCharType="begin"/>
            </w:r>
            <w:r w:rsidR="00F6067A">
              <w:rPr>
                <w:noProof/>
                <w:webHidden/>
              </w:rPr>
              <w:instrText xml:space="preserve"> PAGEREF _Toc138446406 \h </w:instrText>
            </w:r>
            <w:r w:rsidR="00F6067A">
              <w:rPr>
                <w:noProof/>
                <w:webHidden/>
              </w:rPr>
            </w:r>
            <w:r w:rsidR="00F6067A">
              <w:rPr>
                <w:noProof/>
                <w:webHidden/>
              </w:rPr>
              <w:fldChar w:fldCharType="separate"/>
            </w:r>
            <w:r w:rsidR="00F6067A">
              <w:rPr>
                <w:noProof/>
                <w:webHidden/>
              </w:rPr>
              <w:t>24</w:t>
            </w:r>
            <w:r w:rsidR="00F6067A">
              <w:rPr>
                <w:noProof/>
                <w:webHidden/>
              </w:rPr>
              <w:fldChar w:fldCharType="end"/>
            </w:r>
          </w:hyperlink>
        </w:p>
        <w:p w14:paraId="31B9ED12" w14:textId="4ECCED8E" w:rsidR="00F6067A" w:rsidRDefault="00FD04FC">
          <w:pPr>
            <w:pStyle w:val="21"/>
            <w:rPr>
              <w:rFonts w:asciiTheme="minorHAnsi" w:eastAsiaTheme="minorEastAsia" w:hAnsiTheme="minorHAnsi"/>
              <w:noProof/>
              <w:sz w:val="22"/>
              <w:lang w:eastAsia="ru-RU"/>
            </w:rPr>
          </w:pPr>
          <w:hyperlink w:anchor="_Toc138446407" w:history="1">
            <w:r w:rsidR="00F6067A" w:rsidRPr="004374B3">
              <w:rPr>
                <w:rStyle w:val="a9"/>
                <w:noProof/>
              </w:rPr>
              <w:t>2.1</w:t>
            </w:r>
            <w:r w:rsidR="00F6067A">
              <w:rPr>
                <w:rFonts w:asciiTheme="minorHAnsi" w:eastAsiaTheme="minorEastAsia" w:hAnsiTheme="minorHAnsi"/>
                <w:noProof/>
                <w:sz w:val="22"/>
                <w:lang w:eastAsia="ru-RU"/>
              </w:rPr>
              <w:tab/>
            </w:r>
            <w:r w:rsidR="00F6067A" w:rsidRPr="004374B3">
              <w:rPr>
                <w:rStyle w:val="a9"/>
                <w:noProof/>
              </w:rPr>
              <w:t>Формализация задачи</w:t>
            </w:r>
            <w:r w:rsidR="00F6067A">
              <w:rPr>
                <w:noProof/>
                <w:webHidden/>
              </w:rPr>
              <w:tab/>
            </w:r>
            <w:r w:rsidR="00F6067A">
              <w:rPr>
                <w:noProof/>
                <w:webHidden/>
              </w:rPr>
              <w:fldChar w:fldCharType="begin"/>
            </w:r>
            <w:r w:rsidR="00F6067A">
              <w:rPr>
                <w:noProof/>
                <w:webHidden/>
              </w:rPr>
              <w:instrText xml:space="preserve"> PAGEREF _Toc138446407 \h </w:instrText>
            </w:r>
            <w:r w:rsidR="00F6067A">
              <w:rPr>
                <w:noProof/>
                <w:webHidden/>
              </w:rPr>
            </w:r>
            <w:r w:rsidR="00F6067A">
              <w:rPr>
                <w:noProof/>
                <w:webHidden/>
              </w:rPr>
              <w:fldChar w:fldCharType="separate"/>
            </w:r>
            <w:r w:rsidR="00F6067A">
              <w:rPr>
                <w:noProof/>
                <w:webHidden/>
              </w:rPr>
              <w:t>24</w:t>
            </w:r>
            <w:r w:rsidR="00F6067A">
              <w:rPr>
                <w:noProof/>
                <w:webHidden/>
              </w:rPr>
              <w:fldChar w:fldCharType="end"/>
            </w:r>
          </w:hyperlink>
        </w:p>
        <w:p w14:paraId="44C8A694" w14:textId="7C420127" w:rsidR="00F6067A" w:rsidRDefault="00FD04FC">
          <w:pPr>
            <w:pStyle w:val="21"/>
            <w:rPr>
              <w:rFonts w:asciiTheme="minorHAnsi" w:eastAsiaTheme="minorEastAsia" w:hAnsiTheme="minorHAnsi"/>
              <w:noProof/>
              <w:sz w:val="22"/>
              <w:lang w:eastAsia="ru-RU"/>
            </w:rPr>
          </w:pPr>
          <w:hyperlink w:anchor="_Toc138446408" w:history="1">
            <w:r w:rsidR="00F6067A" w:rsidRPr="004374B3">
              <w:rPr>
                <w:rStyle w:val="a9"/>
                <w:noProof/>
              </w:rPr>
              <w:t>2.2</w:t>
            </w:r>
            <w:r w:rsidR="00F6067A">
              <w:rPr>
                <w:rFonts w:asciiTheme="minorHAnsi" w:eastAsiaTheme="minorEastAsia" w:hAnsiTheme="minorHAnsi"/>
                <w:noProof/>
                <w:sz w:val="22"/>
                <w:lang w:eastAsia="ru-RU"/>
              </w:rPr>
              <w:tab/>
            </w:r>
            <w:r w:rsidR="00F6067A" w:rsidRPr="004374B3">
              <w:rPr>
                <w:rStyle w:val="a9"/>
                <w:noProof/>
              </w:rPr>
              <w:t>Описание исходных данных</w:t>
            </w:r>
            <w:r w:rsidR="00F6067A">
              <w:rPr>
                <w:noProof/>
                <w:webHidden/>
              </w:rPr>
              <w:tab/>
            </w:r>
            <w:r w:rsidR="00F6067A">
              <w:rPr>
                <w:noProof/>
                <w:webHidden/>
              </w:rPr>
              <w:fldChar w:fldCharType="begin"/>
            </w:r>
            <w:r w:rsidR="00F6067A">
              <w:rPr>
                <w:noProof/>
                <w:webHidden/>
              </w:rPr>
              <w:instrText xml:space="preserve"> PAGEREF _Toc138446408 \h </w:instrText>
            </w:r>
            <w:r w:rsidR="00F6067A">
              <w:rPr>
                <w:noProof/>
                <w:webHidden/>
              </w:rPr>
            </w:r>
            <w:r w:rsidR="00F6067A">
              <w:rPr>
                <w:noProof/>
                <w:webHidden/>
              </w:rPr>
              <w:fldChar w:fldCharType="separate"/>
            </w:r>
            <w:r w:rsidR="00F6067A">
              <w:rPr>
                <w:noProof/>
                <w:webHidden/>
              </w:rPr>
              <w:t>25</w:t>
            </w:r>
            <w:r w:rsidR="00F6067A">
              <w:rPr>
                <w:noProof/>
                <w:webHidden/>
              </w:rPr>
              <w:fldChar w:fldCharType="end"/>
            </w:r>
          </w:hyperlink>
        </w:p>
        <w:p w14:paraId="60AB49D7" w14:textId="087085E5" w:rsidR="00F6067A" w:rsidRDefault="00FD04FC">
          <w:pPr>
            <w:pStyle w:val="21"/>
            <w:rPr>
              <w:rFonts w:asciiTheme="minorHAnsi" w:eastAsiaTheme="minorEastAsia" w:hAnsiTheme="minorHAnsi"/>
              <w:noProof/>
              <w:sz w:val="22"/>
              <w:lang w:eastAsia="ru-RU"/>
            </w:rPr>
          </w:pPr>
          <w:hyperlink w:anchor="_Toc138446409" w:history="1">
            <w:r w:rsidR="00F6067A" w:rsidRPr="004374B3">
              <w:rPr>
                <w:rStyle w:val="a9"/>
                <w:noProof/>
              </w:rPr>
              <w:t>2.3</w:t>
            </w:r>
            <w:r w:rsidR="00F6067A">
              <w:rPr>
                <w:rFonts w:asciiTheme="minorHAnsi" w:eastAsiaTheme="minorEastAsia" w:hAnsiTheme="minorHAnsi"/>
                <w:noProof/>
                <w:sz w:val="22"/>
                <w:lang w:eastAsia="ru-RU"/>
              </w:rPr>
              <w:tab/>
            </w:r>
            <w:r w:rsidR="00F6067A" w:rsidRPr="004374B3">
              <w:rPr>
                <w:rStyle w:val="a9"/>
                <w:noProof/>
              </w:rPr>
              <w:t>Обзор наиболее близких работ по поставленной задаче</w:t>
            </w:r>
            <w:r w:rsidR="00F6067A">
              <w:rPr>
                <w:noProof/>
                <w:webHidden/>
              </w:rPr>
              <w:tab/>
            </w:r>
            <w:r w:rsidR="00F6067A">
              <w:rPr>
                <w:noProof/>
                <w:webHidden/>
              </w:rPr>
              <w:fldChar w:fldCharType="begin"/>
            </w:r>
            <w:r w:rsidR="00F6067A">
              <w:rPr>
                <w:noProof/>
                <w:webHidden/>
              </w:rPr>
              <w:instrText xml:space="preserve"> PAGEREF _Toc138446409 \h </w:instrText>
            </w:r>
            <w:r w:rsidR="00F6067A">
              <w:rPr>
                <w:noProof/>
                <w:webHidden/>
              </w:rPr>
            </w:r>
            <w:r w:rsidR="00F6067A">
              <w:rPr>
                <w:noProof/>
                <w:webHidden/>
              </w:rPr>
              <w:fldChar w:fldCharType="separate"/>
            </w:r>
            <w:r w:rsidR="00F6067A">
              <w:rPr>
                <w:noProof/>
                <w:webHidden/>
              </w:rPr>
              <w:t>29</w:t>
            </w:r>
            <w:r w:rsidR="00F6067A">
              <w:rPr>
                <w:noProof/>
                <w:webHidden/>
              </w:rPr>
              <w:fldChar w:fldCharType="end"/>
            </w:r>
          </w:hyperlink>
        </w:p>
        <w:p w14:paraId="263CA149" w14:textId="4CF9DC43" w:rsidR="00F6067A" w:rsidRDefault="00FD04FC">
          <w:pPr>
            <w:pStyle w:val="21"/>
            <w:rPr>
              <w:rFonts w:asciiTheme="minorHAnsi" w:eastAsiaTheme="minorEastAsia" w:hAnsiTheme="minorHAnsi"/>
              <w:noProof/>
              <w:sz w:val="22"/>
              <w:lang w:eastAsia="ru-RU"/>
            </w:rPr>
          </w:pPr>
          <w:hyperlink w:anchor="_Toc138446410" w:history="1">
            <w:r w:rsidR="00F6067A" w:rsidRPr="004374B3">
              <w:rPr>
                <w:rStyle w:val="a9"/>
                <w:noProof/>
              </w:rPr>
              <w:t>2.4</w:t>
            </w:r>
            <w:r w:rsidR="00F6067A">
              <w:rPr>
                <w:rFonts w:asciiTheme="minorHAnsi" w:eastAsiaTheme="minorEastAsia" w:hAnsiTheme="minorHAnsi"/>
                <w:noProof/>
                <w:sz w:val="22"/>
                <w:lang w:eastAsia="ru-RU"/>
              </w:rPr>
              <w:tab/>
            </w:r>
            <w:r w:rsidR="00F6067A" w:rsidRPr="004374B3">
              <w:rPr>
                <w:rStyle w:val="a9"/>
                <w:noProof/>
              </w:rPr>
              <w:t>Метод решения подзадачи классификации</w:t>
            </w:r>
            <w:r w:rsidR="00F6067A">
              <w:rPr>
                <w:noProof/>
                <w:webHidden/>
              </w:rPr>
              <w:tab/>
            </w:r>
            <w:r w:rsidR="00F6067A">
              <w:rPr>
                <w:noProof/>
                <w:webHidden/>
              </w:rPr>
              <w:fldChar w:fldCharType="begin"/>
            </w:r>
            <w:r w:rsidR="00F6067A">
              <w:rPr>
                <w:noProof/>
                <w:webHidden/>
              </w:rPr>
              <w:instrText xml:space="preserve"> PAGEREF _Toc138446410 \h </w:instrText>
            </w:r>
            <w:r w:rsidR="00F6067A">
              <w:rPr>
                <w:noProof/>
                <w:webHidden/>
              </w:rPr>
            </w:r>
            <w:r w:rsidR="00F6067A">
              <w:rPr>
                <w:noProof/>
                <w:webHidden/>
              </w:rPr>
              <w:fldChar w:fldCharType="separate"/>
            </w:r>
            <w:r w:rsidR="00F6067A">
              <w:rPr>
                <w:noProof/>
                <w:webHidden/>
              </w:rPr>
              <w:t>31</w:t>
            </w:r>
            <w:r w:rsidR="00F6067A">
              <w:rPr>
                <w:noProof/>
                <w:webHidden/>
              </w:rPr>
              <w:fldChar w:fldCharType="end"/>
            </w:r>
          </w:hyperlink>
        </w:p>
        <w:p w14:paraId="7F0441BC" w14:textId="46E8BE85" w:rsidR="00F6067A" w:rsidRDefault="00FD04FC">
          <w:pPr>
            <w:pStyle w:val="21"/>
            <w:rPr>
              <w:rFonts w:asciiTheme="minorHAnsi" w:eastAsiaTheme="minorEastAsia" w:hAnsiTheme="minorHAnsi"/>
              <w:noProof/>
              <w:sz w:val="22"/>
              <w:lang w:eastAsia="ru-RU"/>
            </w:rPr>
          </w:pPr>
          <w:hyperlink w:anchor="_Toc138446411" w:history="1">
            <w:r w:rsidR="00F6067A" w:rsidRPr="004374B3">
              <w:rPr>
                <w:rStyle w:val="a9"/>
                <w:noProof/>
              </w:rPr>
              <w:t>2.5</w:t>
            </w:r>
            <w:r w:rsidR="00F6067A">
              <w:rPr>
                <w:rFonts w:asciiTheme="minorHAnsi" w:eastAsiaTheme="minorEastAsia" w:hAnsiTheme="minorHAnsi"/>
                <w:noProof/>
                <w:sz w:val="22"/>
                <w:lang w:eastAsia="ru-RU"/>
              </w:rPr>
              <w:tab/>
            </w:r>
            <w:r w:rsidR="00F6067A" w:rsidRPr="004374B3">
              <w:rPr>
                <w:rStyle w:val="a9"/>
                <w:noProof/>
              </w:rPr>
              <w:t>Решение подзадачи оптимизации</w:t>
            </w:r>
            <w:r w:rsidR="00F6067A">
              <w:rPr>
                <w:noProof/>
                <w:webHidden/>
              </w:rPr>
              <w:tab/>
            </w:r>
            <w:r w:rsidR="00F6067A">
              <w:rPr>
                <w:noProof/>
                <w:webHidden/>
              </w:rPr>
              <w:fldChar w:fldCharType="begin"/>
            </w:r>
            <w:r w:rsidR="00F6067A">
              <w:rPr>
                <w:noProof/>
                <w:webHidden/>
              </w:rPr>
              <w:instrText xml:space="preserve"> PAGEREF _Toc138446411 \h </w:instrText>
            </w:r>
            <w:r w:rsidR="00F6067A">
              <w:rPr>
                <w:noProof/>
                <w:webHidden/>
              </w:rPr>
            </w:r>
            <w:r w:rsidR="00F6067A">
              <w:rPr>
                <w:noProof/>
                <w:webHidden/>
              </w:rPr>
              <w:fldChar w:fldCharType="separate"/>
            </w:r>
            <w:r w:rsidR="00F6067A">
              <w:rPr>
                <w:noProof/>
                <w:webHidden/>
              </w:rPr>
              <w:t>38</w:t>
            </w:r>
            <w:r w:rsidR="00F6067A">
              <w:rPr>
                <w:noProof/>
                <w:webHidden/>
              </w:rPr>
              <w:fldChar w:fldCharType="end"/>
            </w:r>
          </w:hyperlink>
        </w:p>
        <w:p w14:paraId="615ACFCB" w14:textId="3247F728" w:rsidR="00F6067A" w:rsidRDefault="00FD04FC">
          <w:pPr>
            <w:pStyle w:val="12"/>
            <w:rPr>
              <w:rFonts w:asciiTheme="minorHAnsi" w:eastAsiaTheme="minorEastAsia" w:hAnsiTheme="minorHAnsi"/>
              <w:caps w:val="0"/>
              <w:noProof/>
              <w:sz w:val="22"/>
              <w:lang w:eastAsia="ru-RU"/>
            </w:rPr>
          </w:pPr>
          <w:hyperlink w:anchor="_Toc138446412" w:history="1">
            <w:r w:rsidR="00F6067A" w:rsidRPr="004374B3">
              <w:rPr>
                <w:rStyle w:val="a9"/>
                <w:noProof/>
              </w:rPr>
              <w:t>3</w:t>
            </w:r>
            <w:r w:rsidR="00F6067A">
              <w:rPr>
                <w:rFonts w:asciiTheme="minorHAnsi" w:eastAsiaTheme="minorEastAsia" w:hAnsiTheme="minorHAnsi"/>
                <w:caps w:val="0"/>
                <w:noProof/>
                <w:sz w:val="22"/>
                <w:lang w:eastAsia="ru-RU"/>
              </w:rPr>
              <w:tab/>
            </w:r>
            <w:r w:rsidR="00F6067A" w:rsidRPr="004374B3">
              <w:rPr>
                <w:rStyle w:val="a9"/>
                <w:noProof/>
              </w:rPr>
              <w:t>разработка интеллекутального модуля исппр</w:t>
            </w:r>
            <w:r w:rsidR="00F6067A">
              <w:rPr>
                <w:noProof/>
                <w:webHidden/>
              </w:rPr>
              <w:tab/>
            </w:r>
            <w:r w:rsidR="00F6067A">
              <w:rPr>
                <w:noProof/>
                <w:webHidden/>
              </w:rPr>
              <w:fldChar w:fldCharType="begin"/>
            </w:r>
            <w:r w:rsidR="00F6067A">
              <w:rPr>
                <w:noProof/>
                <w:webHidden/>
              </w:rPr>
              <w:instrText xml:space="preserve"> PAGEREF _Toc138446412 \h </w:instrText>
            </w:r>
            <w:r w:rsidR="00F6067A">
              <w:rPr>
                <w:noProof/>
                <w:webHidden/>
              </w:rPr>
            </w:r>
            <w:r w:rsidR="00F6067A">
              <w:rPr>
                <w:noProof/>
                <w:webHidden/>
              </w:rPr>
              <w:fldChar w:fldCharType="separate"/>
            </w:r>
            <w:r w:rsidR="00F6067A">
              <w:rPr>
                <w:noProof/>
                <w:webHidden/>
              </w:rPr>
              <w:t>42</w:t>
            </w:r>
            <w:r w:rsidR="00F6067A">
              <w:rPr>
                <w:noProof/>
                <w:webHidden/>
              </w:rPr>
              <w:fldChar w:fldCharType="end"/>
            </w:r>
          </w:hyperlink>
        </w:p>
        <w:p w14:paraId="73E27A61" w14:textId="59377D4A" w:rsidR="00F6067A" w:rsidRDefault="00FD04FC">
          <w:pPr>
            <w:pStyle w:val="21"/>
            <w:rPr>
              <w:rFonts w:asciiTheme="minorHAnsi" w:eastAsiaTheme="minorEastAsia" w:hAnsiTheme="minorHAnsi"/>
              <w:noProof/>
              <w:sz w:val="22"/>
              <w:lang w:eastAsia="ru-RU"/>
            </w:rPr>
          </w:pPr>
          <w:hyperlink w:anchor="_Toc138446416" w:history="1">
            <w:r w:rsidR="00F6067A" w:rsidRPr="004374B3">
              <w:rPr>
                <w:rStyle w:val="a9"/>
                <w:noProof/>
                <w:lang w:eastAsia="ru-RU"/>
              </w:rPr>
              <w:t>3.1</w:t>
            </w:r>
            <w:r w:rsidR="00F6067A">
              <w:rPr>
                <w:rFonts w:asciiTheme="minorHAnsi" w:eastAsiaTheme="minorEastAsia" w:hAnsiTheme="minorHAnsi"/>
                <w:noProof/>
                <w:sz w:val="22"/>
                <w:lang w:eastAsia="ru-RU"/>
              </w:rPr>
              <w:tab/>
            </w:r>
            <w:r w:rsidR="00F6067A" w:rsidRPr="004374B3">
              <w:rPr>
                <w:rStyle w:val="a9"/>
                <w:noProof/>
                <w:lang w:eastAsia="ru-RU"/>
              </w:rPr>
              <w:t>Проектирование СППР</w:t>
            </w:r>
            <w:r w:rsidR="00F6067A">
              <w:rPr>
                <w:noProof/>
                <w:webHidden/>
              </w:rPr>
              <w:tab/>
            </w:r>
            <w:r w:rsidR="00F6067A">
              <w:rPr>
                <w:noProof/>
                <w:webHidden/>
              </w:rPr>
              <w:fldChar w:fldCharType="begin"/>
            </w:r>
            <w:r w:rsidR="00F6067A">
              <w:rPr>
                <w:noProof/>
                <w:webHidden/>
              </w:rPr>
              <w:instrText xml:space="preserve"> PAGEREF _Toc138446416 \h </w:instrText>
            </w:r>
            <w:r w:rsidR="00F6067A">
              <w:rPr>
                <w:noProof/>
                <w:webHidden/>
              </w:rPr>
            </w:r>
            <w:r w:rsidR="00F6067A">
              <w:rPr>
                <w:noProof/>
                <w:webHidden/>
              </w:rPr>
              <w:fldChar w:fldCharType="separate"/>
            </w:r>
            <w:r w:rsidR="00F6067A">
              <w:rPr>
                <w:noProof/>
                <w:webHidden/>
              </w:rPr>
              <w:t>42</w:t>
            </w:r>
            <w:r w:rsidR="00F6067A">
              <w:rPr>
                <w:noProof/>
                <w:webHidden/>
              </w:rPr>
              <w:fldChar w:fldCharType="end"/>
            </w:r>
          </w:hyperlink>
        </w:p>
        <w:p w14:paraId="527DE10F" w14:textId="3CCD6793" w:rsidR="00F6067A" w:rsidRDefault="00FD04FC">
          <w:pPr>
            <w:pStyle w:val="21"/>
            <w:rPr>
              <w:rFonts w:asciiTheme="minorHAnsi" w:eastAsiaTheme="minorEastAsia" w:hAnsiTheme="minorHAnsi"/>
              <w:noProof/>
              <w:sz w:val="22"/>
              <w:lang w:eastAsia="ru-RU"/>
            </w:rPr>
          </w:pPr>
          <w:hyperlink w:anchor="_Toc138446417" w:history="1">
            <w:r w:rsidR="00F6067A" w:rsidRPr="004374B3">
              <w:rPr>
                <w:rStyle w:val="a9"/>
                <w:noProof/>
                <w:lang w:eastAsia="ru-RU"/>
              </w:rPr>
              <w:t>3.2</w:t>
            </w:r>
            <w:r w:rsidR="00F6067A">
              <w:rPr>
                <w:rFonts w:asciiTheme="minorHAnsi" w:eastAsiaTheme="minorEastAsia" w:hAnsiTheme="minorHAnsi"/>
                <w:noProof/>
                <w:sz w:val="22"/>
                <w:lang w:eastAsia="ru-RU"/>
              </w:rPr>
              <w:tab/>
            </w:r>
            <w:r w:rsidR="00F6067A" w:rsidRPr="004374B3">
              <w:rPr>
                <w:rStyle w:val="a9"/>
                <w:noProof/>
                <w:lang w:eastAsia="ru-RU"/>
              </w:rPr>
              <w:t>Реализация интеллектуального модуля</w:t>
            </w:r>
            <w:r w:rsidR="00F6067A">
              <w:rPr>
                <w:noProof/>
                <w:webHidden/>
              </w:rPr>
              <w:tab/>
            </w:r>
            <w:r w:rsidR="00F6067A">
              <w:rPr>
                <w:noProof/>
                <w:webHidden/>
              </w:rPr>
              <w:fldChar w:fldCharType="begin"/>
            </w:r>
            <w:r w:rsidR="00F6067A">
              <w:rPr>
                <w:noProof/>
                <w:webHidden/>
              </w:rPr>
              <w:instrText xml:space="preserve"> PAGEREF _Toc138446417 \h </w:instrText>
            </w:r>
            <w:r w:rsidR="00F6067A">
              <w:rPr>
                <w:noProof/>
                <w:webHidden/>
              </w:rPr>
            </w:r>
            <w:r w:rsidR="00F6067A">
              <w:rPr>
                <w:noProof/>
                <w:webHidden/>
              </w:rPr>
              <w:fldChar w:fldCharType="separate"/>
            </w:r>
            <w:r w:rsidR="00F6067A">
              <w:rPr>
                <w:noProof/>
                <w:webHidden/>
              </w:rPr>
              <w:t>50</w:t>
            </w:r>
            <w:r w:rsidR="00F6067A">
              <w:rPr>
                <w:noProof/>
                <w:webHidden/>
              </w:rPr>
              <w:fldChar w:fldCharType="end"/>
            </w:r>
          </w:hyperlink>
        </w:p>
        <w:p w14:paraId="422FE62C" w14:textId="263B7E94" w:rsidR="00F6067A" w:rsidRDefault="00FD04FC">
          <w:pPr>
            <w:pStyle w:val="21"/>
            <w:rPr>
              <w:rFonts w:asciiTheme="minorHAnsi" w:eastAsiaTheme="minorEastAsia" w:hAnsiTheme="minorHAnsi"/>
              <w:noProof/>
              <w:sz w:val="22"/>
              <w:lang w:eastAsia="ru-RU"/>
            </w:rPr>
          </w:pPr>
          <w:hyperlink w:anchor="_Toc138446418" w:history="1">
            <w:r w:rsidR="00F6067A" w:rsidRPr="004374B3">
              <w:rPr>
                <w:rStyle w:val="a9"/>
                <w:noProof/>
                <w:lang w:eastAsia="ru-RU"/>
              </w:rPr>
              <w:t>3.3</w:t>
            </w:r>
            <w:r w:rsidR="00F6067A">
              <w:rPr>
                <w:rFonts w:asciiTheme="minorHAnsi" w:eastAsiaTheme="minorEastAsia" w:hAnsiTheme="minorHAnsi"/>
                <w:noProof/>
                <w:sz w:val="22"/>
                <w:lang w:eastAsia="ru-RU"/>
              </w:rPr>
              <w:tab/>
            </w:r>
            <w:r w:rsidR="00F6067A" w:rsidRPr="004374B3">
              <w:rPr>
                <w:rStyle w:val="a9"/>
                <w:noProof/>
                <w:lang w:eastAsia="ru-RU"/>
              </w:rPr>
              <w:t>Тестирование</w:t>
            </w:r>
            <w:r w:rsidR="00F6067A">
              <w:rPr>
                <w:noProof/>
                <w:webHidden/>
              </w:rPr>
              <w:tab/>
            </w:r>
            <w:r w:rsidR="00F6067A">
              <w:rPr>
                <w:noProof/>
                <w:webHidden/>
              </w:rPr>
              <w:fldChar w:fldCharType="begin"/>
            </w:r>
            <w:r w:rsidR="00F6067A">
              <w:rPr>
                <w:noProof/>
                <w:webHidden/>
              </w:rPr>
              <w:instrText xml:space="preserve"> PAGEREF _Toc138446418 \h </w:instrText>
            </w:r>
            <w:r w:rsidR="00F6067A">
              <w:rPr>
                <w:noProof/>
                <w:webHidden/>
              </w:rPr>
            </w:r>
            <w:r w:rsidR="00F6067A">
              <w:rPr>
                <w:noProof/>
                <w:webHidden/>
              </w:rPr>
              <w:fldChar w:fldCharType="separate"/>
            </w:r>
            <w:r w:rsidR="00F6067A">
              <w:rPr>
                <w:noProof/>
                <w:webHidden/>
              </w:rPr>
              <w:t>55</w:t>
            </w:r>
            <w:r w:rsidR="00F6067A">
              <w:rPr>
                <w:noProof/>
                <w:webHidden/>
              </w:rPr>
              <w:fldChar w:fldCharType="end"/>
            </w:r>
          </w:hyperlink>
        </w:p>
        <w:p w14:paraId="429E0B23" w14:textId="25CB6919" w:rsidR="00F6067A" w:rsidRDefault="00FD04FC">
          <w:pPr>
            <w:pStyle w:val="12"/>
            <w:rPr>
              <w:rFonts w:asciiTheme="minorHAnsi" w:eastAsiaTheme="minorEastAsia" w:hAnsiTheme="minorHAnsi"/>
              <w:caps w:val="0"/>
              <w:noProof/>
              <w:sz w:val="22"/>
              <w:lang w:eastAsia="ru-RU"/>
            </w:rPr>
          </w:pPr>
          <w:hyperlink w:anchor="_Toc138446419" w:history="1">
            <w:r w:rsidR="00F6067A" w:rsidRPr="004374B3">
              <w:rPr>
                <w:rStyle w:val="a9"/>
                <w:noProof/>
              </w:rPr>
              <w:t>заключение</w:t>
            </w:r>
            <w:r w:rsidR="00F6067A">
              <w:rPr>
                <w:noProof/>
                <w:webHidden/>
              </w:rPr>
              <w:tab/>
            </w:r>
            <w:r w:rsidR="00F6067A">
              <w:rPr>
                <w:noProof/>
                <w:webHidden/>
              </w:rPr>
              <w:fldChar w:fldCharType="begin"/>
            </w:r>
            <w:r w:rsidR="00F6067A">
              <w:rPr>
                <w:noProof/>
                <w:webHidden/>
              </w:rPr>
              <w:instrText xml:space="preserve"> PAGEREF _Toc138446419 \h </w:instrText>
            </w:r>
            <w:r w:rsidR="00F6067A">
              <w:rPr>
                <w:noProof/>
                <w:webHidden/>
              </w:rPr>
            </w:r>
            <w:r w:rsidR="00F6067A">
              <w:rPr>
                <w:noProof/>
                <w:webHidden/>
              </w:rPr>
              <w:fldChar w:fldCharType="separate"/>
            </w:r>
            <w:r w:rsidR="00F6067A">
              <w:rPr>
                <w:noProof/>
                <w:webHidden/>
              </w:rPr>
              <w:t>58</w:t>
            </w:r>
            <w:r w:rsidR="00F6067A">
              <w:rPr>
                <w:noProof/>
                <w:webHidden/>
              </w:rPr>
              <w:fldChar w:fldCharType="end"/>
            </w:r>
          </w:hyperlink>
        </w:p>
        <w:p w14:paraId="441E1FCC" w14:textId="72061B07" w:rsidR="00F6067A" w:rsidRDefault="00FD04FC">
          <w:pPr>
            <w:pStyle w:val="12"/>
            <w:rPr>
              <w:rFonts w:asciiTheme="minorHAnsi" w:eastAsiaTheme="minorEastAsia" w:hAnsiTheme="minorHAnsi"/>
              <w:caps w:val="0"/>
              <w:noProof/>
              <w:sz w:val="22"/>
              <w:lang w:eastAsia="ru-RU"/>
            </w:rPr>
          </w:pPr>
          <w:hyperlink w:anchor="_Toc138446420" w:history="1">
            <w:r w:rsidR="00F6067A" w:rsidRPr="004374B3">
              <w:rPr>
                <w:rStyle w:val="a9"/>
                <w:noProof/>
              </w:rPr>
              <w:t>список  использованных сокращений</w:t>
            </w:r>
            <w:r w:rsidR="00F6067A">
              <w:rPr>
                <w:noProof/>
                <w:webHidden/>
              </w:rPr>
              <w:tab/>
            </w:r>
            <w:r w:rsidR="00F6067A">
              <w:rPr>
                <w:noProof/>
                <w:webHidden/>
              </w:rPr>
              <w:fldChar w:fldCharType="begin"/>
            </w:r>
            <w:r w:rsidR="00F6067A">
              <w:rPr>
                <w:noProof/>
                <w:webHidden/>
              </w:rPr>
              <w:instrText xml:space="preserve"> PAGEREF _Toc138446420 \h </w:instrText>
            </w:r>
            <w:r w:rsidR="00F6067A">
              <w:rPr>
                <w:noProof/>
                <w:webHidden/>
              </w:rPr>
            </w:r>
            <w:r w:rsidR="00F6067A">
              <w:rPr>
                <w:noProof/>
                <w:webHidden/>
              </w:rPr>
              <w:fldChar w:fldCharType="separate"/>
            </w:r>
            <w:r w:rsidR="00F6067A">
              <w:rPr>
                <w:noProof/>
                <w:webHidden/>
              </w:rPr>
              <w:t>60</w:t>
            </w:r>
            <w:r w:rsidR="00F6067A">
              <w:rPr>
                <w:noProof/>
                <w:webHidden/>
              </w:rPr>
              <w:fldChar w:fldCharType="end"/>
            </w:r>
          </w:hyperlink>
        </w:p>
        <w:p w14:paraId="52B6A608" w14:textId="145B48E1" w:rsidR="00F6067A" w:rsidRDefault="00FD04FC">
          <w:pPr>
            <w:pStyle w:val="12"/>
            <w:rPr>
              <w:rFonts w:asciiTheme="minorHAnsi" w:eastAsiaTheme="minorEastAsia" w:hAnsiTheme="minorHAnsi"/>
              <w:caps w:val="0"/>
              <w:noProof/>
              <w:sz w:val="22"/>
              <w:lang w:eastAsia="ru-RU"/>
            </w:rPr>
          </w:pPr>
          <w:hyperlink w:anchor="_Toc138446421" w:history="1">
            <w:r w:rsidR="00F6067A" w:rsidRPr="004374B3">
              <w:rPr>
                <w:rStyle w:val="a9"/>
                <w:noProof/>
              </w:rPr>
              <w:t>библиографический список</w:t>
            </w:r>
            <w:r w:rsidR="00F6067A">
              <w:rPr>
                <w:noProof/>
                <w:webHidden/>
              </w:rPr>
              <w:tab/>
            </w:r>
            <w:r w:rsidR="00F6067A">
              <w:rPr>
                <w:noProof/>
                <w:webHidden/>
              </w:rPr>
              <w:fldChar w:fldCharType="begin"/>
            </w:r>
            <w:r w:rsidR="00F6067A">
              <w:rPr>
                <w:noProof/>
                <w:webHidden/>
              </w:rPr>
              <w:instrText xml:space="preserve"> PAGEREF _Toc138446421 \h </w:instrText>
            </w:r>
            <w:r w:rsidR="00F6067A">
              <w:rPr>
                <w:noProof/>
                <w:webHidden/>
              </w:rPr>
            </w:r>
            <w:r w:rsidR="00F6067A">
              <w:rPr>
                <w:noProof/>
                <w:webHidden/>
              </w:rPr>
              <w:fldChar w:fldCharType="separate"/>
            </w:r>
            <w:r w:rsidR="00F6067A">
              <w:rPr>
                <w:noProof/>
                <w:webHidden/>
              </w:rPr>
              <w:t>61</w:t>
            </w:r>
            <w:r w:rsidR="00F6067A">
              <w:rPr>
                <w:noProof/>
                <w:webHidden/>
              </w:rPr>
              <w:fldChar w:fldCharType="end"/>
            </w:r>
          </w:hyperlink>
        </w:p>
        <w:p w14:paraId="29FF17AE" w14:textId="4B9207FE" w:rsidR="00F6067A" w:rsidRDefault="00FD04FC">
          <w:pPr>
            <w:pStyle w:val="12"/>
            <w:rPr>
              <w:rFonts w:asciiTheme="minorHAnsi" w:eastAsiaTheme="minorEastAsia" w:hAnsiTheme="minorHAnsi"/>
              <w:caps w:val="0"/>
              <w:noProof/>
              <w:sz w:val="22"/>
              <w:lang w:eastAsia="ru-RU"/>
            </w:rPr>
          </w:pPr>
          <w:hyperlink w:anchor="_Toc138446422" w:history="1">
            <w:r w:rsidR="00F6067A" w:rsidRPr="004374B3">
              <w:rPr>
                <w:rStyle w:val="a9"/>
                <w:noProof/>
              </w:rPr>
              <w:t>ПРИЛОЖЕНИЕ А</w:t>
            </w:r>
          </w:hyperlink>
          <w:r w:rsidR="00F6067A">
            <w:rPr>
              <w:rStyle w:val="a9"/>
              <w:noProof/>
              <w:lang w:val="en-US"/>
            </w:rPr>
            <w:t xml:space="preserve">. </w:t>
          </w:r>
          <w:hyperlink w:anchor="_Toc138446423" w:history="1">
            <w:r w:rsidR="00F6067A" w:rsidRPr="004374B3">
              <w:rPr>
                <w:rStyle w:val="a9"/>
                <w:caps w:val="0"/>
                <w:noProof/>
              </w:rPr>
              <w:t>Определение уровня нуждаемости в уходе</w:t>
            </w:r>
            <w:r w:rsidR="00F6067A">
              <w:rPr>
                <w:noProof/>
                <w:webHidden/>
              </w:rPr>
              <w:tab/>
            </w:r>
            <w:r w:rsidR="00F6067A">
              <w:rPr>
                <w:noProof/>
                <w:webHidden/>
              </w:rPr>
              <w:fldChar w:fldCharType="begin"/>
            </w:r>
            <w:r w:rsidR="00F6067A">
              <w:rPr>
                <w:noProof/>
                <w:webHidden/>
              </w:rPr>
              <w:instrText xml:space="preserve"> PAGEREF _Toc138446423 \h </w:instrText>
            </w:r>
            <w:r w:rsidR="00F6067A">
              <w:rPr>
                <w:noProof/>
                <w:webHidden/>
              </w:rPr>
            </w:r>
            <w:r w:rsidR="00F6067A">
              <w:rPr>
                <w:noProof/>
                <w:webHidden/>
              </w:rPr>
              <w:fldChar w:fldCharType="separate"/>
            </w:r>
            <w:r w:rsidR="00F6067A">
              <w:rPr>
                <w:noProof/>
                <w:webHidden/>
              </w:rPr>
              <w:t>65</w:t>
            </w:r>
            <w:r w:rsidR="00F6067A">
              <w:rPr>
                <w:noProof/>
                <w:webHidden/>
              </w:rPr>
              <w:fldChar w:fldCharType="end"/>
            </w:r>
          </w:hyperlink>
        </w:p>
        <w:p w14:paraId="32F8CB2D" w14:textId="6A8F9689" w:rsidR="00F6067A" w:rsidRDefault="00FD04FC">
          <w:pPr>
            <w:pStyle w:val="12"/>
            <w:rPr>
              <w:rFonts w:asciiTheme="minorHAnsi" w:eastAsiaTheme="minorEastAsia" w:hAnsiTheme="minorHAnsi"/>
              <w:caps w:val="0"/>
              <w:noProof/>
              <w:sz w:val="22"/>
              <w:lang w:eastAsia="ru-RU"/>
            </w:rPr>
          </w:pPr>
          <w:hyperlink w:anchor="_Toc138446424" w:history="1">
            <w:r w:rsidR="00F6067A" w:rsidRPr="004374B3">
              <w:rPr>
                <w:rStyle w:val="a9"/>
                <w:noProof/>
              </w:rPr>
              <w:t>ПРИЛОЖЕНИЕ Б</w:t>
            </w:r>
          </w:hyperlink>
          <w:r w:rsidR="00F6067A">
            <w:rPr>
              <w:rStyle w:val="a9"/>
              <w:noProof/>
              <w:lang w:val="en-US"/>
            </w:rPr>
            <w:t xml:space="preserve">. </w:t>
          </w:r>
          <w:hyperlink w:anchor="_Toc138446425" w:history="1">
            <w:r w:rsidR="00F6067A" w:rsidRPr="004374B3">
              <w:rPr>
                <w:rStyle w:val="a9"/>
                <w:noProof/>
              </w:rPr>
              <w:t>п</w:t>
            </w:r>
            <w:r w:rsidR="00F6067A" w:rsidRPr="004374B3">
              <w:rPr>
                <w:rStyle w:val="a9"/>
                <w:caps w:val="0"/>
                <w:noProof/>
              </w:rPr>
              <w:t>еречень услуг, входящий в пакет системы долговременного ухода</w:t>
            </w:r>
            <w:r w:rsidR="00F6067A">
              <w:rPr>
                <w:noProof/>
                <w:webHidden/>
              </w:rPr>
              <w:tab/>
            </w:r>
            <w:r w:rsidR="00F6067A">
              <w:rPr>
                <w:noProof/>
                <w:webHidden/>
              </w:rPr>
              <w:fldChar w:fldCharType="begin"/>
            </w:r>
            <w:r w:rsidR="00F6067A">
              <w:rPr>
                <w:noProof/>
                <w:webHidden/>
              </w:rPr>
              <w:instrText xml:space="preserve"> PAGEREF _Toc138446425 \h </w:instrText>
            </w:r>
            <w:r w:rsidR="00F6067A">
              <w:rPr>
                <w:noProof/>
                <w:webHidden/>
              </w:rPr>
            </w:r>
            <w:r w:rsidR="00F6067A">
              <w:rPr>
                <w:noProof/>
                <w:webHidden/>
              </w:rPr>
              <w:fldChar w:fldCharType="separate"/>
            </w:r>
            <w:r w:rsidR="00F6067A">
              <w:rPr>
                <w:noProof/>
                <w:webHidden/>
              </w:rPr>
              <w:t>67</w:t>
            </w:r>
            <w:r w:rsidR="00F6067A">
              <w:rPr>
                <w:noProof/>
                <w:webHidden/>
              </w:rPr>
              <w:fldChar w:fldCharType="end"/>
            </w:r>
          </w:hyperlink>
        </w:p>
        <w:p w14:paraId="7F693B98" w14:textId="08450019" w:rsidR="00F6067A" w:rsidRDefault="00FD04FC">
          <w:pPr>
            <w:pStyle w:val="12"/>
            <w:rPr>
              <w:rFonts w:asciiTheme="minorHAnsi" w:eastAsiaTheme="minorEastAsia" w:hAnsiTheme="minorHAnsi"/>
              <w:caps w:val="0"/>
              <w:noProof/>
              <w:sz w:val="22"/>
              <w:lang w:eastAsia="ru-RU"/>
            </w:rPr>
          </w:pPr>
          <w:hyperlink w:anchor="_Toc138446426" w:history="1">
            <w:r w:rsidR="00F6067A" w:rsidRPr="004374B3">
              <w:rPr>
                <w:rStyle w:val="a9"/>
                <w:noProof/>
              </w:rPr>
              <w:t>ПРИЛОЖЕНИЕ В</w:t>
            </w:r>
          </w:hyperlink>
          <w:r w:rsidR="00F6067A">
            <w:rPr>
              <w:rStyle w:val="a9"/>
              <w:noProof/>
              <w:lang w:val="en-US"/>
            </w:rPr>
            <w:t xml:space="preserve">. </w:t>
          </w:r>
          <w:hyperlink w:anchor="_Toc138446427" w:history="1">
            <w:r w:rsidR="00F6067A" w:rsidRPr="004374B3">
              <w:rPr>
                <w:rStyle w:val="a9"/>
                <w:caps w:val="0"/>
                <w:noProof/>
              </w:rPr>
              <w:t>Зависимости, сформированные на основе экспертных знаний между назначенными услугами и оценкой нуждаемости</w:t>
            </w:r>
            <w:r w:rsidR="00F6067A">
              <w:rPr>
                <w:noProof/>
                <w:webHidden/>
              </w:rPr>
              <w:tab/>
            </w:r>
            <w:r w:rsidR="00F6067A">
              <w:rPr>
                <w:noProof/>
                <w:webHidden/>
              </w:rPr>
              <w:fldChar w:fldCharType="begin"/>
            </w:r>
            <w:r w:rsidR="00F6067A">
              <w:rPr>
                <w:noProof/>
                <w:webHidden/>
              </w:rPr>
              <w:instrText xml:space="preserve"> PAGEREF _Toc138446427 \h </w:instrText>
            </w:r>
            <w:r w:rsidR="00F6067A">
              <w:rPr>
                <w:noProof/>
                <w:webHidden/>
              </w:rPr>
            </w:r>
            <w:r w:rsidR="00F6067A">
              <w:rPr>
                <w:noProof/>
                <w:webHidden/>
              </w:rPr>
              <w:fldChar w:fldCharType="separate"/>
            </w:r>
            <w:r w:rsidR="00F6067A">
              <w:rPr>
                <w:noProof/>
                <w:webHidden/>
              </w:rPr>
              <w:t>69</w:t>
            </w:r>
            <w:r w:rsidR="00F6067A">
              <w:rPr>
                <w:noProof/>
                <w:webHidden/>
              </w:rPr>
              <w:fldChar w:fldCharType="end"/>
            </w:r>
          </w:hyperlink>
        </w:p>
        <w:p w14:paraId="02D80163" w14:textId="64CE9C8D" w:rsidR="00F6067A" w:rsidRDefault="00FD04FC">
          <w:pPr>
            <w:pStyle w:val="12"/>
            <w:rPr>
              <w:rFonts w:asciiTheme="minorHAnsi" w:eastAsiaTheme="minorEastAsia" w:hAnsiTheme="minorHAnsi"/>
              <w:caps w:val="0"/>
              <w:noProof/>
              <w:sz w:val="22"/>
              <w:lang w:eastAsia="ru-RU"/>
            </w:rPr>
          </w:pPr>
          <w:hyperlink w:anchor="_Toc138446428" w:history="1">
            <w:r w:rsidR="00F6067A" w:rsidRPr="004374B3">
              <w:rPr>
                <w:rStyle w:val="a9"/>
                <w:noProof/>
              </w:rPr>
              <w:t>ПРИЛОЖЕНИЕ Г</w:t>
            </w:r>
          </w:hyperlink>
          <w:r w:rsidR="00F6067A">
            <w:rPr>
              <w:rStyle w:val="a9"/>
              <w:noProof/>
              <w:lang w:val="en-US"/>
            </w:rPr>
            <w:t xml:space="preserve">. </w:t>
          </w:r>
          <w:hyperlink w:anchor="_Toc138446429" w:history="1">
            <w:r w:rsidR="00F6067A" w:rsidRPr="004374B3">
              <w:rPr>
                <w:rStyle w:val="a9"/>
                <w:caps w:val="0"/>
                <w:noProof/>
              </w:rPr>
              <w:t>Примеры оценки нуждаемости в уходе</w:t>
            </w:r>
            <w:r w:rsidR="00F6067A">
              <w:rPr>
                <w:noProof/>
                <w:webHidden/>
              </w:rPr>
              <w:tab/>
            </w:r>
            <w:r w:rsidR="00F6067A">
              <w:rPr>
                <w:noProof/>
                <w:webHidden/>
              </w:rPr>
              <w:fldChar w:fldCharType="begin"/>
            </w:r>
            <w:r w:rsidR="00F6067A">
              <w:rPr>
                <w:noProof/>
                <w:webHidden/>
              </w:rPr>
              <w:instrText xml:space="preserve"> PAGEREF _Toc138446429 \h </w:instrText>
            </w:r>
            <w:r w:rsidR="00F6067A">
              <w:rPr>
                <w:noProof/>
                <w:webHidden/>
              </w:rPr>
            </w:r>
            <w:r w:rsidR="00F6067A">
              <w:rPr>
                <w:noProof/>
                <w:webHidden/>
              </w:rPr>
              <w:fldChar w:fldCharType="separate"/>
            </w:r>
            <w:r w:rsidR="00F6067A">
              <w:rPr>
                <w:noProof/>
                <w:webHidden/>
              </w:rPr>
              <w:t>71</w:t>
            </w:r>
            <w:r w:rsidR="00F6067A">
              <w:rPr>
                <w:noProof/>
                <w:webHidden/>
              </w:rPr>
              <w:fldChar w:fldCharType="end"/>
            </w:r>
          </w:hyperlink>
        </w:p>
        <w:p w14:paraId="7C51D6A9" w14:textId="52C0B326" w:rsidR="00F6067A" w:rsidRDefault="00FD04FC">
          <w:pPr>
            <w:pStyle w:val="12"/>
            <w:rPr>
              <w:rFonts w:asciiTheme="minorHAnsi" w:eastAsiaTheme="minorEastAsia" w:hAnsiTheme="minorHAnsi"/>
              <w:caps w:val="0"/>
              <w:noProof/>
              <w:sz w:val="22"/>
              <w:lang w:eastAsia="ru-RU"/>
            </w:rPr>
          </w:pPr>
          <w:hyperlink w:anchor="_Toc138446430" w:history="1">
            <w:r w:rsidR="00F6067A" w:rsidRPr="004374B3">
              <w:rPr>
                <w:rStyle w:val="a9"/>
                <w:noProof/>
              </w:rPr>
              <w:t>ПРИЛОЖЕНИЕ Д</w:t>
            </w:r>
          </w:hyperlink>
          <w:r w:rsidR="00F6067A">
            <w:rPr>
              <w:rStyle w:val="a9"/>
              <w:noProof/>
              <w:lang w:val="en-US"/>
            </w:rPr>
            <w:t xml:space="preserve">. </w:t>
          </w:r>
          <w:hyperlink w:anchor="_Toc138446431" w:history="1">
            <w:r w:rsidR="00F6067A" w:rsidRPr="004374B3">
              <w:rPr>
                <w:rStyle w:val="a9"/>
                <w:caps w:val="0"/>
                <w:noProof/>
              </w:rPr>
              <w:t>Сравнение решения специалиста и алгоритма</w:t>
            </w:r>
            <w:r w:rsidR="00F6067A">
              <w:rPr>
                <w:noProof/>
                <w:webHidden/>
              </w:rPr>
              <w:tab/>
            </w:r>
            <w:r w:rsidR="00F6067A">
              <w:rPr>
                <w:noProof/>
                <w:webHidden/>
              </w:rPr>
              <w:fldChar w:fldCharType="begin"/>
            </w:r>
            <w:r w:rsidR="00F6067A">
              <w:rPr>
                <w:noProof/>
                <w:webHidden/>
              </w:rPr>
              <w:instrText xml:space="preserve"> PAGEREF _Toc138446431 \h </w:instrText>
            </w:r>
            <w:r w:rsidR="00F6067A">
              <w:rPr>
                <w:noProof/>
                <w:webHidden/>
              </w:rPr>
            </w:r>
            <w:r w:rsidR="00F6067A">
              <w:rPr>
                <w:noProof/>
                <w:webHidden/>
              </w:rPr>
              <w:fldChar w:fldCharType="separate"/>
            </w:r>
            <w:r w:rsidR="00F6067A">
              <w:rPr>
                <w:noProof/>
                <w:webHidden/>
              </w:rPr>
              <w:t>72</w:t>
            </w:r>
            <w:r w:rsidR="00F6067A">
              <w:rPr>
                <w:noProof/>
                <w:webHidden/>
              </w:rPr>
              <w:fldChar w:fldCharType="end"/>
            </w:r>
          </w:hyperlink>
        </w:p>
        <w:p w14:paraId="57790529" w14:textId="791DAE7F" w:rsidR="00F6067A" w:rsidRDefault="00FD04FC">
          <w:pPr>
            <w:pStyle w:val="12"/>
            <w:rPr>
              <w:rFonts w:asciiTheme="minorHAnsi" w:eastAsiaTheme="minorEastAsia" w:hAnsiTheme="minorHAnsi"/>
              <w:caps w:val="0"/>
              <w:noProof/>
              <w:sz w:val="22"/>
              <w:lang w:eastAsia="ru-RU"/>
            </w:rPr>
          </w:pPr>
          <w:hyperlink w:anchor="_Toc138446432" w:history="1">
            <w:r w:rsidR="00F6067A" w:rsidRPr="004374B3">
              <w:rPr>
                <w:rStyle w:val="a9"/>
                <w:noProof/>
              </w:rPr>
              <w:t>ПРИЛОЖЕНИЕ Е</w:t>
            </w:r>
          </w:hyperlink>
          <w:r w:rsidR="00F6067A">
            <w:rPr>
              <w:rStyle w:val="a9"/>
              <w:noProof/>
              <w:lang w:val="en-US"/>
            </w:rPr>
            <w:t xml:space="preserve">. </w:t>
          </w:r>
          <w:hyperlink w:anchor="_Toc138446433" w:history="1">
            <w:r w:rsidR="00F6067A" w:rsidRPr="004374B3">
              <w:rPr>
                <w:rStyle w:val="a9"/>
                <w:caps w:val="0"/>
                <w:noProof/>
              </w:rPr>
              <w:t>Реализация генетического алгоритма</w:t>
            </w:r>
            <w:r w:rsidR="00F6067A">
              <w:rPr>
                <w:noProof/>
                <w:webHidden/>
              </w:rPr>
              <w:tab/>
            </w:r>
            <w:r w:rsidR="00F6067A">
              <w:rPr>
                <w:noProof/>
                <w:webHidden/>
              </w:rPr>
              <w:fldChar w:fldCharType="begin"/>
            </w:r>
            <w:r w:rsidR="00F6067A">
              <w:rPr>
                <w:noProof/>
                <w:webHidden/>
              </w:rPr>
              <w:instrText xml:space="preserve"> PAGEREF _Toc138446433 \h </w:instrText>
            </w:r>
            <w:r w:rsidR="00F6067A">
              <w:rPr>
                <w:noProof/>
                <w:webHidden/>
              </w:rPr>
            </w:r>
            <w:r w:rsidR="00F6067A">
              <w:rPr>
                <w:noProof/>
                <w:webHidden/>
              </w:rPr>
              <w:fldChar w:fldCharType="separate"/>
            </w:r>
            <w:r w:rsidR="00F6067A">
              <w:rPr>
                <w:noProof/>
                <w:webHidden/>
              </w:rPr>
              <w:t>74</w:t>
            </w:r>
            <w:r w:rsidR="00F6067A">
              <w:rPr>
                <w:noProof/>
                <w:webHidden/>
              </w:rPr>
              <w:fldChar w:fldCharType="end"/>
            </w:r>
          </w:hyperlink>
        </w:p>
        <w:p w14:paraId="552BB69C" w14:textId="58C7C7DD" w:rsidR="00EF438C" w:rsidRDefault="00F6067A">
          <w:r>
            <w:rPr>
              <w:caps/>
            </w:rPr>
            <w:fldChar w:fldCharType="end"/>
          </w:r>
        </w:p>
      </w:sdtContent>
    </w:sdt>
    <w:p w14:paraId="3F24F375" w14:textId="77777777" w:rsidR="00424C66" w:rsidRDefault="00424C66">
      <w:pPr>
        <w:spacing w:after="160" w:line="259" w:lineRule="auto"/>
        <w:contextualSpacing w:val="0"/>
        <w:jc w:val="left"/>
        <w:rPr>
          <w:rFonts w:eastAsiaTheme="majorEastAsia" w:cstheme="majorBidi"/>
          <w:b/>
          <w:bCs/>
          <w:color w:val="000000" w:themeColor="text1"/>
          <w:sz w:val="36"/>
          <w:szCs w:val="28"/>
          <w:lang w:eastAsia="ru-RU"/>
        </w:rPr>
      </w:pPr>
      <w:bookmarkStart w:id="0" w:name="_Toc138023834"/>
      <w:r>
        <w:br w:type="page"/>
      </w:r>
    </w:p>
    <w:p w14:paraId="5C14F1F9" w14:textId="2A93B1C1" w:rsidR="00E967BB" w:rsidRPr="00E967BB" w:rsidRDefault="00424C66" w:rsidP="00E967BB">
      <w:pPr>
        <w:pStyle w:val="1"/>
        <w:spacing w:after="240"/>
        <w:jc w:val="center"/>
      </w:pPr>
      <w:bookmarkStart w:id="1" w:name="_Toc138446400"/>
      <w:r>
        <w:lastRenderedPageBreak/>
        <w:t>ВВЕДЕНИЕ</w:t>
      </w:r>
      <w:bookmarkEnd w:id="0"/>
      <w:bookmarkEnd w:id="1"/>
    </w:p>
    <w:p w14:paraId="14FBC0B2" w14:textId="77777777" w:rsidR="00AF15E7" w:rsidRPr="007962B3" w:rsidRDefault="00671CB5" w:rsidP="009D21C5">
      <w:pPr>
        <w:ind w:firstLine="709"/>
      </w:pPr>
      <w:r w:rsidRPr="007962B3">
        <w:t>Система социального обслуживания (СО) населения начала складываться как самостоятельная сфера с 90-х годов прошлого столетия. За время ее существования были сформированы все базовые аспекты, необходимые для функционирования данной системы, а именно</w:t>
      </w:r>
      <w:r w:rsidR="00AF15E7" w:rsidRPr="007962B3">
        <w:t xml:space="preserve"> [1]</w:t>
      </w:r>
      <w:r w:rsidRPr="007962B3">
        <w:t xml:space="preserve">: </w:t>
      </w:r>
    </w:p>
    <w:p w14:paraId="0195A13F" w14:textId="77777777" w:rsidR="00AF15E7" w:rsidRPr="007962B3" w:rsidRDefault="00671CB5" w:rsidP="00AF15E7">
      <w:pPr>
        <w:pStyle w:val="aa"/>
        <w:numPr>
          <w:ilvl w:val="0"/>
          <w:numId w:val="23"/>
        </w:numPr>
        <w:ind w:left="993" w:hanging="284"/>
      </w:pPr>
      <w:r w:rsidRPr="007962B3">
        <w:t xml:space="preserve">был сформирован свой понятийно-категориальный аппарат; </w:t>
      </w:r>
    </w:p>
    <w:p w14:paraId="124ECD85" w14:textId="64A45B2E" w:rsidR="00AF15E7" w:rsidRPr="007962B3" w:rsidRDefault="00671CB5" w:rsidP="00AF15E7">
      <w:pPr>
        <w:pStyle w:val="aa"/>
        <w:numPr>
          <w:ilvl w:val="0"/>
          <w:numId w:val="23"/>
        </w:numPr>
        <w:ind w:left="993" w:hanging="284"/>
      </w:pPr>
      <w:r w:rsidRPr="007962B3">
        <w:t xml:space="preserve">была создана своя правовая база, регулирующая организацию </w:t>
      </w:r>
      <w:r w:rsidR="00053051">
        <w:t>СО</w:t>
      </w:r>
      <w:r w:rsidRPr="007962B3">
        <w:t xml:space="preserve">; </w:t>
      </w:r>
    </w:p>
    <w:p w14:paraId="4F5FE131" w14:textId="381A244B" w:rsidR="00AF15E7" w:rsidRPr="007962B3" w:rsidRDefault="00671CB5" w:rsidP="00AF15E7">
      <w:pPr>
        <w:pStyle w:val="aa"/>
        <w:numPr>
          <w:ilvl w:val="0"/>
          <w:numId w:val="23"/>
        </w:numPr>
        <w:ind w:left="993" w:hanging="284"/>
      </w:pPr>
      <w:r w:rsidRPr="007962B3">
        <w:t xml:space="preserve">была развита своя разветвленная инфраструктура государственных учреждений </w:t>
      </w:r>
      <w:r w:rsidR="00053051">
        <w:t>СО</w:t>
      </w:r>
      <w:r w:rsidRPr="007962B3">
        <w:t>, нацеленная на работу с разными категориями людей</w:t>
      </w:r>
      <w:r w:rsidR="00AA0723">
        <w:t xml:space="preserve">; </w:t>
      </w:r>
      <w:r w:rsidRPr="007962B3">
        <w:t xml:space="preserve"> </w:t>
      </w:r>
    </w:p>
    <w:p w14:paraId="0E8D6605" w14:textId="6F725DE5" w:rsidR="00AF15E7" w:rsidRPr="007962B3" w:rsidRDefault="00671CB5" w:rsidP="00AF15E7">
      <w:pPr>
        <w:pStyle w:val="aa"/>
        <w:numPr>
          <w:ilvl w:val="0"/>
          <w:numId w:val="23"/>
        </w:numPr>
        <w:ind w:left="993" w:hanging="284"/>
      </w:pPr>
      <w:r w:rsidRPr="007962B3">
        <w:t xml:space="preserve">был разработан свой набор технологий и технологический инструментарий для решения различных социальных проблем в системе учреждений </w:t>
      </w:r>
      <w:r w:rsidR="00472960">
        <w:t>СО</w:t>
      </w:r>
      <w:r w:rsidRPr="007962B3">
        <w:t xml:space="preserve">; </w:t>
      </w:r>
    </w:p>
    <w:p w14:paraId="5C9606EE" w14:textId="50AB2BA5" w:rsidR="00AF15E7" w:rsidRPr="007962B3" w:rsidRDefault="00671CB5" w:rsidP="00E72916">
      <w:pPr>
        <w:pStyle w:val="aa"/>
        <w:numPr>
          <w:ilvl w:val="0"/>
          <w:numId w:val="23"/>
        </w:numPr>
        <w:spacing w:after="240"/>
        <w:ind w:left="993" w:hanging="284"/>
      </w:pPr>
      <w:r w:rsidRPr="007962B3">
        <w:t>были описаны стандарты оказания социальных услуг и регламенты их предоставления</w:t>
      </w:r>
      <w:r w:rsidR="00AF15E7" w:rsidRPr="007962B3">
        <w:t>.</w:t>
      </w:r>
    </w:p>
    <w:p w14:paraId="259F7B30" w14:textId="30A6D2EF" w:rsidR="00AA0723" w:rsidRDefault="00472960" w:rsidP="009D21C5">
      <w:pPr>
        <w:ind w:firstLine="709"/>
      </w:pPr>
      <w:r>
        <w:t>В</w:t>
      </w:r>
      <w:r w:rsidR="007B6BEF">
        <w:t xml:space="preserve"> Кировской области </w:t>
      </w:r>
      <w:r w:rsidR="00AA0723">
        <w:t>насчитывает</w:t>
      </w:r>
      <w:r>
        <w:t>ся</w:t>
      </w:r>
      <w:r w:rsidR="00AA0723">
        <w:t xml:space="preserve"> 50 учреждений, среди которых комплексные центры социального обслуживания</w:t>
      </w:r>
      <w:r w:rsidR="00A910BF">
        <w:t xml:space="preserve"> населения</w:t>
      </w:r>
      <w:r w:rsidR="00AA0723">
        <w:t xml:space="preserve"> (КЦСОН),</w:t>
      </w:r>
      <w:r w:rsidR="00053051">
        <w:t xml:space="preserve"> управления соцзащиты населения (УСЗН),</w:t>
      </w:r>
      <w:r w:rsidR="00AA0723">
        <w:t xml:space="preserve"> </w:t>
      </w:r>
      <w:r w:rsidR="00053051">
        <w:t xml:space="preserve">специализированные и реабилитационные центры, а </w:t>
      </w:r>
      <w:r w:rsidR="00DF5E47">
        <w:t>также</w:t>
      </w:r>
      <w:r w:rsidR="00053051">
        <w:t xml:space="preserve"> </w:t>
      </w:r>
      <w:r w:rsidR="00AA0723">
        <w:t>дома-интернаты</w:t>
      </w:r>
      <w:r w:rsidR="00053051">
        <w:t xml:space="preserve">. </w:t>
      </w:r>
      <w:r w:rsidR="007B6BEF">
        <w:t xml:space="preserve">На 2023 год данная сфера в Кировской области насчитывает около 7 тысяч специалистов,  при этом в ближайшем будущем планируется данное количество увеличить еще на 3 тысячи </w:t>
      </w:r>
      <w:r w:rsidR="00053051">
        <w:t xml:space="preserve">обученных </w:t>
      </w:r>
      <w:r w:rsidR="007B6BEF">
        <w:t xml:space="preserve">человек на должность помощника по уходу в связи с внедрением системы долговременного ухода (СДУ) за гражданами пожилого возраста и инвалидами </w:t>
      </w:r>
      <w:r w:rsidR="007B6BEF" w:rsidRPr="007B6BEF">
        <w:t>[2]</w:t>
      </w:r>
      <w:r w:rsidR="007B6BEF">
        <w:t>.</w:t>
      </w:r>
    </w:p>
    <w:p w14:paraId="6F8A7E7C" w14:textId="2DAFC3BB" w:rsidR="00671CB5" w:rsidRPr="007962B3" w:rsidRDefault="007B6BEF" w:rsidP="007B6BEF">
      <w:pPr>
        <w:ind w:firstLine="709"/>
      </w:pPr>
      <w:r>
        <w:t xml:space="preserve">Сфера </w:t>
      </w:r>
      <w:r w:rsidR="00DB5EB7">
        <w:t>социального обслуживания</w:t>
      </w:r>
      <w:r>
        <w:t xml:space="preserve"> продолжает расти и развиваться. Эти слова подтверждаются </w:t>
      </w:r>
      <w:r w:rsidR="00053051">
        <w:t>увеличением финансирования</w:t>
      </w:r>
      <w:r w:rsidR="00472960">
        <w:t>, направленного</w:t>
      </w:r>
      <w:r w:rsidR="00053051">
        <w:t xml:space="preserve"> </w:t>
      </w:r>
      <w:r w:rsidR="00472960">
        <w:t xml:space="preserve">на </w:t>
      </w:r>
      <w:r w:rsidR="00053051">
        <w:t>увеличение количества мест, на модернизацию социальных учреждений, на запуск различных проектов, на внедрение научно-технического прогресса в работу</w:t>
      </w:r>
      <w:r w:rsidR="00DF5E47">
        <w:t xml:space="preserve"> </w:t>
      </w:r>
      <w:r w:rsidR="00DF5E47" w:rsidRPr="00DF5E47">
        <w:t>[3]</w:t>
      </w:r>
      <w:r w:rsidR="00DF5E47">
        <w:t>.</w:t>
      </w:r>
      <w:r>
        <w:t xml:space="preserve"> </w:t>
      </w:r>
      <w:r w:rsidR="00DB5EB7">
        <w:t>Область</w:t>
      </w:r>
      <w:r w:rsidR="00671CB5" w:rsidRPr="007962B3">
        <w:t xml:space="preserve"> СО, как и любая другая развивающаяся и растущая сфера, нуждается в проведении расчетов и сборе статистических данных, контроле и </w:t>
      </w:r>
      <w:r w:rsidR="00671CB5" w:rsidRPr="007962B3">
        <w:lastRenderedPageBreak/>
        <w:t xml:space="preserve">анализе тенденций изменения различных объектов, выявлении причинно-следственных связей между факторами и т.д. А также требующая владеть понятийным аппаратом и способностью принимать взвешенные решения, особенно в тех местах, которые прописаны на уровне рекомендаций. Все перечисленные факторы указывают на необходимость создания интеллектуальной системы поддержки принятия решений (ИСППР). </w:t>
      </w:r>
    </w:p>
    <w:p w14:paraId="2F2349DE" w14:textId="05E018E0" w:rsidR="00671CB5" w:rsidRPr="00210ED2" w:rsidRDefault="00671CB5" w:rsidP="009D21C5">
      <w:pPr>
        <w:ind w:firstLine="709"/>
      </w:pPr>
      <w:r w:rsidRPr="007962B3">
        <w:t xml:space="preserve">Из-за масштабов сферы СО, в данной работе производится разработка не всей ИСППР, а лишь ее модуля. </w:t>
      </w:r>
      <w:proofErr w:type="gramStart"/>
      <w:r w:rsidR="00DB5EB7">
        <w:t>Кроме того</w:t>
      </w:r>
      <w:proofErr w:type="gramEnd"/>
      <w:r w:rsidR="00472960">
        <w:t xml:space="preserve"> в данной работе </w:t>
      </w:r>
      <w:r w:rsidR="00DB5EB7">
        <w:t>проанализированы</w:t>
      </w:r>
      <w:r w:rsidRPr="007962B3">
        <w:t xml:space="preserve"> различные </w:t>
      </w:r>
      <w:r w:rsidR="00DB5EB7">
        <w:t>варианты использования</w:t>
      </w:r>
      <w:r w:rsidRPr="007962B3">
        <w:t xml:space="preserve"> данного модуля</w:t>
      </w:r>
      <w:r w:rsidR="00DB5EB7">
        <w:t xml:space="preserve"> в составе системы</w:t>
      </w:r>
      <w:r w:rsidRPr="007962B3">
        <w:t xml:space="preserve">, </w:t>
      </w:r>
      <w:r w:rsidR="00DB5EB7">
        <w:t>и выбран функционал для наиболее актуального на сегодняшний день направления</w:t>
      </w:r>
      <w:r w:rsidRPr="007962B3">
        <w:t xml:space="preserve">. </w:t>
      </w:r>
      <w:r w:rsidR="00DB5EB7">
        <w:t>Основной функционал разрабатываемого модуля</w:t>
      </w:r>
      <w:r w:rsidRPr="007962B3">
        <w:t xml:space="preserve"> связан с </w:t>
      </w:r>
      <w:r w:rsidR="00DB5EB7">
        <w:t xml:space="preserve">оказанием помощи </w:t>
      </w:r>
      <w:r w:rsidRPr="007962B3">
        <w:t>специалиста</w:t>
      </w:r>
      <w:r w:rsidR="00DB5EB7">
        <w:t>м</w:t>
      </w:r>
      <w:r w:rsidRPr="007962B3">
        <w:t xml:space="preserve"> КЦСОН в составлении индивидуального плана предоставления социальных услуг (ИППСУ), входящих в пакет </w:t>
      </w:r>
      <w:r w:rsidR="00DB5EB7">
        <w:t>системы долговременного ухода</w:t>
      </w:r>
      <w:r w:rsidRPr="007962B3">
        <w:t>.</w:t>
      </w:r>
    </w:p>
    <w:p w14:paraId="4E5AC822" w14:textId="77777777" w:rsidR="00DB5EB7" w:rsidRDefault="00DB5EB7" w:rsidP="009D21C5">
      <w:pPr>
        <w:ind w:firstLine="709"/>
        <w:rPr>
          <w:rStyle w:val="ac"/>
          <w:i w:val="0"/>
          <w:iCs w:val="0"/>
          <w:color w:val="000000" w:themeColor="text1"/>
          <w:szCs w:val="28"/>
        </w:rPr>
      </w:pPr>
      <w:r>
        <w:rPr>
          <w:rStyle w:val="ac"/>
          <w:i w:val="0"/>
          <w:iCs w:val="0"/>
          <w:color w:val="000000" w:themeColor="text1"/>
          <w:szCs w:val="28"/>
        </w:rPr>
        <w:t>Таким образом, основными моментами, рассмотренными в данной магистерской диссертации, являются следующие.</w:t>
      </w:r>
    </w:p>
    <w:p w14:paraId="5F777049" w14:textId="507362EE" w:rsidR="00671CB5" w:rsidRDefault="00671CB5" w:rsidP="009D21C5">
      <w:pPr>
        <w:ind w:firstLine="709"/>
      </w:pPr>
      <w:r w:rsidRPr="004F75E6">
        <w:rPr>
          <w:b/>
          <w:bCs/>
        </w:rPr>
        <w:t>Актуальность темы:</w:t>
      </w:r>
      <w:r>
        <w:t xml:space="preserve"> </w:t>
      </w:r>
      <w:r w:rsidR="00DB5EB7">
        <w:t>Система долговременного ухода</w:t>
      </w:r>
      <w:r w:rsidR="004B0058" w:rsidRPr="004B0058">
        <w:t xml:space="preserve"> находится на стадии пилотного проекта, из-за чего нет четких алгоритмов и инструкций</w:t>
      </w:r>
      <w:r w:rsidR="00556B12">
        <w:t xml:space="preserve"> по её организации</w:t>
      </w:r>
      <w:r w:rsidR="004B0058" w:rsidRPr="004B0058">
        <w:t>, а есть т</w:t>
      </w:r>
      <w:r w:rsidR="00556B12">
        <w:t>олько ряд эмпирических правил и рекомендаций. П</w:t>
      </w:r>
      <w:r w:rsidR="004B0058" w:rsidRPr="004B0058">
        <w:t xml:space="preserve">оэтому составление </w:t>
      </w:r>
      <w:r w:rsidR="00472960">
        <w:t>ИППСУ</w:t>
      </w:r>
      <w:r w:rsidR="004B0058" w:rsidRPr="004B0058">
        <w:t xml:space="preserve"> для каждого получателя является трудоемкой задачей.</w:t>
      </w:r>
    </w:p>
    <w:p w14:paraId="51AABD10" w14:textId="1E23F23F" w:rsidR="00556B12" w:rsidRDefault="00556B12" w:rsidP="00556B12">
      <w:pPr>
        <w:ind w:firstLine="709"/>
      </w:pPr>
      <w:r>
        <w:rPr>
          <w:b/>
          <w:bCs/>
        </w:rPr>
        <w:t>Решаемая п</w:t>
      </w:r>
      <w:r w:rsidRPr="004F75E6">
        <w:rPr>
          <w:b/>
          <w:bCs/>
        </w:rPr>
        <w:t>роблема:</w:t>
      </w:r>
      <w:r>
        <w:t xml:space="preserve"> Большая трудоемкость процессов назначения социальных услуг, в том числе входящих в пакет СДУ.</w:t>
      </w:r>
    </w:p>
    <w:p w14:paraId="041B781D" w14:textId="0336976F" w:rsidR="00671CB5" w:rsidRPr="004F75E6" w:rsidRDefault="00671CB5" w:rsidP="009D21C5">
      <w:pPr>
        <w:ind w:firstLine="709"/>
      </w:pPr>
      <w:r w:rsidRPr="004F75E6">
        <w:rPr>
          <w:b/>
          <w:bCs/>
        </w:rPr>
        <w:t>Объект исследования:</w:t>
      </w:r>
      <w:r>
        <w:rPr>
          <w:b/>
          <w:bCs/>
        </w:rPr>
        <w:t xml:space="preserve"> </w:t>
      </w:r>
      <w:r w:rsidR="00556B12" w:rsidRPr="00556B12">
        <w:rPr>
          <w:bCs/>
        </w:rPr>
        <w:t>Интеллектуальная система</w:t>
      </w:r>
      <w:r w:rsidR="00556B12">
        <w:rPr>
          <w:bCs/>
        </w:rPr>
        <w:t xml:space="preserve"> </w:t>
      </w:r>
      <w:r w:rsidR="00556B12" w:rsidRPr="007962B3">
        <w:t xml:space="preserve">поддержки принятия решений </w:t>
      </w:r>
      <w:r w:rsidR="00A910BF">
        <w:t>для комплексного центра социального обслуживания населения</w:t>
      </w:r>
      <w:r w:rsidR="00556B12">
        <w:t xml:space="preserve"> </w:t>
      </w:r>
      <w:r w:rsidR="00A910BF">
        <w:t>Кировской области</w:t>
      </w:r>
      <w:r w:rsidR="00472960">
        <w:t>.</w:t>
      </w:r>
    </w:p>
    <w:p w14:paraId="2CDBB0FA" w14:textId="605C3FC9" w:rsidR="00671CB5" w:rsidRDefault="00671CB5" w:rsidP="009D21C5">
      <w:pPr>
        <w:ind w:firstLine="709"/>
      </w:pPr>
      <w:r w:rsidRPr="004F75E6">
        <w:rPr>
          <w:b/>
          <w:bCs/>
        </w:rPr>
        <w:t>Предмет исследования:</w:t>
      </w:r>
      <w:r>
        <w:t xml:space="preserve"> Модели, методы и технологии разработки интеллектуального модуля системы поддержки принятия решений</w:t>
      </w:r>
      <w:r w:rsidR="00472960">
        <w:t xml:space="preserve"> </w:t>
      </w:r>
      <w:r>
        <w:t>о назначении и распределении социальных услуг по времени в течение недели.</w:t>
      </w:r>
    </w:p>
    <w:p w14:paraId="03212264" w14:textId="7F73FF83" w:rsidR="00671CB5" w:rsidRDefault="00671CB5" w:rsidP="009D21C5">
      <w:pPr>
        <w:ind w:firstLine="709"/>
      </w:pPr>
      <w:r w:rsidRPr="004F75E6">
        <w:rPr>
          <w:b/>
          <w:bCs/>
        </w:rPr>
        <w:t>Цель:</w:t>
      </w:r>
      <w:r>
        <w:t xml:space="preserve"> </w:t>
      </w:r>
      <w:r w:rsidR="00A910BF">
        <w:t>А</w:t>
      </w:r>
      <w:r w:rsidR="00A910BF" w:rsidRPr="00A910BF">
        <w:t>втоматизация процесса составления индивидуального плана предоставления социальных услуг</w:t>
      </w:r>
      <w:r w:rsidR="00A910BF">
        <w:t xml:space="preserve"> престарелым и инвалидам</w:t>
      </w:r>
      <w:r w:rsidR="00A910BF" w:rsidRPr="00A910BF">
        <w:t xml:space="preserve">, сокращение </w:t>
      </w:r>
      <w:r w:rsidR="00A910BF" w:rsidRPr="00A910BF">
        <w:lastRenderedPageBreak/>
        <w:t>трудоемкости данного процесса и повышение качества (точности) подбора услуг, входящих в пакет системы долговременного ухода.</w:t>
      </w:r>
    </w:p>
    <w:p w14:paraId="29311951" w14:textId="13C2A9B0" w:rsidR="00671CB5" w:rsidRDefault="00671CB5" w:rsidP="009D21C5">
      <w:pPr>
        <w:ind w:firstLine="709"/>
      </w:pPr>
      <w:r w:rsidRPr="004F75E6">
        <w:rPr>
          <w:b/>
          <w:bCs/>
        </w:rPr>
        <w:t>Научная ценность:</w:t>
      </w:r>
      <w:r>
        <w:t xml:space="preserve"> </w:t>
      </w:r>
      <w:r w:rsidR="00A910BF">
        <w:t>Аналитический</w:t>
      </w:r>
      <w:r w:rsidR="004B0058">
        <w:t xml:space="preserve"> обзор </w:t>
      </w:r>
      <w:r w:rsidR="00A910BF">
        <w:t>предметной области предоставления социальных услуг населению;</w:t>
      </w:r>
      <w:r w:rsidR="004B0058">
        <w:t xml:space="preserve"> </w:t>
      </w:r>
      <w:r w:rsidR="00A910BF">
        <w:t xml:space="preserve">алгоритмы и методы, используемые в процессе </w:t>
      </w:r>
      <w:r w:rsidR="004B0058">
        <w:t xml:space="preserve">создания </w:t>
      </w:r>
      <w:r w:rsidR="00A910BF" w:rsidRPr="007962B3">
        <w:t>интеллектуальной системы поддержки принятия решений</w:t>
      </w:r>
      <w:r w:rsidR="004B0058">
        <w:t xml:space="preserve">, </w:t>
      </w:r>
      <w:r w:rsidR="00A910BF">
        <w:t>а также анализ основных метрик для оценки эффективности</w:t>
      </w:r>
      <w:r w:rsidR="004B0058">
        <w:t xml:space="preserve"> </w:t>
      </w:r>
      <w:r w:rsidR="00A910BF">
        <w:t xml:space="preserve">использования разработанной </w:t>
      </w:r>
      <w:r w:rsidR="004B0058">
        <w:t xml:space="preserve">системы в </w:t>
      </w:r>
      <w:r w:rsidR="00A910BF">
        <w:t>указанной</w:t>
      </w:r>
      <w:r w:rsidR="004B0058">
        <w:t xml:space="preserve"> сфере.</w:t>
      </w:r>
    </w:p>
    <w:p w14:paraId="20BC62A5" w14:textId="2CA79B14" w:rsidR="00671CB5" w:rsidRPr="00671CB5" w:rsidRDefault="00671CB5" w:rsidP="009D21C5">
      <w:pPr>
        <w:ind w:firstLine="709"/>
        <w:rPr>
          <w:lang w:eastAsia="ru-RU"/>
        </w:rPr>
      </w:pPr>
      <w:r w:rsidRPr="004F75E6">
        <w:rPr>
          <w:b/>
          <w:bCs/>
        </w:rPr>
        <w:t>Практическая ценность:</w:t>
      </w:r>
      <w:r>
        <w:t xml:space="preserve"> </w:t>
      </w:r>
      <w:r w:rsidRPr="00666422">
        <w:t>сокращение трудоемкости</w:t>
      </w:r>
      <w:r w:rsidR="00A910BF">
        <w:t xml:space="preserve"> процесса </w:t>
      </w:r>
      <w:r w:rsidR="00A910BF" w:rsidRPr="00A910BF">
        <w:t>составления индивидуального плана</w:t>
      </w:r>
      <w:r w:rsidR="00BD3827">
        <w:t xml:space="preserve"> предоставления услуг</w:t>
      </w:r>
      <w:r w:rsidRPr="00666422">
        <w:t xml:space="preserve"> и повышение точности </w:t>
      </w:r>
      <w:r w:rsidR="00BD3827">
        <w:t>при назначении</w:t>
      </w:r>
      <w:r>
        <w:t xml:space="preserve"> </w:t>
      </w:r>
      <w:r w:rsidR="00BD3827">
        <w:t xml:space="preserve">специализированных </w:t>
      </w:r>
      <w:r>
        <w:t>социальных услуг.</w:t>
      </w:r>
    </w:p>
    <w:p w14:paraId="55CEE154" w14:textId="2AAF9E12" w:rsidR="00EF438C" w:rsidRDefault="00EF438C" w:rsidP="00EF438C">
      <w:pPr>
        <w:ind w:firstLine="851"/>
        <w:rPr>
          <w:color w:val="000000" w:themeColor="text1"/>
          <w:szCs w:val="28"/>
        </w:rPr>
      </w:pPr>
      <w:r>
        <w:rPr>
          <w:color w:val="000000" w:themeColor="text1"/>
          <w:szCs w:val="28"/>
        </w:rPr>
        <w:br w:type="page"/>
      </w:r>
    </w:p>
    <w:p w14:paraId="7D259847" w14:textId="2A0E881B" w:rsidR="00E967BB" w:rsidRPr="00E967BB" w:rsidRDefault="00EF438C" w:rsidP="00E967BB">
      <w:pPr>
        <w:pStyle w:val="1"/>
        <w:numPr>
          <w:ilvl w:val="0"/>
          <w:numId w:val="10"/>
        </w:numPr>
        <w:spacing w:after="240"/>
        <w:ind w:firstLine="709"/>
      </w:pPr>
      <w:bookmarkStart w:id="2" w:name="_Toc138446401"/>
      <w:r w:rsidRPr="00E44452">
        <w:lastRenderedPageBreak/>
        <w:t>Обзор предметной области</w:t>
      </w:r>
      <w:bookmarkEnd w:id="2"/>
    </w:p>
    <w:p w14:paraId="7A9C650C" w14:textId="7AF42364" w:rsidR="00FD35DD" w:rsidRPr="00EE2692" w:rsidRDefault="006520A4" w:rsidP="009D21C5">
      <w:pPr>
        <w:ind w:firstLine="709"/>
      </w:pPr>
      <w:r w:rsidRPr="003A12F5">
        <w:t xml:space="preserve">Первым этапом создания любой </w:t>
      </w:r>
      <w:r>
        <w:t>ИСППР</w:t>
      </w:r>
      <w:r w:rsidRPr="003A12F5">
        <w:t xml:space="preserve"> является описание предметной области</w:t>
      </w:r>
      <w:r>
        <w:t>, а также определение основных направлений работы данной системы</w:t>
      </w:r>
      <w:r w:rsidR="00821B16">
        <w:t>.</w:t>
      </w:r>
      <w:r>
        <w:t xml:space="preserve"> </w:t>
      </w:r>
      <w:r w:rsidR="00821B16">
        <w:t>Д</w:t>
      </w:r>
      <w:r>
        <w:t>анный раздел</w:t>
      </w:r>
      <w:r w:rsidRPr="003A12F5">
        <w:t xml:space="preserve"> посвящен обзору </w:t>
      </w:r>
      <w:r w:rsidR="00821B16">
        <w:t>социального обслуживания</w:t>
      </w:r>
      <w:r w:rsidRPr="003A12F5">
        <w:t xml:space="preserve"> населения как предметной области для создания </w:t>
      </w:r>
      <w:r>
        <w:t xml:space="preserve">ИСППР. </w:t>
      </w:r>
      <w:r w:rsidR="00821B16">
        <w:t>В частности, рассмотрены</w:t>
      </w:r>
      <w:r>
        <w:t xml:space="preserve"> цели и задачи СО</w:t>
      </w:r>
      <w:r w:rsidR="00821B16">
        <w:t>,</w:t>
      </w:r>
      <w:r>
        <w:t xml:space="preserve"> возможные направления </w:t>
      </w:r>
      <w:r w:rsidR="00821B16">
        <w:t>использования</w:t>
      </w:r>
      <w:r>
        <w:t xml:space="preserve"> ИСППР в данно</w:t>
      </w:r>
      <w:r w:rsidR="00821B16">
        <w:t>й сфере с выбором наиболее актуального,</w:t>
      </w:r>
      <w:r>
        <w:t xml:space="preserve"> этапы работы специалистов КЦСОН </w:t>
      </w:r>
      <w:r w:rsidR="00DA0C3A">
        <w:t>с входной информацией.</w:t>
      </w:r>
      <w:r>
        <w:t xml:space="preserve"> Кроме </w:t>
      </w:r>
      <w:r w:rsidR="00DA0C3A">
        <w:t>того,</w:t>
      </w:r>
      <w:r>
        <w:t xml:space="preserve"> раздел с</w:t>
      </w:r>
      <w:r w:rsidRPr="003A12F5">
        <w:t>одержит статистические данные по Кировской области за 2022 год.</w:t>
      </w:r>
    </w:p>
    <w:p w14:paraId="712C91CE" w14:textId="6C7A49FD" w:rsidR="001931B2" w:rsidRDefault="001931B2" w:rsidP="00EE2692">
      <w:pPr>
        <w:pStyle w:val="2"/>
        <w:numPr>
          <w:ilvl w:val="1"/>
          <w:numId w:val="10"/>
        </w:numPr>
        <w:spacing w:before="240" w:after="240"/>
        <w:ind w:firstLine="709"/>
      </w:pPr>
      <w:bookmarkStart w:id="3" w:name="_Toc138446402"/>
      <w:r>
        <w:t>Цели и задачи СО</w:t>
      </w:r>
      <w:bookmarkEnd w:id="3"/>
    </w:p>
    <w:p w14:paraId="5193CF69" w14:textId="5BD588CC" w:rsidR="003F6320" w:rsidRPr="00232486" w:rsidRDefault="003F6320" w:rsidP="009D21C5">
      <w:pPr>
        <w:ind w:firstLine="709"/>
      </w:pPr>
      <w:r w:rsidRPr="00232486">
        <w:t xml:space="preserve">Сфера СО создавалась </w:t>
      </w:r>
      <w:r w:rsidR="00D6193D" w:rsidRPr="00232486">
        <w:t>для</w:t>
      </w:r>
      <w:r w:rsidRPr="00232486">
        <w:t xml:space="preserve"> удовлетворени</w:t>
      </w:r>
      <w:r w:rsidR="00D6193D" w:rsidRPr="00232486">
        <w:t>я</w:t>
      </w:r>
      <w:r w:rsidRPr="00232486">
        <w:t xml:space="preserve"> </w:t>
      </w:r>
      <w:r w:rsidR="007438CF" w:rsidRPr="00232486">
        <w:t xml:space="preserve">совокупности </w:t>
      </w:r>
      <w:r w:rsidRPr="00232486">
        <w:t xml:space="preserve">основных жизненных </w:t>
      </w:r>
      <w:r w:rsidR="007438CF" w:rsidRPr="00232486">
        <w:t>нужд</w:t>
      </w:r>
      <w:r w:rsidRPr="00232486">
        <w:t xml:space="preserve"> людей, </w:t>
      </w:r>
      <w:r w:rsidR="00D6193D" w:rsidRPr="00232486">
        <w:t xml:space="preserve">частично </w:t>
      </w:r>
      <w:r w:rsidRPr="00232486">
        <w:t xml:space="preserve">или </w:t>
      </w:r>
      <w:r w:rsidR="00D6193D" w:rsidRPr="00232486">
        <w:t xml:space="preserve">полностью </w:t>
      </w:r>
      <w:r w:rsidRPr="00232486">
        <w:t xml:space="preserve">утративших </w:t>
      </w:r>
      <w:r w:rsidR="003A715B" w:rsidRPr="00232486">
        <w:t>навыки</w:t>
      </w:r>
      <w:r w:rsidRPr="00232486">
        <w:t xml:space="preserve"> </w:t>
      </w:r>
      <w:r w:rsidR="00D6193D" w:rsidRPr="00232486">
        <w:t>обслуживать себя</w:t>
      </w:r>
      <w:r w:rsidR="00B11E3E" w:rsidRPr="00232486">
        <w:t xml:space="preserve">, ходить и </w:t>
      </w:r>
      <w:r w:rsidRPr="00232486">
        <w:t>двигаться</w:t>
      </w:r>
      <w:r w:rsidR="004D6C68" w:rsidRPr="00232486">
        <w:t xml:space="preserve"> самостоятельно</w:t>
      </w:r>
      <w:r w:rsidRPr="00232486">
        <w:t xml:space="preserve">, обеспечивать </w:t>
      </w:r>
      <w:r w:rsidR="00463481" w:rsidRPr="00232486">
        <w:t xml:space="preserve">самые важные </w:t>
      </w:r>
      <w:r w:rsidRPr="00232486">
        <w:t xml:space="preserve">жизненные потребности в силу </w:t>
      </w:r>
      <w:r w:rsidR="00463481" w:rsidRPr="00232486">
        <w:t xml:space="preserve">какого-либо </w:t>
      </w:r>
      <w:r w:rsidRPr="00232486">
        <w:t xml:space="preserve">заболевания, травмы, </w:t>
      </w:r>
      <w:r w:rsidR="00463481" w:rsidRPr="00232486">
        <w:t xml:space="preserve">пожилого </w:t>
      </w:r>
      <w:r w:rsidRPr="00232486">
        <w:t xml:space="preserve">возраста или </w:t>
      </w:r>
      <w:r w:rsidR="00725FC3" w:rsidRPr="00232486">
        <w:t>имеющейся</w:t>
      </w:r>
      <w:r w:rsidRPr="00232486">
        <w:t xml:space="preserve"> инвалидности.</w:t>
      </w:r>
    </w:p>
    <w:p w14:paraId="35A275B5" w14:textId="59C3D209" w:rsidR="00F6722E" w:rsidRPr="00232486" w:rsidRDefault="00122B8F" w:rsidP="009D21C5">
      <w:pPr>
        <w:ind w:firstLine="709"/>
      </w:pPr>
      <w:r w:rsidRPr="00232486">
        <w:t>П</w:t>
      </w:r>
      <w:r w:rsidR="003F6320" w:rsidRPr="00232486">
        <w:t xml:space="preserve">омимо </w:t>
      </w:r>
      <w:r w:rsidR="00B40A7C" w:rsidRPr="00232486">
        <w:t xml:space="preserve">этих </w:t>
      </w:r>
      <w:r w:rsidR="003F6320" w:rsidRPr="00232486">
        <w:t>основн</w:t>
      </w:r>
      <w:r w:rsidR="00B40A7C" w:rsidRPr="00232486">
        <w:t>ых</w:t>
      </w:r>
      <w:r w:rsidR="003F6320" w:rsidRPr="00232486">
        <w:t xml:space="preserve"> цел</w:t>
      </w:r>
      <w:r w:rsidR="00B40A7C" w:rsidRPr="00232486">
        <w:t>ей</w:t>
      </w:r>
      <w:r w:rsidR="003F6320" w:rsidRPr="00232486">
        <w:t xml:space="preserve"> ставятся</w:t>
      </w:r>
      <w:r w:rsidR="00E874F2">
        <w:t xml:space="preserve"> и</w:t>
      </w:r>
      <w:r w:rsidR="003F6320" w:rsidRPr="00232486">
        <w:t xml:space="preserve"> дополнительные задачи</w:t>
      </w:r>
      <w:r w:rsidR="00F6722E" w:rsidRPr="00232486">
        <w:t xml:space="preserve"> [</w:t>
      </w:r>
      <w:r w:rsidR="001213BB" w:rsidRPr="001213BB">
        <w:t>4</w:t>
      </w:r>
      <w:r w:rsidR="00F6722E" w:rsidRPr="00232486">
        <w:t>]:</w:t>
      </w:r>
    </w:p>
    <w:p w14:paraId="57F5A420" w14:textId="78677BD6" w:rsidR="00F6722E" w:rsidRPr="00232486" w:rsidRDefault="003F6320" w:rsidP="00824CD1">
      <w:pPr>
        <w:pStyle w:val="aa"/>
        <w:numPr>
          <w:ilvl w:val="0"/>
          <w:numId w:val="25"/>
        </w:numPr>
      </w:pPr>
      <w:r w:rsidRPr="00232486">
        <w:t xml:space="preserve">поддержка </w:t>
      </w:r>
      <w:r w:rsidR="00164256" w:rsidRPr="00232486">
        <w:t xml:space="preserve">существующих навыков, </w:t>
      </w:r>
      <w:r w:rsidRPr="00232486">
        <w:t xml:space="preserve">попытка восстановления навыков к самообслуживанию в </w:t>
      </w:r>
      <w:r w:rsidR="00A903F0" w:rsidRPr="00232486">
        <w:t>зависимости</w:t>
      </w:r>
      <w:r w:rsidRPr="00232486">
        <w:t xml:space="preserve"> </w:t>
      </w:r>
      <w:r w:rsidR="00A903F0" w:rsidRPr="00232486">
        <w:t>от</w:t>
      </w:r>
      <w:r w:rsidRPr="00232486">
        <w:t xml:space="preserve"> возраст</w:t>
      </w:r>
      <w:r w:rsidR="00A903F0" w:rsidRPr="00232486">
        <w:t>а</w:t>
      </w:r>
      <w:r w:rsidRPr="00232486">
        <w:t xml:space="preserve"> и состояни</w:t>
      </w:r>
      <w:r w:rsidR="00A903F0" w:rsidRPr="00232486">
        <w:t>я</w:t>
      </w:r>
      <w:r w:rsidRPr="00232486">
        <w:t xml:space="preserve"> здоровья</w:t>
      </w:r>
      <w:r w:rsidR="00F6722E" w:rsidRPr="00232486">
        <w:t>;</w:t>
      </w:r>
    </w:p>
    <w:p w14:paraId="2B573665" w14:textId="1525BC0A" w:rsidR="00F6722E" w:rsidRPr="00232486" w:rsidRDefault="00E33016" w:rsidP="00824CD1">
      <w:pPr>
        <w:pStyle w:val="aa"/>
        <w:numPr>
          <w:ilvl w:val="0"/>
          <w:numId w:val="25"/>
        </w:numPr>
      </w:pPr>
      <w:r w:rsidRPr="00232486">
        <w:t>организация</w:t>
      </w:r>
      <w:r w:rsidR="003F6320" w:rsidRPr="00232486">
        <w:t xml:space="preserve"> </w:t>
      </w:r>
      <w:r w:rsidR="00076DF3" w:rsidRPr="00232486">
        <w:t>хороших</w:t>
      </w:r>
      <w:r w:rsidR="003F6320" w:rsidRPr="00232486">
        <w:t xml:space="preserve"> </w:t>
      </w:r>
      <w:r w:rsidRPr="00232486">
        <w:t>условий проживания граждан дома и в стационаре</w:t>
      </w:r>
      <w:r w:rsidR="00076DF3" w:rsidRPr="00232486">
        <w:t xml:space="preserve">, </w:t>
      </w:r>
      <w:r w:rsidR="003F6320" w:rsidRPr="00232486">
        <w:t>создани</w:t>
      </w:r>
      <w:r w:rsidR="00076DF3" w:rsidRPr="00232486">
        <w:t>е</w:t>
      </w:r>
      <w:r w:rsidR="003F6320" w:rsidRPr="00232486">
        <w:t xml:space="preserve"> условий для деятельности </w:t>
      </w:r>
      <w:r w:rsidR="00076DF3" w:rsidRPr="00232486">
        <w:t xml:space="preserve">человека </w:t>
      </w:r>
      <w:r w:rsidR="003F6320" w:rsidRPr="00232486">
        <w:t xml:space="preserve">в соответствии с </w:t>
      </w:r>
      <w:r w:rsidR="00076DF3" w:rsidRPr="00232486">
        <w:t xml:space="preserve">его </w:t>
      </w:r>
      <w:r w:rsidR="005A5F13" w:rsidRPr="00232486">
        <w:t>приоритетами</w:t>
      </w:r>
      <w:r w:rsidR="00F6722E" w:rsidRPr="00232486">
        <w:t>;</w:t>
      </w:r>
    </w:p>
    <w:p w14:paraId="4D71D066" w14:textId="1EF26433" w:rsidR="00F6722E" w:rsidRPr="00232486" w:rsidRDefault="005A5F13" w:rsidP="00824CD1">
      <w:pPr>
        <w:pStyle w:val="aa"/>
        <w:numPr>
          <w:ilvl w:val="0"/>
          <w:numId w:val="25"/>
        </w:numPr>
      </w:pPr>
      <w:r w:rsidRPr="00232486">
        <w:t>помощь</w:t>
      </w:r>
      <w:r w:rsidR="003F6320" w:rsidRPr="00232486">
        <w:t xml:space="preserve"> в трудоустройстве</w:t>
      </w:r>
      <w:r w:rsidR="00F6722E" w:rsidRPr="00232486">
        <w:t>;</w:t>
      </w:r>
    </w:p>
    <w:p w14:paraId="4BCA98CF" w14:textId="0B17504E" w:rsidR="00F6722E" w:rsidRPr="00232486" w:rsidRDefault="005A5F13" w:rsidP="00824CD1">
      <w:pPr>
        <w:pStyle w:val="aa"/>
        <w:numPr>
          <w:ilvl w:val="0"/>
          <w:numId w:val="25"/>
        </w:numPr>
      </w:pPr>
      <w:r w:rsidRPr="00232486">
        <w:t>содействие</w:t>
      </w:r>
      <w:r w:rsidR="00FF6584" w:rsidRPr="00232486">
        <w:t xml:space="preserve"> </w:t>
      </w:r>
      <w:r w:rsidR="003F6320" w:rsidRPr="00232486">
        <w:t xml:space="preserve">в получении образования в образовательных </w:t>
      </w:r>
      <w:r w:rsidRPr="00232486">
        <w:t>учреждениях</w:t>
      </w:r>
      <w:r w:rsidR="00D92BBF" w:rsidRPr="00232486">
        <w:t xml:space="preserve">, </w:t>
      </w:r>
      <w:r w:rsidR="003F6320" w:rsidRPr="00232486">
        <w:t xml:space="preserve">помощи в медицинских </w:t>
      </w:r>
      <w:r w:rsidR="00D92BBF" w:rsidRPr="00232486">
        <w:t>учреждениях</w:t>
      </w:r>
      <w:r w:rsidR="00F6722E" w:rsidRPr="00232486">
        <w:t>;</w:t>
      </w:r>
    </w:p>
    <w:p w14:paraId="2E88D74C" w14:textId="775D7C51" w:rsidR="00E97165" w:rsidRDefault="003F6320" w:rsidP="00824CD1">
      <w:pPr>
        <w:pStyle w:val="aa"/>
        <w:numPr>
          <w:ilvl w:val="0"/>
          <w:numId w:val="25"/>
        </w:numPr>
      </w:pPr>
      <w:r w:rsidRPr="00232486">
        <w:t xml:space="preserve">в </w:t>
      </w:r>
      <w:r w:rsidR="00D92BBF" w:rsidRPr="00232486">
        <w:t>поддержке</w:t>
      </w:r>
      <w:r w:rsidRPr="00232486">
        <w:t xml:space="preserve"> или во</w:t>
      </w:r>
      <w:r w:rsidR="00D92BBF" w:rsidRPr="00232486">
        <w:t>зобновлении</w:t>
      </w:r>
      <w:r w:rsidR="000430B0" w:rsidRPr="00232486">
        <w:t xml:space="preserve"> родственных </w:t>
      </w:r>
      <w:r w:rsidR="006C3A56" w:rsidRPr="00232486">
        <w:t>и</w:t>
      </w:r>
      <w:r w:rsidR="000430B0" w:rsidRPr="00232486">
        <w:t xml:space="preserve"> дружеских </w:t>
      </w:r>
      <w:r w:rsidRPr="00232486">
        <w:t>связей</w:t>
      </w:r>
      <w:r w:rsidR="00C53C16" w:rsidRPr="00232486">
        <w:t>.</w:t>
      </w:r>
    </w:p>
    <w:p w14:paraId="58771840" w14:textId="795D6638" w:rsidR="00E97165" w:rsidRDefault="00E97165">
      <w:pPr>
        <w:spacing w:after="160" w:line="259" w:lineRule="auto"/>
        <w:contextualSpacing w:val="0"/>
        <w:jc w:val="left"/>
      </w:pPr>
    </w:p>
    <w:p w14:paraId="12D4E787" w14:textId="13F354D2" w:rsidR="00941F90" w:rsidRDefault="001931B2" w:rsidP="00FD35DD">
      <w:pPr>
        <w:pStyle w:val="2"/>
        <w:numPr>
          <w:ilvl w:val="1"/>
          <w:numId w:val="10"/>
        </w:numPr>
        <w:spacing w:after="240"/>
        <w:ind w:firstLine="709"/>
      </w:pPr>
      <w:bookmarkStart w:id="4" w:name="_Toc138446403"/>
      <w:r>
        <w:lastRenderedPageBreak/>
        <w:t>Направления разработки ИСППР в сфере СО</w:t>
      </w:r>
      <w:bookmarkEnd w:id="4"/>
    </w:p>
    <w:p w14:paraId="3034476F" w14:textId="4658E40D" w:rsidR="00BE5130" w:rsidRDefault="00BE5130" w:rsidP="009D21C5">
      <w:pPr>
        <w:ind w:firstLine="709"/>
      </w:pPr>
      <w:r>
        <w:t xml:space="preserve">На рисунке 1.1 изображены 6 возможных направления разработки ИСППР в сфере СО </w:t>
      </w:r>
      <w:r w:rsidRPr="000A28B4">
        <w:t>[</w:t>
      </w:r>
      <w:r w:rsidR="001213BB" w:rsidRPr="001213BB">
        <w:t>5</w:t>
      </w:r>
      <w:r w:rsidRPr="000A28B4">
        <w:t>]</w:t>
      </w:r>
      <w:r>
        <w:t xml:space="preserve">. Данные направления можно разделить на два класса: класс, нацеленный на </w:t>
      </w:r>
      <w:r w:rsidR="00151D96">
        <w:t>ППР</w:t>
      </w:r>
      <w:r>
        <w:t xml:space="preserve"> руководителей, и класс, нацеленный на </w:t>
      </w:r>
      <w:r w:rsidR="00151D96">
        <w:t>ППР</w:t>
      </w:r>
      <w:r>
        <w:t xml:space="preserve"> специалистов. Класс, нацеленный на руководителей, имеет пять обобщенных подклассов, а класс, нацеленный на специалистов, состоит из подклассов, отображающих основные этапы работы, в которых необходимо принимать различные решения. </w:t>
      </w:r>
    </w:p>
    <w:p w14:paraId="60A5455D" w14:textId="77777777" w:rsidR="00BE5130" w:rsidRDefault="00BE5130" w:rsidP="00BE5130">
      <w:pPr>
        <w:ind w:firstLine="851"/>
        <w:rPr>
          <w:szCs w:val="28"/>
        </w:rPr>
      </w:pPr>
    </w:p>
    <w:p w14:paraId="3F62EB09" w14:textId="4E8CEE9D" w:rsidR="00BE5130" w:rsidRDefault="00FD2298" w:rsidP="00BE5130">
      <w:pPr>
        <w:jc w:val="center"/>
        <w:rPr>
          <w:szCs w:val="28"/>
        </w:rPr>
      </w:pPr>
      <w:r>
        <w:object w:dxaOrig="15885" w:dyaOrig="13965" w14:anchorId="6CB32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pt;height:6in" o:ole="">
            <v:imagedata r:id="rId10" o:title=""/>
          </v:shape>
          <o:OLEObject Type="Embed" ProgID="Visio.Drawing.15" ShapeID="_x0000_i1025" DrawAspect="Content" ObjectID="_1749068562" r:id="rId11"/>
        </w:object>
      </w:r>
    </w:p>
    <w:p w14:paraId="19B78CF6" w14:textId="05506C75" w:rsidR="00E97165" w:rsidRDefault="00BE5130" w:rsidP="00E97165">
      <w:pPr>
        <w:jc w:val="center"/>
      </w:pPr>
      <w:r>
        <w:t>Рисунок 1.1 – Направления разработки ИСППР в сфере СО</w:t>
      </w:r>
    </w:p>
    <w:p w14:paraId="2976EA8E" w14:textId="4CFF6717" w:rsidR="00BE5130" w:rsidRPr="00945B08" w:rsidRDefault="00BE5130" w:rsidP="009D21C5">
      <w:pPr>
        <w:ind w:firstLine="709"/>
        <w:rPr>
          <w:highlight w:val="green"/>
        </w:rPr>
      </w:pPr>
      <w:r w:rsidRPr="00981903">
        <w:lastRenderedPageBreak/>
        <w:t xml:space="preserve">Первое направление – это описание человека и сфер его </w:t>
      </w:r>
      <w:r w:rsidR="004308B1" w:rsidRPr="00981903">
        <w:t>стремлений</w:t>
      </w:r>
      <w:r w:rsidRPr="00981903">
        <w:t xml:space="preserve"> и </w:t>
      </w:r>
      <w:r w:rsidR="004308B1" w:rsidRPr="00981903">
        <w:t>нужд</w:t>
      </w:r>
      <w:r w:rsidRPr="00981903">
        <w:t xml:space="preserve">. На </w:t>
      </w:r>
      <w:r w:rsidR="00151D96" w:rsidRPr="00981903">
        <w:t>основе интересов</w:t>
      </w:r>
      <w:r w:rsidR="004308B1" w:rsidRPr="00981903">
        <w:t xml:space="preserve"> человека, его потребностей создаются</w:t>
      </w:r>
      <w:r w:rsidRPr="00981903">
        <w:t xml:space="preserve"> раз</w:t>
      </w:r>
      <w:r w:rsidR="004308B1" w:rsidRPr="00981903">
        <w:t>ные виды</w:t>
      </w:r>
      <w:r w:rsidRPr="00981903">
        <w:t xml:space="preserve"> реестров. </w:t>
      </w:r>
      <w:r w:rsidR="009E5F56" w:rsidRPr="00981903">
        <w:t>Данные</w:t>
      </w:r>
      <w:r w:rsidRPr="00981903">
        <w:t xml:space="preserve"> реестры описывают человека </w:t>
      </w:r>
      <w:r w:rsidR="009E5F56" w:rsidRPr="00981903">
        <w:t>и его</w:t>
      </w:r>
      <w:r w:rsidRPr="00981903">
        <w:t xml:space="preserve"> социальны</w:t>
      </w:r>
      <w:r w:rsidR="009E5F56" w:rsidRPr="00981903">
        <w:t>е</w:t>
      </w:r>
      <w:r w:rsidRPr="00981903">
        <w:t xml:space="preserve"> </w:t>
      </w:r>
      <w:r w:rsidR="009E5F56" w:rsidRPr="00981903">
        <w:t>параметры</w:t>
      </w:r>
      <w:r w:rsidRPr="00981903">
        <w:t xml:space="preserve">: </w:t>
      </w:r>
      <w:r w:rsidR="009E5F56" w:rsidRPr="00981903">
        <w:t xml:space="preserve">возраст, здоровье, </w:t>
      </w:r>
      <w:r w:rsidR="00E14B53" w:rsidRPr="00981903">
        <w:t xml:space="preserve">семейное положение, </w:t>
      </w:r>
      <w:r w:rsidRPr="00981903">
        <w:t xml:space="preserve">место </w:t>
      </w:r>
      <w:r w:rsidR="00E14B53" w:rsidRPr="00981903">
        <w:t>проживания</w:t>
      </w:r>
      <w:r w:rsidR="009E5F56" w:rsidRPr="00981903">
        <w:t xml:space="preserve">, </w:t>
      </w:r>
      <w:r w:rsidR="001F01E1" w:rsidRPr="00981903">
        <w:t>специальность</w:t>
      </w:r>
      <w:r w:rsidR="00151D96">
        <w:t>, доход,</w:t>
      </w:r>
      <w:r w:rsidR="001F01E1" w:rsidRPr="00981903">
        <w:t xml:space="preserve"> </w:t>
      </w:r>
      <w:r w:rsidR="009E5F56" w:rsidRPr="00981903">
        <w:t xml:space="preserve">количество </w:t>
      </w:r>
      <w:r w:rsidR="0019207A" w:rsidRPr="00981903">
        <w:t>несовершеннолетних членов семьи</w:t>
      </w:r>
      <w:r w:rsidR="009E5F56" w:rsidRPr="00981903">
        <w:t xml:space="preserve"> </w:t>
      </w:r>
      <w:r w:rsidR="00CF50F7" w:rsidRPr="00981903">
        <w:t>и т.п</w:t>
      </w:r>
      <w:r w:rsidR="00491CE3" w:rsidRPr="00981903">
        <w:t xml:space="preserve">. </w:t>
      </w:r>
      <w:r w:rsidRPr="00981903">
        <w:t xml:space="preserve"> </w:t>
      </w:r>
      <w:r w:rsidR="001F01E1" w:rsidRPr="00981903">
        <w:t xml:space="preserve">На основании </w:t>
      </w:r>
      <w:r w:rsidRPr="00981903">
        <w:t>обработк</w:t>
      </w:r>
      <w:r w:rsidR="001F01E1" w:rsidRPr="00981903">
        <w:t>и</w:t>
      </w:r>
      <w:r w:rsidRPr="00981903">
        <w:t xml:space="preserve"> данных из всех реестров созда</w:t>
      </w:r>
      <w:r w:rsidR="001F01E1" w:rsidRPr="00981903">
        <w:t>ется</w:t>
      </w:r>
      <w:r w:rsidRPr="00981903">
        <w:t xml:space="preserve"> </w:t>
      </w:r>
      <w:r w:rsidR="001F01E1" w:rsidRPr="00981903">
        <w:t>совокупная</w:t>
      </w:r>
      <w:r w:rsidRPr="00981903">
        <w:t xml:space="preserve"> социальн</w:t>
      </w:r>
      <w:r w:rsidR="001F01E1" w:rsidRPr="00981903">
        <w:t>ая</w:t>
      </w:r>
      <w:r w:rsidRPr="00981903">
        <w:t xml:space="preserve"> </w:t>
      </w:r>
      <w:r w:rsidR="001F01E1" w:rsidRPr="00981903">
        <w:t>характеристика</w:t>
      </w:r>
      <w:r w:rsidRPr="00981903">
        <w:t xml:space="preserve"> человека, а </w:t>
      </w:r>
      <w:r w:rsidR="00FB45EF" w:rsidRPr="00981903">
        <w:t>проецирование</w:t>
      </w:r>
      <w:r w:rsidRPr="00981903">
        <w:t xml:space="preserve"> данных на всех </w:t>
      </w:r>
      <w:r w:rsidR="00FB45EF" w:rsidRPr="00981903">
        <w:t>граждан</w:t>
      </w:r>
      <w:r w:rsidRPr="00981903">
        <w:t xml:space="preserve"> </w:t>
      </w:r>
      <w:r w:rsidR="00FB45EF" w:rsidRPr="00981903">
        <w:t>конкретного</w:t>
      </w:r>
      <w:r w:rsidRPr="00981903">
        <w:t xml:space="preserve"> района позвол</w:t>
      </w:r>
      <w:r w:rsidR="00FB45EF" w:rsidRPr="00981903">
        <w:t>яет</w:t>
      </w:r>
      <w:r w:rsidRPr="00981903">
        <w:t xml:space="preserve"> получить социальн</w:t>
      </w:r>
      <w:r w:rsidR="00FB45EF" w:rsidRPr="00981903">
        <w:t>ую</w:t>
      </w:r>
      <w:r w:rsidRPr="00981903">
        <w:t xml:space="preserve"> </w:t>
      </w:r>
      <w:r w:rsidR="00FB45EF" w:rsidRPr="00981903">
        <w:t>характеристику</w:t>
      </w:r>
      <w:r w:rsidRPr="00981903">
        <w:t xml:space="preserve"> </w:t>
      </w:r>
      <w:r w:rsidR="00FB45EF" w:rsidRPr="00981903">
        <w:t>конкретной местности</w:t>
      </w:r>
      <w:r w:rsidRPr="00981903">
        <w:t xml:space="preserve">. Это </w:t>
      </w:r>
      <w:r w:rsidR="001777C0" w:rsidRPr="00981903">
        <w:t>даст возможность</w:t>
      </w:r>
      <w:r w:rsidRPr="00981903">
        <w:t xml:space="preserve"> </w:t>
      </w:r>
      <w:r w:rsidR="001777C0" w:rsidRPr="00981903">
        <w:t>вычислить</w:t>
      </w:r>
      <w:r w:rsidRPr="00981903">
        <w:t xml:space="preserve"> необходимые мероприятия, для решения социальных </w:t>
      </w:r>
      <w:r w:rsidR="001777C0" w:rsidRPr="00981903">
        <w:t>нужд</w:t>
      </w:r>
      <w:r w:rsidRPr="00981903">
        <w:t xml:space="preserve"> </w:t>
      </w:r>
      <w:r w:rsidR="001777C0" w:rsidRPr="00981903">
        <w:t>граждан</w:t>
      </w:r>
      <w:r w:rsidRPr="00981903">
        <w:t xml:space="preserve">, например: </w:t>
      </w:r>
      <w:r w:rsidR="001777C0" w:rsidRPr="00981903">
        <w:t>количество</w:t>
      </w:r>
      <w:r w:rsidRPr="00981903">
        <w:t xml:space="preserve"> </w:t>
      </w:r>
      <w:r w:rsidR="001777C0" w:rsidRPr="00981903">
        <w:t>специалистов для организаций</w:t>
      </w:r>
      <w:r w:rsidRPr="00981903">
        <w:t xml:space="preserve">; </w:t>
      </w:r>
      <w:r w:rsidR="001777C0" w:rsidRPr="00981903">
        <w:t>количество</w:t>
      </w:r>
      <w:r w:rsidRPr="00981903">
        <w:t xml:space="preserve"> </w:t>
      </w:r>
      <w:r w:rsidR="001777C0" w:rsidRPr="00981903">
        <w:t>самих организаций</w:t>
      </w:r>
      <w:r w:rsidRPr="00981903">
        <w:t xml:space="preserve">; </w:t>
      </w:r>
      <w:r w:rsidR="001777C0" w:rsidRPr="00981903">
        <w:t>количество</w:t>
      </w:r>
      <w:r w:rsidRPr="00981903">
        <w:t xml:space="preserve"> мест для получателей</w:t>
      </w:r>
      <w:r w:rsidR="00783184" w:rsidRPr="00981903">
        <w:t xml:space="preserve"> социальных услуг</w:t>
      </w:r>
      <w:r w:rsidRPr="00981903">
        <w:t xml:space="preserve">, </w:t>
      </w:r>
      <w:r w:rsidR="001777C0" w:rsidRPr="00981903">
        <w:t>выбор и количество</w:t>
      </w:r>
      <w:r w:rsidR="00595721" w:rsidRPr="00981903">
        <w:t xml:space="preserve"> </w:t>
      </w:r>
      <w:r w:rsidR="001777C0" w:rsidRPr="00981903">
        <w:t xml:space="preserve">технических средств </w:t>
      </w:r>
      <w:r w:rsidR="00595721" w:rsidRPr="00981903">
        <w:t xml:space="preserve">и т.д. </w:t>
      </w:r>
    </w:p>
    <w:p w14:paraId="52111D21" w14:textId="3E8A1A24" w:rsidR="00BE5130" w:rsidRPr="006C34EE" w:rsidRDefault="00BE5130" w:rsidP="009D21C5">
      <w:pPr>
        <w:ind w:firstLine="709"/>
      </w:pPr>
      <w:r w:rsidRPr="006C34EE">
        <w:t>Второе направление –</w:t>
      </w:r>
      <w:r w:rsidR="00767965" w:rsidRPr="006C34EE">
        <w:t xml:space="preserve"> анализ и контроль</w:t>
      </w:r>
      <w:r w:rsidRPr="006C34EE">
        <w:t xml:space="preserve"> работы учреждений СО, то есть </w:t>
      </w:r>
      <w:r w:rsidR="00767965" w:rsidRPr="006C34EE">
        <w:t xml:space="preserve">всей </w:t>
      </w:r>
      <w:r w:rsidRPr="006C34EE">
        <w:t>системы управления учреждением</w:t>
      </w:r>
      <w:r w:rsidR="00767965" w:rsidRPr="006C34EE">
        <w:t xml:space="preserve"> социальной сферы</w:t>
      </w:r>
      <w:r w:rsidRPr="006C34EE">
        <w:t xml:space="preserve">. Каждое социальное учреждение </w:t>
      </w:r>
      <w:r w:rsidR="00767965" w:rsidRPr="006C34EE">
        <w:t>составляет</w:t>
      </w:r>
      <w:r w:rsidRPr="006C34EE">
        <w:t xml:space="preserve"> </w:t>
      </w:r>
      <w:r w:rsidR="00767965" w:rsidRPr="006C34EE">
        <w:t>всевозможные</w:t>
      </w:r>
      <w:r w:rsidRPr="006C34EE">
        <w:t xml:space="preserve"> статистические отчеты, </w:t>
      </w:r>
      <w:r w:rsidR="00767965" w:rsidRPr="006C34EE">
        <w:t xml:space="preserve">к </w:t>
      </w:r>
      <w:r w:rsidRPr="006C34EE">
        <w:t>пример</w:t>
      </w:r>
      <w:r w:rsidR="00767965" w:rsidRPr="006C34EE">
        <w:t>у:</w:t>
      </w:r>
      <w:r w:rsidRPr="006C34EE">
        <w:t xml:space="preserve"> </w:t>
      </w:r>
      <w:r w:rsidR="00CB3D61" w:rsidRPr="006C34EE">
        <w:t xml:space="preserve">качество </w:t>
      </w:r>
      <w:r w:rsidRPr="006C34EE">
        <w:t xml:space="preserve">и </w:t>
      </w:r>
      <w:r w:rsidR="00CB3D61" w:rsidRPr="006C34EE">
        <w:t xml:space="preserve">количество </w:t>
      </w:r>
      <w:r w:rsidRPr="006C34EE">
        <w:t xml:space="preserve">оказания </w:t>
      </w:r>
      <w:r w:rsidR="00CB3D61" w:rsidRPr="006C34EE">
        <w:t xml:space="preserve">социальных </w:t>
      </w:r>
      <w:r w:rsidRPr="006C34EE">
        <w:t xml:space="preserve">услуг; </w:t>
      </w:r>
      <w:r w:rsidR="00CB3D61" w:rsidRPr="006C34EE">
        <w:t>финансовые</w:t>
      </w:r>
      <w:r w:rsidRPr="006C34EE">
        <w:t xml:space="preserve"> затраты; загруженность </w:t>
      </w:r>
      <w:r w:rsidR="00CB3D61" w:rsidRPr="006C34EE">
        <w:t xml:space="preserve">сиделок, социальных работников, </w:t>
      </w:r>
      <w:r w:rsidR="00325883" w:rsidRPr="006C34EE">
        <w:t>помощников по</w:t>
      </w:r>
      <w:r w:rsidRPr="006C34EE">
        <w:t xml:space="preserve"> уходу и </w:t>
      </w:r>
      <w:r w:rsidR="00CB3D61" w:rsidRPr="006C34EE">
        <w:t>др</w:t>
      </w:r>
      <w:r w:rsidRPr="006C34EE">
        <w:t xml:space="preserve">. </w:t>
      </w:r>
      <w:r w:rsidR="00A637A8" w:rsidRPr="006C34EE">
        <w:t xml:space="preserve">То есть контроль, анализ и учет </w:t>
      </w:r>
      <w:r w:rsidRPr="006C34EE">
        <w:t xml:space="preserve">работы </w:t>
      </w:r>
      <w:r w:rsidR="00A637A8" w:rsidRPr="006C34EE">
        <w:t>делают возможным</w:t>
      </w:r>
      <w:r w:rsidRPr="006C34EE">
        <w:t xml:space="preserve"> определить </w:t>
      </w:r>
      <w:r w:rsidR="00A637A8" w:rsidRPr="006C34EE">
        <w:t>результативность и оперативность</w:t>
      </w:r>
      <w:r w:rsidRPr="006C34EE">
        <w:t xml:space="preserve"> </w:t>
      </w:r>
      <w:r w:rsidR="00A637A8" w:rsidRPr="006C34EE">
        <w:t>деятельности</w:t>
      </w:r>
      <w:r w:rsidRPr="006C34EE">
        <w:t xml:space="preserve"> </w:t>
      </w:r>
      <w:r w:rsidR="00A637A8" w:rsidRPr="006C34EE">
        <w:t>любого</w:t>
      </w:r>
      <w:r w:rsidRPr="006C34EE">
        <w:t xml:space="preserve"> социального учреждения, а </w:t>
      </w:r>
      <w:r w:rsidR="007B0C88" w:rsidRPr="006C34EE">
        <w:t>сопоставление</w:t>
      </w:r>
      <w:r w:rsidRPr="006C34EE">
        <w:t xml:space="preserve"> этих данных </w:t>
      </w:r>
      <w:r w:rsidR="007B0C88" w:rsidRPr="006C34EE">
        <w:t xml:space="preserve">с </w:t>
      </w:r>
      <w:r w:rsidRPr="006C34EE">
        <w:t>данны</w:t>
      </w:r>
      <w:r w:rsidR="007B0C88" w:rsidRPr="006C34EE">
        <w:t>ми</w:t>
      </w:r>
      <w:r w:rsidRPr="006C34EE">
        <w:t xml:space="preserve"> реестра населения </w:t>
      </w:r>
      <w:r w:rsidR="007B0C88" w:rsidRPr="006C34EE">
        <w:t>показывает</w:t>
      </w:r>
      <w:r w:rsidRPr="006C34EE">
        <w:t xml:space="preserve"> объективную картину </w:t>
      </w:r>
      <w:r w:rsidR="007B0C88" w:rsidRPr="006C34EE">
        <w:t xml:space="preserve">всей </w:t>
      </w:r>
      <w:r w:rsidRPr="006C34EE">
        <w:t>ситуации.</w:t>
      </w:r>
    </w:p>
    <w:p w14:paraId="75976921" w14:textId="5319BE1B" w:rsidR="00BE5130" w:rsidRPr="00262953" w:rsidRDefault="00BE5130" w:rsidP="009D21C5">
      <w:pPr>
        <w:ind w:firstLine="709"/>
      </w:pPr>
      <w:r w:rsidRPr="00262953">
        <w:t xml:space="preserve">Третье направление – </w:t>
      </w:r>
      <w:r w:rsidR="00257239" w:rsidRPr="00262953">
        <w:t>установление норм</w:t>
      </w:r>
      <w:r w:rsidRPr="00262953">
        <w:t xml:space="preserve"> и </w:t>
      </w:r>
      <w:r w:rsidR="00257239" w:rsidRPr="00262953">
        <w:t xml:space="preserve">анализ </w:t>
      </w:r>
      <w:r w:rsidRPr="00262953">
        <w:t xml:space="preserve">затрат на социальные нужды </w:t>
      </w:r>
      <w:r w:rsidR="00257239" w:rsidRPr="00262953">
        <w:t>гражданина</w:t>
      </w:r>
      <w:r w:rsidRPr="00262953">
        <w:t xml:space="preserve">. </w:t>
      </w:r>
      <w:r w:rsidR="008B4DF3" w:rsidRPr="00262953">
        <w:t>Количество ресурсов в большинстве случаев не хватает для удовлетворения всех нужд. П</w:t>
      </w:r>
      <w:r w:rsidRPr="00262953">
        <w:t xml:space="preserve">оэтому в любом обществе </w:t>
      </w:r>
      <w:r w:rsidR="00F41190" w:rsidRPr="00262953">
        <w:t xml:space="preserve">устанавливаются нормы </w:t>
      </w:r>
      <w:r w:rsidRPr="00262953">
        <w:t>потреблени</w:t>
      </w:r>
      <w:r w:rsidR="00F41190" w:rsidRPr="00262953">
        <w:t>я</w:t>
      </w:r>
      <w:r w:rsidRPr="00262953">
        <w:t xml:space="preserve"> социальных ресурсо</w:t>
      </w:r>
      <w:r w:rsidR="00F41190" w:rsidRPr="00262953">
        <w:t>в с учетом текущего положения в экономике страны</w:t>
      </w:r>
      <w:r w:rsidRPr="00262953">
        <w:t xml:space="preserve">. На основании </w:t>
      </w:r>
      <w:r w:rsidR="00185658" w:rsidRPr="00262953">
        <w:t>установлен</w:t>
      </w:r>
      <w:r w:rsidR="00ED179E" w:rsidRPr="00262953">
        <w:t>ных</w:t>
      </w:r>
      <w:r w:rsidR="00185658" w:rsidRPr="00262953">
        <w:t xml:space="preserve"> норм и регламентирован</w:t>
      </w:r>
      <w:r w:rsidR="00ED179E" w:rsidRPr="00262953">
        <w:t>ных</w:t>
      </w:r>
      <w:r w:rsidR="00185658" w:rsidRPr="00262953">
        <w:t xml:space="preserve"> затрат</w:t>
      </w:r>
      <w:r w:rsidRPr="00262953">
        <w:t xml:space="preserve"> </w:t>
      </w:r>
      <w:r w:rsidR="00185658" w:rsidRPr="00262953">
        <w:t>производится</w:t>
      </w:r>
      <w:r w:rsidRPr="00262953">
        <w:t xml:space="preserve"> расчет</w:t>
      </w:r>
      <w:r w:rsidR="00185658" w:rsidRPr="00262953">
        <w:t xml:space="preserve"> и корректировка</w:t>
      </w:r>
      <w:r w:rsidRPr="00262953">
        <w:t xml:space="preserve"> размеров </w:t>
      </w:r>
      <w:r w:rsidR="00185658" w:rsidRPr="00262953">
        <w:t xml:space="preserve">субсидий, компенсаций, пособий и </w:t>
      </w:r>
      <w:r w:rsidR="003C1536" w:rsidRPr="00262953">
        <w:t>льгот, а также</w:t>
      </w:r>
      <w:r w:rsidRPr="00262953">
        <w:t xml:space="preserve"> распределени</w:t>
      </w:r>
      <w:r w:rsidR="003C1536" w:rsidRPr="00262953">
        <w:t>е</w:t>
      </w:r>
      <w:r w:rsidRPr="00262953">
        <w:t xml:space="preserve"> в </w:t>
      </w:r>
      <w:r w:rsidR="003C1536" w:rsidRPr="00262953">
        <w:t xml:space="preserve">надомные, </w:t>
      </w:r>
      <w:r w:rsidRPr="00262953">
        <w:t>стационарны</w:t>
      </w:r>
      <w:r w:rsidR="003C1536" w:rsidRPr="00262953">
        <w:t xml:space="preserve">е и </w:t>
      </w:r>
      <w:r w:rsidRPr="00262953">
        <w:t>полустационарны</w:t>
      </w:r>
      <w:r w:rsidR="003C1536" w:rsidRPr="00262953">
        <w:t xml:space="preserve">е </w:t>
      </w:r>
      <w:r w:rsidRPr="00262953">
        <w:t>форм</w:t>
      </w:r>
      <w:r w:rsidR="003C1536" w:rsidRPr="00262953">
        <w:t>ы</w:t>
      </w:r>
      <w:r w:rsidR="009B3AAE" w:rsidRPr="00262953">
        <w:t xml:space="preserve"> социального обслуживания. К</w:t>
      </w:r>
      <w:r w:rsidRPr="00262953">
        <w:t xml:space="preserve">орректировка </w:t>
      </w:r>
      <w:r w:rsidRPr="00262953">
        <w:lastRenderedPageBreak/>
        <w:t xml:space="preserve">нормативов </w:t>
      </w:r>
      <w:r w:rsidR="009B3AAE" w:rsidRPr="00262953">
        <w:t>происходит постоянно</w:t>
      </w:r>
      <w:r w:rsidR="009C5C64" w:rsidRPr="00262953">
        <w:t>,</w:t>
      </w:r>
      <w:r w:rsidR="009B3AAE" w:rsidRPr="00262953">
        <w:t xml:space="preserve"> </w:t>
      </w:r>
      <w:r w:rsidR="009C5C64" w:rsidRPr="00262953">
        <w:t>основываясь на</w:t>
      </w:r>
      <w:r w:rsidRPr="00262953">
        <w:t xml:space="preserve"> ситуации </w:t>
      </w:r>
      <w:r w:rsidR="003956A6" w:rsidRPr="00262953">
        <w:t xml:space="preserve">в регионе, </w:t>
      </w:r>
      <w:r w:rsidRPr="00262953">
        <w:t>в экономике</w:t>
      </w:r>
      <w:r w:rsidR="003956A6" w:rsidRPr="00262953">
        <w:t xml:space="preserve"> области, конкретном учреждении</w:t>
      </w:r>
      <w:r w:rsidRPr="00262953">
        <w:t xml:space="preserve">. </w:t>
      </w:r>
      <w:r w:rsidR="00F95A37" w:rsidRPr="00262953">
        <w:t>Некоторые н</w:t>
      </w:r>
      <w:r w:rsidRPr="00262953">
        <w:t xml:space="preserve">ормативы </w:t>
      </w:r>
      <w:r w:rsidR="00F95A37" w:rsidRPr="00262953">
        <w:t>могут быть изменены на уровне одного учреждения</w:t>
      </w:r>
      <w:r w:rsidR="00264C6D" w:rsidRPr="00262953">
        <w:t xml:space="preserve"> или в муниципальном округе в рамках одного региона</w:t>
      </w:r>
      <w:r w:rsidR="00F95A37" w:rsidRPr="00262953">
        <w:t>, некоторые</w:t>
      </w:r>
      <w:r w:rsidR="00264C6D" w:rsidRPr="00262953">
        <w:t xml:space="preserve"> изменяются</w:t>
      </w:r>
      <w:r w:rsidR="00F95A37" w:rsidRPr="00262953">
        <w:t xml:space="preserve"> </w:t>
      </w:r>
      <w:r w:rsidRPr="00262953">
        <w:t>на федеральном уровне</w:t>
      </w:r>
      <w:r w:rsidR="00264C6D" w:rsidRPr="00262953">
        <w:t>.</w:t>
      </w:r>
    </w:p>
    <w:p w14:paraId="4CA917A4" w14:textId="21233E4F" w:rsidR="00BE5130" w:rsidRPr="00A42F1F" w:rsidRDefault="00BE5130" w:rsidP="009D21C5">
      <w:pPr>
        <w:ind w:firstLine="709"/>
      </w:pPr>
      <w:r w:rsidRPr="00A42F1F">
        <w:t xml:space="preserve">Четвертое направление – </w:t>
      </w:r>
      <w:r w:rsidR="00A43810" w:rsidRPr="00A42F1F">
        <w:t>правовое сопровождение</w:t>
      </w:r>
      <w:r w:rsidR="00D642FC" w:rsidRPr="00A42F1F">
        <w:t xml:space="preserve">, то есть </w:t>
      </w:r>
      <w:r w:rsidRPr="00A42F1F">
        <w:t xml:space="preserve">применение </w:t>
      </w:r>
      <w:r w:rsidR="00441890" w:rsidRPr="00A42F1F">
        <w:t xml:space="preserve">юридически обоснованных </w:t>
      </w:r>
      <w:r w:rsidR="00D642FC" w:rsidRPr="00A42F1F">
        <w:t xml:space="preserve">законодательных актов </w:t>
      </w:r>
      <w:r w:rsidRPr="00A42F1F">
        <w:t>в социальном об</w:t>
      </w:r>
      <w:r w:rsidR="007D509A" w:rsidRPr="00A42F1F">
        <w:t>служивании</w:t>
      </w:r>
      <w:r w:rsidRPr="00A42F1F">
        <w:t xml:space="preserve">. </w:t>
      </w:r>
      <w:r w:rsidR="00441890" w:rsidRPr="00A42F1F">
        <w:t>Это применяется</w:t>
      </w:r>
      <w:r w:rsidRPr="00A42F1F">
        <w:t xml:space="preserve"> при </w:t>
      </w:r>
      <w:r w:rsidR="00441890" w:rsidRPr="00A42F1F">
        <w:t xml:space="preserve">введении новых </w:t>
      </w:r>
      <w:r w:rsidR="00CA3FFB" w:rsidRPr="00A42F1F">
        <w:t>мер социальной поддержки, новых</w:t>
      </w:r>
      <w:r w:rsidR="00441890" w:rsidRPr="00A42F1F">
        <w:t xml:space="preserve"> льгот</w:t>
      </w:r>
      <w:r w:rsidR="00CA3FFB" w:rsidRPr="00A42F1F">
        <w:t>, при изменении регламентов</w:t>
      </w:r>
      <w:r w:rsidRPr="00A42F1F">
        <w:t xml:space="preserve"> </w:t>
      </w:r>
      <w:r w:rsidR="007D509A" w:rsidRPr="00A42F1F">
        <w:t>назначений</w:t>
      </w:r>
      <w:r w:rsidRPr="00A42F1F">
        <w:t xml:space="preserve">, </w:t>
      </w:r>
      <w:r w:rsidR="00CA3FFB" w:rsidRPr="00A42F1F">
        <w:t xml:space="preserve">при </w:t>
      </w:r>
      <w:r w:rsidRPr="00A42F1F">
        <w:t>отмен</w:t>
      </w:r>
      <w:r w:rsidR="00CA3FFB" w:rsidRPr="00A42F1F">
        <w:t>е</w:t>
      </w:r>
      <w:r w:rsidRPr="00A42F1F">
        <w:t xml:space="preserve"> действующих </w:t>
      </w:r>
      <w:r w:rsidR="00CA3FFB" w:rsidRPr="00A42F1F">
        <w:t xml:space="preserve">социальных </w:t>
      </w:r>
      <w:r w:rsidR="007D509A" w:rsidRPr="00A42F1F">
        <w:t>компенсаций</w:t>
      </w:r>
      <w:r w:rsidR="00CA3FFB" w:rsidRPr="00A42F1F">
        <w:t xml:space="preserve"> </w:t>
      </w:r>
      <w:r w:rsidRPr="00A42F1F">
        <w:t xml:space="preserve">и т.п. </w:t>
      </w:r>
      <w:r w:rsidR="008360AD" w:rsidRPr="00A42F1F">
        <w:t>Этой задачей решается два важных</w:t>
      </w:r>
      <w:r w:rsidRPr="00A42F1F">
        <w:t xml:space="preserve"> вопрос</w:t>
      </w:r>
      <w:r w:rsidR="008360AD" w:rsidRPr="00A42F1F">
        <w:t>а: определение права гражданина</w:t>
      </w:r>
      <w:r w:rsidRPr="00A42F1F">
        <w:t xml:space="preserve"> на </w:t>
      </w:r>
      <w:r w:rsidR="008360AD" w:rsidRPr="00A42F1F">
        <w:t>какую-либо социальную льготу</w:t>
      </w:r>
      <w:r w:rsidRPr="00A42F1F">
        <w:t xml:space="preserve"> и за счет каких </w:t>
      </w:r>
      <w:r w:rsidR="008360AD" w:rsidRPr="00A42F1F">
        <w:t>средств</w:t>
      </w:r>
      <w:r w:rsidRPr="00A42F1F">
        <w:t xml:space="preserve"> это обеспечивается.</w:t>
      </w:r>
    </w:p>
    <w:p w14:paraId="0DFCC3C6" w14:textId="2A5DE2AB" w:rsidR="00BE5130" w:rsidRPr="007962B3" w:rsidRDefault="00BE5130" w:rsidP="009D21C5">
      <w:pPr>
        <w:ind w:firstLine="709"/>
      </w:pPr>
      <w:r w:rsidRPr="00C01EBC">
        <w:t xml:space="preserve">Пятое направление – </w:t>
      </w:r>
      <w:r w:rsidR="00A42F1F" w:rsidRPr="00C01EBC">
        <w:t>экономический контроль и финансовый учет</w:t>
      </w:r>
      <w:r w:rsidRPr="00C01EBC">
        <w:t xml:space="preserve">. </w:t>
      </w:r>
      <w:r w:rsidR="00443295" w:rsidRPr="00C01EBC">
        <w:t>Под этим подразумевается у</w:t>
      </w:r>
      <w:r w:rsidR="009B2C07" w:rsidRPr="00C01EBC">
        <w:t xml:space="preserve">правление </w:t>
      </w:r>
      <w:r w:rsidRPr="00C01EBC">
        <w:t>денежны</w:t>
      </w:r>
      <w:r w:rsidR="009B2C07" w:rsidRPr="00C01EBC">
        <w:t>ми</w:t>
      </w:r>
      <w:r w:rsidRPr="00C01EBC">
        <w:t xml:space="preserve"> и материальны</w:t>
      </w:r>
      <w:r w:rsidR="009B2C07" w:rsidRPr="00C01EBC">
        <w:t>ми</w:t>
      </w:r>
      <w:r w:rsidRPr="00C01EBC">
        <w:t xml:space="preserve"> </w:t>
      </w:r>
      <w:r w:rsidR="009B2C07" w:rsidRPr="00C01EBC">
        <w:t>средствами</w:t>
      </w:r>
      <w:r w:rsidRPr="00C01EBC">
        <w:t xml:space="preserve"> в социально</w:t>
      </w:r>
      <w:r w:rsidR="009B2C07" w:rsidRPr="00C01EBC">
        <w:t>й сфере</w:t>
      </w:r>
      <w:r w:rsidR="00325883">
        <w:t xml:space="preserve">, основываясь на потенциальном и фактическом </w:t>
      </w:r>
      <w:r w:rsidR="00443295" w:rsidRPr="00C01EBC">
        <w:t>к</w:t>
      </w:r>
      <w:r w:rsidRPr="00C01EBC">
        <w:t>оличеств</w:t>
      </w:r>
      <w:r w:rsidR="00325883">
        <w:t xml:space="preserve">е </w:t>
      </w:r>
      <w:r w:rsidR="00386F23" w:rsidRPr="00C01EBC">
        <w:t xml:space="preserve">получателей, </w:t>
      </w:r>
      <w:r w:rsidR="00325883">
        <w:t xml:space="preserve">наличия </w:t>
      </w:r>
      <w:r w:rsidRPr="00C01EBC">
        <w:t>денежны</w:t>
      </w:r>
      <w:r w:rsidR="00443295" w:rsidRPr="00C01EBC">
        <w:t>х</w:t>
      </w:r>
      <w:r w:rsidRPr="00C01EBC">
        <w:t xml:space="preserve"> средств</w:t>
      </w:r>
      <w:r w:rsidR="00386F23" w:rsidRPr="00C01EBC">
        <w:t>, источник</w:t>
      </w:r>
      <w:r w:rsidR="00443295" w:rsidRPr="00C01EBC">
        <w:t>ов</w:t>
      </w:r>
      <w:r w:rsidR="00386F23" w:rsidRPr="00C01EBC">
        <w:t xml:space="preserve"> и </w:t>
      </w:r>
      <w:r w:rsidRPr="00C01EBC">
        <w:t>направлени</w:t>
      </w:r>
      <w:r w:rsidR="00443295" w:rsidRPr="00C01EBC">
        <w:t xml:space="preserve">й </w:t>
      </w:r>
      <w:r w:rsidRPr="00C01EBC">
        <w:t>финансирования, количеств</w:t>
      </w:r>
      <w:r w:rsidR="006F2611" w:rsidRPr="00C01EBC">
        <w:t>а</w:t>
      </w:r>
      <w:r w:rsidRPr="00C01EBC">
        <w:t xml:space="preserve"> оказанных косвенных и прямых социальных услуг</w:t>
      </w:r>
      <w:r w:rsidR="00443295" w:rsidRPr="00C01EBC">
        <w:t>, которые</w:t>
      </w:r>
      <w:r w:rsidRPr="00C01EBC">
        <w:t xml:space="preserve"> </w:t>
      </w:r>
      <w:r w:rsidR="00386F23" w:rsidRPr="00C01EBC">
        <w:t xml:space="preserve">находятся под </w:t>
      </w:r>
      <w:r w:rsidRPr="00C01EBC">
        <w:t>постоянн</w:t>
      </w:r>
      <w:r w:rsidR="00386F23" w:rsidRPr="00C01EBC">
        <w:t>ым</w:t>
      </w:r>
      <w:r w:rsidRPr="00C01EBC">
        <w:t xml:space="preserve"> контрол</w:t>
      </w:r>
      <w:r w:rsidR="00386F23" w:rsidRPr="00C01EBC">
        <w:t>ем вышестоящих органов.</w:t>
      </w:r>
      <w:r w:rsidRPr="00C01EBC">
        <w:t xml:space="preserve"> </w:t>
      </w:r>
    </w:p>
    <w:p w14:paraId="4AAB956C" w14:textId="582A3921" w:rsidR="00BE5130" w:rsidRDefault="00BE5130" w:rsidP="009D21C5">
      <w:pPr>
        <w:ind w:firstLine="709"/>
      </w:pPr>
      <w:r>
        <w:t xml:space="preserve">Шестое направление, связанное с </w:t>
      </w:r>
      <w:r w:rsidR="00325883">
        <w:t>ППР</w:t>
      </w:r>
      <w:r>
        <w:t xml:space="preserve"> специалиста</w:t>
      </w:r>
      <w:r w:rsidR="00783184">
        <w:t xml:space="preserve"> </w:t>
      </w:r>
      <w:r>
        <w:t xml:space="preserve">КЦСОН. Именно данное направление будет рассмотрено </w:t>
      </w:r>
      <w:r w:rsidR="00FD35DD">
        <w:t>магистерской диссертации</w:t>
      </w:r>
      <w:r>
        <w:t>, так как большинство ключевых</w:t>
      </w:r>
      <w:r w:rsidR="00783184">
        <w:t xml:space="preserve"> управленческих </w:t>
      </w:r>
      <w:r>
        <w:t xml:space="preserve">решений принимается в правительстве на региональном или федеральном уровне, а министерство социального развития является только органом исполнительной власти, которое проводит государственную социальную политику и управление в сфере социальной поддержки и социального обслуживания населения. </w:t>
      </w:r>
      <w:r w:rsidR="00783184">
        <w:t>Несмотря на то, что в большей степени ключевые решения принимаются в правительстве,</w:t>
      </w:r>
      <w:r>
        <w:t xml:space="preserve"> специалисты </w:t>
      </w:r>
      <w:r w:rsidR="00783184">
        <w:t xml:space="preserve">так же </w:t>
      </w:r>
      <w:r>
        <w:t xml:space="preserve">ежедневно принимают решения </w:t>
      </w:r>
      <w:r w:rsidR="00783184">
        <w:t>при взаимодействии с большим количеством людей, основываясь на знаниях как практических, так и знаниях различных законов, актов и приказов.</w:t>
      </w:r>
    </w:p>
    <w:p w14:paraId="26A8EFEF" w14:textId="77777777" w:rsidR="00783184" w:rsidRDefault="00783184" w:rsidP="00783184"/>
    <w:p w14:paraId="6E1D84E2" w14:textId="068349F2" w:rsidR="00F25311" w:rsidRDefault="001931B2" w:rsidP="00FD35DD">
      <w:pPr>
        <w:pStyle w:val="2"/>
        <w:numPr>
          <w:ilvl w:val="1"/>
          <w:numId w:val="10"/>
        </w:numPr>
        <w:spacing w:after="240"/>
        <w:ind w:firstLine="709"/>
      </w:pPr>
      <w:bookmarkStart w:id="5" w:name="_Toc138446404"/>
      <w:r>
        <w:lastRenderedPageBreak/>
        <w:t>Этапы работы специалиста КЦСОН</w:t>
      </w:r>
      <w:bookmarkEnd w:id="5"/>
    </w:p>
    <w:p w14:paraId="62E0BC90" w14:textId="1817DAF0" w:rsidR="00FD35DD" w:rsidRDefault="00FD35DD" w:rsidP="009D21C5">
      <w:pPr>
        <w:ind w:firstLine="709"/>
      </w:pPr>
      <w:r>
        <w:t xml:space="preserve">Основные этапы работы специалистов КЦСОН, которые подробно описаны в основном федеральном законе </w:t>
      </w:r>
      <w:r w:rsidRPr="00BA08F9">
        <w:t>[</w:t>
      </w:r>
      <w:r w:rsidR="001213BB" w:rsidRPr="001213BB">
        <w:t>6</w:t>
      </w:r>
      <w:r w:rsidRPr="00BA08F9">
        <w:t>]</w:t>
      </w:r>
      <w:r>
        <w:t xml:space="preserve"> изображены на рисунке 1.2. </w:t>
      </w:r>
    </w:p>
    <w:p w14:paraId="4FD65EEA" w14:textId="26D74692" w:rsidR="00FD35DD" w:rsidRDefault="00FD35DD" w:rsidP="00FD35DD"/>
    <w:p w14:paraId="2ECA5412" w14:textId="77777777" w:rsidR="00FD35DD" w:rsidRDefault="00FD35DD" w:rsidP="00FD35DD">
      <w:pPr>
        <w:jc w:val="center"/>
      </w:pPr>
      <w:r>
        <w:object w:dxaOrig="11100" w:dyaOrig="8745" w14:anchorId="2201814E">
          <v:shape id="_x0000_i1026" type="#_x0000_t75" style="width:446.25pt;height:352.5pt" o:ole="">
            <v:imagedata r:id="rId12" o:title=""/>
          </v:shape>
          <o:OLEObject Type="Embed" ProgID="Visio.Drawing.15" ShapeID="_x0000_i1026" DrawAspect="Content" ObjectID="_1749068563" r:id="rId13"/>
        </w:object>
      </w:r>
    </w:p>
    <w:p w14:paraId="2307FC00" w14:textId="77777777" w:rsidR="00FD35DD" w:rsidRDefault="00FD35DD" w:rsidP="00FD35DD"/>
    <w:p w14:paraId="045B4E17" w14:textId="77777777" w:rsidR="00FD35DD" w:rsidRDefault="00FD35DD" w:rsidP="00FD35DD">
      <w:pPr>
        <w:jc w:val="center"/>
      </w:pPr>
      <w:r>
        <w:t>Рисунок 1.2 – Основные этапы работы специалистов КЦСОН</w:t>
      </w:r>
    </w:p>
    <w:p w14:paraId="7BEF3B83" w14:textId="77777777" w:rsidR="00FD35DD" w:rsidRDefault="00FD35DD" w:rsidP="00FD35DD"/>
    <w:p w14:paraId="4F884CAB" w14:textId="68AECADA" w:rsidR="00F25311" w:rsidRDefault="00F25311" w:rsidP="00F25311">
      <w:pPr>
        <w:pStyle w:val="3"/>
        <w:numPr>
          <w:ilvl w:val="2"/>
          <w:numId w:val="10"/>
        </w:numPr>
        <w:ind w:firstLine="709"/>
      </w:pPr>
      <w:r>
        <w:t>Признание нуждающимся в СО</w:t>
      </w:r>
    </w:p>
    <w:p w14:paraId="487D1D94" w14:textId="600446D5" w:rsidR="00FD35DD" w:rsidRDefault="00064421" w:rsidP="009D21C5">
      <w:pPr>
        <w:ind w:firstLine="709"/>
      </w:pPr>
      <w:r w:rsidRPr="00DB5F5D">
        <w:t>В случае, если гражданин имеет одно из обстоятельств, ухудшающих его жизнь и состояние, представленных на рисунке 1.3, он вправе обратиться в один из государственных органов д</w:t>
      </w:r>
      <w:r w:rsidR="00FD35DD" w:rsidRPr="00DB5F5D">
        <w:t xml:space="preserve">ля </w:t>
      </w:r>
      <w:r w:rsidRPr="00DB5F5D">
        <w:t xml:space="preserve">признания нуждающимся в СО. Если сам гражданин, в силу болезни или инвалидности, не может подать заявление, то сделать это может его родственник или нотариально оформленный представитель. А также можно </w:t>
      </w:r>
      <w:r w:rsidR="00543D17" w:rsidRPr="00DB5F5D">
        <w:t xml:space="preserve">подать заявку на сайте государственных услуг. </w:t>
      </w:r>
      <w:r w:rsidR="004412C5" w:rsidRPr="00DB5F5D">
        <w:lastRenderedPageBreak/>
        <w:t>Р</w:t>
      </w:r>
      <w:r w:rsidR="00FD35DD" w:rsidRPr="00DB5F5D">
        <w:t xml:space="preserve">ешение по </w:t>
      </w:r>
      <w:r w:rsidR="00432267" w:rsidRPr="00DB5F5D">
        <w:t>обращению</w:t>
      </w:r>
      <w:r w:rsidR="004412C5" w:rsidRPr="00DB5F5D">
        <w:t xml:space="preserve"> принимается</w:t>
      </w:r>
      <w:r w:rsidR="00FD35DD" w:rsidRPr="00DB5F5D">
        <w:t xml:space="preserve"> в течение </w:t>
      </w:r>
      <w:r w:rsidR="00543D17" w:rsidRPr="00DB5F5D">
        <w:t>одной рабочей недели</w:t>
      </w:r>
      <w:r w:rsidR="004412C5" w:rsidRPr="00DB5F5D">
        <w:t xml:space="preserve"> с даты </w:t>
      </w:r>
      <w:r w:rsidR="00147D28" w:rsidRPr="00DB5F5D">
        <w:t>регистрации</w:t>
      </w:r>
      <w:r w:rsidR="004412C5" w:rsidRPr="00DB5F5D">
        <w:t>.</w:t>
      </w:r>
      <w:r w:rsidR="00FD35DD" w:rsidRPr="00DB5F5D">
        <w:t xml:space="preserve"> </w:t>
      </w:r>
      <w:r w:rsidR="004412C5" w:rsidRPr="00DB5F5D">
        <w:t>Решение по</w:t>
      </w:r>
      <w:r w:rsidR="00FD35DD" w:rsidRPr="00DB5F5D">
        <w:t xml:space="preserve"> </w:t>
      </w:r>
      <w:r w:rsidR="004412C5" w:rsidRPr="00DB5F5D">
        <w:t xml:space="preserve">предоставлению </w:t>
      </w:r>
      <w:r w:rsidR="00FD35DD" w:rsidRPr="00DB5F5D">
        <w:t>срочны</w:t>
      </w:r>
      <w:r w:rsidR="004412C5" w:rsidRPr="00DB5F5D">
        <w:t>х</w:t>
      </w:r>
      <w:r w:rsidR="00FD35DD" w:rsidRPr="00DB5F5D">
        <w:t xml:space="preserve"> социальны</w:t>
      </w:r>
      <w:r w:rsidR="004412C5" w:rsidRPr="00DB5F5D">
        <w:t>х</w:t>
      </w:r>
      <w:r w:rsidR="00FD35DD" w:rsidRPr="00DB5F5D">
        <w:t xml:space="preserve"> услуг принима</w:t>
      </w:r>
      <w:r w:rsidR="004412C5" w:rsidRPr="00DB5F5D">
        <w:t>ется</w:t>
      </w:r>
      <w:r w:rsidR="00FD35DD" w:rsidRPr="00DB5F5D">
        <w:t xml:space="preserve"> </w:t>
      </w:r>
      <w:r w:rsidR="004412C5" w:rsidRPr="00DB5F5D">
        <w:t>сразу</w:t>
      </w:r>
      <w:r w:rsidR="00FD35DD" w:rsidRPr="00DB5F5D">
        <w:t xml:space="preserve">. </w:t>
      </w:r>
    </w:p>
    <w:p w14:paraId="32B395CB" w14:textId="1AA9693F" w:rsidR="00FD35DD" w:rsidRDefault="00FD35DD" w:rsidP="00FD35DD"/>
    <w:p w14:paraId="0B12730C" w14:textId="77777777" w:rsidR="0079665A" w:rsidRDefault="0079665A" w:rsidP="0079665A">
      <w:pPr>
        <w:jc w:val="center"/>
      </w:pPr>
      <w:r>
        <w:object w:dxaOrig="15075" w:dyaOrig="14926" w14:anchorId="07881822">
          <v:shape id="_x0000_i1027" type="#_x0000_t75" style="width:489.75pt;height:475.5pt" o:ole="">
            <v:imagedata r:id="rId14" o:title=""/>
          </v:shape>
          <o:OLEObject Type="Embed" ProgID="Visio.Drawing.15" ShapeID="_x0000_i1027" DrawAspect="Content" ObjectID="_1749068564" r:id="rId15"/>
        </w:object>
      </w:r>
    </w:p>
    <w:p w14:paraId="5DD44AA8" w14:textId="21C7ADAA" w:rsidR="0079665A" w:rsidRDefault="0079665A" w:rsidP="0079665A">
      <w:pPr>
        <w:jc w:val="center"/>
      </w:pPr>
      <w:r>
        <w:t xml:space="preserve">Рисунок 1.3 – </w:t>
      </w:r>
      <w:r w:rsidRPr="003A12F5">
        <w:t>Обстоятельства признания нуждающимся в СО</w:t>
      </w:r>
    </w:p>
    <w:p w14:paraId="045E252F" w14:textId="2AC5280F" w:rsidR="00DA386F" w:rsidRDefault="00DA386F" w:rsidP="0079665A">
      <w:pPr>
        <w:jc w:val="center"/>
      </w:pPr>
    </w:p>
    <w:p w14:paraId="26739E84" w14:textId="77777777" w:rsidR="00DA386F" w:rsidRDefault="00DA386F" w:rsidP="009D21C5">
      <w:pPr>
        <w:ind w:firstLine="709"/>
      </w:pPr>
      <w:r>
        <w:t>В месяц в среднем признается нуждающимися в социальном обслуживании около 450 людей. График количества признанных людей по месяцам нарастающим итогом изображен на рисунке 1.4.</w:t>
      </w:r>
    </w:p>
    <w:p w14:paraId="689E92D3" w14:textId="77777777" w:rsidR="00DA386F" w:rsidRDefault="00DA386F" w:rsidP="0079665A">
      <w:pPr>
        <w:jc w:val="center"/>
      </w:pPr>
    </w:p>
    <w:p w14:paraId="1C94EC2D" w14:textId="60256CC5" w:rsidR="0079665A" w:rsidRDefault="00B34D2A" w:rsidP="0079665A">
      <w:pPr>
        <w:jc w:val="center"/>
      </w:pPr>
      <w:r>
        <w:rPr>
          <w:noProof/>
          <w:lang w:eastAsia="ru-RU"/>
        </w:rPr>
        <w:drawing>
          <wp:inline distT="0" distB="0" distL="0" distR="0" wp14:anchorId="16CA9903" wp14:editId="59529903">
            <wp:extent cx="5433060" cy="3551274"/>
            <wp:effectExtent l="0" t="0" r="15240" b="11430"/>
            <wp:docPr id="37" name="Диаграмма 37">
              <a:extLst xmlns:a="http://schemas.openxmlformats.org/drawingml/2006/main">
                <a:ext uri="{FF2B5EF4-FFF2-40B4-BE49-F238E27FC236}">
                  <a16:creationId xmlns:a16="http://schemas.microsoft.com/office/drawing/2014/main" id="{9C356396-6E8C-435A-BE7B-EDDC2BC863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3549A0" w14:textId="77777777" w:rsidR="0079665A" w:rsidRDefault="0079665A" w:rsidP="0079665A">
      <w:pPr>
        <w:jc w:val="center"/>
      </w:pPr>
      <w:r>
        <w:t xml:space="preserve">Рисунок 1.4 – </w:t>
      </w:r>
      <w:r w:rsidRPr="00A97134">
        <w:t xml:space="preserve">Количество признанных людей в </w:t>
      </w:r>
      <w:r>
        <w:t>СО</w:t>
      </w:r>
      <w:r w:rsidRPr="00A97134">
        <w:t xml:space="preserve"> нарастающим итогом 2022 года в Кировской области</w:t>
      </w:r>
    </w:p>
    <w:p w14:paraId="0E214442" w14:textId="77777777" w:rsidR="00FD35DD" w:rsidRDefault="00FD35DD" w:rsidP="00B34D2A"/>
    <w:p w14:paraId="498F787E" w14:textId="5059701C" w:rsidR="00F25311" w:rsidRDefault="00F25311" w:rsidP="00F25311">
      <w:pPr>
        <w:pStyle w:val="3"/>
        <w:numPr>
          <w:ilvl w:val="2"/>
          <w:numId w:val="10"/>
        </w:numPr>
        <w:ind w:firstLine="709"/>
      </w:pPr>
      <w:r>
        <w:t>Оценка индивидуальной потребности в уходе</w:t>
      </w:r>
    </w:p>
    <w:p w14:paraId="1AD0C66E" w14:textId="1B32DD64" w:rsidR="00B34D2A" w:rsidRPr="00AA06F0" w:rsidRDefault="00B34D2A" w:rsidP="009D21C5">
      <w:pPr>
        <w:ind w:firstLine="709"/>
      </w:pPr>
      <w:r w:rsidRPr="00AA06F0">
        <w:t xml:space="preserve">После признания </w:t>
      </w:r>
      <w:r w:rsidR="00F92CFE" w:rsidRPr="00AA06F0">
        <w:t>гражданина</w:t>
      </w:r>
      <w:r w:rsidRPr="00AA06F0">
        <w:t xml:space="preserve"> нуждающимся в СО проводится оценка уровня нуждаемости в уходе. Данная оценка о</w:t>
      </w:r>
      <w:r w:rsidR="004438A8" w:rsidRPr="00AA06F0">
        <w:t>тражает</w:t>
      </w:r>
      <w:r w:rsidRPr="00AA06F0">
        <w:t xml:space="preserve"> условия </w:t>
      </w:r>
      <w:r w:rsidR="004438A8" w:rsidRPr="00AA06F0">
        <w:t>жизни человека</w:t>
      </w:r>
      <w:r w:rsidRPr="00AA06F0">
        <w:t xml:space="preserve"> и обстоятельства, которые ухудшают его </w:t>
      </w:r>
      <w:r w:rsidR="004438A8" w:rsidRPr="00AA06F0">
        <w:t>жизнь и состояние.</w:t>
      </w:r>
      <w:r w:rsidRPr="00AA06F0">
        <w:t xml:space="preserve"> </w:t>
      </w:r>
      <w:r w:rsidR="00BA14A7" w:rsidRPr="00AA06F0">
        <w:t>К примеру</w:t>
      </w:r>
      <w:r w:rsidRPr="00AA06F0">
        <w:t>,</w:t>
      </w:r>
      <w:r w:rsidR="004D220B" w:rsidRPr="00AA06F0">
        <w:t xml:space="preserve"> </w:t>
      </w:r>
      <w:r w:rsidR="00BA14A7" w:rsidRPr="00AA06F0">
        <w:t>фиксируются</w:t>
      </w:r>
      <w:r w:rsidRPr="00AA06F0">
        <w:t xml:space="preserve"> трудности гражданина в </w:t>
      </w:r>
      <w:r w:rsidR="00BA14A7" w:rsidRPr="00AA06F0">
        <w:t xml:space="preserve">обслуживании себя, </w:t>
      </w:r>
      <w:r w:rsidR="00B92BDE" w:rsidRPr="00AA06F0">
        <w:t xml:space="preserve">в возможности </w:t>
      </w:r>
      <w:r w:rsidR="00BA14A7" w:rsidRPr="00AA06F0">
        <w:t>ходить и двигаться самостоятельно, обеспечивать самые важные жизненные потребности в силу какого-либо заболевания, травмы, пожилого возраста или имеющейся инвалидности</w:t>
      </w:r>
      <w:r w:rsidR="003962B0" w:rsidRPr="00AA06F0">
        <w:t xml:space="preserve">. </w:t>
      </w:r>
      <w:r w:rsidR="001172EF">
        <w:t xml:space="preserve">В приложении </w:t>
      </w:r>
      <w:r w:rsidRPr="00AA06F0">
        <w:t xml:space="preserve">А представлен перечень оцениваемых действий и начисление баллов в зависимости от способности выполнять указанные действия правильно, регулярно, полностью и за нормативное время. Баллы проставляются на основе беседы, опроса, наблюдения и анализа документов. </w:t>
      </w:r>
    </w:p>
    <w:p w14:paraId="56592BBF" w14:textId="63FB1D90" w:rsidR="00B34D2A" w:rsidRDefault="00B34D2A" w:rsidP="009D21C5">
      <w:pPr>
        <w:ind w:firstLine="709"/>
      </w:pPr>
      <w:r w:rsidRPr="00AA06F0">
        <w:t>С внедрением программы СДУ был добавлен анкет</w:t>
      </w:r>
      <w:r w:rsidR="00664086" w:rsidRPr="00AA06F0">
        <w:t>а</w:t>
      </w:r>
      <w:r w:rsidRPr="00AA06F0">
        <w:t xml:space="preserve">-опросник, который раскрывает условия проживания человека подробнее, включая такие пункты, </w:t>
      </w:r>
      <w:r w:rsidRPr="00AA06F0">
        <w:lastRenderedPageBreak/>
        <w:t>как оснащенность жилого помещения бытовой техникой и мебелью; пожароопасность, травмоопасность, санитарное состояние жилого помещения; удаленность жилого помещения от социальных объектов, таких как поликлиника, аптека, магазин и др. [</w:t>
      </w:r>
      <w:r w:rsidR="001213BB" w:rsidRPr="001E32A0">
        <w:t>7</w:t>
      </w:r>
      <w:r w:rsidRPr="00AA06F0">
        <w:t>].</w:t>
      </w:r>
    </w:p>
    <w:p w14:paraId="122EC814" w14:textId="35F02AA9" w:rsidR="00F25311" w:rsidRDefault="00B34D2A" w:rsidP="009D21C5">
      <w:pPr>
        <w:ind w:firstLine="709"/>
      </w:pPr>
      <w:r>
        <w:t>Всего произведено оценок 19602 за 2022 год. На рисунке 1.5 изображена диаграмма произведенных оценок в разрезе уровня нуждаемости.</w:t>
      </w:r>
    </w:p>
    <w:p w14:paraId="7AD1F435" w14:textId="3D272E54" w:rsidR="00B34D2A" w:rsidRDefault="00B34D2A" w:rsidP="00F25311"/>
    <w:p w14:paraId="23292382" w14:textId="73C74E2B" w:rsidR="00B34D2A" w:rsidRDefault="00B34D2A" w:rsidP="00B34D2A">
      <w:r>
        <w:rPr>
          <w:noProof/>
          <w:lang w:eastAsia="ru-RU"/>
        </w:rPr>
        <w:drawing>
          <wp:inline distT="0" distB="0" distL="0" distR="0" wp14:anchorId="400EB099" wp14:editId="0E99A37E">
            <wp:extent cx="5940425" cy="3391535"/>
            <wp:effectExtent l="0" t="0" r="3175" b="18415"/>
            <wp:docPr id="38" name="Диаграмма 38">
              <a:extLst xmlns:a="http://schemas.openxmlformats.org/drawingml/2006/main">
                <a:ext uri="{FF2B5EF4-FFF2-40B4-BE49-F238E27FC236}">
                  <a16:creationId xmlns:a16="http://schemas.microsoft.com/office/drawing/2014/main" id="{FB0C1055-EA51-4F9D-A585-700FD3C76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2E0101" w14:textId="77777777" w:rsidR="0070314D" w:rsidRDefault="0070314D" w:rsidP="0070314D">
      <w:pPr>
        <w:jc w:val="center"/>
      </w:pPr>
      <w:r>
        <w:t xml:space="preserve">Рисунок 1.5 – </w:t>
      </w:r>
      <w:r w:rsidRPr="001650B1">
        <w:t>Количество произведенных оценок в разрезе уровня нуждаемости за 2022 год в Кировской области</w:t>
      </w:r>
    </w:p>
    <w:p w14:paraId="67A196E8" w14:textId="77777777" w:rsidR="00B34D2A" w:rsidRDefault="00B34D2A" w:rsidP="00F25311"/>
    <w:p w14:paraId="4CD9FAA0" w14:textId="79F45958" w:rsidR="00F25311" w:rsidRDefault="00F25311" w:rsidP="00F25311">
      <w:pPr>
        <w:pStyle w:val="3"/>
        <w:numPr>
          <w:ilvl w:val="2"/>
          <w:numId w:val="10"/>
        </w:numPr>
        <w:ind w:firstLine="709"/>
      </w:pPr>
      <w:r>
        <w:t>Формирование ИППСУ</w:t>
      </w:r>
    </w:p>
    <w:p w14:paraId="6683BFBA" w14:textId="77777777" w:rsidR="00AA4954" w:rsidRPr="00CA0C7E" w:rsidRDefault="00AA4954" w:rsidP="00AA4954">
      <w:pPr>
        <w:ind w:firstLine="709"/>
      </w:pPr>
      <w:r w:rsidRPr="00CA0C7E">
        <w:t>ИППСУ – это документ, который содержит информацию о: форме СО, видах, периоде, объеме, сроках и условиях предоставления социальных услуг, реестре предлагаемых организаций, предоставляющих социальные услуги</w:t>
      </w:r>
      <w:r>
        <w:t>. ИППСУ</w:t>
      </w:r>
      <w:r w:rsidRPr="00CA0C7E">
        <w:t xml:space="preserve"> создается после оценки индивидуальной потребности в уходе.</w:t>
      </w:r>
    </w:p>
    <w:p w14:paraId="675F398E" w14:textId="77777777" w:rsidR="00AA4954" w:rsidRPr="00CA0C7E" w:rsidRDefault="00AA4954" w:rsidP="00AA4954">
      <w:pPr>
        <w:pStyle w:val="aa"/>
        <w:ind w:left="0" w:firstLine="709"/>
        <w:rPr>
          <w:szCs w:val="28"/>
        </w:rPr>
      </w:pPr>
      <w:r w:rsidRPr="00CA0C7E">
        <w:rPr>
          <w:szCs w:val="28"/>
        </w:rPr>
        <w:t>В социальном обслуживании существует три формы:</w:t>
      </w:r>
    </w:p>
    <w:p w14:paraId="4B2FE782" w14:textId="77777777" w:rsidR="00AA4954" w:rsidRPr="00CA0C7E" w:rsidRDefault="00AA4954" w:rsidP="00AA4954">
      <w:pPr>
        <w:pStyle w:val="aa"/>
        <w:numPr>
          <w:ilvl w:val="0"/>
          <w:numId w:val="19"/>
        </w:numPr>
        <w:spacing w:after="160"/>
        <w:ind w:left="993" w:hanging="284"/>
        <w:rPr>
          <w:szCs w:val="28"/>
        </w:rPr>
      </w:pPr>
      <w:r w:rsidRPr="00CA0C7E">
        <w:rPr>
          <w:szCs w:val="28"/>
        </w:rPr>
        <w:t xml:space="preserve">стационарная: человек получает социальные услуги в учреждении социального обслуживания, если он </w:t>
      </w:r>
      <w:r>
        <w:rPr>
          <w:szCs w:val="28"/>
        </w:rPr>
        <w:t>нуждается в</w:t>
      </w:r>
      <w:r w:rsidRPr="00CA0C7E">
        <w:rPr>
          <w:szCs w:val="28"/>
        </w:rPr>
        <w:t xml:space="preserve"> круглосуточн</w:t>
      </w:r>
      <w:r>
        <w:rPr>
          <w:szCs w:val="28"/>
        </w:rPr>
        <w:t>ом присмотре и уходе</w:t>
      </w:r>
      <w:r w:rsidRPr="00CA0C7E">
        <w:rPr>
          <w:szCs w:val="28"/>
        </w:rPr>
        <w:t>;</w:t>
      </w:r>
    </w:p>
    <w:p w14:paraId="07D147C9" w14:textId="77777777" w:rsidR="00AA4954" w:rsidRPr="00CA0C7E" w:rsidRDefault="00AA4954" w:rsidP="00AA4954">
      <w:pPr>
        <w:pStyle w:val="aa"/>
        <w:numPr>
          <w:ilvl w:val="0"/>
          <w:numId w:val="19"/>
        </w:numPr>
        <w:spacing w:after="160"/>
        <w:ind w:left="993" w:hanging="284"/>
        <w:rPr>
          <w:szCs w:val="28"/>
        </w:rPr>
      </w:pPr>
      <w:r w:rsidRPr="00CA0C7E">
        <w:rPr>
          <w:szCs w:val="28"/>
        </w:rPr>
        <w:lastRenderedPageBreak/>
        <w:t>полустационарная: услуги предоставляются либо утром, либо днем, либо вечером;</w:t>
      </w:r>
    </w:p>
    <w:p w14:paraId="02BBB088" w14:textId="77777777" w:rsidR="00AA4954" w:rsidRPr="00CA0C7E" w:rsidRDefault="00AA4954" w:rsidP="00AA4954">
      <w:pPr>
        <w:pStyle w:val="aa"/>
        <w:numPr>
          <w:ilvl w:val="0"/>
          <w:numId w:val="19"/>
        </w:numPr>
        <w:ind w:left="993" w:hanging="284"/>
        <w:rPr>
          <w:szCs w:val="28"/>
        </w:rPr>
      </w:pPr>
      <w:r w:rsidRPr="00CA0C7E">
        <w:rPr>
          <w:szCs w:val="28"/>
        </w:rPr>
        <w:t>надомная: услуги предоставляются по месту регистрации/временного пребывания/фактического проживания.</w:t>
      </w:r>
    </w:p>
    <w:p w14:paraId="757001F5" w14:textId="7A327D83" w:rsidR="00AA4954" w:rsidRPr="00CA0C7E" w:rsidRDefault="00AA4954" w:rsidP="00AA4954">
      <w:pPr>
        <w:ind w:firstLine="709"/>
      </w:pPr>
      <w:r w:rsidRPr="00CA0C7E">
        <w:t xml:space="preserve">Несовершеннолетним детям предлагается предоставление социальных услуг в полустационарной или надомной форме. Совершеннолетним заявителям, которые нуждаются в ежедневной помощи сиделки или помощника по уходу, устанавливают стационарную форму социального обслуживания. Если услуги предоставлялись получателям надомно или в полустационаре, и не произошло улучшения, или состояние получателя услуг ухудшилось, рекомендуется </w:t>
      </w:r>
      <w:r>
        <w:t xml:space="preserve">перевести на </w:t>
      </w:r>
      <w:r w:rsidRPr="00CA0C7E">
        <w:t>стационарн</w:t>
      </w:r>
      <w:r>
        <w:t>ую</w:t>
      </w:r>
      <w:r w:rsidRPr="00CA0C7E">
        <w:t xml:space="preserve"> форм</w:t>
      </w:r>
      <w:r>
        <w:t>у</w:t>
      </w:r>
      <w:r w:rsidRPr="00CA0C7E">
        <w:t xml:space="preserve"> социального обслуживания [8].</w:t>
      </w:r>
    </w:p>
    <w:p w14:paraId="6FCF0138" w14:textId="12D8A7A7" w:rsidR="006103E6" w:rsidRDefault="006103E6" w:rsidP="00256FD9">
      <w:pPr>
        <w:ind w:firstLine="709"/>
      </w:pPr>
      <w:r w:rsidRPr="007B6C4C">
        <w:t>Существует восемь видов социальных услуг</w:t>
      </w:r>
      <w:r w:rsidR="007B6C4C" w:rsidRPr="007B6C4C">
        <w:t xml:space="preserve">, которые представлены в таблице </w:t>
      </w:r>
      <w:r w:rsidR="00256FD9">
        <w:t>1.</w:t>
      </w:r>
      <w:r w:rsidR="007B6C4C" w:rsidRPr="007B6C4C">
        <w:t xml:space="preserve">1. </w:t>
      </w:r>
      <w:r w:rsidR="00256FD9">
        <w:t>В таблице</w:t>
      </w:r>
      <w:r w:rsidR="007B6C4C" w:rsidRPr="007B6C4C">
        <w:t xml:space="preserve"> представлено краткое описание вида и пример услуг на надомной (Д), полустационарной (П) и стационарной форме (С) </w:t>
      </w:r>
      <w:r w:rsidR="00256FD9">
        <w:t>СО.</w:t>
      </w:r>
    </w:p>
    <w:p w14:paraId="10BCC77F" w14:textId="77777777" w:rsidR="00256FD9" w:rsidRPr="00256FD9" w:rsidRDefault="00256FD9" w:rsidP="00256FD9">
      <w:pPr>
        <w:ind w:firstLine="709"/>
      </w:pPr>
    </w:p>
    <w:p w14:paraId="7A407266" w14:textId="0451D0D4" w:rsidR="006103E6" w:rsidRPr="003C3AA5" w:rsidRDefault="009A2997" w:rsidP="009D21C5">
      <w:pPr>
        <w:ind w:firstLine="709"/>
      </w:pPr>
      <w:r w:rsidRPr="009A2997">
        <w:t xml:space="preserve">Таблица </w:t>
      </w:r>
      <w:r w:rsidR="001E32A0">
        <w:t>1.</w:t>
      </w:r>
      <w:r w:rsidRPr="009A2997">
        <w:t xml:space="preserve">1 </w:t>
      </w:r>
      <w:r>
        <w:t>–</w:t>
      </w:r>
      <w:r w:rsidRPr="009A2997">
        <w:t xml:space="preserve"> </w:t>
      </w:r>
      <w:r>
        <w:t>Виды социальны</w:t>
      </w:r>
      <w:r w:rsidR="003C3AA5">
        <w:t>х услуг с описанием и примерами</w:t>
      </w:r>
    </w:p>
    <w:tbl>
      <w:tblPr>
        <w:tblStyle w:val="af"/>
        <w:tblW w:w="0" w:type="auto"/>
        <w:tblLayout w:type="fixed"/>
        <w:tblLook w:val="04A0" w:firstRow="1" w:lastRow="0" w:firstColumn="1" w:lastColumn="0" w:noHBand="0" w:noVBand="1"/>
      </w:tblPr>
      <w:tblGrid>
        <w:gridCol w:w="1526"/>
        <w:gridCol w:w="2126"/>
        <w:gridCol w:w="425"/>
        <w:gridCol w:w="5342"/>
      </w:tblGrid>
      <w:tr w:rsidR="006103E6" w14:paraId="51060805" w14:textId="77777777" w:rsidTr="007B6C4C">
        <w:tc>
          <w:tcPr>
            <w:tcW w:w="1526" w:type="dxa"/>
          </w:tcPr>
          <w:p w14:paraId="5762F18A" w14:textId="77777777" w:rsidR="006103E6" w:rsidRPr="00C95B57" w:rsidRDefault="006103E6" w:rsidP="00FB1400">
            <w:pPr>
              <w:jc w:val="center"/>
              <w:rPr>
                <w:rFonts w:cs="Times New Roman"/>
                <w:sz w:val="22"/>
              </w:rPr>
            </w:pPr>
            <w:r w:rsidRPr="00C95B57">
              <w:rPr>
                <w:rFonts w:cs="Times New Roman"/>
                <w:sz w:val="22"/>
              </w:rPr>
              <w:t>Вид</w:t>
            </w:r>
          </w:p>
        </w:tc>
        <w:tc>
          <w:tcPr>
            <w:tcW w:w="2126" w:type="dxa"/>
          </w:tcPr>
          <w:p w14:paraId="09D9193F" w14:textId="77777777" w:rsidR="006103E6" w:rsidRPr="00C95B57" w:rsidRDefault="006103E6" w:rsidP="00FB1400">
            <w:pPr>
              <w:jc w:val="center"/>
              <w:rPr>
                <w:rFonts w:cs="Times New Roman"/>
                <w:sz w:val="22"/>
              </w:rPr>
            </w:pPr>
            <w:r w:rsidRPr="00C95B57">
              <w:rPr>
                <w:rFonts w:cs="Times New Roman"/>
                <w:sz w:val="22"/>
              </w:rPr>
              <w:t>Описание</w:t>
            </w:r>
          </w:p>
        </w:tc>
        <w:tc>
          <w:tcPr>
            <w:tcW w:w="425" w:type="dxa"/>
          </w:tcPr>
          <w:p w14:paraId="68AA3EC1" w14:textId="77777777" w:rsidR="006103E6" w:rsidRPr="00C95B57" w:rsidRDefault="006103E6" w:rsidP="00FB1400">
            <w:pPr>
              <w:jc w:val="center"/>
              <w:rPr>
                <w:rFonts w:cs="Times New Roman"/>
                <w:sz w:val="22"/>
              </w:rPr>
            </w:pPr>
          </w:p>
        </w:tc>
        <w:tc>
          <w:tcPr>
            <w:tcW w:w="5342" w:type="dxa"/>
          </w:tcPr>
          <w:p w14:paraId="66366D25" w14:textId="77777777" w:rsidR="006103E6" w:rsidRPr="00C95B57" w:rsidRDefault="006103E6" w:rsidP="00FB1400">
            <w:pPr>
              <w:jc w:val="center"/>
              <w:rPr>
                <w:rFonts w:cs="Times New Roman"/>
                <w:sz w:val="22"/>
              </w:rPr>
            </w:pPr>
            <w:r w:rsidRPr="00C95B57">
              <w:rPr>
                <w:rFonts w:cs="Times New Roman"/>
                <w:sz w:val="22"/>
              </w:rPr>
              <w:t>Пример услуги</w:t>
            </w:r>
          </w:p>
        </w:tc>
      </w:tr>
      <w:tr w:rsidR="007B6C4C" w14:paraId="2CA488E1" w14:textId="77777777" w:rsidTr="007B6C4C">
        <w:tc>
          <w:tcPr>
            <w:tcW w:w="1526" w:type="dxa"/>
          </w:tcPr>
          <w:p w14:paraId="0AC3394B" w14:textId="3F23E1C0" w:rsidR="007B6C4C" w:rsidRPr="00C95B57" w:rsidRDefault="007B6C4C" w:rsidP="00FB1400">
            <w:pPr>
              <w:jc w:val="center"/>
              <w:rPr>
                <w:rFonts w:cs="Times New Roman"/>
                <w:sz w:val="22"/>
              </w:rPr>
            </w:pPr>
            <w:r>
              <w:rPr>
                <w:rFonts w:cs="Times New Roman"/>
                <w:sz w:val="22"/>
              </w:rPr>
              <w:t>1</w:t>
            </w:r>
          </w:p>
        </w:tc>
        <w:tc>
          <w:tcPr>
            <w:tcW w:w="2126" w:type="dxa"/>
          </w:tcPr>
          <w:p w14:paraId="7E79A904" w14:textId="5E985D90" w:rsidR="007B6C4C" w:rsidRPr="00C95B57" w:rsidRDefault="007B6C4C" w:rsidP="00FB1400">
            <w:pPr>
              <w:jc w:val="center"/>
              <w:rPr>
                <w:rFonts w:cs="Times New Roman"/>
                <w:sz w:val="22"/>
              </w:rPr>
            </w:pPr>
            <w:r>
              <w:rPr>
                <w:rFonts w:cs="Times New Roman"/>
                <w:sz w:val="22"/>
              </w:rPr>
              <w:t>2</w:t>
            </w:r>
          </w:p>
        </w:tc>
        <w:tc>
          <w:tcPr>
            <w:tcW w:w="425" w:type="dxa"/>
          </w:tcPr>
          <w:p w14:paraId="1C55F631" w14:textId="164A3CD9" w:rsidR="007B6C4C" w:rsidRPr="00C95B57" w:rsidRDefault="007B6C4C" w:rsidP="00FB1400">
            <w:pPr>
              <w:jc w:val="center"/>
              <w:rPr>
                <w:rFonts w:cs="Times New Roman"/>
                <w:sz w:val="22"/>
              </w:rPr>
            </w:pPr>
            <w:r>
              <w:rPr>
                <w:rFonts w:cs="Times New Roman"/>
                <w:sz w:val="22"/>
              </w:rPr>
              <w:t>3</w:t>
            </w:r>
          </w:p>
        </w:tc>
        <w:tc>
          <w:tcPr>
            <w:tcW w:w="5342" w:type="dxa"/>
          </w:tcPr>
          <w:p w14:paraId="28D27378" w14:textId="390D1B03" w:rsidR="007B6C4C" w:rsidRPr="00C95B57" w:rsidRDefault="007B6C4C" w:rsidP="00FB1400">
            <w:pPr>
              <w:jc w:val="center"/>
              <w:rPr>
                <w:rFonts w:cs="Times New Roman"/>
                <w:sz w:val="22"/>
              </w:rPr>
            </w:pPr>
            <w:r>
              <w:rPr>
                <w:rFonts w:cs="Times New Roman"/>
                <w:sz w:val="22"/>
              </w:rPr>
              <w:t>4</w:t>
            </w:r>
          </w:p>
        </w:tc>
      </w:tr>
      <w:tr w:rsidR="006103E6" w14:paraId="6187AB73" w14:textId="77777777" w:rsidTr="007B6C4C">
        <w:trPr>
          <w:trHeight w:val="830"/>
        </w:trPr>
        <w:tc>
          <w:tcPr>
            <w:tcW w:w="1526" w:type="dxa"/>
            <w:vMerge w:val="restart"/>
          </w:tcPr>
          <w:p w14:paraId="6F6E9103" w14:textId="77777777" w:rsidR="006103E6" w:rsidRPr="00C95B57" w:rsidRDefault="006103E6" w:rsidP="006103E6">
            <w:pPr>
              <w:spacing w:line="276" w:lineRule="auto"/>
              <w:rPr>
                <w:rFonts w:cs="Times New Roman"/>
                <w:sz w:val="22"/>
              </w:rPr>
            </w:pPr>
            <w:r w:rsidRPr="00C95B57">
              <w:rPr>
                <w:rFonts w:cs="Times New Roman"/>
                <w:sz w:val="22"/>
              </w:rPr>
              <w:t>социально-</w:t>
            </w:r>
          </w:p>
          <w:p w14:paraId="7FBE2130" w14:textId="77777777" w:rsidR="006103E6" w:rsidRPr="00C95B57" w:rsidRDefault="006103E6" w:rsidP="006103E6">
            <w:pPr>
              <w:spacing w:line="276" w:lineRule="auto"/>
              <w:rPr>
                <w:rFonts w:cs="Times New Roman"/>
                <w:sz w:val="22"/>
              </w:rPr>
            </w:pPr>
            <w:r w:rsidRPr="00C95B57">
              <w:rPr>
                <w:rFonts w:cs="Times New Roman"/>
                <w:sz w:val="22"/>
              </w:rPr>
              <w:t>бытовые</w:t>
            </w:r>
          </w:p>
        </w:tc>
        <w:tc>
          <w:tcPr>
            <w:tcW w:w="2126" w:type="dxa"/>
            <w:vMerge w:val="restart"/>
          </w:tcPr>
          <w:p w14:paraId="3C0C2D71" w14:textId="77777777" w:rsidR="006103E6" w:rsidRPr="00C95B57" w:rsidRDefault="006103E6" w:rsidP="006103E6">
            <w:pPr>
              <w:spacing w:line="276" w:lineRule="auto"/>
              <w:rPr>
                <w:rFonts w:cs="Times New Roman"/>
                <w:sz w:val="22"/>
              </w:rPr>
            </w:pPr>
            <w:r>
              <w:rPr>
                <w:rFonts w:cs="Times New Roman"/>
              </w:rPr>
              <w:t>П</w:t>
            </w:r>
            <w:r w:rsidRPr="00C95B57">
              <w:rPr>
                <w:rFonts w:cs="Times New Roman"/>
                <w:sz w:val="22"/>
              </w:rPr>
              <w:t>оддержание жизнедеятельности получателя социальных услуг (ПСУ) в быту</w:t>
            </w:r>
          </w:p>
        </w:tc>
        <w:tc>
          <w:tcPr>
            <w:tcW w:w="425" w:type="dxa"/>
          </w:tcPr>
          <w:p w14:paraId="3A381D65"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Д</w:t>
            </w:r>
          </w:p>
        </w:tc>
        <w:tc>
          <w:tcPr>
            <w:tcW w:w="5342" w:type="dxa"/>
          </w:tcPr>
          <w:p w14:paraId="15CC8143"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Покупка за счет средств получателя социальных услуг и доставка на дом продуктов питания, горячих обедов</w:t>
            </w:r>
          </w:p>
        </w:tc>
      </w:tr>
      <w:tr w:rsidR="006103E6" w14:paraId="5153C9CC" w14:textId="77777777" w:rsidTr="007B6C4C">
        <w:trPr>
          <w:trHeight w:val="874"/>
        </w:trPr>
        <w:tc>
          <w:tcPr>
            <w:tcW w:w="1526" w:type="dxa"/>
            <w:vMerge/>
          </w:tcPr>
          <w:p w14:paraId="2CC938E4" w14:textId="77777777" w:rsidR="006103E6" w:rsidRPr="00C95B57" w:rsidRDefault="006103E6" w:rsidP="006103E6">
            <w:pPr>
              <w:spacing w:line="276" w:lineRule="auto"/>
              <w:rPr>
                <w:rFonts w:cs="Times New Roman"/>
                <w:sz w:val="22"/>
              </w:rPr>
            </w:pPr>
          </w:p>
        </w:tc>
        <w:tc>
          <w:tcPr>
            <w:tcW w:w="2126" w:type="dxa"/>
            <w:vMerge/>
          </w:tcPr>
          <w:p w14:paraId="3E983BB3" w14:textId="77777777" w:rsidR="006103E6" w:rsidRPr="00C95B57" w:rsidRDefault="006103E6" w:rsidP="006103E6">
            <w:pPr>
              <w:spacing w:line="276" w:lineRule="auto"/>
              <w:rPr>
                <w:rFonts w:cs="Times New Roman"/>
                <w:sz w:val="22"/>
              </w:rPr>
            </w:pPr>
          </w:p>
        </w:tc>
        <w:tc>
          <w:tcPr>
            <w:tcW w:w="425" w:type="dxa"/>
          </w:tcPr>
          <w:p w14:paraId="713716B2"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П</w:t>
            </w:r>
          </w:p>
        </w:tc>
        <w:tc>
          <w:tcPr>
            <w:tcW w:w="5342" w:type="dxa"/>
          </w:tcPr>
          <w:p w14:paraId="696E8E3E" w14:textId="77777777" w:rsidR="006103E6" w:rsidRPr="00C95B57" w:rsidRDefault="006103E6" w:rsidP="006103E6">
            <w:pPr>
              <w:spacing w:line="276" w:lineRule="auto"/>
              <w:rPr>
                <w:rFonts w:cs="Times New Roman"/>
                <w:sz w:val="22"/>
              </w:rPr>
            </w:pPr>
            <w:r w:rsidRPr="00C95B57">
              <w:rPr>
                <w:rFonts w:cs="Times New Roman"/>
                <w:sz w:val="22"/>
              </w:rPr>
              <w:t>Обеспечение книгами, журналами, газетами, настольными играми, иным инвентарем для организации досуга</w:t>
            </w:r>
          </w:p>
        </w:tc>
      </w:tr>
      <w:tr w:rsidR="006103E6" w14:paraId="2F3B9FE8" w14:textId="77777777" w:rsidTr="007B6C4C">
        <w:trPr>
          <w:trHeight w:val="636"/>
        </w:trPr>
        <w:tc>
          <w:tcPr>
            <w:tcW w:w="1526" w:type="dxa"/>
            <w:vMerge/>
          </w:tcPr>
          <w:p w14:paraId="167178D2" w14:textId="77777777" w:rsidR="006103E6" w:rsidRPr="00C95B57" w:rsidRDefault="006103E6" w:rsidP="006103E6">
            <w:pPr>
              <w:spacing w:line="276" w:lineRule="auto"/>
              <w:rPr>
                <w:rFonts w:cs="Times New Roman"/>
                <w:sz w:val="22"/>
              </w:rPr>
            </w:pPr>
          </w:p>
        </w:tc>
        <w:tc>
          <w:tcPr>
            <w:tcW w:w="2126" w:type="dxa"/>
            <w:vMerge/>
          </w:tcPr>
          <w:p w14:paraId="1A34BE5F" w14:textId="77777777" w:rsidR="006103E6" w:rsidRPr="00C95B57" w:rsidRDefault="006103E6" w:rsidP="006103E6">
            <w:pPr>
              <w:spacing w:line="276" w:lineRule="auto"/>
              <w:rPr>
                <w:rFonts w:cs="Times New Roman"/>
                <w:sz w:val="22"/>
              </w:rPr>
            </w:pPr>
          </w:p>
        </w:tc>
        <w:tc>
          <w:tcPr>
            <w:tcW w:w="425" w:type="dxa"/>
          </w:tcPr>
          <w:p w14:paraId="7478112F"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С</w:t>
            </w:r>
          </w:p>
        </w:tc>
        <w:tc>
          <w:tcPr>
            <w:tcW w:w="5342" w:type="dxa"/>
          </w:tcPr>
          <w:p w14:paraId="3D382DA3"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sz w:val="22"/>
              </w:rPr>
              <w:t>Обеспечение питанием согласно утвержденным нормативам</w:t>
            </w:r>
          </w:p>
        </w:tc>
      </w:tr>
      <w:tr w:rsidR="006103E6" w14:paraId="27D0E428" w14:textId="77777777" w:rsidTr="007B6C4C">
        <w:trPr>
          <w:trHeight w:val="953"/>
        </w:trPr>
        <w:tc>
          <w:tcPr>
            <w:tcW w:w="1526" w:type="dxa"/>
            <w:vMerge w:val="restart"/>
          </w:tcPr>
          <w:p w14:paraId="1D724B05" w14:textId="77777777" w:rsidR="006103E6" w:rsidRPr="00C95B57" w:rsidRDefault="006103E6" w:rsidP="006103E6">
            <w:pPr>
              <w:spacing w:line="276" w:lineRule="auto"/>
              <w:rPr>
                <w:rFonts w:cs="Times New Roman"/>
                <w:sz w:val="22"/>
              </w:rPr>
            </w:pPr>
            <w:r w:rsidRPr="00C95B57">
              <w:rPr>
                <w:rFonts w:cs="Times New Roman"/>
                <w:sz w:val="22"/>
              </w:rPr>
              <w:t>социально-медицинские</w:t>
            </w:r>
          </w:p>
        </w:tc>
        <w:tc>
          <w:tcPr>
            <w:tcW w:w="2126" w:type="dxa"/>
            <w:vMerge w:val="restart"/>
          </w:tcPr>
          <w:p w14:paraId="44B4BA16" w14:textId="77777777" w:rsidR="006103E6" w:rsidRPr="00C95B57" w:rsidRDefault="006103E6" w:rsidP="006103E6">
            <w:pPr>
              <w:spacing w:line="276" w:lineRule="auto"/>
              <w:rPr>
                <w:rFonts w:cs="Times New Roman"/>
                <w:sz w:val="22"/>
              </w:rPr>
            </w:pPr>
            <w:r w:rsidRPr="00C95B57">
              <w:rPr>
                <w:rFonts w:cs="Times New Roman"/>
                <w:sz w:val="22"/>
              </w:rPr>
              <w:t xml:space="preserve">направленные на поддержание и сохранение здоровья ПСУ </w:t>
            </w:r>
          </w:p>
        </w:tc>
        <w:tc>
          <w:tcPr>
            <w:tcW w:w="425" w:type="dxa"/>
          </w:tcPr>
          <w:p w14:paraId="6453AB77"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Д</w:t>
            </w:r>
          </w:p>
        </w:tc>
        <w:tc>
          <w:tcPr>
            <w:tcW w:w="5342" w:type="dxa"/>
          </w:tcPr>
          <w:p w14:paraId="78E5ED63"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Сопровождение получателя социальных услуг в медицинскую организацию, расположенную по месту жительства получателя социальных услуг, и обратно</w:t>
            </w:r>
          </w:p>
        </w:tc>
      </w:tr>
      <w:tr w:rsidR="006103E6" w14:paraId="29F9FCBE" w14:textId="77777777" w:rsidTr="007B6C4C">
        <w:trPr>
          <w:trHeight w:val="718"/>
        </w:trPr>
        <w:tc>
          <w:tcPr>
            <w:tcW w:w="1526" w:type="dxa"/>
            <w:vMerge/>
          </w:tcPr>
          <w:p w14:paraId="13CD894F" w14:textId="77777777" w:rsidR="006103E6" w:rsidRPr="00C95B57" w:rsidRDefault="006103E6" w:rsidP="006103E6">
            <w:pPr>
              <w:spacing w:line="276" w:lineRule="auto"/>
              <w:rPr>
                <w:rFonts w:cs="Times New Roman"/>
                <w:sz w:val="22"/>
              </w:rPr>
            </w:pPr>
          </w:p>
        </w:tc>
        <w:tc>
          <w:tcPr>
            <w:tcW w:w="2126" w:type="dxa"/>
            <w:vMerge/>
          </w:tcPr>
          <w:p w14:paraId="4F1946B5" w14:textId="77777777" w:rsidR="006103E6" w:rsidRPr="00C95B57" w:rsidRDefault="006103E6" w:rsidP="006103E6">
            <w:pPr>
              <w:spacing w:line="276" w:lineRule="auto"/>
              <w:rPr>
                <w:rFonts w:cs="Times New Roman"/>
                <w:sz w:val="22"/>
              </w:rPr>
            </w:pPr>
          </w:p>
        </w:tc>
        <w:tc>
          <w:tcPr>
            <w:tcW w:w="425" w:type="dxa"/>
          </w:tcPr>
          <w:p w14:paraId="17BA71A3"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П</w:t>
            </w:r>
          </w:p>
        </w:tc>
        <w:tc>
          <w:tcPr>
            <w:tcW w:w="5342" w:type="dxa"/>
          </w:tcPr>
          <w:p w14:paraId="10EE8892" w14:textId="5FC0F8A9"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Проведение занятий с использованием методов адаптивной физической культуры</w:t>
            </w:r>
          </w:p>
        </w:tc>
      </w:tr>
      <w:tr w:rsidR="006103E6" w14:paraId="4E2673ED" w14:textId="77777777" w:rsidTr="007B6C4C">
        <w:trPr>
          <w:trHeight w:val="795"/>
        </w:trPr>
        <w:tc>
          <w:tcPr>
            <w:tcW w:w="1526" w:type="dxa"/>
            <w:vMerge/>
          </w:tcPr>
          <w:p w14:paraId="7661C53C" w14:textId="77777777" w:rsidR="006103E6" w:rsidRPr="00C95B57" w:rsidRDefault="006103E6" w:rsidP="006103E6">
            <w:pPr>
              <w:spacing w:line="276" w:lineRule="auto"/>
              <w:rPr>
                <w:rFonts w:cs="Times New Roman"/>
                <w:sz w:val="22"/>
              </w:rPr>
            </w:pPr>
          </w:p>
        </w:tc>
        <w:tc>
          <w:tcPr>
            <w:tcW w:w="2126" w:type="dxa"/>
            <w:vMerge/>
          </w:tcPr>
          <w:p w14:paraId="1FD88230" w14:textId="77777777" w:rsidR="006103E6" w:rsidRPr="00C95B57" w:rsidRDefault="006103E6" w:rsidP="006103E6">
            <w:pPr>
              <w:spacing w:line="276" w:lineRule="auto"/>
              <w:rPr>
                <w:rFonts w:cs="Times New Roman"/>
                <w:sz w:val="22"/>
              </w:rPr>
            </w:pPr>
          </w:p>
        </w:tc>
        <w:tc>
          <w:tcPr>
            <w:tcW w:w="425" w:type="dxa"/>
          </w:tcPr>
          <w:p w14:paraId="50073AC9" w14:textId="77777777" w:rsidR="006103E6" w:rsidRPr="00C95B57" w:rsidRDefault="006103E6" w:rsidP="007B6C4C">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С</w:t>
            </w:r>
          </w:p>
        </w:tc>
        <w:tc>
          <w:tcPr>
            <w:tcW w:w="5342" w:type="dxa"/>
          </w:tcPr>
          <w:p w14:paraId="40671892"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Проведение первичного медицинского осмотра, первичной санитарной обработки</w:t>
            </w:r>
          </w:p>
        </w:tc>
      </w:tr>
    </w:tbl>
    <w:p w14:paraId="1B07C1CE" w14:textId="77777777" w:rsidR="00256FD9" w:rsidRDefault="00256FD9">
      <w:pPr>
        <w:spacing w:after="160" w:line="259" w:lineRule="auto"/>
        <w:contextualSpacing w:val="0"/>
        <w:jc w:val="left"/>
      </w:pPr>
      <w:r>
        <w:br w:type="page"/>
      </w:r>
    </w:p>
    <w:p w14:paraId="1D90E8A8" w14:textId="2E348B99" w:rsidR="007B6C4C" w:rsidRDefault="007B6C4C" w:rsidP="00D36124">
      <w:pPr>
        <w:spacing w:before="240"/>
      </w:pPr>
      <w:r>
        <w:lastRenderedPageBreak/>
        <w:t xml:space="preserve">Продолжение таблицы </w:t>
      </w:r>
      <w:r w:rsidR="00B37E5F">
        <w:rPr>
          <w:lang w:val="en-US"/>
        </w:rPr>
        <w:t>1.</w:t>
      </w:r>
      <w:r>
        <w:t>1</w:t>
      </w:r>
    </w:p>
    <w:tbl>
      <w:tblPr>
        <w:tblStyle w:val="af"/>
        <w:tblW w:w="0" w:type="auto"/>
        <w:tblLayout w:type="fixed"/>
        <w:tblLook w:val="04A0" w:firstRow="1" w:lastRow="0" w:firstColumn="1" w:lastColumn="0" w:noHBand="0" w:noVBand="1"/>
      </w:tblPr>
      <w:tblGrid>
        <w:gridCol w:w="1526"/>
        <w:gridCol w:w="2126"/>
        <w:gridCol w:w="425"/>
        <w:gridCol w:w="5342"/>
      </w:tblGrid>
      <w:tr w:rsidR="006103E6" w14:paraId="1ED733FF" w14:textId="77777777" w:rsidTr="004570CF">
        <w:trPr>
          <w:trHeight w:val="287"/>
        </w:trPr>
        <w:tc>
          <w:tcPr>
            <w:tcW w:w="1526" w:type="dxa"/>
            <w:vMerge w:val="restart"/>
          </w:tcPr>
          <w:p w14:paraId="343A319A" w14:textId="77777777" w:rsidR="006103E6" w:rsidRPr="00C95B57" w:rsidRDefault="006103E6" w:rsidP="006103E6">
            <w:pPr>
              <w:spacing w:line="276" w:lineRule="auto"/>
              <w:rPr>
                <w:rFonts w:cs="Times New Roman"/>
                <w:sz w:val="22"/>
              </w:rPr>
            </w:pPr>
            <w:r w:rsidRPr="00C95B57">
              <w:rPr>
                <w:rFonts w:cs="Times New Roman"/>
                <w:sz w:val="22"/>
              </w:rPr>
              <w:t>социально-психологические</w:t>
            </w:r>
          </w:p>
        </w:tc>
        <w:tc>
          <w:tcPr>
            <w:tcW w:w="2126" w:type="dxa"/>
            <w:vMerge w:val="restart"/>
          </w:tcPr>
          <w:p w14:paraId="378DA701" w14:textId="77777777" w:rsidR="006103E6" w:rsidRPr="00C95B57" w:rsidRDefault="006103E6" w:rsidP="006103E6">
            <w:pPr>
              <w:spacing w:line="276" w:lineRule="auto"/>
              <w:rPr>
                <w:rFonts w:cs="Times New Roman"/>
                <w:sz w:val="22"/>
              </w:rPr>
            </w:pPr>
            <w:r w:rsidRPr="00C95B57">
              <w:rPr>
                <w:rFonts w:cs="Times New Roman"/>
                <w:sz w:val="22"/>
              </w:rPr>
              <w:t>Оказание помощи в коррекции психологического состояния ПСУ</w:t>
            </w:r>
          </w:p>
        </w:tc>
        <w:tc>
          <w:tcPr>
            <w:tcW w:w="425" w:type="dxa"/>
          </w:tcPr>
          <w:p w14:paraId="504CA4D5"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Д</w:t>
            </w:r>
          </w:p>
        </w:tc>
        <w:tc>
          <w:tcPr>
            <w:tcW w:w="5342" w:type="dxa"/>
          </w:tcPr>
          <w:p w14:paraId="275C668F" w14:textId="77777777" w:rsidR="006103E6" w:rsidRPr="00C95B57" w:rsidRDefault="006103E6" w:rsidP="006103E6">
            <w:pPr>
              <w:spacing w:line="276" w:lineRule="auto"/>
              <w:rPr>
                <w:rFonts w:cs="Times New Roman"/>
                <w:sz w:val="22"/>
              </w:rPr>
            </w:pPr>
            <w:r w:rsidRPr="00C95B57">
              <w:rPr>
                <w:rFonts w:cs="Times New Roman"/>
                <w:sz w:val="22"/>
              </w:rPr>
              <w:t>Социально-психологический патронаж</w:t>
            </w:r>
          </w:p>
        </w:tc>
      </w:tr>
      <w:tr w:rsidR="006103E6" w14:paraId="58F20350" w14:textId="77777777" w:rsidTr="004570CF">
        <w:trPr>
          <w:trHeight w:val="1165"/>
        </w:trPr>
        <w:tc>
          <w:tcPr>
            <w:tcW w:w="1526" w:type="dxa"/>
            <w:vMerge/>
          </w:tcPr>
          <w:p w14:paraId="40F29262" w14:textId="77777777" w:rsidR="006103E6" w:rsidRPr="00C95B57" w:rsidRDefault="006103E6" w:rsidP="006103E6">
            <w:pPr>
              <w:spacing w:line="276" w:lineRule="auto"/>
              <w:rPr>
                <w:rFonts w:cs="Times New Roman"/>
                <w:sz w:val="22"/>
              </w:rPr>
            </w:pPr>
          </w:p>
        </w:tc>
        <w:tc>
          <w:tcPr>
            <w:tcW w:w="2126" w:type="dxa"/>
            <w:vMerge/>
          </w:tcPr>
          <w:p w14:paraId="34E67DCA" w14:textId="77777777" w:rsidR="006103E6" w:rsidRPr="00C95B57" w:rsidRDefault="006103E6" w:rsidP="006103E6">
            <w:pPr>
              <w:spacing w:line="276" w:lineRule="auto"/>
              <w:rPr>
                <w:rFonts w:cs="Times New Roman"/>
                <w:sz w:val="22"/>
              </w:rPr>
            </w:pPr>
          </w:p>
        </w:tc>
        <w:tc>
          <w:tcPr>
            <w:tcW w:w="425" w:type="dxa"/>
          </w:tcPr>
          <w:p w14:paraId="09746D1A"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П</w:t>
            </w:r>
          </w:p>
        </w:tc>
        <w:tc>
          <w:tcPr>
            <w:tcW w:w="5342" w:type="dxa"/>
          </w:tcPr>
          <w:p w14:paraId="1ADADA36" w14:textId="091042FD" w:rsidR="006103E6" w:rsidRPr="00C95B57" w:rsidRDefault="006103E6" w:rsidP="006103E6">
            <w:pPr>
              <w:spacing w:line="276" w:lineRule="auto"/>
              <w:rPr>
                <w:rFonts w:cs="Times New Roman"/>
                <w:sz w:val="22"/>
              </w:rPr>
            </w:pPr>
            <w:r w:rsidRPr="00C95B57">
              <w:rPr>
                <w:rFonts w:cs="Times New Roman"/>
                <w:sz w:val="22"/>
              </w:rPr>
              <w:t>Проведение бесед, направленных на формирование у получателя социальных услуг позитивного психологического состояния, поддержание активного образа жизни</w:t>
            </w:r>
          </w:p>
        </w:tc>
      </w:tr>
      <w:tr w:rsidR="006103E6" w14:paraId="02B8959D" w14:textId="77777777" w:rsidTr="004570CF">
        <w:trPr>
          <w:trHeight w:val="695"/>
        </w:trPr>
        <w:tc>
          <w:tcPr>
            <w:tcW w:w="1526" w:type="dxa"/>
            <w:vMerge/>
          </w:tcPr>
          <w:p w14:paraId="5775E8A8" w14:textId="77777777" w:rsidR="006103E6" w:rsidRPr="00C95B57" w:rsidRDefault="006103E6" w:rsidP="006103E6">
            <w:pPr>
              <w:spacing w:line="276" w:lineRule="auto"/>
              <w:rPr>
                <w:rFonts w:cs="Times New Roman"/>
                <w:sz w:val="22"/>
              </w:rPr>
            </w:pPr>
          </w:p>
        </w:tc>
        <w:tc>
          <w:tcPr>
            <w:tcW w:w="2126" w:type="dxa"/>
            <w:vMerge/>
          </w:tcPr>
          <w:p w14:paraId="616B51A4" w14:textId="77777777" w:rsidR="006103E6" w:rsidRPr="00C95B57" w:rsidRDefault="006103E6" w:rsidP="006103E6">
            <w:pPr>
              <w:spacing w:line="276" w:lineRule="auto"/>
              <w:rPr>
                <w:rFonts w:cs="Times New Roman"/>
                <w:sz w:val="22"/>
              </w:rPr>
            </w:pPr>
          </w:p>
        </w:tc>
        <w:tc>
          <w:tcPr>
            <w:tcW w:w="425" w:type="dxa"/>
          </w:tcPr>
          <w:p w14:paraId="6D27EDE5"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С</w:t>
            </w:r>
          </w:p>
        </w:tc>
        <w:tc>
          <w:tcPr>
            <w:tcW w:w="5342" w:type="dxa"/>
          </w:tcPr>
          <w:p w14:paraId="2FDE6AEB" w14:textId="77777777" w:rsidR="006103E6" w:rsidRPr="00C95B57" w:rsidRDefault="006103E6" w:rsidP="006103E6">
            <w:pPr>
              <w:spacing w:line="276" w:lineRule="auto"/>
              <w:rPr>
                <w:rFonts w:cs="Times New Roman"/>
                <w:sz w:val="22"/>
              </w:rPr>
            </w:pPr>
            <w:r w:rsidRPr="00C95B57">
              <w:rPr>
                <w:rFonts w:cs="Times New Roman"/>
                <w:sz w:val="22"/>
              </w:rPr>
              <w:t>Содействие в прохождении психолого-медико-педагогического обследования</w:t>
            </w:r>
          </w:p>
        </w:tc>
      </w:tr>
      <w:tr w:rsidR="006103E6" w14:paraId="7E453F6F" w14:textId="77777777" w:rsidTr="004570CF">
        <w:trPr>
          <w:trHeight w:val="985"/>
        </w:trPr>
        <w:tc>
          <w:tcPr>
            <w:tcW w:w="1526" w:type="dxa"/>
            <w:vMerge w:val="restart"/>
          </w:tcPr>
          <w:p w14:paraId="7E504C26" w14:textId="77777777" w:rsidR="006103E6" w:rsidRPr="00C95B57" w:rsidRDefault="006103E6" w:rsidP="006103E6">
            <w:pPr>
              <w:spacing w:line="276" w:lineRule="auto"/>
              <w:rPr>
                <w:rFonts w:cs="Times New Roman"/>
                <w:sz w:val="22"/>
              </w:rPr>
            </w:pPr>
            <w:r w:rsidRPr="00C95B57">
              <w:rPr>
                <w:rFonts w:cs="Times New Roman"/>
                <w:sz w:val="22"/>
              </w:rPr>
              <w:t>социально-педагогические</w:t>
            </w:r>
          </w:p>
        </w:tc>
        <w:tc>
          <w:tcPr>
            <w:tcW w:w="2126" w:type="dxa"/>
            <w:vMerge w:val="restart"/>
          </w:tcPr>
          <w:p w14:paraId="69863CC6" w14:textId="77777777" w:rsidR="006103E6" w:rsidRPr="00C95B57" w:rsidRDefault="006103E6" w:rsidP="006103E6">
            <w:pPr>
              <w:spacing w:line="276" w:lineRule="auto"/>
              <w:rPr>
                <w:rFonts w:cs="Times New Roman"/>
                <w:sz w:val="22"/>
              </w:rPr>
            </w:pPr>
            <w:r w:rsidRPr="00C95B57">
              <w:rPr>
                <w:rFonts w:cs="Times New Roman"/>
                <w:sz w:val="22"/>
              </w:rPr>
              <w:t>Формирование позитивных интересов, организация досуга и оказание помощи семье в воспитании детей</w:t>
            </w:r>
          </w:p>
        </w:tc>
        <w:tc>
          <w:tcPr>
            <w:tcW w:w="425" w:type="dxa"/>
          </w:tcPr>
          <w:p w14:paraId="5DD66925"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Д</w:t>
            </w:r>
          </w:p>
        </w:tc>
        <w:tc>
          <w:tcPr>
            <w:tcW w:w="5342" w:type="dxa"/>
          </w:tcPr>
          <w:p w14:paraId="058C9BE4" w14:textId="77777777" w:rsidR="006103E6" w:rsidRPr="00C95B57" w:rsidRDefault="006103E6" w:rsidP="006103E6">
            <w:pPr>
              <w:spacing w:line="276" w:lineRule="auto"/>
              <w:rPr>
                <w:rFonts w:cs="Times New Roman"/>
                <w:sz w:val="22"/>
              </w:rPr>
            </w:pPr>
            <w:r w:rsidRPr="006103E6">
              <w:rPr>
                <w:rFonts w:cs="Times New Roman"/>
                <w:sz w:val="22"/>
                <w:szCs w:val="18"/>
              </w:rPr>
              <w:t>Обучение родственников и (или) законных представителей получателя социальных услуг практическим навыкам общего ухода за получателями социальных услуг, нуждающимися в постоянном постороннем уходе</w:t>
            </w:r>
          </w:p>
        </w:tc>
      </w:tr>
      <w:tr w:rsidR="006103E6" w14:paraId="408A5A30" w14:textId="77777777" w:rsidTr="004570CF">
        <w:trPr>
          <w:trHeight w:val="699"/>
        </w:trPr>
        <w:tc>
          <w:tcPr>
            <w:tcW w:w="1526" w:type="dxa"/>
            <w:vMerge/>
          </w:tcPr>
          <w:p w14:paraId="419F7BB6" w14:textId="77777777" w:rsidR="006103E6" w:rsidRPr="00C95B57" w:rsidRDefault="006103E6" w:rsidP="006103E6">
            <w:pPr>
              <w:spacing w:line="276" w:lineRule="auto"/>
              <w:rPr>
                <w:rFonts w:cs="Times New Roman"/>
                <w:sz w:val="22"/>
              </w:rPr>
            </w:pPr>
          </w:p>
        </w:tc>
        <w:tc>
          <w:tcPr>
            <w:tcW w:w="2126" w:type="dxa"/>
            <w:vMerge/>
          </w:tcPr>
          <w:p w14:paraId="1E59CEA9" w14:textId="77777777" w:rsidR="006103E6" w:rsidRPr="00C95B57" w:rsidRDefault="006103E6" w:rsidP="006103E6">
            <w:pPr>
              <w:spacing w:line="276" w:lineRule="auto"/>
              <w:rPr>
                <w:rFonts w:cs="Times New Roman"/>
                <w:sz w:val="22"/>
              </w:rPr>
            </w:pPr>
          </w:p>
        </w:tc>
        <w:tc>
          <w:tcPr>
            <w:tcW w:w="425" w:type="dxa"/>
          </w:tcPr>
          <w:p w14:paraId="7659DF31"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П</w:t>
            </w:r>
          </w:p>
        </w:tc>
        <w:tc>
          <w:tcPr>
            <w:tcW w:w="5342" w:type="dxa"/>
          </w:tcPr>
          <w:p w14:paraId="1A5B6DA7" w14:textId="78011A49" w:rsidR="006103E6" w:rsidRPr="006103E6" w:rsidRDefault="006103E6" w:rsidP="006103E6">
            <w:pPr>
              <w:spacing w:line="276" w:lineRule="auto"/>
              <w:rPr>
                <w:rFonts w:cs="Times New Roman"/>
                <w:sz w:val="18"/>
                <w:szCs w:val="18"/>
              </w:rPr>
            </w:pPr>
            <w:r w:rsidRPr="006103E6">
              <w:rPr>
                <w:rFonts w:cs="Times New Roman"/>
                <w:sz w:val="22"/>
                <w:szCs w:val="18"/>
              </w:rPr>
              <w:t>Содействие в организации отдыха и оздоровления детей и подростков</w:t>
            </w:r>
          </w:p>
        </w:tc>
      </w:tr>
      <w:tr w:rsidR="006103E6" w14:paraId="302CAB77" w14:textId="77777777" w:rsidTr="004570CF">
        <w:trPr>
          <w:trHeight w:val="341"/>
        </w:trPr>
        <w:tc>
          <w:tcPr>
            <w:tcW w:w="1526" w:type="dxa"/>
            <w:vMerge/>
          </w:tcPr>
          <w:p w14:paraId="16B2B7F6" w14:textId="77777777" w:rsidR="006103E6" w:rsidRPr="00C95B57" w:rsidRDefault="006103E6" w:rsidP="006103E6">
            <w:pPr>
              <w:spacing w:line="276" w:lineRule="auto"/>
              <w:rPr>
                <w:rFonts w:cs="Times New Roman"/>
                <w:sz w:val="22"/>
              </w:rPr>
            </w:pPr>
          </w:p>
        </w:tc>
        <w:tc>
          <w:tcPr>
            <w:tcW w:w="2126" w:type="dxa"/>
            <w:vMerge/>
          </w:tcPr>
          <w:p w14:paraId="614807A5" w14:textId="77777777" w:rsidR="006103E6" w:rsidRPr="00C95B57" w:rsidRDefault="006103E6" w:rsidP="006103E6">
            <w:pPr>
              <w:spacing w:line="276" w:lineRule="auto"/>
              <w:rPr>
                <w:rFonts w:cs="Times New Roman"/>
                <w:sz w:val="22"/>
              </w:rPr>
            </w:pPr>
          </w:p>
        </w:tc>
        <w:tc>
          <w:tcPr>
            <w:tcW w:w="425" w:type="dxa"/>
          </w:tcPr>
          <w:p w14:paraId="235A3663"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С</w:t>
            </w:r>
          </w:p>
        </w:tc>
        <w:tc>
          <w:tcPr>
            <w:tcW w:w="5342" w:type="dxa"/>
          </w:tcPr>
          <w:p w14:paraId="56E52797" w14:textId="77777777" w:rsidR="006103E6" w:rsidRPr="00C95B57" w:rsidRDefault="006103E6" w:rsidP="006103E6">
            <w:pPr>
              <w:spacing w:line="276" w:lineRule="auto"/>
              <w:rPr>
                <w:rFonts w:cs="Times New Roman"/>
                <w:sz w:val="22"/>
              </w:rPr>
            </w:pPr>
            <w:r w:rsidRPr="00C95B57">
              <w:rPr>
                <w:rFonts w:cs="Times New Roman"/>
                <w:sz w:val="22"/>
              </w:rPr>
              <w:t>Организация досуга</w:t>
            </w:r>
          </w:p>
        </w:tc>
      </w:tr>
      <w:tr w:rsidR="006103E6" w14:paraId="581E3297" w14:textId="77777777" w:rsidTr="004570CF">
        <w:trPr>
          <w:trHeight w:val="450"/>
        </w:trPr>
        <w:tc>
          <w:tcPr>
            <w:tcW w:w="1526" w:type="dxa"/>
            <w:vMerge w:val="restart"/>
          </w:tcPr>
          <w:p w14:paraId="3CBAC561" w14:textId="77777777" w:rsidR="006103E6" w:rsidRPr="00C95B57" w:rsidRDefault="006103E6" w:rsidP="006103E6">
            <w:pPr>
              <w:spacing w:line="276" w:lineRule="auto"/>
              <w:rPr>
                <w:rFonts w:cs="Times New Roman"/>
                <w:sz w:val="22"/>
              </w:rPr>
            </w:pPr>
            <w:r w:rsidRPr="00C95B57">
              <w:rPr>
                <w:rFonts w:cs="Times New Roman"/>
                <w:sz w:val="22"/>
              </w:rPr>
              <w:t>социально-трудовые</w:t>
            </w:r>
          </w:p>
        </w:tc>
        <w:tc>
          <w:tcPr>
            <w:tcW w:w="2126" w:type="dxa"/>
            <w:vMerge w:val="restart"/>
          </w:tcPr>
          <w:p w14:paraId="6432E936" w14:textId="77777777" w:rsidR="006103E6" w:rsidRPr="00C95B57" w:rsidRDefault="006103E6" w:rsidP="006103E6">
            <w:pPr>
              <w:spacing w:line="276" w:lineRule="auto"/>
              <w:rPr>
                <w:rFonts w:cs="Times New Roman"/>
                <w:sz w:val="22"/>
              </w:rPr>
            </w:pPr>
            <w:r w:rsidRPr="00C95B57">
              <w:rPr>
                <w:rFonts w:cs="Times New Roman"/>
                <w:sz w:val="22"/>
              </w:rPr>
              <w:t>направленные на оказание помощи в трудоустройстве и в решении других проблем, связанных с трудовой адаптацией</w:t>
            </w:r>
          </w:p>
        </w:tc>
        <w:tc>
          <w:tcPr>
            <w:tcW w:w="425" w:type="dxa"/>
          </w:tcPr>
          <w:p w14:paraId="1029A7B1"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Д</w:t>
            </w:r>
          </w:p>
        </w:tc>
        <w:tc>
          <w:tcPr>
            <w:tcW w:w="5342" w:type="dxa"/>
          </w:tcPr>
          <w:p w14:paraId="2912FA6F" w14:textId="77777777" w:rsidR="006103E6" w:rsidRPr="00C95B57" w:rsidRDefault="006103E6" w:rsidP="006103E6">
            <w:pPr>
              <w:spacing w:line="276" w:lineRule="auto"/>
              <w:rPr>
                <w:rFonts w:cs="Times New Roman"/>
                <w:sz w:val="22"/>
              </w:rPr>
            </w:pPr>
            <w:r>
              <w:rPr>
                <w:rFonts w:cs="Times New Roman"/>
              </w:rPr>
              <w:t>-</w:t>
            </w:r>
          </w:p>
        </w:tc>
      </w:tr>
      <w:tr w:rsidR="006103E6" w14:paraId="6A5CFC51" w14:textId="77777777" w:rsidTr="004570CF">
        <w:trPr>
          <w:trHeight w:val="450"/>
        </w:trPr>
        <w:tc>
          <w:tcPr>
            <w:tcW w:w="1526" w:type="dxa"/>
            <w:vMerge/>
          </w:tcPr>
          <w:p w14:paraId="1987A286" w14:textId="77777777" w:rsidR="006103E6" w:rsidRPr="00C95B57" w:rsidRDefault="006103E6" w:rsidP="006103E6">
            <w:pPr>
              <w:spacing w:line="276" w:lineRule="auto"/>
              <w:rPr>
                <w:rFonts w:cs="Times New Roman"/>
                <w:sz w:val="22"/>
              </w:rPr>
            </w:pPr>
          </w:p>
        </w:tc>
        <w:tc>
          <w:tcPr>
            <w:tcW w:w="2126" w:type="dxa"/>
            <w:vMerge/>
          </w:tcPr>
          <w:p w14:paraId="0372B617" w14:textId="77777777" w:rsidR="006103E6" w:rsidRPr="00C95B57" w:rsidRDefault="006103E6" w:rsidP="006103E6">
            <w:pPr>
              <w:spacing w:line="276" w:lineRule="auto"/>
              <w:rPr>
                <w:rFonts w:cs="Times New Roman"/>
                <w:sz w:val="22"/>
              </w:rPr>
            </w:pPr>
          </w:p>
        </w:tc>
        <w:tc>
          <w:tcPr>
            <w:tcW w:w="425" w:type="dxa"/>
          </w:tcPr>
          <w:p w14:paraId="62C047CD"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П</w:t>
            </w:r>
          </w:p>
        </w:tc>
        <w:tc>
          <w:tcPr>
            <w:tcW w:w="5342" w:type="dxa"/>
          </w:tcPr>
          <w:p w14:paraId="058F6D33" w14:textId="77777777" w:rsidR="006103E6" w:rsidRPr="006103E6" w:rsidRDefault="006103E6" w:rsidP="006103E6">
            <w:pPr>
              <w:spacing w:line="276" w:lineRule="auto"/>
              <w:rPr>
                <w:rFonts w:cs="Times New Roman"/>
                <w:sz w:val="22"/>
              </w:rPr>
            </w:pPr>
            <w:r w:rsidRPr="006103E6">
              <w:rPr>
                <w:rFonts w:cs="Times New Roman"/>
                <w:sz w:val="22"/>
              </w:rPr>
              <w:t>Содействие в трудоустройстве</w:t>
            </w:r>
          </w:p>
        </w:tc>
      </w:tr>
      <w:tr w:rsidR="006103E6" w14:paraId="5A6345CD" w14:textId="77777777" w:rsidTr="004570CF">
        <w:trPr>
          <w:trHeight w:val="450"/>
        </w:trPr>
        <w:tc>
          <w:tcPr>
            <w:tcW w:w="1526" w:type="dxa"/>
            <w:vMerge/>
          </w:tcPr>
          <w:p w14:paraId="0C489183" w14:textId="77777777" w:rsidR="006103E6" w:rsidRPr="00C95B57" w:rsidRDefault="006103E6" w:rsidP="006103E6">
            <w:pPr>
              <w:spacing w:line="276" w:lineRule="auto"/>
              <w:rPr>
                <w:rFonts w:cs="Times New Roman"/>
                <w:sz w:val="22"/>
              </w:rPr>
            </w:pPr>
          </w:p>
        </w:tc>
        <w:tc>
          <w:tcPr>
            <w:tcW w:w="2126" w:type="dxa"/>
            <w:vMerge/>
          </w:tcPr>
          <w:p w14:paraId="5702F926" w14:textId="77777777" w:rsidR="006103E6" w:rsidRPr="00C95B57" w:rsidRDefault="006103E6" w:rsidP="006103E6">
            <w:pPr>
              <w:spacing w:line="276" w:lineRule="auto"/>
              <w:rPr>
                <w:rFonts w:cs="Times New Roman"/>
                <w:sz w:val="22"/>
              </w:rPr>
            </w:pPr>
          </w:p>
        </w:tc>
        <w:tc>
          <w:tcPr>
            <w:tcW w:w="425" w:type="dxa"/>
          </w:tcPr>
          <w:p w14:paraId="281D073D"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С</w:t>
            </w:r>
          </w:p>
        </w:tc>
        <w:tc>
          <w:tcPr>
            <w:tcW w:w="5342" w:type="dxa"/>
          </w:tcPr>
          <w:p w14:paraId="7CAB803B" w14:textId="77777777" w:rsidR="006103E6" w:rsidRPr="006103E6" w:rsidRDefault="006103E6" w:rsidP="006103E6">
            <w:pPr>
              <w:spacing w:line="276" w:lineRule="auto"/>
              <w:rPr>
                <w:rFonts w:cs="Times New Roman"/>
                <w:sz w:val="22"/>
              </w:rPr>
            </w:pPr>
            <w:r w:rsidRPr="006103E6">
              <w:rPr>
                <w:rFonts w:cs="Times New Roman"/>
                <w:sz w:val="22"/>
              </w:rPr>
              <w:t>Услуги, связанные с социально-трудовой реабилитацией</w:t>
            </w:r>
          </w:p>
        </w:tc>
      </w:tr>
      <w:tr w:rsidR="006103E6" w14:paraId="2B086EB2" w14:textId="77777777" w:rsidTr="004570CF">
        <w:trPr>
          <w:trHeight w:val="625"/>
        </w:trPr>
        <w:tc>
          <w:tcPr>
            <w:tcW w:w="1526" w:type="dxa"/>
            <w:vMerge w:val="restart"/>
          </w:tcPr>
          <w:p w14:paraId="2D79B8BE" w14:textId="77777777" w:rsidR="006103E6" w:rsidRPr="00C95B57" w:rsidRDefault="006103E6" w:rsidP="006103E6">
            <w:pPr>
              <w:spacing w:line="276" w:lineRule="auto"/>
              <w:rPr>
                <w:rFonts w:cs="Times New Roman"/>
                <w:sz w:val="22"/>
              </w:rPr>
            </w:pPr>
            <w:r w:rsidRPr="00C95B57">
              <w:rPr>
                <w:rFonts w:cs="Times New Roman"/>
                <w:sz w:val="22"/>
              </w:rPr>
              <w:t>социально-правовые</w:t>
            </w:r>
          </w:p>
        </w:tc>
        <w:tc>
          <w:tcPr>
            <w:tcW w:w="2126" w:type="dxa"/>
            <w:vMerge w:val="restart"/>
          </w:tcPr>
          <w:p w14:paraId="31B120C0" w14:textId="77777777" w:rsidR="006103E6" w:rsidRPr="00C95B57" w:rsidRDefault="006103E6" w:rsidP="006103E6">
            <w:pPr>
              <w:spacing w:line="276" w:lineRule="auto"/>
              <w:rPr>
                <w:rFonts w:cs="Times New Roman"/>
                <w:sz w:val="22"/>
              </w:rPr>
            </w:pPr>
            <w:r w:rsidRPr="00C95B57">
              <w:rPr>
                <w:rFonts w:cs="Times New Roman"/>
                <w:sz w:val="22"/>
              </w:rPr>
              <w:t>направленные на оказание помощи в получении юридических услуг</w:t>
            </w:r>
          </w:p>
        </w:tc>
        <w:tc>
          <w:tcPr>
            <w:tcW w:w="425" w:type="dxa"/>
          </w:tcPr>
          <w:p w14:paraId="7342236A" w14:textId="77777777" w:rsidR="006103E6" w:rsidRPr="00C95B57" w:rsidRDefault="006103E6" w:rsidP="004570CF">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Д</w:t>
            </w:r>
          </w:p>
        </w:tc>
        <w:tc>
          <w:tcPr>
            <w:tcW w:w="5342" w:type="dxa"/>
          </w:tcPr>
          <w:p w14:paraId="4B558627" w14:textId="77777777" w:rsidR="006103E6" w:rsidRPr="00D804D3"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Содействие в получении юридической помощи в целях защиты прав и законных интересов получателей социальных услуг</w:t>
            </w:r>
          </w:p>
        </w:tc>
      </w:tr>
      <w:tr w:rsidR="006103E6" w14:paraId="7A8BF268" w14:textId="77777777" w:rsidTr="004570CF">
        <w:trPr>
          <w:trHeight w:val="625"/>
        </w:trPr>
        <w:tc>
          <w:tcPr>
            <w:tcW w:w="1526" w:type="dxa"/>
            <w:vMerge/>
          </w:tcPr>
          <w:p w14:paraId="7D8B650C" w14:textId="77777777" w:rsidR="006103E6" w:rsidRPr="00C95B57" w:rsidRDefault="006103E6" w:rsidP="006103E6">
            <w:pPr>
              <w:spacing w:line="276" w:lineRule="auto"/>
              <w:rPr>
                <w:rFonts w:cs="Times New Roman"/>
                <w:sz w:val="22"/>
              </w:rPr>
            </w:pPr>
          </w:p>
        </w:tc>
        <w:tc>
          <w:tcPr>
            <w:tcW w:w="2126" w:type="dxa"/>
            <w:vMerge/>
          </w:tcPr>
          <w:p w14:paraId="67B07B03" w14:textId="77777777" w:rsidR="006103E6" w:rsidRPr="00C95B57" w:rsidRDefault="006103E6" w:rsidP="006103E6">
            <w:pPr>
              <w:spacing w:line="276" w:lineRule="auto"/>
              <w:rPr>
                <w:rFonts w:cs="Times New Roman"/>
                <w:sz w:val="22"/>
              </w:rPr>
            </w:pPr>
          </w:p>
        </w:tc>
        <w:tc>
          <w:tcPr>
            <w:tcW w:w="425" w:type="dxa"/>
          </w:tcPr>
          <w:p w14:paraId="786C1374" w14:textId="77777777" w:rsidR="006103E6" w:rsidRPr="00C95B57" w:rsidRDefault="006103E6" w:rsidP="004570CF">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П</w:t>
            </w:r>
          </w:p>
        </w:tc>
        <w:tc>
          <w:tcPr>
            <w:tcW w:w="5342" w:type="dxa"/>
          </w:tcPr>
          <w:p w14:paraId="65334286"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Оказание помощи в оформлении и восстановлении документов получателя социальных услуг</w:t>
            </w:r>
          </w:p>
        </w:tc>
      </w:tr>
      <w:tr w:rsidR="006103E6" w14:paraId="3A5D0431" w14:textId="77777777" w:rsidTr="004570CF">
        <w:trPr>
          <w:trHeight w:val="625"/>
        </w:trPr>
        <w:tc>
          <w:tcPr>
            <w:tcW w:w="1526" w:type="dxa"/>
            <w:vMerge/>
          </w:tcPr>
          <w:p w14:paraId="65DF76EA" w14:textId="77777777" w:rsidR="006103E6" w:rsidRPr="00C95B57" w:rsidRDefault="006103E6" w:rsidP="006103E6">
            <w:pPr>
              <w:spacing w:line="276" w:lineRule="auto"/>
              <w:rPr>
                <w:rFonts w:cs="Times New Roman"/>
                <w:sz w:val="22"/>
              </w:rPr>
            </w:pPr>
          </w:p>
        </w:tc>
        <w:tc>
          <w:tcPr>
            <w:tcW w:w="2126" w:type="dxa"/>
            <w:vMerge/>
          </w:tcPr>
          <w:p w14:paraId="48E1E804" w14:textId="77777777" w:rsidR="006103E6" w:rsidRPr="00C95B57" w:rsidRDefault="006103E6" w:rsidP="006103E6">
            <w:pPr>
              <w:spacing w:line="276" w:lineRule="auto"/>
              <w:rPr>
                <w:rFonts w:cs="Times New Roman"/>
                <w:sz w:val="22"/>
              </w:rPr>
            </w:pPr>
          </w:p>
        </w:tc>
        <w:tc>
          <w:tcPr>
            <w:tcW w:w="425" w:type="dxa"/>
          </w:tcPr>
          <w:p w14:paraId="1D8EC8B5" w14:textId="77777777" w:rsidR="006103E6" w:rsidRPr="00C95B57" w:rsidRDefault="006103E6" w:rsidP="004570CF">
            <w:pPr>
              <w:spacing w:line="276" w:lineRule="auto"/>
              <w:jc w:val="center"/>
              <w:rPr>
                <w:rFonts w:cs="Times New Roman"/>
                <w:color w:val="111111"/>
                <w:sz w:val="22"/>
                <w:shd w:val="clear" w:color="auto" w:fill="FFFFFF"/>
              </w:rPr>
            </w:pPr>
            <w:r w:rsidRPr="00C95B57">
              <w:rPr>
                <w:rFonts w:cs="Times New Roman"/>
                <w:color w:val="111111"/>
                <w:sz w:val="22"/>
                <w:shd w:val="clear" w:color="auto" w:fill="FFFFFF"/>
              </w:rPr>
              <w:t>С</w:t>
            </w:r>
          </w:p>
        </w:tc>
        <w:tc>
          <w:tcPr>
            <w:tcW w:w="5342" w:type="dxa"/>
          </w:tcPr>
          <w:p w14:paraId="09B686C6"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Оказание помощи в оформлении и восстановлении документов получателя социальных услуг</w:t>
            </w:r>
          </w:p>
        </w:tc>
      </w:tr>
      <w:tr w:rsidR="006103E6" w14:paraId="28699E38" w14:textId="77777777" w:rsidTr="004570CF">
        <w:trPr>
          <w:trHeight w:val="985"/>
        </w:trPr>
        <w:tc>
          <w:tcPr>
            <w:tcW w:w="3652" w:type="dxa"/>
            <w:gridSpan w:val="2"/>
            <w:vMerge w:val="restart"/>
          </w:tcPr>
          <w:p w14:paraId="1D76905D" w14:textId="77777777" w:rsidR="006103E6" w:rsidRPr="00C95B57" w:rsidRDefault="006103E6" w:rsidP="006103E6">
            <w:pPr>
              <w:spacing w:line="276" w:lineRule="auto"/>
              <w:rPr>
                <w:rFonts w:cs="Times New Roman"/>
                <w:sz w:val="22"/>
              </w:rPr>
            </w:pPr>
            <w:r w:rsidRPr="00C95B57">
              <w:rPr>
                <w:rFonts w:cs="Times New Roman"/>
                <w:sz w:val="22"/>
              </w:rPr>
              <w:t>услуги в целях повышения коммуникативного потенциала получателей социальных услуг, имеющих ограничения жизнедеятельности, в том числе детей-инвалидов</w:t>
            </w:r>
          </w:p>
        </w:tc>
        <w:tc>
          <w:tcPr>
            <w:tcW w:w="425" w:type="dxa"/>
          </w:tcPr>
          <w:p w14:paraId="688CFAFA"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Д</w:t>
            </w:r>
          </w:p>
        </w:tc>
        <w:tc>
          <w:tcPr>
            <w:tcW w:w="5342" w:type="dxa"/>
          </w:tcPr>
          <w:p w14:paraId="038535B2" w14:textId="77777777" w:rsidR="006103E6" w:rsidRPr="006103E6" w:rsidRDefault="006103E6" w:rsidP="006103E6">
            <w:pPr>
              <w:spacing w:line="276" w:lineRule="auto"/>
              <w:rPr>
                <w:rFonts w:cs="Times New Roman"/>
                <w:sz w:val="22"/>
              </w:rPr>
            </w:pPr>
            <w:r w:rsidRPr="006103E6">
              <w:rPr>
                <w:rFonts w:cs="Times New Roman"/>
                <w:sz w:val="22"/>
              </w:rPr>
              <w:t>Содействие в обучении навыкам самообслуживания, общения и самоконтроля, навыкам поведения в быту и общественных местах</w:t>
            </w:r>
          </w:p>
        </w:tc>
      </w:tr>
      <w:tr w:rsidR="006103E6" w14:paraId="326B4971" w14:textId="77777777" w:rsidTr="004570CF">
        <w:trPr>
          <w:trHeight w:val="810"/>
        </w:trPr>
        <w:tc>
          <w:tcPr>
            <w:tcW w:w="3652" w:type="dxa"/>
            <w:gridSpan w:val="2"/>
            <w:vMerge/>
          </w:tcPr>
          <w:p w14:paraId="76E798CA" w14:textId="77777777" w:rsidR="006103E6" w:rsidRPr="00C95B57" w:rsidRDefault="006103E6" w:rsidP="006103E6">
            <w:pPr>
              <w:spacing w:line="276" w:lineRule="auto"/>
              <w:rPr>
                <w:rFonts w:cs="Times New Roman"/>
                <w:sz w:val="22"/>
              </w:rPr>
            </w:pPr>
          </w:p>
        </w:tc>
        <w:tc>
          <w:tcPr>
            <w:tcW w:w="425" w:type="dxa"/>
          </w:tcPr>
          <w:p w14:paraId="2DDD8468"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П</w:t>
            </w:r>
          </w:p>
        </w:tc>
        <w:tc>
          <w:tcPr>
            <w:tcW w:w="5342" w:type="dxa"/>
          </w:tcPr>
          <w:p w14:paraId="262D498C" w14:textId="77777777" w:rsidR="006103E6" w:rsidRPr="006103E6" w:rsidRDefault="006103E6" w:rsidP="006103E6">
            <w:pPr>
              <w:spacing w:line="276" w:lineRule="auto"/>
              <w:rPr>
                <w:rFonts w:cs="Times New Roman"/>
                <w:sz w:val="22"/>
              </w:rPr>
            </w:pPr>
            <w:r w:rsidRPr="006103E6">
              <w:rPr>
                <w:rFonts w:cs="Times New Roman"/>
                <w:sz w:val="22"/>
              </w:rPr>
              <w:t>Оказание помощи в обучении основам компьютерной грамотности</w:t>
            </w:r>
          </w:p>
        </w:tc>
      </w:tr>
      <w:tr w:rsidR="006103E6" w14:paraId="3498FFC3" w14:textId="77777777" w:rsidTr="004570CF">
        <w:trPr>
          <w:trHeight w:val="985"/>
        </w:trPr>
        <w:tc>
          <w:tcPr>
            <w:tcW w:w="3652" w:type="dxa"/>
            <w:gridSpan w:val="2"/>
            <w:vMerge/>
          </w:tcPr>
          <w:p w14:paraId="58ED35C3" w14:textId="77777777" w:rsidR="006103E6" w:rsidRPr="00C95B57" w:rsidRDefault="006103E6" w:rsidP="006103E6">
            <w:pPr>
              <w:spacing w:line="276" w:lineRule="auto"/>
              <w:rPr>
                <w:rFonts w:cs="Times New Roman"/>
                <w:sz w:val="22"/>
              </w:rPr>
            </w:pPr>
          </w:p>
        </w:tc>
        <w:tc>
          <w:tcPr>
            <w:tcW w:w="425" w:type="dxa"/>
          </w:tcPr>
          <w:p w14:paraId="1F345F25" w14:textId="77777777" w:rsidR="006103E6" w:rsidRPr="00C95B57" w:rsidRDefault="006103E6" w:rsidP="004570CF">
            <w:pPr>
              <w:spacing w:line="276" w:lineRule="auto"/>
              <w:jc w:val="center"/>
              <w:rPr>
                <w:rFonts w:cs="Times New Roman"/>
                <w:sz w:val="22"/>
              </w:rPr>
            </w:pPr>
            <w:r w:rsidRPr="00C95B57">
              <w:rPr>
                <w:rFonts w:cs="Times New Roman"/>
                <w:color w:val="111111"/>
                <w:sz w:val="22"/>
                <w:shd w:val="clear" w:color="auto" w:fill="FFFFFF"/>
              </w:rPr>
              <w:t>С</w:t>
            </w:r>
          </w:p>
        </w:tc>
        <w:tc>
          <w:tcPr>
            <w:tcW w:w="5342" w:type="dxa"/>
          </w:tcPr>
          <w:p w14:paraId="3732D819" w14:textId="77777777" w:rsidR="006103E6" w:rsidRPr="006103E6" w:rsidRDefault="006103E6" w:rsidP="006103E6">
            <w:pPr>
              <w:spacing w:line="276" w:lineRule="auto"/>
              <w:rPr>
                <w:rFonts w:cs="Times New Roman"/>
                <w:sz w:val="22"/>
              </w:rPr>
            </w:pPr>
            <w:r w:rsidRPr="006103E6">
              <w:rPr>
                <w:rFonts w:cs="Times New Roman"/>
                <w:sz w:val="22"/>
              </w:rPr>
              <w:t>Обучение инвалидов, в том числе детей-инвалидов, пользованию техническими средствами реабилитации</w:t>
            </w:r>
          </w:p>
        </w:tc>
      </w:tr>
      <w:tr w:rsidR="006103E6" w14:paraId="206C15EB" w14:textId="77777777" w:rsidTr="004570CF">
        <w:trPr>
          <w:trHeight w:val="722"/>
        </w:trPr>
        <w:tc>
          <w:tcPr>
            <w:tcW w:w="1526" w:type="dxa"/>
          </w:tcPr>
          <w:p w14:paraId="6C98BD05" w14:textId="77777777" w:rsidR="006103E6" w:rsidRPr="00C95B57" w:rsidRDefault="006103E6" w:rsidP="006103E6">
            <w:pPr>
              <w:spacing w:line="276" w:lineRule="auto"/>
              <w:rPr>
                <w:rFonts w:cs="Times New Roman"/>
                <w:sz w:val="22"/>
              </w:rPr>
            </w:pPr>
            <w:r w:rsidRPr="00C95B57">
              <w:rPr>
                <w:rFonts w:cs="Times New Roman"/>
                <w:sz w:val="22"/>
              </w:rPr>
              <w:t>срочные социальные услуги</w:t>
            </w:r>
          </w:p>
        </w:tc>
        <w:tc>
          <w:tcPr>
            <w:tcW w:w="2126" w:type="dxa"/>
          </w:tcPr>
          <w:p w14:paraId="3A985936" w14:textId="77777777" w:rsidR="006103E6" w:rsidRPr="006103E6" w:rsidRDefault="006103E6" w:rsidP="006103E6">
            <w:pPr>
              <w:spacing w:line="276" w:lineRule="auto"/>
              <w:rPr>
                <w:rFonts w:cs="Times New Roman"/>
                <w:sz w:val="22"/>
              </w:rPr>
            </w:pPr>
            <w:r w:rsidRPr="006103E6">
              <w:rPr>
                <w:rFonts w:cs="Times New Roman"/>
                <w:sz w:val="22"/>
              </w:rPr>
              <w:t>Неотложная помощь, оказываемая при обращении</w:t>
            </w:r>
          </w:p>
        </w:tc>
        <w:tc>
          <w:tcPr>
            <w:tcW w:w="425" w:type="dxa"/>
          </w:tcPr>
          <w:p w14:paraId="01A331C8" w14:textId="77777777" w:rsidR="006103E6" w:rsidRPr="00C95B57" w:rsidRDefault="006103E6" w:rsidP="004570CF">
            <w:pPr>
              <w:spacing w:line="276" w:lineRule="auto"/>
              <w:jc w:val="center"/>
              <w:rPr>
                <w:rFonts w:cs="Times New Roman"/>
                <w:color w:val="111111"/>
                <w:sz w:val="22"/>
                <w:shd w:val="clear" w:color="auto" w:fill="FFFFFF"/>
              </w:rPr>
            </w:pPr>
          </w:p>
        </w:tc>
        <w:tc>
          <w:tcPr>
            <w:tcW w:w="5342" w:type="dxa"/>
          </w:tcPr>
          <w:p w14:paraId="6CB96BDE" w14:textId="77777777" w:rsidR="006103E6" w:rsidRPr="00C95B57" w:rsidRDefault="006103E6" w:rsidP="006103E6">
            <w:pPr>
              <w:spacing w:line="276" w:lineRule="auto"/>
              <w:rPr>
                <w:rFonts w:cs="Times New Roman"/>
                <w:color w:val="111111"/>
                <w:sz w:val="22"/>
                <w:shd w:val="clear" w:color="auto" w:fill="FFFFFF"/>
              </w:rPr>
            </w:pPr>
            <w:r w:rsidRPr="00C95B57">
              <w:rPr>
                <w:rFonts w:cs="Times New Roman"/>
                <w:color w:val="111111"/>
                <w:sz w:val="22"/>
                <w:shd w:val="clear" w:color="auto" w:fill="FFFFFF"/>
              </w:rPr>
              <w:t>Обеспечение бесплатным горячим питанием или наборами продуктов питания</w:t>
            </w:r>
          </w:p>
        </w:tc>
      </w:tr>
    </w:tbl>
    <w:p w14:paraId="0E23E9DD" w14:textId="77777777" w:rsidR="006103E6" w:rsidRPr="00EA2982" w:rsidRDefault="006103E6" w:rsidP="006103E6">
      <w:pPr>
        <w:rPr>
          <w:highlight w:val="red"/>
        </w:rPr>
      </w:pPr>
    </w:p>
    <w:p w14:paraId="56948A28" w14:textId="77777777" w:rsidR="00C959AF" w:rsidRDefault="00C959AF" w:rsidP="009D21C5">
      <w:pPr>
        <w:ind w:firstLine="709"/>
      </w:pPr>
      <w:r w:rsidRPr="009625B3">
        <w:lastRenderedPageBreak/>
        <w:t>Всего в 2022 году в Кировской области было сформировано 17718 ИППСУ. Количество сформированных ИППСУ меньше количества проведенных оценок из-за того, что оценка может производит</w:t>
      </w:r>
      <w:r>
        <w:t>ь</w:t>
      </w:r>
      <w:r w:rsidRPr="009625B3">
        <w:t>ся не в м</w:t>
      </w:r>
      <w:r>
        <w:t>омент окончания действия ИППСУ</w:t>
      </w:r>
      <w:r w:rsidRPr="009625B3">
        <w:t>, а в период действия</w:t>
      </w:r>
      <w:r>
        <w:t>. Это производится</w:t>
      </w:r>
      <w:r w:rsidRPr="009625B3">
        <w:t xml:space="preserve"> для выявления необходимости пересмотра ИППСУ в связи с улучшением и ухудшением положения гражданина, и в случае, если необходимости в пересмотре нет, то и новая ИППСУ не создается, при этом оценка уже была произведена. На рисунке </w:t>
      </w:r>
      <w:r>
        <w:t>1.6</w:t>
      </w:r>
      <w:r w:rsidRPr="009625B3">
        <w:t xml:space="preserve"> представлен график распределения получателей социальных услуг по формам социального обслуживания, в разрезе возрастной категории.</w:t>
      </w:r>
    </w:p>
    <w:p w14:paraId="669A385D" w14:textId="37757C49" w:rsidR="00C959AF" w:rsidRDefault="00C959AF" w:rsidP="00F25311"/>
    <w:p w14:paraId="312DBE62" w14:textId="62354383" w:rsidR="00BE4C3D" w:rsidRDefault="00BE4C3D" w:rsidP="00BE4C3D">
      <w:r>
        <w:rPr>
          <w:noProof/>
          <w:lang w:eastAsia="ru-RU"/>
        </w:rPr>
        <w:drawing>
          <wp:inline distT="0" distB="0" distL="0" distR="0" wp14:anchorId="08721DBB" wp14:editId="2895C6B7">
            <wp:extent cx="5943600" cy="4104167"/>
            <wp:effectExtent l="0" t="0" r="0" b="10795"/>
            <wp:docPr id="39" name="Диаграмма 39">
              <a:extLst xmlns:a="http://schemas.openxmlformats.org/drawingml/2006/main">
                <a:ext uri="{FF2B5EF4-FFF2-40B4-BE49-F238E27FC236}">
                  <a16:creationId xmlns:a16="http://schemas.microsoft.com/office/drawing/2014/main" id="{AB443A5F-B2EF-4C60-B446-B30FD5F47B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DAEC76" w14:textId="77777777" w:rsidR="00BE4C3D" w:rsidRDefault="00BE4C3D" w:rsidP="00BE4C3D">
      <w:pPr>
        <w:jc w:val="center"/>
      </w:pPr>
      <w:r>
        <w:t xml:space="preserve">Рисунок 1.6 – </w:t>
      </w:r>
      <w:r w:rsidRPr="009625B3">
        <w:t>Количество сформированных ИППСУ за 2022 год в разрезе формы социального обслуживания и возрастной категории в Кировской области</w:t>
      </w:r>
    </w:p>
    <w:p w14:paraId="5BF1FEA5" w14:textId="77777777" w:rsidR="00A31C85" w:rsidRPr="0053085F" w:rsidRDefault="00A31C85" w:rsidP="006D2C45"/>
    <w:p w14:paraId="54F1EEB6" w14:textId="77777777" w:rsidR="009D21C5" w:rsidRPr="0053085F" w:rsidRDefault="009D21C5" w:rsidP="006D2C45"/>
    <w:p w14:paraId="6032943A" w14:textId="00C7CA85" w:rsidR="00F25311" w:rsidRDefault="00F25311" w:rsidP="00F25311">
      <w:pPr>
        <w:pStyle w:val="3"/>
        <w:numPr>
          <w:ilvl w:val="2"/>
          <w:numId w:val="10"/>
        </w:numPr>
        <w:ind w:firstLine="709"/>
      </w:pPr>
      <w:r>
        <w:lastRenderedPageBreak/>
        <w:t>Заключение договора на СО</w:t>
      </w:r>
    </w:p>
    <w:p w14:paraId="3220D6E1" w14:textId="7DA35BAC" w:rsidR="006D2C45" w:rsidRPr="004B5046" w:rsidRDefault="0097549C" w:rsidP="009D21C5">
      <w:pPr>
        <w:ind w:firstLine="709"/>
      </w:pPr>
      <w:r w:rsidRPr="004B5046">
        <w:t>Д</w:t>
      </w:r>
      <w:r w:rsidR="006D2C45" w:rsidRPr="004B5046">
        <w:t xml:space="preserve">оговор </w:t>
      </w:r>
      <w:r w:rsidRPr="004B5046">
        <w:t xml:space="preserve">заключается </w:t>
      </w:r>
      <w:r w:rsidR="006D2C45" w:rsidRPr="004B5046">
        <w:t xml:space="preserve">с одним из </w:t>
      </w:r>
      <w:r w:rsidR="00883F17" w:rsidRPr="004B5046">
        <w:t>предлагаемых органом социального развития</w:t>
      </w:r>
      <w:r w:rsidR="006D2C45" w:rsidRPr="004B5046">
        <w:t xml:space="preserve"> поставщиков социальных услуг</w:t>
      </w:r>
      <w:r w:rsidRPr="004B5046">
        <w:t xml:space="preserve"> после составления ИППСУ</w:t>
      </w:r>
      <w:r w:rsidR="006D2C45" w:rsidRPr="004B5046">
        <w:t xml:space="preserve">. </w:t>
      </w:r>
      <w:r w:rsidRPr="004B5046">
        <w:t xml:space="preserve">Если у </w:t>
      </w:r>
      <w:r w:rsidR="00883F17" w:rsidRPr="004B5046">
        <w:t>предлагаемого</w:t>
      </w:r>
      <w:r w:rsidR="006D2C45" w:rsidRPr="004B5046">
        <w:t xml:space="preserve"> поставщика, к которому обратился </w:t>
      </w:r>
      <w:r w:rsidRPr="004B5046">
        <w:t>гражданин</w:t>
      </w:r>
      <w:r w:rsidR="006D2C45" w:rsidRPr="004B5046">
        <w:t xml:space="preserve"> для заключения договора, </w:t>
      </w:r>
      <w:r w:rsidRPr="004B5046">
        <w:t xml:space="preserve">отсутствуют </w:t>
      </w:r>
      <w:r w:rsidR="006D2C45" w:rsidRPr="004B5046">
        <w:t>свободны</w:t>
      </w:r>
      <w:r w:rsidRPr="004B5046">
        <w:t>е</w:t>
      </w:r>
      <w:r w:rsidR="006D2C45" w:rsidRPr="004B5046">
        <w:t xml:space="preserve"> мест</w:t>
      </w:r>
      <w:r w:rsidRPr="004B5046">
        <w:t>а</w:t>
      </w:r>
      <w:r w:rsidR="006D2C45" w:rsidRPr="004B5046">
        <w:t xml:space="preserve">, </w:t>
      </w:r>
      <w:r w:rsidR="00686CB7" w:rsidRPr="004B5046">
        <w:t>созданные</w:t>
      </w:r>
      <w:r w:rsidR="006D2C45" w:rsidRPr="004B5046">
        <w:t xml:space="preserve"> для </w:t>
      </w:r>
      <w:r w:rsidR="00FC2329" w:rsidRPr="004B5046">
        <w:t>оказания</w:t>
      </w:r>
      <w:r w:rsidR="006D2C45" w:rsidRPr="004B5046">
        <w:t xml:space="preserve"> социальных услуг в </w:t>
      </w:r>
      <w:r w:rsidR="00743DF6" w:rsidRPr="004B5046">
        <w:t xml:space="preserve">одной из </w:t>
      </w:r>
      <w:r w:rsidR="006D2C45" w:rsidRPr="004B5046">
        <w:t xml:space="preserve">форм социального обслуживания, поставщик отказывает </w:t>
      </w:r>
      <w:r w:rsidR="00686CB7" w:rsidRPr="004B5046">
        <w:t>гражданину</w:t>
      </w:r>
      <w:r w:rsidR="006D2C45" w:rsidRPr="004B5046">
        <w:t xml:space="preserve"> в заключении договора и в </w:t>
      </w:r>
      <w:r w:rsidR="00FC2329" w:rsidRPr="004B5046">
        <w:t xml:space="preserve">оказании </w:t>
      </w:r>
      <w:r w:rsidR="006D2C45" w:rsidRPr="004B5046">
        <w:t xml:space="preserve">услуг, при этом </w:t>
      </w:r>
      <w:r w:rsidR="00686CB7" w:rsidRPr="004B5046">
        <w:t>человек</w:t>
      </w:r>
      <w:r w:rsidR="006D2C45" w:rsidRPr="004B5046">
        <w:t xml:space="preserve"> может встать в очередь для получения социальных услуг</w:t>
      </w:r>
      <w:r w:rsidR="00686CB7" w:rsidRPr="004B5046">
        <w:t>, или</w:t>
      </w:r>
      <w:r w:rsidR="006D2C45" w:rsidRPr="004B5046">
        <w:t xml:space="preserve"> может обратиться к </w:t>
      </w:r>
      <w:r w:rsidR="00686CB7" w:rsidRPr="004B5046">
        <w:t xml:space="preserve">другому </w:t>
      </w:r>
      <w:r w:rsidR="006D2C45" w:rsidRPr="004B5046">
        <w:t>рекоменд</w:t>
      </w:r>
      <w:r w:rsidR="00686CB7" w:rsidRPr="004B5046">
        <w:t>ованному</w:t>
      </w:r>
      <w:r w:rsidR="006D2C45" w:rsidRPr="004B5046">
        <w:t xml:space="preserve"> поставщику, </w:t>
      </w:r>
      <w:r w:rsidR="00686CB7" w:rsidRPr="004B5046">
        <w:t xml:space="preserve">или </w:t>
      </w:r>
      <w:r w:rsidR="006D2C45" w:rsidRPr="004B5046">
        <w:t>дождаться</w:t>
      </w:r>
      <w:r w:rsidR="00686CB7" w:rsidRPr="004B5046">
        <w:t>, когда</w:t>
      </w:r>
      <w:r w:rsidR="006D2C45" w:rsidRPr="004B5046">
        <w:t xml:space="preserve"> освобо</w:t>
      </w:r>
      <w:r w:rsidR="00686CB7" w:rsidRPr="004B5046">
        <w:t>дится</w:t>
      </w:r>
      <w:r w:rsidR="006D2C45" w:rsidRPr="004B5046">
        <w:t xml:space="preserve"> мест</w:t>
      </w:r>
      <w:r w:rsidR="00686CB7" w:rsidRPr="004B5046">
        <w:t>о</w:t>
      </w:r>
      <w:r w:rsidR="006D2C45" w:rsidRPr="004B5046">
        <w:t xml:space="preserve"> [</w:t>
      </w:r>
      <w:r w:rsidR="001213BB" w:rsidRPr="001213BB">
        <w:t>9</w:t>
      </w:r>
      <w:r w:rsidR="006D2C45" w:rsidRPr="004B5046">
        <w:t>].</w:t>
      </w:r>
    </w:p>
    <w:p w14:paraId="30E041DE" w14:textId="34B2EBE6" w:rsidR="006D2C45" w:rsidRPr="004B5046" w:rsidRDefault="00FC2329" w:rsidP="009D21C5">
      <w:pPr>
        <w:ind w:firstLine="709"/>
      </w:pPr>
      <w:r w:rsidRPr="004B5046">
        <w:t>Человека</w:t>
      </w:r>
      <w:r w:rsidR="002C5C09" w:rsidRPr="004B5046">
        <w:t xml:space="preserve"> снимают с учета, е</w:t>
      </w:r>
      <w:r w:rsidR="006D2C45" w:rsidRPr="004B5046">
        <w:t xml:space="preserve">сли </w:t>
      </w:r>
      <w:r w:rsidR="002C5C09" w:rsidRPr="004B5046">
        <w:t>он</w:t>
      </w:r>
      <w:r w:rsidR="006D2C45" w:rsidRPr="004B5046">
        <w:t xml:space="preserve"> встал в очередь, </w:t>
      </w:r>
      <w:r w:rsidR="00DF6653" w:rsidRPr="004B5046">
        <w:t>или</w:t>
      </w:r>
      <w:r w:rsidR="006D2C45" w:rsidRPr="004B5046">
        <w:t xml:space="preserve"> </w:t>
      </w:r>
      <w:r w:rsidR="00DF6653" w:rsidRPr="004B5046">
        <w:t>не яви</w:t>
      </w:r>
      <w:r w:rsidR="002C5C09" w:rsidRPr="004B5046">
        <w:t>л</w:t>
      </w:r>
      <w:r w:rsidR="00DF6653" w:rsidRPr="004B5046">
        <w:t xml:space="preserve">ся </w:t>
      </w:r>
      <w:r w:rsidR="006D2C45" w:rsidRPr="004B5046">
        <w:t xml:space="preserve">в течение </w:t>
      </w:r>
      <w:r w:rsidR="00DF6653" w:rsidRPr="004B5046">
        <w:t>календарного месяца</w:t>
      </w:r>
      <w:r w:rsidR="006D2C45" w:rsidRPr="004B5046">
        <w:t xml:space="preserve"> </w:t>
      </w:r>
      <w:r w:rsidR="002C5C09" w:rsidRPr="004B5046">
        <w:t>после</w:t>
      </w:r>
      <w:r w:rsidR="006D2C45" w:rsidRPr="004B5046">
        <w:t xml:space="preserve"> получения </w:t>
      </w:r>
      <w:r w:rsidR="002C5C09" w:rsidRPr="004B5046">
        <w:t xml:space="preserve">письма с </w:t>
      </w:r>
      <w:r w:rsidR="006D2C45" w:rsidRPr="004B5046">
        <w:t>уведомлени</w:t>
      </w:r>
      <w:r w:rsidR="002C5C09" w:rsidRPr="004B5046">
        <w:t>ем</w:t>
      </w:r>
      <w:r w:rsidR="006D2C45" w:rsidRPr="004B5046">
        <w:t xml:space="preserve"> о наличии свободного места, </w:t>
      </w:r>
      <w:r w:rsidR="00DF6653" w:rsidRPr="004B5046">
        <w:t>или</w:t>
      </w:r>
      <w:r w:rsidR="006D2C45" w:rsidRPr="004B5046">
        <w:t xml:space="preserve"> после окончания срока действия ИППСУ.</w:t>
      </w:r>
    </w:p>
    <w:p w14:paraId="0BB10EA9" w14:textId="2C69AD58" w:rsidR="00F25311" w:rsidRDefault="00883F17" w:rsidP="009D21C5">
      <w:pPr>
        <w:ind w:firstLine="709"/>
      </w:pPr>
      <w:r w:rsidRPr="004B5046">
        <w:t>Если</w:t>
      </w:r>
      <w:r w:rsidR="006D2C45" w:rsidRPr="004B5046">
        <w:t xml:space="preserve"> </w:t>
      </w:r>
      <w:r w:rsidRPr="004B5046">
        <w:t xml:space="preserve">гражданин </w:t>
      </w:r>
      <w:r w:rsidR="006D2C45" w:rsidRPr="004B5046">
        <w:t>заключ</w:t>
      </w:r>
      <w:r w:rsidRPr="004B5046">
        <w:t>ил</w:t>
      </w:r>
      <w:r w:rsidR="006D2C45" w:rsidRPr="004B5046">
        <w:t xml:space="preserve"> </w:t>
      </w:r>
      <w:r w:rsidRPr="004B5046">
        <w:t>договор</w:t>
      </w:r>
      <w:r w:rsidR="006D2C45" w:rsidRPr="004B5046">
        <w:t xml:space="preserve">, ИППСУ </w:t>
      </w:r>
      <w:r w:rsidR="002A7E7C" w:rsidRPr="004B5046">
        <w:t xml:space="preserve">должно быть исполнено в </w:t>
      </w:r>
      <w:r w:rsidR="006D2C45" w:rsidRPr="004B5046">
        <w:t>обязательн</w:t>
      </w:r>
      <w:r w:rsidR="002A7E7C" w:rsidRPr="004B5046">
        <w:t>ом порядке</w:t>
      </w:r>
      <w:r w:rsidR="006D2C45" w:rsidRPr="004B5046">
        <w:t>.</w:t>
      </w:r>
    </w:p>
    <w:p w14:paraId="15923BFD" w14:textId="77777777" w:rsidR="006D2C45" w:rsidRDefault="006D2C45" w:rsidP="006D2C45"/>
    <w:p w14:paraId="74F46BE8" w14:textId="6B4AD2B3" w:rsidR="00F25311" w:rsidRDefault="009D2CDF" w:rsidP="00F25311">
      <w:pPr>
        <w:pStyle w:val="3"/>
        <w:numPr>
          <w:ilvl w:val="2"/>
          <w:numId w:val="10"/>
        </w:numPr>
        <w:ind w:firstLine="709"/>
      </w:pPr>
      <w:r>
        <w:t>Предоставление социальных услуг</w:t>
      </w:r>
    </w:p>
    <w:p w14:paraId="71CFD51C" w14:textId="49A47C0C" w:rsidR="00AA4954" w:rsidRPr="00AA4954" w:rsidRDefault="00AA4954" w:rsidP="00AA4954">
      <w:pPr>
        <w:ind w:firstLine="709"/>
      </w:pPr>
      <w:r w:rsidRPr="005C116B">
        <w:t>ИППСУ гарантирует гражданам предоставление социальных услуг, их количество, объем и периодичность в соответствии с перечнем, сформированным специалистом</w:t>
      </w:r>
      <w:r>
        <w:t>, за исключением срочных услуг.</w:t>
      </w:r>
    </w:p>
    <w:p w14:paraId="20C1DC25" w14:textId="77777777" w:rsidR="00AA4954" w:rsidRPr="00816AD0" w:rsidRDefault="00AA4954" w:rsidP="00AA4954">
      <w:pPr>
        <w:ind w:firstLine="709"/>
      </w:pPr>
      <w:r w:rsidRPr="00816AD0">
        <w:t>Услуги предоставляются бесплатно, с частичной оплатой и платно. Бесплатно предоставляются услуги:</w:t>
      </w:r>
    </w:p>
    <w:p w14:paraId="1DC57B72" w14:textId="77777777" w:rsidR="00AA4954" w:rsidRPr="00816AD0" w:rsidRDefault="00AA4954" w:rsidP="00AA4954">
      <w:pPr>
        <w:pStyle w:val="aa"/>
        <w:numPr>
          <w:ilvl w:val="0"/>
          <w:numId w:val="40"/>
        </w:numPr>
      </w:pPr>
      <w:r w:rsidRPr="00816AD0">
        <w:t xml:space="preserve">несовершеннолетним детям; </w:t>
      </w:r>
    </w:p>
    <w:p w14:paraId="514B1A79" w14:textId="77777777" w:rsidR="00AA4954" w:rsidRPr="00816AD0" w:rsidRDefault="00AA4954" w:rsidP="00AA4954">
      <w:pPr>
        <w:pStyle w:val="aa"/>
        <w:numPr>
          <w:ilvl w:val="0"/>
          <w:numId w:val="40"/>
        </w:numPr>
      </w:pPr>
      <w:r w:rsidRPr="00816AD0">
        <w:t xml:space="preserve">лицам, пострадавшим в результате чрезвычайных ситуаций, вооруженных межнациональных (межэтнических) конфликтов; </w:t>
      </w:r>
    </w:p>
    <w:p w14:paraId="6BE2A04B" w14:textId="4174AFB8" w:rsidR="00AA4954" w:rsidRPr="00816AD0" w:rsidRDefault="00AA4954" w:rsidP="00AA4954">
      <w:pPr>
        <w:pStyle w:val="aa"/>
        <w:numPr>
          <w:ilvl w:val="0"/>
          <w:numId w:val="40"/>
        </w:numPr>
      </w:pPr>
      <w:r w:rsidRPr="00816AD0">
        <w:t>участникам, инвалидам, работникам важных стратегических объектов в период Великой Отечественной войны;</w:t>
      </w:r>
    </w:p>
    <w:p w14:paraId="348600BC" w14:textId="1DAC25AF" w:rsidR="00AA4954" w:rsidRPr="00816AD0" w:rsidRDefault="00AA4954" w:rsidP="00AA4954">
      <w:pPr>
        <w:pStyle w:val="aa"/>
        <w:numPr>
          <w:ilvl w:val="0"/>
          <w:numId w:val="40"/>
        </w:numPr>
      </w:pPr>
      <w:r w:rsidRPr="00816AD0">
        <w:t xml:space="preserve">лицам, награжденным знаком "Жителю блокадного Ленинграда" или знаком "Житель осажденного Севастополя"; </w:t>
      </w:r>
    </w:p>
    <w:p w14:paraId="3D7B7E64" w14:textId="6AFEECB3" w:rsidR="00AA4954" w:rsidRPr="00816AD0" w:rsidRDefault="00AA4954" w:rsidP="00AA4954">
      <w:pPr>
        <w:pStyle w:val="aa"/>
        <w:numPr>
          <w:ilvl w:val="0"/>
          <w:numId w:val="40"/>
        </w:numPr>
      </w:pPr>
      <w:r w:rsidRPr="00816AD0">
        <w:t>инвалидам боевых действий.</w:t>
      </w:r>
    </w:p>
    <w:p w14:paraId="339D6DFD" w14:textId="77777777" w:rsidR="00AA4954" w:rsidRPr="00816AD0" w:rsidRDefault="00AA4954" w:rsidP="00AA4954">
      <w:pPr>
        <w:ind w:firstLine="709"/>
      </w:pPr>
      <w:r w:rsidRPr="00816AD0">
        <w:lastRenderedPageBreak/>
        <w:t>Гражданам, не относящимся ни к одной из перечисленных категорий, но имеющим на дату обращения среднедушевой доход равный или ниже прожиточного минимума, установленного в регионе, социальные услуги также предоставляются бесплатно.</w:t>
      </w:r>
    </w:p>
    <w:p w14:paraId="399146A5" w14:textId="77777777" w:rsidR="00AA4954" w:rsidRPr="00816AD0" w:rsidRDefault="00AA4954" w:rsidP="00AA4954">
      <w:pPr>
        <w:ind w:firstLine="709"/>
      </w:pPr>
      <w:r w:rsidRPr="00816AD0">
        <w:t>Если же среднедушевой доход человека выше прожиточного минимума, социальные услуги оказываются платно. Находясь в полустационаре или надомной форме СО, человек платит каждый месяц за оказание ему социальных услуг по фиксированному тарифу. Платеж не должен превосходить 50% разницы между величиной его среднедушевого дохода и прожиточным минимумом. Находясь в стационарной форме СО, человек платит за предоставление услуг не более 75% своего среднедушевого дохода [10].</w:t>
      </w:r>
    </w:p>
    <w:p w14:paraId="05F7F41B" w14:textId="26BD1C5E" w:rsidR="00AA4954" w:rsidRPr="00816AD0" w:rsidRDefault="00AA4954" w:rsidP="00AA4954">
      <w:pPr>
        <w:ind w:firstLine="709"/>
      </w:pPr>
      <w:r w:rsidRPr="00816AD0">
        <w:t xml:space="preserve">Срочные социальные услуги оказываются без создания ИППСУ и без заключения договор, сразу же при обращении. Фактом оказания срочных социальных услуг является акт, подписанный поставщиком и получателем услуг. Данный акт содержит информацию о поставщике и получателе, а </w:t>
      </w:r>
      <w:proofErr w:type="gramStart"/>
      <w:r w:rsidRPr="00816AD0">
        <w:t>так же</w:t>
      </w:r>
      <w:proofErr w:type="gramEnd"/>
      <w:r w:rsidRPr="00816AD0">
        <w:t xml:space="preserve"> о видах предоставленных услуг, дате и сроке оказания, а так же об условиях их предоставления.</w:t>
      </w:r>
    </w:p>
    <w:p w14:paraId="308207CD" w14:textId="20E8A2A6" w:rsidR="009D2CDF" w:rsidRDefault="006D2C45" w:rsidP="00AA4954">
      <w:pPr>
        <w:ind w:firstLine="709"/>
      </w:pPr>
      <w:r>
        <w:t>На рисунке 1.7 представлено соотношение оказанных услуг по видам за 2022 год по Кировской области.</w:t>
      </w:r>
    </w:p>
    <w:p w14:paraId="1E0A48A2" w14:textId="77777777" w:rsidR="00AA4954" w:rsidRDefault="00AA4954" w:rsidP="009D2CDF"/>
    <w:p w14:paraId="2CC8E2D3" w14:textId="77777777" w:rsidR="008344BA" w:rsidRPr="009D2CDF" w:rsidRDefault="008344BA" w:rsidP="008344BA">
      <w:pPr>
        <w:pStyle w:val="3"/>
        <w:numPr>
          <w:ilvl w:val="2"/>
          <w:numId w:val="10"/>
        </w:numPr>
        <w:ind w:firstLine="709"/>
      </w:pPr>
      <w:r>
        <w:t>Продление договора и пересмотр ИППСУ</w:t>
      </w:r>
    </w:p>
    <w:p w14:paraId="31B28CA6" w14:textId="2DE08037" w:rsidR="008344BA" w:rsidRPr="0053085F" w:rsidRDefault="008344BA" w:rsidP="009D21C5">
      <w:pPr>
        <w:ind w:firstLine="709"/>
      </w:pPr>
      <w:r w:rsidRPr="000D5A43">
        <w:t xml:space="preserve">За десять день до окончания действия договора, повторно проходят этапы, описанные </w:t>
      </w:r>
      <w:r w:rsidR="00F84265" w:rsidRPr="000D5A43">
        <w:t>в пунктах</w:t>
      </w:r>
      <w:r w:rsidRPr="000D5A43">
        <w:t xml:space="preserve"> 1.3.2-1.3.5, для создания нового договора и пересмотра ИППСУ в случае необходимости. Так же ИППСУ может быть пересмотрена по инициативе получателя или поставщика социальных услуг до окончания действия договора при возникновении или пропаже потребности при ухудшении или улучшения состояния человека.</w:t>
      </w:r>
    </w:p>
    <w:p w14:paraId="6282F4B0" w14:textId="77777777" w:rsidR="009D21C5" w:rsidRPr="0053085F" w:rsidRDefault="009D21C5" w:rsidP="009D21C5">
      <w:pPr>
        <w:ind w:firstLine="709"/>
      </w:pPr>
    </w:p>
    <w:p w14:paraId="33B3C28E" w14:textId="7CD9B85B" w:rsidR="006D2C45" w:rsidRDefault="006D2C45" w:rsidP="008344BA">
      <w:r>
        <w:rPr>
          <w:noProof/>
          <w:lang w:eastAsia="ru-RU"/>
        </w:rPr>
        <w:lastRenderedPageBreak/>
        <w:drawing>
          <wp:inline distT="0" distB="0" distL="0" distR="0" wp14:anchorId="478281C8" wp14:editId="31B02065">
            <wp:extent cx="5704205" cy="4657060"/>
            <wp:effectExtent l="0" t="0" r="10795" b="10795"/>
            <wp:docPr id="40" name="Диаграмма 40">
              <a:extLst xmlns:a="http://schemas.openxmlformats.org/drawingml/2006/main">
                <a:ext uri="{FF2B5EF4-FFF2-40B4-BE49-F238E27FC236}">
                  <a16:creationId xmlns:a16="http://schemas.microsoft.com/office/drawing/2014/main" id="{12CA7C1C-1A5D-4FB8-BC34-3F011755E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5FEEA7A" w14:textId="77777777" w:rsidR="006D2C45" w:rsidRDefault="006D2C45" w:rsidP="006D2C45">
      <w:pPr>
        <w:jc w:val="center"/>
      </w:pPr>
      <w:r>
        <w:t xml:space="preserve">Рисунок 1.7 – </w:t>
      </w:r>
      <w:r w:rsidRPr="00AB221F">
        <w:t>Соотношение оказанных услуг по видам за 2022 год по Кировской области</w:t>
      </w:r>
    </w:p>
    <w:p w14:paraId="677383C7" w14:textId="77777777" w:rsidR="006D2C45" w:rsidRDefault="006D2C45" w:rsidP="00B3727C"/>
    <w:p w14:paraId="695436C3" w14:textId="0EAFFFFB" w:rsidR="00105D4A" w:rsidRPr="006D6742" w:rsidRDefault="00105D4A" w:rsidP="00B3727C">
      <w:pPr>
        <w:pStyle w:val="2"/>
        <w:numPr>
          <w:ilvl w:val="1"/>
          <w:numId w:val="10"/>
        </w:numPr>
        <w:spacing w:after="240"/>
        <w:ind w:firstLine="709"/>
      </w:pPr>
      <w:bookmarkStart w:id="6" w:name="_Toc138446405"/>
      <w:r w:rsidRPr="006D6742">
        <w:t>Выбор этапа</w:t>
      </w:r>
      <w:r w:rsidR="003B2049" w:rsidRPr="006D6742">
        <w:t xml:space="preserve"> </w:t>
      </w:r>
      <w:r w:rsidR="00711DCC" w:rsidRPr="006D6742">
        <w:t>для автоматизации</w:t>
      </w:r>
      <w:bookmarkEnd w:id="6"/>
    </w:p>
    <w:p w14:paraId="75E94EA9" w14:textId="2B396506" w:rsidR="00201311" w:rsidRDefault="00201311" w:rsidP="009D21C5">
      <w:pPr>
        <w:ind w:firstLine="709"/>
      </w:pPr>
      <w:r w:rsidRPr="00246631">
        <w:t>Несмотря на продолжительное время существования, сфера СО продолжает расти и развиваться. Эти слова подтверждает начало разработки СДУ за пожилыми людьми и инвалидами в домашних условиях. С 2019 года мероприятия по созданию СДУ были включены в совместный федеральный проект Минтруда, Минздрава, Минфина, Минэкономразвития Российской Федерации (РФ), а также Агентства стратегических инициатив по продвижению новых проектов под названием «Старшее поколение», который входит в национальный проект «Демография» [</w:t>
      </w:r>
      <w:r w:rsidR="001213BB" w:rsidRPr="001213BB">
        <w:t>10</w:t>
      </w:r>
      <w:r w:rsidRPr="00246631">
        <w:t xml:space="preserve">]. Данный проект находится в состоянии пилотного, и с каждым годом все больше и больше субъектов РФ присоединяются к исполнению данной программы. Кировская область </w:t>
      </w:r>
      <w:r w:rsidRPr="00246631">
        <w:lastRenderedPageBreak/>
        <w:t>совместно с другими 5 регионами была включена в пилотный проект в 2019 году, а к 2023 году СДУ уже охватывает 40% субъектов РФ [</w:t>
      </w:r>
      <w:r w:rsidR="00325883">
        <w:t>1</w:t>
      </w:r>
      <w:r w:rsidR="001213BB" w:rsidRPr="001213BB">
        <w:t>1</w:t>
      </w:r>
      <w:r w:rsidRPr="00246631">
        <w:t>], рисунок 1.8. При этом по данным Всемирной Организации Здравоохранения (ВОЗ) подобные проекты также развивается еще в 98 странах мира под названием Long-Term Care (LTC).</w:t>
      </w:r>
    </w:p>
    <w:p w14:paraId="25DB11A8" w14:textId="151D5AE2" w:rsidR="00B52808" w:rsidRDefault="00B52808" w:rsidP="00201311"/>
    <w:p w14:paraId="4A1CD5EB" w14:textId="77777777" w:rsidR="00B52808" w:rsidRDefault="00B52808" w:rsidP="00B52808">
      <w:pPr>
        <w:jc w:val="center"/>
      </w:pPr>
      <w:r>
        <w:rPr>
          <w:noProof/>
          <w:lang w:eastAsia="ru-RU"/>
        </w:rPr>
        <w:drawing>
          <wp:inline distT="0" distB="0" distL="0" distR="0" wp14:anchorId="062B6E4E" wp14:editId="4EAD7B2A">
            <wp:extent cx="5295014" cy="3168502"/>
            <wp:effectExtent l="0" t="0" r="20320" b="13335"/>
            <wp:docPr id="27" name="Диаграмма 27">
              <a:extLst xmlns:a="http://schemas.openxmlformats.org/drawingml/2006/main">
                <a:ext uri="{FF2B5EF4-FFF2-40B4-BE49-F238E27FC236}">
                  <a16:creationId xmlns:a16="http://schemas.microsoft.com/office/drawing/2014/main" id="{9A9AC511-2C40-4C66-97EF-57FFF7770E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7E7A0F" w14:textId="1EB148BE" w:rsidR="00B52808" w:rsidRDefault="00B52808" w:rsidP="00B52808">
      <w:pPr>
        <w:jc w:val="center"/>
        <w:rPr>
          <w:color w:val="111111"/>
          <w:shd w:val="clear" w:color="auto" w:fill="FFFFFF"/>
        </w:rPr>
      </w:pPr>
      <w:r w:rsidRPr="003117F3">
        <w:rPr>
          <w:color w:val="111111"/>
          <w:shd w:val="clear" w:color="auto" w:fill="FFFFFF"/>
        </w:rPr>
        <w:t xml:space="preserve">Рисунок </w:t>
      </w:r>
      <w:r>
        <w:rPr>
          <w:color w:val="111111"/>
          <w:shd w:val="clear" w:color="auto" w:fill="FFFFFF"/>
        </w:rPr>
        <w:t>1</w:t>
      </w:r>
      <w:r w:rsidRPr="0010014B">
        <w:rPr>
          <w:color w:val="111111"/>
          <w:shd w:val="clear" w:color="auto" w:fill="FFFFFF"/>
        </w:rPr>
        <w:t>.</w:t>
      </w:r>
      <w:r>
        <w:rPr>
          <w:color w:val="111111"/>
          <w:shd w:val="clear" w:color="auto" w:fill="FFFFFF"/>
        </w:rPr>
        <w:t>8</w:t>
      </w:r>
      <w:r w:rsidRPr="003117F3">
        <w:rPr>
          <w:color w:val="111111"/>
          <w:shd w:val="clear" w:color="auto" w:fill="FFFFFF"/>
        </w:rPr>
        <w:t xml:space="preserve"> – Количество регионов, участвующих в пилотном проекте СДУ</w:t>
      </w:r>
    </w:p>
    <w:p w14:paraId="12405BB2" w14:textId="77777777" w:rsidR="00EF6346" w:rsidRDefault="00EF6346" w:rsidP="00B52808">
      <w:pPr>
        <w:jc w:val="center"/>
        <w:rPr>
          <w:color w:val="111111"/>
          <w:shd w:val="clear" w:color="auto" w:fill="FFFFFF"/>
        </w:rPr>
      </w:pPr>
    </w:p>
    <w:p w14:paraId="127BA34E" w14:textId="64BF9C46" w:rsidR="00201311" w:rsidRPr="00EA2982" w:rsidRDefault="00201311" w:rsidP="009D21C5">
      <w:pPr>
        <w:ind w:firstLine="709"/>
      </w:pPr>
      <w:r w:rsidRPr="00EA2982">
        <w:t>Сутью данной программы является переход от стационарного к домашнему социальному обслуживанию с привлечением сиделок и специалистов по уходу. Необходимость данного перехода обуславливается ограниченным количеством мест в стационарных учреждениях и постоянно растущее количество пожилых людей, нуждающихся в постороннем уходе.</w:t>
      </w:r>
    </w:p>
    <w:p w14:paraId="46D465B4" w14:textId="1BFE218C" w:rsidR="00201311" w:rsidRPr="00EA2982" w:rsidRDefault="00201311" w:rsidP="009D21C5">
      <w:pPr>
        <w:ind w:firstLine="709"/>
      </w:pPr>
      <w:r w:rsidRPr="00EA2982">
        <w:t>Одной из основных особенностей СДУ является индивидуальный подход. Экспертами по оценке нуждаемости в уходе определяется перечень услуг, входящий в пакте СДУ; периодичность оказания услуг в течении недели; интенсивность и продолжительность оказания услуги в течении дня [1</w:t>
      </w:r>
      <w:r w:rsidR="001213BB" w:rsidRPr="001213BB">
        <w:t>2</w:t>
      </w:r>
      <w:r w:rsidRPr="00EA2982">
        <w:t>]. Все принятые решения по перечисленным критериям отображаются в дополнении к ИППСУ, которые основываются на составленном анкет-опроснике [</w:t>
      </w:r>
      <w:r w:rsidR="001213BB" w:rsidRPr="001213BB">
        <w:t>7</w:t>
      </w:r>
      <w:r w:rsidRPr="00EA2982">
        <w:t>].</w:t>
      </w:r>
    </w:p>
    <w:p w14:paraId="59E121A5" w14:textId="77777777" w:rsidR="00201311" w:rsidRPr="00EA2982" w:rsidRDefault="00201311" w:rsidP="009D21C5">
      <w:pPr>
        <w:ind w:firstLine="709"/>
        <w:rPr>
          <w:rStyle w:val="ac"/>
          <w:i w:val="0"/>
          <w:iCs w:val="0"/>
          <w:color w:val="000000" w:themeColor="text1"/>
          <w:szCs w:val="28"/>
        </w:rPr>
      </w:pPr>
      <w:r w:rsidRPr="00EA2982">
        <w:rPr>
          <w:rStyle w:val="ac"/>
          <w:i w:val="0"/>
          <w:iCs w:val="0"/>
          <w:color w:val="000000" w:themeColor="text1"/>
          <w:szCs w:val="28"/>
        </w:rPr>
        <w:lastRenderedPageBreak/>
        <w:t>При этом на текущий момент нет четких алгоритмов и инструкций составления дополнения ИППСУ, а есть только ряд правил и рекомендаций. К данным правилам относится максимальное суммарное время и периодичность в неделю, а также интенсивность на дню от уровня нуждаемости в уходе:</w:t>
      </w:r>
    </w:p>
    <w:p w14:paraId="607C307A" w14:textId="77777777" w:rsidR="00201311" w:rsidRPr="00EA2982" w:rsidRDefault="00201311" w:rsidP="00201311">
      <w:pPr>
        <w:pStyle w:val="aa"/>
        <w:numPr>
          <w:ilvl w:val="0"/>
          <w:numId w:val="22"/>
        </w:numPr>
        <w:ind w:left="993" w:hanging="284"/>
        <w:rPr>
          <w:rStyle w:val="ac"/>
          <w:i w:val="0"/>
          <w:iCs w:val="0"/>
          <w:color w:val="000000" w:themeColor="text1"/>
          <w:szCs w:val="28"/>
        </w:rPr>
      </w:pPr>
      <w:r w:rsidRPr="00EA2982">
        <w:rPr>
          <w:rStyle w:val="ac"/>
          <w:i w:val="0"/>
          <w:iCs w:val="0"/>
          <w:color w:val="000000" w:themeColor="text1"/>
          <w:szCs w:val="28"/>
        </w:rPr>
        <w:t>при первом уровне нуждаемости (от 15,5 до 26 баллов) услуги предоставляются в объеме до 14 часов в неделю, распределенных от 3 до 7 дней с возможностью посещения до двух раз за день;</w:t>
      </w:r>
    </w:p>
    <w:p w14:paraId="175CA4BF" w14:textId="77777777" w:rsidR="00201311" w:rsidRPr="00EA2982" w:rsidRDefault="00201311" w:rsidP="00201311">
      <w:pPr>
        <w:pStyle w:val="aa"/>
        <w:numPr>
          <w:ilvl w:val="0"/>
          <w:numId w:val="22"/>
        </w:numPr>
        <w:ind w:left="993" w:hanging="284"/>
        <w:rPr>
          <w:rStyle w:val="ac"/>
          <w:i w:val="0"/>
          <w:iCs w:val="0"/>
          <w:color w:val="000000" w:themeColor="text1"/>
          <w:szCs w:val="28"/>
        </w:rPr>
      </w:pPr>
      <w:r w:rsidRPr="00EA2982">
        <w:rPr>
          <w:rStyle w:val="ac"/>
          <w:i w:val="0"/>
          <w:iCs w:val="0"/>
          <w:color w:val="000000" w:themeColor="text1"/>
          <w:szCs w:val="28"/>
        </w:rPr>
        <w:t>при втором уровне нуждаемости (от 26,5 до 35 баллов) услуги предоставляются в объеме до 21 часа в неделю, распределенных от 3 до 7 дней с возможностью посещения до двух раз за день;</w:t>
      </w:r>
    </w:p>
    <w:p w14:paraId="15900CA0" w14:textId="01A4F5C5" w:rsidR="00201311" w:rsidRPr="00EA2982" w:rsidRDefault="00201311" w:rsidP="00B3727C">
      <w:pPr>
        <w:pStyle w:val="aa"/>
        <w:numPr>
          <w:ilvl w:val="0"/>
          <w:numId w:val="22"/>
        </w:numPr>
        <w:spacing w:after="240"/>
        <w:ind w:left="993" w:hanging="284"/>
        <w:rPr>
          <w:rFonts w:cs="Times New Roman"/>
          <w:color w:val="000000" w:themeColor="text1"/>
          <w:szCs w:val="28"/>
        </w:rPr>
      </w:pPr>
      <w:r w:rsidRPr="00EA2982">
        <w:rPr>
          <w:rStyle w:val="ac"/>
          <w:i w:val="0"/>
          <w:iCs w:val="0"/>
          <w:color w:val="000000" w:themeColor="text1"/>
          <w:szCs w:val="28"/>
        </w:rPr>
        <w:t>при третьем уровне нуждаемости (от 35,5 до 55 баллов) услуги предоставляются в объеме до 28 часов в неделю, распределенных от 5 до 7 дней с возможностью посещения до трех раз за день.</w:t>
      </w:r>
    </w:p>
    <w:p w14:paraId="46FD030E" w14:textId="31842C15" w:rsidR="00201311" w:rsidRPr="00FA3AE4" w:rsidRDefault="00201311" w:rsidP="009D21C5">
      <w:pPr>
        <w:ind w:firstLine="709"/>
        <w:rPr>
          <w:i/>
          <w:iCs/>
        </w:rPr>
      </w:pPr>
      <w:r w:rsidRPr="00EA2982">
        <w:rPr>
          <w:rStyle w:val="ac"/>
          <w:i w:val="0"/>
          <w:iCs w:val="0"/>
          <w:color w:val="000000" w:themeColor="text1"/>
          <w:szCs w:val="28"/>
        </w:rPr>
        <w:t>При этом в случае, если получившееся суммарное время меньше объема необходимого объема, то избыток времени необходимо использовать для увеличения объема и периодичности предоставления наиболее трудоемких социальных услуг по уходу [</w:t>
      </w:r>
      <w:r w:rsidR="001213BB" w:rsidRPr="001213BB">
        <w:rPr>
          <w:rStyle w:val="ac"/>
          <w:i w:val="0"/>
          <w:iCs w:val="0"/>
          <w:color w:val="000000" w:themeColor="text1"/>
          <w:szCs w:val="28"/>
        </w:rPr>
        <w:t>7</w:t>
      </w:r>
      <w:r w:rsidRPr="00EA2982">
        <w:rPr>
          <w:rStyle w:val="ac"/>
          <w:i w:val="0"/>
          <w:iCs w:val="0"/>
          <w:color w:val="000000" w:themeColor="text1"/>
          <w:szCs w:val="28"/>
        </w:rPr>
        <w:t>].</w:t>
      </w:r>
    </w:p>
    <w:p w14:paraId="736B1802" w14:textId="77777777" w:rsidR="00201311" w:rsidRPr="00FA3AE4" w:rsidRDefault="00201311" w:rsidP="009D21C5">
      <w:pPr>
        <w:ind w:firstLine="709"/>
        <w:rPr>
          <w:rStyle w:val="ac"/>
          <w:i w:val="0"/>
          <w:iCs w:val="0"/>
          <w:color w:val="000000" w:themeColor="text1"/>
          <w:szCs w:val="28"/>
        </w:rPr>
      </w:pPr>
      <w:r w:rsidRPr="00FA3AE4">
        <w:rPr>
          <w:rStyle w:val="ac"/>
          <w:i w:val="0"/>
          <w:iCs w:val="0"/>
          <w:color w:val="000000" w:themeColor="text1"/>
          <w:szCs w:val="28"/>
        </w:rPr>
        <w:t>Так как составление дополнения не имеет четких инструкций, а только рекомендательный характер, то в среднем требуется от нескольких часов до нескольких суток для составления дополнения к ИППСУ. Большая трудоемкость и времязатратность назначения услуг, представленных в приложении Б, и распределение их по времени требует создание специальных систем, помогающие принимать решения. Для решения подобных задач создаются системы поддержки принятия решений (СППР).</w:t>
      </w:r>
    </w:p>
    <w:p w14:paraId="6B1424F1" w14:textId="77777777" w:rsidR="00B52808" w:rsidRDefault="00B52808" w:rsidP="00201311"/>
    <w:p w14:paraId="479F2172" w14:textId="55EF807B" w:rsidR="00201311" w:rsidRDefault="00201311" w:rsidP="00B3727C">
      <w:pPr>
        <w:ind w:firstLine="851"/>
      </w:pPr>
      <w:r>
        <w:t>Вывод</w:t>
      </w:r>
      <w:r w:rsidR="009A60FA">
        <w:t>ы</w:t>
      </w:r>
    </w:p>
    <w:p w14:paraId="6020C406" w14:textId="77777777" w:rsidR="00052601" w:rsidRDefault="00052601" w:rsidP="00B3727C">
      <w:pPr>
        <w:ind w:firstLine="851"/>
      </w:pPr>
    </w:p>
    <w:p w14:paraId="3ED2F40C" w14:textId="3DF11154" w:rsidR="00201311" w:rsidRPr="00077A8D" w:rsidRDefault="00201311" w:rsidP="00201311">
      <w:pPr>
        <w:pStyle w:val="aa"/>
        <w:ind w:left="0" w:firstLine="851"/>
        <w:rPr>
          <w:color w:val="0070C0"/>
        </w:rPr>
      </w:pPr>
      <w:r w:rsidRPr="00AB221F">
        <w:rPr>
          <w:szCs w:val="28"/>
        </w:rPr>
        <w:t>В данн</w:t>
      </w:r>
      <w:r>
        <w:rPr>
          <w:szCs w:val="28"/>
        </w:rPr>
        <w:t xml:space="preserve">ом разделе </w:t>
      </w:r>
      <w:r w:rsidRPr="00AB221F">
        <w:rPr>
          <w:szCs w:val="28"/>
        </w:rPr>
        <w:t xml:space="preserve">были описаны </w:t>
      </w:r>
      <w:r>
        <w:rPr>
          <w:szCs w:val="28"/>
        </w:rPr>
        <w:t xml:space="preserve">основные направления разработки ИСППР в сфере СО. Среди рассмотренных направлений была выбрана помощь </w:t>
      </w:r>
      <w:r>
        <w:rPr>
          <w:szCs w:val="28"/>
        </w:rPr>
        <w:lastRenderedPageBreak/>
        <w:t>в поддержке принятия решений специалиста КЦСОН,</w:t>
      </w:r>
      <w:r>
        <w:t xml:space="preserve"> так как большая часть направлений, связанных с поддержкой принятия решений руководителей, нацелены уже не на органы исполнительной власти, а на правительство. Затем в данном разделе были рассмотрены основные этапы работы специалиста КЦСОН с целью выявления наиболее востребованного этапа в работе для создания модуля ИСППР. В качестве данного этапа было выбрано составление ИППСУ с пакетом услуг СДУ. Проект СДУ является пилотным, сутью которого является индивидуальный подход к каждому человеку. В зависимости от оценки нуждаемости в уходе выбирается перечень услуг, объем и периодичность оказания данных услуг в течении недели. Так как проект является пилотным, то он не имеет четких инструкций, а только рекомендации, </w:t>
      </w:r>
      <w:r w:rsidRPr="006D6742">
        <w:rPr>
          <w:color w:val="000000" w:themeColor="text1"/>
        </w:rPr>
        <w:t>из-за чего составле</w:t>
      </w:r>
      <w:r w:rsidR="00077A8D" w:rsidRPr="006D6742">
        <w:rPr>
          <w:color w:val="000000" w:themeColor="text1"/>
        </w:rPr>
        <w:t>ние ИППСУ является трудоемкой и, отчасти, субъективной</w:t>
      </w:r>
      <w:r w:rsidRPr="006D6742">
        <w:rPr>
          <w:color w:val="000000" w:themeColor="text1"/>
        </w:rPr>
        <w:t xml:space="preserve"> задачей, подтверждающей необходимость в создании ИСППР.</w:t>
      </w:r>
    </w:p>
    <w:p w14:paraId="74179005" w14:textId="77777777" w:rsidR="00201311" w:rsidRPr="00105D4A" w:rsidRDefault="00201311" w:rsidP="00941F90"/>
    <w:p w14:paraId="7B10F558" w14:textId="77777777" w:rsidR="00EF438C" w:rsidRDefault="00EF438C" w:rsidP="0056762C">
      <w:pPr>
        <w:pStyle w:val="aa"/>
        <w:numPr>
          <w:ilvl w:val="0"/>
          <w:numId w:val="11"/>
        </w:numPr>
        <w:spacing w:after="160" w:line="259" w:lineRule="auto"/>
        <w:contextualSpacing w:val="0"/>
        <w:jc w:val="left"/>
        <w:rPr>
          <w:lang w:eastAsia="ru-RU"/>
        </w:rPr>
      </w:pPr>
      <w:r>
        <w:rPr>
          <w:lang w:eastAsia="ru-RU"/>
        </w:rPr>
        <w:br w:type="page"/>
      </w:r>
    </w:p>
    <w:p w14:paraId="4C97EA0C" w14:textId="5FF31D8D" w:rsidR="00EF438C" w:rsidRPr="007421D9" w:rsidRDefault="00E44452" w:rsidP="00DA386F">
      <w:pPr>
        <w:pStyle w:val="1"/>
        <w:numPr>
          <w:ilvl w:val="0"/>
          <w:numId w:val="10"/>
        </w:numPr>
        <w:spacing w:after="240"/>
        <w:ind w:firstLine="709"/>
      </w:pPr>
      <w:bookmarkStart w:id="7" w:name="_Toc138446406"/>
      <w:r w:rsidRPr="007421D9">
        <w:lastRenderedPageBreak/>
        <w:t>обзор методов и технологий</w:t>
      </w:r>
      <w:r w:rsidR="00077A8D" w:rsidRPr="007421D9">
        <w:t>, используемых при создании ИСППР</w:t>
      </w:r>
      <w:bookmarkEnd w:id="7"/>
    </w:p>
    <w:p w14:paraId="1BB863E6" w14:textId="0ECA1ED6" w:rsidR="00DA386F" w:rsidRPr="007421D9" w:rsidRDefault="00DA386F" w:rsidP="009D21C5">
      <w:pPr>
        <w:ind w:firstLine="709"/>
        <w:rPr>
          <w:color w:val="000000" w:themeColor="text1"/>
          <w:lang w:eastAsia="ru-RU"/>
        </w:rPr>
      </w:pPr>
      <w:r w:rsidRPr="007421D9">
        <w:rPr>
          <w:color w:val="000000" w:themeColor="text1"/>
          <w:lang w:eastAsia="ru-RU"/>
        </w:rPr>
        <w:t xml:space="preserve">В данном разделе приводится формальное описание задачи </w:t>
      </w:r>
      <w:r w:rsidR="00077A8D" w:rsidRPr="007421D9">
        <w:rPr>
          <w:color w:val="000000" w:themeColor="text1"/>
          <w:lang w:eastAsia="ru-RU"/>
        </w:rPr>
        <w:t xml:space="preserve">проектирования ИСППР для </w:t>
      </w:r>
      <w:r w:rsidR="00077A8D" w:rsidRPr="007421D9">
        <w:rPr>
          <w:color w:val="000000" w:themeColor="text1"/>
        </w:rPr>
        <w:t>комплексного центра социального обслуживания населения</w:t>
      </w:r>
      <w:r w:rsidRPr="007421D9">
        <w:rPr>
          <w:color w:val="000000" w:themeColor="text1"/>
          <w:lang w:eastAsia="ru-RU"/>
        </w:rPr>
        <w:t xml:space="preserve">. Описаны модели, методы и технологии, применяемые для решения схожих задач, а также </w:t>
      </w:r>
      <w:r w:rsidR="00077A8D" w:rsidRPr="007421D9">
        <w:rPr>
          <w:color w:val="000000" w:themeColor="text1"/>
          <w:lang w:eastAsia="ru-RU"/>
        </w:rPr>
        <w:t>проанализированы особенности подготовки данных для интеллектуального модуля</w:t>
      </w:r>
      <w:r w:rsidRPr="007421D9">
        <w:rPr>
          <w:color w:val="000000" w:themeColor="text1"/>
          <w:lang w:eastAsia="ru-RU"/>
        </w:rPr>
        <w:t>.</w:t>
      </w:r>
    </w:p>
    <w:p w14:paraId="71FB6312" w14:textId="29986499" w:rsidR="002B6B9C" w:rsidRDefault="002B6B9C" w:rsidP="00DA386F">
      <w:pPr>
        <w:pStyle w:val="2"/>
        <w:numPr>
          <w:ilvl w:val="1"/>
          <w:numId w:val="10"/>
        </w:numPr>
        <w:spacing w:before="240" w:after="240"/>
        <w:ind w:firstLine="709"/>
      </w:pPr>
      <w:bookmarkStart w:id="8" w:name="_Toc138100407"/>
      <w:bookmarkStart w:id="9" w:name="_Toc138100486"/>
      <w:bookmarkStart w:id="10" w:name="_Toc138100523"/>
      <w:bookmarkStart w:id="11" w:name="_Toc138101081"/>
      <w:bookmarkStart w:id="12" w:name="_Toc138101112"/>
      <w:bookmarkStart w:id="13" w:name="_Toc138101137"/>
      <w:bookmarkStart w:id="14" w:name="_Toc138101344"/>
      <w:bookmarkStart w:id="15" w:name="_Toc138101574"/>
      <w:bookmarkStart w:id="16" w:name="_Toc138100408"/>
      <w:bookmarkStart w:id="17" w:name="_Toc138100487"/>
      <w:bookmarkStart w:id="18" w:name="_Toc138100524"/>
      <w:bookmarkStart w:id="19" w:name="_Toc138101082"/>
      <w:bookmarkStart w:id="20" w:name="_Toc138101113"/>
      <w:bookmarkStart w:id="21" w:name="_Toc138101138"/>
      <w:bookmarkStart w:id="22" w:name="_Toc138101345"/>
      <w:bookmarkStart w:id="23" w:name="_Toc138101575"/>
      <w:bookmarkStart w:id="24" w:name="_Toc1384464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t>Формализация задачи</w:t>
      </w:r>
      <w:bookmarkEnd w:id="24"/>
    </w:p>
    <w:p w14:paraId="19C4F3A1" w14:textId="0844539B" w:rsidR="00DA386F" w:rsidRDefault="00DA386F" w:rsidP="009D21C5">
      <w:pPr>
        <w:ind w:firstLine="709"/>
      </w:pPr>
      <w:r>
        <w:t>Задача формирования ИППСУ, в состав которой входит пакет услуг СДУ, заключается в выборе социальных услуг по анкет-опроснику, который содержит оценку способностей выполнять действия</w:t>
      </w:r>
      <w:r w:rsidR="00A26E60">
        <w:t xml:space="preserve">, которая представляет из себя </w:t>
      </w:r>
      <w:r w:rsidR="00586E34">
        <w:t>проставлени</w:t>
      </w:r>
      <w:r w:rsidR="00A26E60">
        <w:t>е</w:t>
      </w:r>
      <w:r w:rsidR="00586E34">
        <w:t xml:space="preserve"> баллов</w:t>
      </w:r>
      <w:r>
        <w:t xml:space="preserve"> в соответствии с приложением А. </w:t>
      </w:r>
    </w:p>
    <w:p w14:paraId="33C326BB" w14:textId="6CFDC3F5" w:rsidR="00DA386F" w:rsidRDefault="00DA386F" w:rsidP="009D21C5">
      <w:pPr>
        <w:ind w:firstLine="709"/>
      </w:pPr>
      <w:r>
        <w:t>Так же необходимо все имеющееся время</w:t>
      </w:r>
      <w:r w:rsidR="00F84265">
        <w:t>, определяемое уровнем нуждаемости, установленным на основе проставленных баллов,</w:t>
      </w:r>
      <w:r>
        <w:t xml:space="preserve"> </w:t>
      </w:r>
      <w:r w:rsidR="00F84265">
        <w:t xml:space="preserve">распределить </w:t>
      </w:r>
      <w:r>
        <w:t>на выбранные социальные услуги, отдав предпочтение более необходимым услугам, при этом не оставляя без внимания те услуги, в которых человек менее, но нуждается.</w:t>
      </w:r>
      <w:r w:rsidR="00F84265">
        <w:t xml:space="preserve"> Зависимость между количеством баллов, уровнем нуждаемости и количества выделяемого времени, описана в подразделе 1.4.</w:t>
      </w:r>
    </w:p>
    <w:p w14:paraId="21547EA6" w14:textId="77777777" w:rsidR="000F76F7" w:rsidRDefault="00DA386F" w:rsidP="009D21C5">
      <w:pPr>
        <w:ind w:firstLine="709"/>
      </w:pPr>
      <w:r>
        <w:t xml:space="preserve">Формально, данная задача разделяется на две подзадачи: </w:t>
      </w:r>
    </w:p>
    <w:p w14:paraId="6BDEE054" w14:textId="36BC313B" w:rsidR="000F76F7" w:rsidRDefault="000F76F7" w:rsidP="000F76F7">
      <w:pPr>
        <w:pStyle w:val="aa"/>
        <w:numPr>
          <w:ilvl w:val="0"/>
          <w:numId w:val="26"/>
        </w:numPr>
      </w:pPr>
      <w:r>
        <w:t>подзадача</w:t>
      </w:r>
      <w:r w:rsidR="00DA386F">
        <w:t xml:space="preserve"> классификации</w:t>
      </w:r>
      <w:r>
        <w:t>;</w:t>
      </w:r>
      <w:r w:rsidR="00DA386F">
        <w:t xml:space="preserve"> </w:t>
      </w:r>
    </w:p>
    <w:p w14:paraId="1AABBE53" w14:textId="542A4A81" w:rsidR="000F76F7" w:rsidRDefault="000F76F7" w:rsidP="000F76F7">
      <w:pPr>
        <w:pStyle w:val="aa"/>
        <w:numPr>
          <w:ilvl w:val="0"/>
          <w:numId w:val="26"/>
        </w:numPr>
        <w:spacing w:after="240"/>
      </w:pPr>
      <w:r>
        <w:t>подзадача</w:t>
      </w:r>
      <w:r w:rsidR="00DA386F">
        <w:t xml:space="preserve"> оптимизации. </w:t>
      </w:r>
    </w:p>
    <w:p w14:paraId="4A291719" w14:textId="2567F02D" w:rsidR="007421D9" w:rsidRDefault="00DA386F" w:rsidP="007421D9">
      <w:pPr>
        <w:ind w:firstLine="709"/>
      </w:pPr>
      <w:r>
        <w:t xml:space="preserve">Задача классификации заключается в том, чтобы в зависимости от состояния человека определить, принадлежит ли он к классу нуждаемости именно данной услуги или нет. Задача оптимизации заключается в распределении времени максимально эффективно. Под эффективностью понимается распределение всего времени в соответствии со степенью нуждаемости, то есть выделить больше времени на более необходимые услуги, </w:t>
      </w:r>
      <w:r>
        <w:lastRenderedPageBreak/>
        <w:t>при этом не слишком ограничивать время на менее необходимые услуги, но в которых человек так же нуждается.</w:t>
      </w:r>
    </w:p>
    <w:p w14:paraId="7D3A8B8C" w14:textId="06505F2D" w:rsidR="002B6B9C" w:rsidRDefault="002B6B9C" w:rsidP="007421D9">
      <w:pPr>
        <w:pStyle w:val="2"/>
        <w:numPr>
          <w:ilvl w:val="1"/>
          <w:numId w:val="10"/>
        </w:numPr>
        <w:spacing w:before="240" w:after="240"/>
        <w:ind w:firstLine="709"/>
      </w:pPr>
      <w:bookmarkStart w:id="25" w:name="_Toc138446408"/>
      <w:r>
        <w:t>Описание исходных данных</w:t>
      </w:r>
      <w:bookmarkEnd w:id="25"/>
    </w:p>
    <w:p w14:paraId="1E111714" w14:textId="77777777" w:rsidR="00885C01" w:rsidRPr="006E697E" w:rsidRDefault="00885C01" w:rsidP="00885C01">
      <w:pPr>
        <w:ind w:firstLine="851"/>
        <w:rPr>
          <w:rStyle w:val="ac"/>
          <w:i w:val="0"/>
          <w:iCs w:val="0"/>
          <w:color w:val="000000" w:themeColor="text1"/>
        </w:rPr>
      </w:pPr>
      <w:r w:rsidRPr="006E697E">
        <w:rPr>
          <w:rStyle w:val="ac"/>
          <w:i w:val="0"/>
          <w:color w:val="000000" w:themeColor="text1"/>
        </w:rPr>
        <w:t xml:space="preserve">В качестве исходных данных отобраны составленные ИППСУ с пакетом СДУ с начала 2023 года, так как именно с начала данного года начали составляться подробные планы по предоставлению социальных услуг в неделю, и уже около 2 тысяч ИППСУ были переоформлены по новому стандарту.  </w:t>
      </w:r>
    </w:p>
    <w:p w14:paraId="10AF29D8" w14:textId="77777777" w:rsidR="00885C01" w:rsidRPr="006E697E" w:rsidRDefault="00885C01" w:rsidP="00885C01">
      <w:pPr>
        <w:ind w:firstLine="851"/>
        <w:rPr>
          <w:szCs w:val="28"/>
        </w:rPr>
      </w:pPr>
      <w:r w:rsidRPr="006E697E">
        <w:rPr>
          <w:rStyle w:val="ac"/>
          <w:i w:val="0"/>
          <w:color w:val="000000" w:themeColor="text1"/>
        </w:rPr>
        <w:t>Исходные данные содержат результаты оценки нуждаемости в уходе, состоящей из 21 оцениваемого действия</w:t>
      </w:r>
      <w:r w:rsidRPr="006F11A2">
        <w:rPr>
          <w:rStyle w:val="ac"/>
          <w:i w:val="0"/>
          <w:color w:val="000000" w:themeColor="text1"/>
        </w:rPr>
        <w:t xml:space="preserve"> (</w:t>
      </w:r>
      <w:r>
        <w:rPr>
          <w:rStyle w:val="ac"/>
          <w:i w:val="0"/>
          <w:color w:val="000000" w:themeColor="text1"/>
        </w:rPr>
        <w:t>Приложение А</w:t>
      </w:r>
      <w:r w:rsidRPr="006F11A2">
        <w:rPr>
          <w:rStyle w:val="ac"/>
          <w:i w:val="0"/>
          <w:color w:val="000000" w:themeColor="text1"/>
        </w:rPr>
        <w:t>)</w:t>
      </w:r>
      <w:r>
        <w:rPr>
          <w:rStyle w:val="ac"/>
          <w:i w:val="0"/>
          <w:color w:val="000000" w:themeColor="text1"/>
        </w:rPr>
        <w:t>.</w:t>
      </w:r>
      <w:r w:rsidRPr="006E697E">
        <w:rPr>
          <w:rStyle w:val="ac"/>
          <w:i w:val="0"/>
          <w:color w:val="000000" w:themeColor="text1"/>
        </w:rPr>
        <w:t xml:space="preserve"> На рисунке </w:t>
      </w:r>
      <w:r>
        <w:rPr>
          <w:rStyle w:val="ac"/>
          <w:i w:val="0"/>
          <w:color w:val="000000" w:themeColor="text1"/>
        </w:rPr>
        <w:t>2.</w:t>
      </w:r>
      <w:r w:rsidRPr="006E697E">
        <w:rPr>
          <w:rStyle w:val="ac"/>
          <w:i w:val="0"/>
          <w:color w:val="000000" w:themeColor="text1"/>
        </w:rPr>
        <w:t xml:space="preserve">1 изображены проценты количества людей, которые не </w:t>
      </w:r>
      <w:proofErr w:type="gramStart"/>
      <w:r w:rsidRPr="006E697E">
        <w:rPr>
          <w:rStyle w:val="ac"/>
          <w:i w:val="0"/>
          <w:color w:val="000000" w:themeColor="text1"/>
        </w:rPr>
        <w:t>могут,  могут</w:t>
      </w:r>
      <w:proofErr w:type="gramEnd"/>
      <w:r w:rsidRPr="006E697E">
        <w:rPr>
          <w:rStyle w:val="ac"/>
          <w:i w:val="0"/>
          <w:color w:val="000000" w:themeColor="text1"/>
        </w:rPr>
        <w:t xml:space="preserve"> частично или могут полностью выполнять оцениваемые действия. Например, в третьем столбце, который отвечает за питание с использованием столовых приборов, отображено, что 13% людей, которым оформлена ИППСУ с пакетом СДУ, не могут выполнять это действие, 40% людей выполняют это действие с трудом и 47% людей могут выполнять это действие </w:t>
      </w:r>
      <w:r w:rsidRPr="006E697E">
        <w:rPr>
          <w:szCs w:val="28"/>
        </w:rPr>
        <w:t>правильно, регулярно, полностью, нормативно по времени.</w:t>
      </w:r>
    </w:p>
    <w:p w14:paraId="2AE4F333" w14:textId="77777777" w:rsidR="00885C01" w:rsidRPr="006E697E" w:rsidRDefault="00885C01" w:rsidP="00885C01">
      <w:pPr>
        <w:ind w:firstLine="851"/>
        <w:rPr>
          <w:szCs w:val="28"/>
        </w:rPr>
      </w:pPr>
      <w:r w:rsidRPr="006E697E">
        <w:rPr>
          <w:szCs w:val="28"/>
        </w:rPr>
        <w:t xml:space="preserve">Как видно, проценты количества людей, которые выполняют действия частично, практически во всех оцениваемых действиях одинаково, отличие только в процентах количества людей, которые полностью могут выполнять действие и полностью не могут выполнять действие. Как видно из диаграммы, наиболее востребованной услугой является приготовление пищи или помощь в приготовлении пищи (1-ое оцениваемое действие), услуги, связанные с деятельностью вне дома (14-ое оцениваемое действие), а </w:t>
      </w:r>
      <w:proofErr w:type="gramStart"/>
      <w:r w:rsidRPr="006E697E">
        <w:rPr>
          <w:szCs w:val="28"/>
        </w:rPr>
        <w:t>так же</w:t>
      </w:r>
      <w:proofErr w:type="gramEnd"/>
      <w:r w:rsidRPr="006E697E">
        <w:rPr>
          <w:szCs w:val="28"/>
        </w:rPr>
        <w:t xml:space="preserve"> помощь в поддержании чистоты и порядка в доме (20-ое услуга оцениваемое действие).</w:t>
      </w:r>
    </w:p>
    <w:p w14:paraId="2C52BA0E" w14:textId="77777777" w:rsidR="00885C01" w:rsidRPr="006E697E" w:rsidRDefault="00885C01" w:rsidP="00885C01">
      <w:pPr>
        <w:spacing w:after="160"/>
        <w:ind w:firstLine="851"/>
        <w:rPr>
          <w:rStyle w:val="ac"/>
          <w:i w:val="0"/>
          <w:iCs w:val="0"/>
          <w:color w:val="000000" w:themeColor="text1"/>
        </w:rPr>
      </w:pPr>
      <w:r w:rsidRPr="006E697E">
        <w:rPr>
          <w:rStyle w:val="ac"/>
          <w:i w:val="0"/>
          <w:color w:val="000000" w:themeColor="text1"/>
        </w:rPr>
        <w:t xml:space="preserve">Так же исходные данные содержат принятые решения специалистами, которые представляют собою выбранный набор услуг. На рисунке </w:t>
      </w:r>
      <w:r>
        <w:rPr>
          <w:rStyle w:val="ac"/>
          <w:i w:val="0"/>
          <w:color w:val="000000" w:themeColor="text1"/>
        </w:rPr>
        <w:t>2.</w:t>
      </w:r>
      <w:r w:rsidRPr="006E697E">
        <w:rPr>
          <w:rStyle w:val="ac"/>
          <w:i w:val="0"/>
          <w:color w:val="000000" w:themeColor="text1"/>
        </w:rPr>
        <w:t xml:space="preserve">2 представлен процент людей, которым были назначены соответствующие услуги. Как видно из диаграммы, часто назначаемыми услугами являются услуги в приготовлении пищи и помощи в приготовлении пищи (72%+ </w:t>
      </w:r>
      <w:r w:rsidRPr="006E697E">
        <w:rPr>
          <w:rStyle w:val="ac"/>
          <w:i w:val="0"/>
          <w:color w:val="000000" w:themeColor="text1"/>
        </w:rPr>
        <w:lastRenderedPageBreak/>
        <w:t>26%=98%), а так же в измерении температуры, помощи в поддержании когнитивных функций, помощи в подготовке лекарственных препаратов и в помощи соблюдения приема лекарственных препаратов.</w:t>
      </w:r>
    </w:p>
    <w:p w14:paraId="15872857" w14:textId="3D1AF0DD" w:rsidR="00885C01" w:rsidRDefault="00885C01" w:rsidP="00941F90"/>
    <w:p w14:paraId="4D972E1E" w14:textId="693168BB" w:rsidR="00885C01" w:rsidRDefault="00885C01" w:rsidP="00885C01">
      <w:pPr>
        <w:ind w:hanging="142"/>
      </w:pPr>
      <w:r>
        <w:rPr>
          <w:noProof/>
          <w:lang w:eastAsia="ru-RU"/>
        </w:rPr>
        <w:drawing>
          <wp:inline distT="0" distB="0" distL="0" distR="0" wp14:anchorId="278BB0EA" wp14:editId="47305273">
            <wp:extent cx="6119495" cy="2753833"/>
            <wp:effectExtent l="0" t="0" r="14605"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E52FA3" w14:textId="77777777" w:rsidR="00885C01" w:rsidRPr="006E697E" w:rsidRDefault="00885C01" w:rsidP="00885C01">
      <w:pPr>
        <w:spacing w:after="160" w:line="264" w:lineRule="auto"/>
        <w:jc w:val="center"/>
        <w:rPr>
          <w:rStyle w:val="ac"/>
          <w:i w:val="0"/>
          <w:iCs w:val="0"/>
          <w:color w:val="000000" w:themeColor="text1"/>
        </w:rPr>
      </w:pPr>
      <w:r w:rsidRPr="006E697E">
        <w:rPr>
          <w:rStyle w:val="ac"/>
          <w:i w:val="0"/>
          <w:color w:val="000000" w:themeColor="text1"/>
        </w:rPr>
        <w:t>Рисунок 2.1 – Диаграмма процента количества людей, способных выполнять оцениваемые действия</w:t>
      </w:r>
    </w:p>
    <w:p w14:paraId="7C837349" w14:textId="3DD1FE72" w:rsidR="00885C01" w:rsidRDefault="00885C01" w:rsidP="00941F90"/>
    <w:p w14:paraId="3C1B35A1" w14:textId="18D1B7A5" w:rsidR="00885C01" w:rsidRDefault="00885C01" w:rsidP="00885C01">
      <w:r>
        <w:rPr>
          <w:noProof/>
          <w:lang w:eastAsia="ru-RU"/>
        </w:rPr>
        <w:drawing>
          <wp:inline distT="0" distB="0" distL="0" distR="0" wp14:anchorId="407EEFFC" wp14:editId="56660042">
            <wp:extent cx="6119495" cy="3157870"/>
            <wp:effectExtent l="0" t="0" r="14605" b="444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1D10D9" w14:textId="7D422FDD" w:rsidR="00885C01" w:rsidRDefault="00885C01" w:rsidP="00885C01">
      <w:pPr>
        <w:spacing w:after="160" w:line="264" w:lineRule="auto"/>
        <w:jc w:val="center"/>
        <w:rPr>
          <w:rStyle w:val="ac"/>
          <w:i w:val="0"/>
          <w:color w:val="000000" w:themeColor="text1"/>
        </w:rPr>
      </w:pPr>
      <w:r w:rsidRPr="006E697E">
        <w:rPr>
          <w:rStyle w:val="ac"/>
          <w:i w:val="0"/>
          <w:color w:val="000000" w:themeColor="text1"/>
        </w:rPr>
        <w:t>Рисунок 2.2 – Процент назначения соответствующих услуг</w:t>
      </w:r>
    </w:p>
    <w:p w14:paraId="6F33251F" w14:textId="77777777" w:rsidR="00163690" w:rsidRPr="006E697E" w:rsidRDefault="00163690" w:rsidP="00885C01">
      <w:pPr>
        <w:spacing w:after="160" w:line="264" w:lineRule="auto"/>
        <w:jc w:val="center"/>
        <w:rPr>
          <w:rStyle w:val="ac"/>
          <w:i w:val="0"/>
          <w:iCs w:val="0"/>
          <w:color w:val="000000" w:themeColor="text1"/>
        </w:rPr>
      </w:pPr>
    </w:p>
    <w:p w14:paraId="56B45591" w14:textId="24657D9F" w:rsidR="00163690" w:rsidRDefault="00163690" w:rsidP="009D21C5">
      <w:pPr>
        <w:spacing w:after="240"/>
        <w:ind w:firstLine="709"/>
        <w:rPr>
          <w:rStyle w:val="ac"/>
          <w:i w:val="0"/>
          <w:iCs w:val="0"/>
          <w:color w:val="000000" w:themeColor="text1"/>
        </w:rPr>
      </w:pPr>
      <w:r w:rsidRPr="006E697E">
        <w:rPr>
          <w:rStyle w:val="ac"/>
          <w:i w:val="0"/>
          <w:color w:val="000000" w:themeColor="text1"/>
        </w:rPr>
        <w:t xml:space="preserve">Помимо факта назначения услуг в исходных данных так же имеется информация о назначенном количестве данных услуг на день и количество </w:t>
      </w:r>
      <w:r w:rsidRPr="006E697E">
        <w:rPr>
          <w:rStyle w:val="ac"/>
          <w:i w:val="0"/>
          <w:color w:val="000000" w:themeColor="text1"/>
        </w:rPr>
        <w:lastRenderedPageBreak/>
        <w:t xml:space="preserve">дней оказания данных услуг в неделю. Каждая услуга имеет свой допустимый диапазон времени в день и в неделю, </w:t>
      </w:r>
      <w:r>
        <w:rPr>
          <w:rStyle w:val="ac"/>
          <w:i w:val="0"/>
          <w:color w:val="000000" w:themeColor="text1"/>
        </w:rPr>
        <w:t xml:space="preserve">описанный в </w:t>
      </w:r>
      <w:r w:rsidRPr="006E697E">
        <w:rPr>
          <w:rStyle w:val="ac"/>
          <w:i w:val="0"/>
          <w:color w:val="000000" w:themeColor="text1"/>
        </w:rPr>
        <w:t>приложени</w:t>
      </w:r>
      <w:r>
        <w:rPr>
          <w:rStyle w:val="ac"/>
          <w:i w:val="0"/>
          <w:color w:val="000000" w:themeColor="text1"/>
        </w:rPr>
        <w:t>и</w:t>
      </w:r>
      <w:r w:rsidRPr="006E697E">
        <w:rPr>
          <w:rStyle w:val="ac"/>
          <w:i w:val="0"/>
          <w:color w:val="000000" w:themeColor="text1"/>
        </w:rPr>
        <w:t xml:space="preserve"> Б. На рисунке </w:t>
      </w:r>
      <w:r>
        <w:rPr>
          <w:rStyle w:val="ac"/>
          <w:i w:val="0"/>
          <w:color w:val="000000" w:themeColor="text1"/>
        </w:rPr>
        <w:t>2.</w:t>
      </w:r>
      <w:r w:rsidRPr="006E697E">
        <w:rPr>
          <w:rStyle w:val="ac"/>
          <w:i w:val="0"/>
          <w:color w:val="000000" w:themeColor="text1"/>
        </w:rPr>
        <w:t>3 представлен процент количества людей, которым назначено меньше и больше половины от максимально допустимого времени. Например, услуги 1 и 2 назначаются больше половины всем (больше одного раза в неделю из 3 возможных), а услуга 3 в 52% случаях назначена меньше половины от максимального допустимого времени (меньше 11 услуг в неделю из 21 возможных).</w:t>
      </w:r>
    </w:p>
    <w:p w14:paraId="383D4552" w14:textId="77777777" w:rsidR="00885C01" w:rsidRDefault="00885C01" w:rsidP="00941F90"/>
    <w:p w14:paraId="3E97D027" w14:textId="14083085" w:rsidR="00163690" w:rsidRDefault="00163690" w:rsidP="00163690">
      <w:r>
        <w:rPr>
          <w:noProof/>
          <w:lang w:eastAsia="ru-RU"/>
        </w:rPr>
        <w:drawing>
          <wp:inline distT="0" distB="0" distL="0" distR="0" wp14:anchorId="704A753B" wp14:editId="0D906264">
            <wp:extent cx="6119495" cy="5795914"/>
            <wp:effectExtent l="0" t="0" r="14605" b="14605"/>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DA62C3" w14:textId="77777777" w:rsidR="00163690" w:rsidRPr="006E697E" w:rsidRDefault="00163690" w:rsidP="00163690">
      <w:pPr>
        <w:spacing w:after="160"/>
        <w:jc w:val="center"/>
        <w:rPr>
          <w:rStyle w:val="ac"/>
          <w:i w:val="0"/>
          <w:iCs w:val="0"/>
          <w:color w:val="000000" w:themeColor="text1"/>
        </w:rPr>
      </w:pPr>
      <w:r w:rsidRPr="006E697E">
        <w:rPr>
          <w:rStyle w:val="ac"/>
          <w:i w:val="0"/>
          <w:color w:val="000000" w:themeColor="text1"/>
        </w:rPr>
        <w:t xml:space="preserve">Рисунок </w:t>
      </w:r>
      <w:r w:rsidRPr="005A6BC9">
        <w:rPr>
          <w:rStyle w:val="ac"/>
          <w:i w:val="0"/>
          <w:color w:val="000000" w:themeColor="text1"/>
        </w:rPr>
        <w:t>2.</w:t>
      </w:r>
      <w:r w:rsidRPr="006E697E">
        <w:rPr>
          <w:rStyle w:val="ac"/>
          <w:i w:val="0"/>
          <w:color w:val="000000" w:themeColor="text1"/>
        </w:rPr>
        <w:t>3 – Процент назначения соответствующих услуг больше и меньше половины от максимально допустимого времени</w:t>
      </w:r>
    </w:p>
    <w:p w14:paraId="7777FE82" w14:textId="77777777" w:rsidR="00163690" w:rsidRPr="006E697E" w:rsidRDefault="00163690" w:rsidP="009D21C5">
      <w:pPr>
        <w:spacing w:after="160"/>
        <w:ind w:firstLine="709"/>
        <w:rPr>
          <w:rStyle w:val="ac"/>
          <w:i w:val="0"/>
          <w:iCs w:val="0"/>
          <w:color w:val="000000" w:themeColor="text1"/>
        </w:rPr>
      </w:pPr>
      <w:bookmarkStart w:id="26" w:name="_Hlk138108858"/>
      <w:r w:rsidRPr="006E697E">
        <w:rPr>
          <w:rStyle w:val="ac"/>
          <w:i w:val="0"/>
          <w:color w:val="000000" w:themeColor="text1"/>
        </w:rPr>
        <w:lastRenderedPageBreak/>
        <w:t xml:space="preserve">На рисунке </w:t>
      </w:r>
      <w:r>
        <w:rPr>
          <w:rStyle w:val="ac"/>
          <w:i w:val="0"/>
          <w:color w:val="000000" w:themeColor="text1"/>
        </w:rPr>
        <w:t>2.</w:t>
      </w:r>
      <w:r w:rsidRPr="006E697E">
        <w:rPr>
          <w:rStyle w:val="ac"/>
          <w:i w:val="0"/>
          <w:color w:val="000000" w:themeColor="text1"/>
        </w:rPr>
        <w:t xml:space="preserve">4 изображена идентичная предыдущей диаграмма, за исключением того, что черта разделения сдвинута с 50% до 75%. Данная диаграмма отображает, что присутствует малая доля людей, которым услуги (за исключением 10, 11, 12, 14, 15, 17, 18, 21, 22, 24, 29, 30, которые оказываются один раз в неделю) предоставляются в полном, максимально допустимом объеме. Исключением является услуга приготовления пищи, которые назначены для 95% получателей 3 раза в неделю. </w:t>
      </w:r>
    </w:p>
    <w:bookmarkEnd w:id="26"/>
    <w:p w14:paraId="2B0DB713" w14:textId="300C88E8" w:rsidR="00885C01" w:rsidRDefault="00885C01" w:rsidP="00163690"/>
    <w:p w14:paraId="6BECE620" w14:textId="5822A169" w:rsidR="00163690" w:rsidRDefault="00163690" w:rsidP="00163690">
      <w:r>
        <w:rPr>
          <w:noProof/>
          <w:lang w:eastAsia="ru-RU"/>
        </w:rPr>
        <w:drawing>
          <wp:inline distT="0" distB="0" distL="0" distR="0" wp14:anchorId="43971CB9" wp14:editId="7C265014">
            <wp:extent cx="6119495" cy="5814948"/>
            <wp:effectExtent l="0" t="0" r="14605" b="14605"/>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976573" w14:textId="77777777" w:rsidR="00163690" w:rsidRPr="006E697E" w:rsidRDefault="00163690" w:rsidP="00163690">
      <w:pPr>
        <w:spacing w:after="160"/>
        <w:jc w:val="center"/>
        <w:rPr>
          <w:rStyle w:val="ac"/>
          <w:i w:val="0"/>
          <w:iCs w:val="0"/>
          <w:color w:val="000000" w:themeColor="text1"/>
        </w:rPr>
      </w:pPr>
      <w:r w:rsidRPr="006E697E">
        <w:rPr>
          <w:rStyle w:val="ac"/>
          <w:i w:val="0"/>
          <w:color w:val="000000" w:themeColor="text1"/>
        </w:rPr>
        <w:t xml:space="preserve">Рисунок </w:t>
      </w:r>
      <w:r w:rsidRPr="005A6BC9">
        <w:rPr>
          <w:rStyle w:val="ac"/>
          <w:i w:val="0"/>
          <w:color w:val="000000" w:themeColor="text1"/>
        </w:rPr>
        <w:t>2.</w:t>
      </w:r>
      <w:r w:rsidRPr="006E697E">
        <w:rPr>
          <w:rStyle w:val="ac"/>
          <w:i w:val="0"/>
          <w:color w:val="000000" w:themeColor="text1"/>
        </w:rPr>
        <w:t>4 – Процент назначения соответствующих услуг больше и меньше 75% от максимально допустимого времени</w:t>
      </w:r>
    </w:p>
    <w:p w14:paraId="7BA6EB0E" w14:textId="2224D6D8" w:rsidR="00163690" w:rsidRDefault="00163690" w:rsidP="00163690"/>
    <w:p w14:paraId="43E3995A" w14:textId="4CFC1F32" w:rsidR="002B6B9C" w:rsidRDefault="002B6B9C" w:rsidP="0079258F">
      <w:pPr>
        <w:pStyle w:val="2"/>
        <w:numPr>
          <w:ilvl w:val="1"/>
          <w:numId w:val="10"/>
        </w:numPr>
        <w:spacing w:after="240"/>
        <w:ind w:firstLine="709"/>
      </w:pPr>
      <w:bookmarkStart w:id="27" w:name="_Toc138446409"/>
      <w:r>
        <w:lastRenderedPageBreak/>
        <w:t>Обзор наиболее близких работ по поставленной задаче</w:t>
      </w:r>
      <w:bookmarkEnd w:id="27"/>
    </w:p>
    <w:p w14:paraId="5D972EC9" w14:textId="77777777" w:rsidR="0079258F" w:rsidRPr="00EA2982" w:rsidRDefault="0079258F" w:rsidP="009D21C5">
      <w:pPr>
        <w:ind w:firstLine="709"/>
      </w:pPr>
      <w:r w:rsidRPr="00EA2982">
        <w:t xml:space="preserve">При поиске информации было обнаружено, что нет ни одной работы, посвященной разработке ИСППР в области СО населения. </w:t>
      </w:r>
    </w:p>
    <w:p w14:paraId="0BEAC5A4" w14:textId="77777777" w:rsidR="0079258F" w:rsidRPr="00EA2982" w:rsidRDefault="0079258F" w:rsidP="009D21C5">
      <w:pPr>
        <w:ind w:firstLine="709"/>
      </w:pPr>
      <w:r w:rsidRPr="00EA2982">
        <w:t>Если брать тему разработки ИСППР в целом для любых отраслей за последние пять лет, то наиболее близкими работами являются:</w:t>
      </w:r>
    </w:p>
    <w:p w14:paraId="4DD31AEA" w14:textId="1881027A" w:rsidR="0079258F" w:rsidRPr="00EA2982" w:rsidRDefault="0079258F" w:rsidP="0079258F">
      <w:pPr>
        <w:pStyle w:val="aa"/>
        <w:numPr>
          <w:ilvl w:val="0"/>
          <w:numId w:val="27"/>
        </w:numPr>
        <w:ind w:left="993" w:hanging="284"/>
      </w:pPr>
      <w:r w:rsidRPr="00EA2982">
        <w:t>«Интеллектуальная система поддержки принятия решений для формирования схем лечения на основе методов машинного обучения с подкреплением» М. В. Демченко [1</w:t>
      </w:r>
      <w:r w:rsidR="001213BB" w:rsidRPr="001213BB">
        <w:t>3</w:t>
      </w:r>
      <w:r w:rsidRPr="00EA2982">
        <w:t>];</w:t>
      </w:r>
    </w:p>
    <w:p w14:paraId="36BC69BC" w14:textId="0947DB37" w:rsidR="0079258F" w:rsidRPr="00EA2982" w:rsidRDefault="0079258F" w:rsidP="0079258F">
      <w:pPr>
        <w:pStyle w:val="aa"/>
        <w:numPr>
          <w:ilvl w:val="0"/>
          <w:numId w:val="27"/>
        </w:numPr>
        <w:ind w:left="993" w:hanging="284"/>
      </w:pPr>
      <w:r w:rsidRPr="00EA2982">
        <w:t>«Модельно-методический комплекс поддержки процесса принятия решений в приемной комиссии вуза» А. А. Диязитдинова [1</w:t>
      </w:r>
      <w:r w:rsidR="001213BB" w:rsidRPr="001213BB">
        <w:t>4</w:t>
      </w:r>
      <w:r w:rsidRPr="00EA2982">
        <w:t xml:space="preserve">]; </w:t>
      </w:r>
    </w:p>
    <w:p w14:paraId="75312C42" w14:textId="48D35797" w:rsidR="0079258F" w:rsidRPr="00EA2982" w:rsidRDefault="0079258F" w:rsidP="0079258F">
      <w:pPr>
        <w:pStyle w:val="aa"/>
        <w:numPr>
          <w:ilvl w:val="0"/>
          <w:numId w:val="27"/>
        </w:numPr>
        <w:ind w:left="993" w:hanging="284"/>
      </w:pPr>
      <w:r w:rsidRPr="00EA2982">
        <w:t xml:space="preserve"> «Модели и алгоритмы интеллектуальной поддержки принятия решений при управлении сетевыми образовательными программами вузов с учетом индивидуальных предпочтений студентов» А. П. Чуганов [1</w:t>
      </w:r>
      <w:r w:rsidR="001213BB" w:rsidRPr="001213BB">
        <w:t>5</w:t>
      </w:r>
      <w:r w:rsidRPr="00EA2982">
        <w:t>];</w:t>
      </w:r>
    </w:p>
    <w:p w14:paraId="46172110" w14:textId="459E1499" w:rsidR="0079258F" w:rsidRPr="00EA2982" w:rsidRDefault="0079258F" w:rsidP="00263CD8">
      <w:pPr>
        <w:pStyle w:val="aa"/>
        <w:numPr>
          <w:ilvl w:val="0"/>
          <w:numId w:val="27"/>
        </w:numPr>
        <w:ind w:left="993" w:hanging="284"/>
      </w:pPr>
      <w:r w:rsidRPr="00EA2982">
        <w:t>«Разработка алгоритмов планирования и управления в задачах расписания на железнодорожном транспорте» Е. М. Захарова [1</w:t>
      </w:r>
      <w:r w:rsidR="001213BB" w:rsidRPr="001213BB">
        <w:t>6</w:t>
      </w:r>
      <w:r w:rsidRPr="00EA2982">
        <w:t>].</w:t>
      </w:r>
    </w:p>
    <w:p w14:paraId="05425804" w14:textId="77777777" w:rsidR="0079258F" w:rsidRPr="00EA2982" w:rsidRDefault="0079258F" w:rsidP="009D21C5">
      <w:pPr>
        <w:ind w:firstLine="709"/>
      </w:pPr>
      <w:r w:rsidRPr="00EA2982">
        <w:t>Сильными сторонами первой работы является то, что был предложен алгоритм формирования схем лечения с использованием модели обучения с подкреплением, а также был описан аппарат, позволяющий обеспечить предварительный отбор значимых признаков и поиск клинических взаимосвязей. К сожалению, в данной работе не были рассмотрены другие методы решения поставленных задач, кроме использования нейронных сетей.</w:t>
      </w:r>
    </w:p>
    <w:p w14:paraId="5D375124" w14:textId="77777777" w:rsidR="0079258F" w:rsidRPr="00EA2982" w:rsidRDefault="0079258F" w:rsidP="009D21C5">
      <w:pPr>
        <w:ind w:firstLine="709"/>
      </w:pPr>
      <w:r w:rsidRPr="00EA2982">
        <w:t>Во второй работе, в отличие от первой, рассматриваются различные методы решения, такие как нейронные сети, кластеризация, деревья решений, и предпочтение было отдано последнему методу, чтобы помочь в выборе направления обучения при подаче заявления в приемную комиссию. Анализ осуществляется по скрытым индивидуальным характеристикам студентов, прошедших обучение и по результатам их окончания вузов.</w:t>
      </w:r>
    </w:p>
    <w:p w14:paraId="2E30BB0E" w14:textId="77777777" w:rsidR="0079258F" w:rsidRPr="00EA2982" w:rsidRDefault="0079258F" w:rsidP="009D21C5">
      <w:pPr>
        <w:ind w:firstLine="709"/>
      </w:pPr>
      <w:r w:rsidRPr="00EA2982">
        <w:lastRenderedPageBreak/>
        <w:t>В третьей работе так же рассматриваются различные методы, такие как генетические алгоритмы, метод ветвей и границ, метод роя частиц, метод имитации отжига, муравьиный алгоритм для формирования индивидуальных учебных планов для всех студентов-участников сетевого обучения по роли вуза и интересам студентов. При этом для того, чтобы распределить всех студентов максимально близко по их предпочтениям в условиях ограниченности свободных мест, был выбран генетический алгоритм.</w:t>
      </w:r>
    </w:p>
    <w:p w14:paraId="1E84CDEC" w14:textId="77777777" w:rsidR="0079258F" w:rsidRPr="00EA2982" w:rsidRDefault="0079258F" w:rsidP="009D21C5">
      <w:pPr>
        <w:ind w:firstLine="709"/>
      </w:pPr>
      <w:r w:rsidRPr="00EA2982">
        <w:t>В отличии от первых трех работ, которые рассматривают решение разными методами схожих задач, нацеленных на индивидуальные предпочтения и особенности участвующих лиц, четвертая работа нацелена на решение задач планирования и управления расписания железнодорожным транспортом различных видов, с различными ресурсами и характеристиками. Ценность данной работы заключается применение различных методов:</w:t>
      </w:r>
    </w:p>
    <w:p w14:paraId="199A1E19" w14:textId="77777777" w:rsidR="0079258F" w:rsidRPr="00EA2982" w:rsidRDefault="0079258F" w:rsidP="0079258F">
      <w:pPr>
        <w:pStyle w:val="aa"/>
        <w:numPr>
          <w:ilvl w:val="0"/>
          <w:numId w:val="28"/>
        </w:numPr>
        <w:ind w:left="993" w:hanging="284"/>
      </w:pPr>
      <w:r w:rsidRPr="00EA2982">
        <w:t>гибридный генетический алгоритм для поиска оптимального решения задачи подбора локомотивных бригад на поезда;</w:t>
      </w:r>
    </w:p>
    <w:p w14:paraId="488163DF" w14:textId="77777777" w:rsidR="0079258F" w:rsidRPr="00EA2982" w:rsidRDefault="0079258F" w:rsidP="0079258F">
      <w:pPr>
        <w:pStyle w:val="aa"/>
        <w:numPr>
          <w:ilvl w:val="0"/>
          <w:numId w:val="28"/>
        </w:numPr>
        <w:ind w:left="993" w:hanging="284"/>
      </w:pPr>
      <w:r w:rsidRPr="00EA2982">
        <w:t>использование мультиагентных систем для распределенного решения транспортной задачи с помощью метода аукционов, а также для решения задачи планирования локомотивного парка;</w:t>
      </w:r>
    </w:p>
    <w:p w14:paraId="26E14418" w14:textId="77777777" w:rsidR="0079258F" w:rsidRPr="00EA2982" w:rsidRDefault="0079258F" w:rsidP="0079258F">
      <w:pPr>
        <w:pStyle w:val="aa"/>
        <w:numPr>
          <w:ilvl w:val="0"/>
          <w:numId w:val="28"/>
        </w:numPr>
        <w:ind w:left="993" w:hanging="284"/>
      </w:pPr>
      <w:r w:rsidRPr="00EA2982">
        <w:t>нейро-нечеткий алгоритм для прогнозирования объемов перевозок;</w:t>
      </w:r>
    </w:p>
    <w:p w14:paraId="5859BA06" w14:textId="7C436B69" w:rsidR="0079258F" w:rsidRPr="00EA2982" w:rsidRDefault="0079258F" w:rsidP="00263CD8">
      <w:pPr>
        <w:pStyle w:val="aa"/>
        <w:numPr>
          <w:ilvl w:val="0"/>
          <w:numId w:val="28"/>
        </w:numPr>
        <w:ind w:left="993" w:hanging="284"/>
      </w:pPr>
      <w:r w:rsidRPr="00EA2982">
        <w:t xml:space="preserve">модифицированный алгоритм аукционов в качестве критерия останова решения транспортной задачи передислокации </w:t>
      </w:r>
      <w:r w:rsidR="00263CD8" w:rsidRPr="00EA2982">
        <w:t>поездов</w:t>
      </w:r>
      <w:r w:rsidRPr="00EA2982">
        <w:t xml:space="preserve"> между депо.</w:t>
      </w:r>
    </w:p>
    <w:p w14:paraId="6D03EC32" w14:textId="61DFD26D" w:rsidR="0079258F" w:rsidRPr="006B19BD" w:rsidRDefault="0079258F" w:rsidP="006B19BD">
      <w:pPr>
        <w:ind w:firstLine="709"/>
        <w:rPr>
          <w:rStyle w:val="ac"/>
          <w:rFonts w:cstheme="minorBidi"/>
          <w:i w:val="0"/>
          <w:iCs w:val="0"/>
          <w:color w:val="000000" w:themeColor="text1"/>
          <w:szCs w:val="28"/>
        </w:rPr>
      </w:pPr>
      <w:r w:rsidRPr="00EA2982">
        <w:rPr>
          <w:color w:val="000000" w:themeColor="text1"/>
          <w:szCs w:val="28"/>
        </w:rPr>
        <w:t>Выбор методов для решения поставленной задачи формирования ИППСУ будет происходить среди методов в перечисленных работах.</w:t>
      </w:r>
      <w:r w:rsidR="006B19BD" w:rsidRPr="00EA2982">
        <w:rPr>
          <w:color w:val="000000" w:themeColor="text1"/>
          <w:szCs w:val="28"/>
        </w:rPr>
        <w:t xml:space="preserve"> </w:t>
      </w:r>
      <w:r w:rsidRPr="00EA2982">
        <w:rPr>
          <w:rStyle w:val="ac"/>
          <w:i w:val="0"/>
          <w:color w:val="000000" w:themeColor="text1"/>
        </w:rPr>
        <w:t>Помимо этого, к</w:t>
      </w:r>
      <w:r w:rsidR="006B19BD" w:rsidRPr="00EA2982">
        <w:rPr>
          <w:rStyle w:val="ac"/>
          <w:i w:val="0"/>
          <w:color w:val="000000" w:themeColor="text1"/>
        </w:rPr>
        <w:t xml:space="preserve"> </w:t>
      </w:r>
      <w:r w:rsidRPr="00EA2982">
        <w:rPr>
          <w:rStyle w:val="ac"/>
          <w:i w:val="0"/>
          <w:color w:val="000000" w:themeColor="text1"/>
        </w:rPr>
        <w:t xml:space="preserve">нейронной сети и дереву решений, которым были отданы предпочтения в перечисленных диссертациях, были выбраны еще методы </w:t>
      </w:r>
      <w:r w:rsidRPr="00EA2982">
        <w:rPr>
          <w:rStyle w:val="ac"/>
          <w:i w:val="0"/>
          <w:color w:val="000000" w:themeColor="text1"/>
          <w:lang w:val="en-US"/>
        </w:rPr>
        <w:t>K</w:t>
      </w:r>
      <w:r w:rsidRPr="00EA2982">
        <w:rPr>
          <w:rStyle w:val="ac"/>
          <w:i w:val="0"/>
          <w:color w:val="000000" w:themeColor="text1"/>
        </w:rPr>
        <w:t>-ближайших соседей (КНН) и Случайный лес. Первый метод добавлен из-за того, что выданный результат можно интерпретировать, предоставив решения, которые наиболее близки по входным параметрам. Второй метод добавлен из-за того, что он представляет собою набор не очень эффективных методов, которые соревнуются между собою.</w:t>
      </w:r>
    </w:p>
    <w:p w14:paraId="5AED839E" w14:textId="2595B3CE" w:rsidR="002B6B9C" w:rsidRPr="007421D9" w:rsidRDefault="001B3A9B" w:rsidP="00631277">
      <w:pPr>
        <w:pStyle w:val="2"/>
        <w:numPr>
          <w:ilvl w:val="1"/>
          <w:numId w:val="10"/>
        </w:numPr>
        <w:spacing w:after="240"/>
        <w:ind w:firstLine="709"/>
      </w:pPr>
      <w:bookmarkStart w:id="28" w:name="_Toc138446410"/>
      <w:r w:rsidRPr="007421D9">
        <w:lastRenderedPageBreak/>
        <w:t>Метод</w:t>
      </w:r>
      <w:r w:rsidR="002B6B9C" w:rsidRPr="007421D9">
        <w:t xml:space="preserve"> решения подзадачи классификации</w:t>
      </w:r>
      <w:bookmarkEnd w:id="28"/>
    </w:p>
    <w:p w14:paraId="106F50AF" w14:textId="7731538E" w:rsidR="00941F90" w:rsidRPr="007421D9" w:rsidRDefault="001B3A9B" w:rsidP="001B3A9B">
      <w:pPr>
        <w:ind w:firstLine="709"/>
        <w:rPr>
          <w:color w:val="000000" w:themeColor="text1"/>
        </w:rPr>
      </w:pPr>
      <w:r w:rsidRPr="007421D9">
        <w:rPr>
          <w:color w:val="000000" w:themeColor="text1"/>
        </w:rPr>
        <w:t xml:space="preserve">Для выбора метода решения задачи классификации проведём анализ наиболее известных из них. </w:t>
      </w:r>
    </w:p>
    <w:p w14:paraId="0A082503" w14:textId="77777777" w:rsidR="00B14B23" w:rsidRPr="001B3A9B" w:rsidRDefault="00B14B23" w:rsidP="001B3A9B">
      <w:pPr>
        <w:ind w:firstLine="709"/>
        <w:rPr>
          <w:color w:val="0070C0"/>
        </w:rPr>
      </w:pPr>
    </w:p>
    <w:p w14:paraId="61B33CD9" w14:textId="3413F8A6" w:rsidR="009D2CDF" w:rsidRDefault="009D2CDF" w:rsidP="006D3EAD">
      <w:pPr>
        <w:pStyle w:val="3"/>
        <w:numPr>
          <w:ilvl w:val="2"/>
          <w:numId w:val="10"/>
        </w:numPr>
        <w:ind w:firstLine="709"/>
      </w:pPr>
      <w:bookmarkStart w:id="29" w:name="_Toc138101580"/>
      <w:bookmarkStart w:id="30" w:name="_Toc138101581"/>
      <w:bookmarkStart w:id="31" w:name="_Toc138101582"/>
      <w:bookmarkStart w:id="32" w:name="_Toc138101583"/>
      <w:bookmarkStart w:id="33" w:name="_Toc138101584"/>
      <w:bookmarkStart w:id="34" w:name="_Toc138101585"/>
      <w:bookmarkEnd w:id="29"/>
      <w:bookmarkEnd w:id="30"/>
      <w:bookmarkEnd w:id="31"/>
      <w:bookmarkEnd w:id="32"/>
      <w:bookmarkEnd w:id="33"/>
      <w:bookmarkEnd w:id="34"/>
      <w:r>
        <w:t>Нейронные сети</w:t>
      </w:r>
    </w:p>
    <w:p w14:paraId="074F0531" w14:textId="6FBFF513" w:rsidR="007C09BD" w:rsidRDefault="007C09BD" w:rsidP="000001CB">
      <w:pPr>
        <w:ind w:firstLine="709"/>
      </w:pPr>
      <w:r w:rsidRPr="007C09BD">
        <w:t>Нейронная сеть — это математическая модель и её программное или техническое воплощение, которые работают по принципу биологической нейронной сети, то есть системы нервных клеток в живом организме. Сеть состоит из множества простых процессоров, называемых искусственными нейронами, которые соединены между собой и взаимодействуют друг с другом. Каждый нейрон получает сигналы от других нейронов и обрабатывает их, после чего посылает</w:t>
      </w:r>
      <w:r>
        <w:t xml:space="preserve"> другим нейронам</w:t>
      </w:r>
      <w:r w:rsidRPr="007C09BD">
        <w:t>. Такая архитектура позволяет выполнять сложные вычислительные задачи, например, распознавать образы, обрабатывать естественный язык и многое другое.</w:t>
      </w:r>
    </w:p>
    <w:p w14:paraId="65D18159" w14:textId="0BD61671" w:rsidR="007C09BD" w:rsidRDefault="007C09BD" w:rsidP="000001CB">
      <w:pPr>
        <w:pStyle w:val="ae"/>
        <w:ind w:firstLine="709"/>
        <w:rPr>
          <w:rFonts w:ascii="Times New Roman" w:hAnsi="Times New Roman" w:cs="Times New Roman"/>
          <w:sz w:val="28"/>
        </w:rPr>
      </w:pPr>
      <w:r w:rsidRPr="007C09BD">
        <w:rPr>
          <w:rFonts w:ascii="Times New Roman" w:hAnsi="Times New Roman" w:cs="Times New Roman"/>
          <w:sz w:val="28"/>
        </w:rPr>
        <w:t xml:space="preserve">Одним из главных преимуществ нейронных сетей является их способность к обучению на основе данных. Обучением называется процесс определения параметров сети, которые наилучшим образом описывают </w:t>
      </w:r>
      <w:r>
        <w:rPr>
          <w:rFonts w:ascii="Times New Roman" w:hAnsi="Times New Roman" w:cs="Times New Roman"/>
          <w:sz w:val="28"/>
        </w:rPr>
        <w:t>зависимости между входными и выходными данными</w:t>
      </w:r>
      <w:r w:rsidRPr="007C09BD">
        <w:rPr>
          <w:rFonts w:ascii="Times New Roman" w:hAnsi="Times New Roman" w:cs="Times New Roman"/>
          <w:sz w:val="28"/>
        </w:rPr>
        <w:t>. Нейронные сети обладают уникальной способностью к обобщению, то есть они могут использовать полученные знания для получения правильных результатов на основе новых данных, даже если эти данные не были включены в обучающую выборку</w:t>
      </w:r>
      <w:r>
        <w:rPr>
          <w:rFonts w:ascii="Times New Roman" w:hAnsi="Times New Roman" w:cs="Times New Roman"/>
          <w:sz w:val="28"/>
        </w:rPr>
        <w:t xml:space="preserve"> или были искажены.</w:t>
      </w:r>
      <w:r w:rsidRPr="007C09BD">
        <w:rPr>
          <w:rFonts w:ascii="Times New Roman" w:hAnsi="Times New Roman" w:cs="Times New Roman"/>
          <w:sz w:val="28"/>
        </w:rPr>
        <w:t xml:space="preserve"> Таким образом, нейронные сети являются мощным инструментом для решения сложных проблем в различных областях.</w:t>
      </w:r>
    </w:p>
    <w:p w14:paraId="29D5B0AB" w14:textId="447EE636" w:rsidR="006D3EAD" w:rsidRPr="00292E76" w:rsidRDefault="006D3EAD" w:rsidP="000001CB">
      <w:pPr>
        <w:ind w:firstLine="709"/>
        <w:rPr>
          <w:rFonts w:cs="Times New Roman"/>
        </w:rPr>
      </w:pPr>
      <w:r w:rsidRPr="00292E76">
        <w:rPr>
          <w:rFonts w:cs="Times New Roman"/>
        </w:rPr>
        <w:t>Недостатком является сложность выбора архитектуры нейронной сети, а также работа данной сети по принципу черного ящика, из-за чего нельзя получить логику и правила, по которым были получены соответствующие результаты.</w:t>
      </w:r>
    </w:p>
    <w:p w14:paraId="7A1FE29D" w14:textId="0FEFA6C4" w:rsidR="00F1280C" w:rsidRPr="00F1280C" w:rsidRDefault="00F1280C" w:rsidP="000001CB">
      <w:pPr>
        <w:ind w:firstLine="709"/>
      </w:pPr>
      <w:r w:rsidRPr="00292E76">
        <w:rPr>
          <w:rFonts w:cs="Times New Roman"/>
        </w:rPr>
        <w:t>Принцип работы [1</w:t>
      </w:r>
      <w:r w:rsidR="001213BB" w:rsidRPr="00292E76">
        <w:rPr>
          <w:rFonts w:cs="Times New Roman"/>
        </w:rPr>
        <w:t>7</w:t>
      </w:r>
      <w:r w:rsidRPr="00292E76">
        <w:rPr>
          <w:rFonts w:cs="Times New Roman"/>
        </w:rPr>
        <w:t xml:space="preserve">] изображен на рисунке 2.5. На рисунке видно, по какому принципу многослойная нейронная сеть производит классификацию. </w:t>
      </w:r>
      <w:r w:rsidRPr="00292E76">
        <w:rPr>
          <w:rFonts w:cs="Times New Roman"/>
        </w:rPr>
        <w:lastRenderedPageBreak/>
        <w:t>Активные нейроны и активирующие связи между ними помеченные зеленым цветом.</w:t>
      </w:r>
    </w:p>
    <w:p w14:paraId="3625A639" w14:textId="7D36B49E" w:rsidR="006D3EAD" w:rsidRDefault="006D3EAD" w:rsidP="00941F90"/>
    <w:p w14:paraId="77413672" w14:textId="7026FCD4" w:rsidR="00BB4CC6" w:rsidRDefault="00BB4CC6" w:rsidP="0028422F">
      <w:pPr>
        <w:jc w:val="center"/>
      </w:pPr>
      <w:r>
        <w:rPr>
          <w:noProof/>
          <w:lang w:eastAsia="ru-RU"/>
        </w:rPr>
        <w:drawing>
          <wp:inline distT="0" distB="0" distL="0" distR="0" wp14:anchorId="21194681" wp14:editId="0BED7A51">
            <wp:extent cx="5779175" cy="353796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3809" cy="3540802"/>
                    </a:xfrm>
                    <a:prstGeom prst="rect">
                      <a:avLst/>
                    </a:prstGeom>
                    <a:noFill/>
                    <a:ln>
                      <a:noFill/>
                    </a:ln>
                  </pic:spPr>
                </pic:pic>
              </a:graphicData>
            </a:graphic>
          </wp:inline>
        </w:drawing>
      </w:r>
    </w:p>
    <w:p w14:paraId="10F6FBC0" w14:textId="626D1FAC" w:rsidR="00BB4CC6" w:rsidRDefault="00BB4CC6" w:rsidP="00BB4CC6">
      <w:pPr>
        <w:jc w:val="center"/>
        <w:rPr>
          <w:rStyle w:val="ac"/>
          <w:i w:val="0"/>
          <w:color w:val="000000" w:themeColor="text1"/>
        </w:rPr>
      </w:pPr>
      <w:r w:rsidRPr="00DA6701">
        <w:rPr>
          <w:rStyle w:val="ac"/>
          <w:i w:val="0"/>
          <w:color w:val="000000" w:themeColor="text1"/>
        </w:rPr>
        <w:t>Рисунок 2.</w:t>
      </w:r>
      <w:r w:rsidR="00F1280C">
        <w:rPr>
          <w:rStyle w:val="ac"/>
          <w:i w:val="0"/>
          <w:color w:val="000000" w:themeColor="text1"/>
        </w:rPr>
        <w:t>5</w:t>
      </w:r>
      <w:r w:rsidRPr="00DA6701">
        <w:rPr>
          <w:rStyle w:val="ac"/>
          <w:i w:val="0"/>
          <w:color w:val="000000" w:themeColor="text1"/>
        </w:rPr>
        <w:t xml:space="preserve"> – </w:t>
      </w:r>
      <w:r>
        <w:rPr>
          <w:rStyle w:val="ac"/>
          <w:i w:val="0"/>
          <w:color w:val="000000" w:themeColor="text1"/>
        </w:rPr>
        <w:t>Иллюстрация работы нейронных сетей</w:t>
      </w:r>
    </w:p>
    <w:p w14:paraId="7977CE6E" w14:textId="77777777" w:rsidR="006D3EAD" w:rsidRDefault="006D3EAD" w:rsidP="00941F90"/>
    <w:p w14:paraId="04EF0AE6" w14:textId="7BF49D19" w:rsidR="009D2CDF" w:rsidRDefault="009D2CDF" w:rsidP="00941F90">
      <w:pPr>
        <w:pStyle w:val="3"/>
        <w:numPr>
          <w:ilvl w:val="2"/>
          <w:numId w:val="10"/>
        </w:numPr>
        <w:ind w:firstLine="709"/>
      </w:pPr>
      <w:r>
        <w:t>Дерево принятия решений</w:t>
      </w:r>
    </w:p>
    <w:p w14:paraId="4830E8D8" w14:textId="77777777" w:rsidR="00456E6B" w:rsidRPr="00292E76" w:rsidRDefault="006D3EAD" w:rsidP="00841462">
      <w:pPr>
        <w:ind w:firstLine="709"/>
      </w:pPr>
      <w:r w:rsidRPr="00292E76">
        <w:t xml:space="preserve">Дерево принятия решений — средство поддержки принятия решений, использующееся в машинном обучении, анализе данных и статистике. </w:t>
      </w:r>
    </w:p>
    <w:p w14:paraId="10C0DCAE" w14:textId="00FE39F8" w:rsidR="00456E6B" w:rsidRPr="00292E76" w:rsidRDefault="00456E6B" w:rsidP="00456E6B">
      <w:pPr>
        <w:ind w:firstLine="709"/>
        <w:rPr>
          <w:bCs/>
          <w:szCs w:val="28"/>
        </w:rPr>
      </w:pPr>
      <w:bookmarkStart w:id="35" w:name="_Hlk105199457"/>
      <w:r w:rsidRPr="00292E76">
        <w:rPr>
          <w:bCs/>
          <w:szCs w:val="28"/>
        </w:rPr>
        <w:t>Деревья решений последовательно разделяют объекты на классы. Разделение объектов производится от самого значительного признака к менее значительному. Процесс продолжается пока не будет существенной разницы между объектами. Количество разделений дерева на каждом этапе определяется автоматически [</w:t>
      </w:r>
      <w:r w:rsidR="00F1280C" w:rsidRPr="00292E76">
        <w:rPr>
          <w:bCs/>
          <w:szCs w:val="28"/>
        </w:rPr>
        <w:t>1</w:t>
      </w:r>
      <w:r w:rsidR="001213BB" w:rsidRPr="00292E76">
        <w:rPr>
          <w:bCs/>
          <w:szCs w:val="28"/>
        </w:rPr>
        <w:t>8</w:t>
      </w:r>
      <w:r w:rsidRPr="00292E76">
        <w:rPr>
          <w:bCs/>
          <w:szCs w:val="28"/>
        </w:rPr>
        <w:t>].</w:t>
      </w:r>
      <w:bookmarkEnd w:id="35"/>
    </w:p>
    <w:p w14:paraId="4B8A4F2E" w14:textId="34B4E278" w:rsidR="00456E6B" w:rsidRDefault="006D3EAD" w:rsidP="00456E6B">
      <w:pPr>
        <w:ind w:firstLine="709"/>
      </w:pPr>
      <w:r w:rsidRPr="00292E76">
        <w:t>Структура дерева предст</w:t>
      </w:r>
      <w:r w:rsidR="00293C87" w:rsidRPr="00292E76">
        <w:t>авляет собой «листья» и «ветки», рисунок 2.6.</w:t>
      </w:r>
      <w:r w:rsidRPr="00292E76">
        <w:t xml:space="preserve">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w:t>
      </w:r>
      <w:r w:rsidR="00456E6B" w:rsidRPr="00292E76">
        <w:rPr>
          <w:bCs/>
          <w:szCs w:val="28"/>
        </w:rPr>
        <w:t xml:space="preserve">На входе алгоритм принимает множество признаков, характеризующих сущность, затем </w:t>
      </w:r>
      <w:r w:rsidR="00456E6B" w:rsidRPr="00292E76">
        <w:rPr>
          <w:bCs/>
          <w:szCs w:val="28"/>
        </w:rPr>
        <w:lastRenderedPageBreak/>
        <w:t xml:space="preserve">спускается по дереву и относит объект, в зависимости от значений целевой функции. </w:t>
      </w:r>
      <w:r w:rsidRPr="00292E76">
        <w:t>Чтобы классифицировать новый случай, надо спуститься по дереву до листа и выдать соответствующее значение.</w:t>
      </w:r>
      <w:r>
        <w:t xml:space="preserve"> </w:t>
      </w:r>
    </w:p>
    <w:p w14:paraId="3633867E" w14:textId="5F1DB35E" w:rsidR="00456E6B" w:rsidRDefault="00456E6B" w:rsidP="00456E6B">
      <w:pPr>
        <w:ind w:firstLine="709"/>
      </w:pPr>
    </w:p>
    <w:p w14:paraId="1176F591" w14:textId="46EE2079" w:rsidR="00456E6B" w:rsidRDefault="006B19BD" w:rsidP="006B19BD">
      <w:pPr>
        <w:jc w:val="center"/>
      </w:pPr>
      <w:r>
        <w:rPr>
          <w:noProof/>
          <w:lang w:eastAsia="ru-RU"/>
        </w:rPr>
        <w:drawing>
          <wp:inline distT="0" distB="0" distL="0" distR="0" wp14:anchorId="008CE278" wp14:editId="149DA1C1">
            <wp:extent cx="5655945" cy="3806697"/>
            <wp:effectExtent l="0" t="0" r="190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4742" cy="3812618"/>
                    </a:xfrm>
                    <a:prstGeom prst="rect">
                      <a:avLst/>
                    </a:prstGeom>
                    <a:noFill/>
                    <a:ln>
                      <a:noFill/>
                    </a:ln>
                  </pic:spPr>
                </pic:pic>
              </a:graphicData>
            </a:graphic>
          </wp:inline>
        </w:drawing>
      </w:r>
    </w:p>
    <w:p w14:paraId="014F6D38" w14:textId="5C16A0C7" w:rsidR="00456E6B" w:rsidRDefault="00456E6B" w:rsidP="00615962">
      <w:pPr>
        <w:jc w:val="center"/>
        <w:rPr>
          <w:rStyle w:val="ac"/>
          <w:i w:val="0"/>
          <w:color w:val="000000" w:themeColor="text1"/>
        </w:rPr>
      </w:pPr>
      <w:r w:rsidRPr="00DA6701">
        <w:rPr>
          <w:rStyle w:val="ac"/>
          <w:i w:val="0"/>
          <w:color w:val="000000" w:themeColor="text1"/>
        </w:rPr>
        <w:t>Рисунок 2.</w:t>
      </w:r>
      <w:r w:rsidR="00293C87">
        <w:rPr>
          <w:rStyle w:val="ac"/>
          <w:i w:val="0"/>
          <w:color w:val="000000" w:themeColor="text1"/>
        </w:rPr>
        <w:t>6</w:t>
      </w:r>
      <w:r w:rsidRPr="00DA6701">
        <w:rPr>
          <w:rStyle w:val="ac"/>
          <w:i w:val="0"/>
          <w:color w:val="000000" w:themeColor="text1"/>
        </w:rPr>
        <w:t xml:space="preserve"> – </w:t>
      </w:r>
      <w:r>
        <w:rPr>
          <w:rStyle w:val="ac"/>
          <w:i w:val="0"/>
          <w:color w:val="000000" w:themeColor="text1"/>
        </w:rPr>
        <w:t>Иллюстрация метода Дерева решений</w:t>
      </w:r>
    </w:p>
    <w:p w14:paraId="7A474547" w14:textId="77777777" w:rsidR="00615962" w:rsidRPr="00615962" w:rsidRDefault="00615962" w:rsidP="00615962">
      <w:pPr>
        <w:jc w:val="center"/>
        <w:rPr>
          <w:bCs/>
          <w:szCs w:val="28"/>
        </w:rPr>
      </w:pPr>
    </w:p>
    <w:p w14:paraId="3AEA2904" w14:textId="65A1BB6C" w:rsidR="006D3EAD" w:rsidRPr="00292E76" w:rsidRDefault="006D3EAD" w:rsidP="00841462">
      <w:pPr>
        <w:ind w:firstLine="709"/>
      </w:pPr>
      <w:r w:rsidRPr="00292E76">
        <w:t>Достоинством данного метода является то, что он позволяет отобразить прогностическую модель как в текстовом виде, так и в графическом формате, что обеспечивает более прозрачное представление выявленных закономерностей.</w:t>
      </w:r>
      <w:r w:rsidR="00456E6B" w:rsidRPr="00292E76">
        <w:t xml:space="preserve"> </w:t>
      </w:r>
      <w:r w:rsidR="00456E6B" w:rsidRPr="00292E76">
        <w:rPr>
          <w:bCs/>
          <w:szCs w:val="28"/>
        </w:rPr>
        <w:t>Метод может работать с неполными наблюдениями. Это особенно актуально в тех случаях, когда о данных до исследования практически ничего не известно и невозможно создать какие-либо догадки или гипотезы.</w:t>
      </w:r>
    </w:p>
    <w:p w14:paraId="52578239" w14:textId="6D3C5648" w:rsidR="00456E6B" w:rsidRDefault="006D3EAD" w:rsidP="00456E6B">
      <w:pPr>
        <w:ind w:firstLine="709"/>
        <w:rPr>
          <w:bCs/>
          <w:szCs w:val="28"/>
        </w:rPr>
      </w:pPr>
      <w:r w:rsidRPr="00292E76">
        <w:t>Недостатком является выбор размера строящегося дерева, так как при малом размере будет малая точность работы, а при большом увеличивается затрачиваемое время на построение дерева.</w:t>
      </w:r>
      <w:r w:rsidR="00456E6B" w:rsidRPr="00292E76">
        <w:t xml:space="preserve"> Так же и</w:t>
      </w:r>
      <w:r w:rsidR="00456E6B" w:rsidRPr="00292E76">
        <w:rPr>
          <w:bCs/>
          <w:szCs w:val="28"/>
        </w:rPr>
        <w:t xml:space="preserve">зменения </w:t>
      </w:r>
      <w:r w:rsidR="00456E6B" w:rsidRPr="00292E76">
        <w:rPr>
          <w:szCs w:val="28"/>
        </w:rPr>
        <w:t xml:space="preserve">в ситуации </w:t>
      </w:r>
      <w:r w:rsidR="00456E6B" w:rsidRPr="00292E76">
        <w:rPr>
          <w:bCs/>
          <w:szCs w:val="28"/>
        </w:rPr>
        <w:t>могут привести к пересмотру всего дерева решений</w:t>
      </w:r>
      <w:r w:rsidR="00293C87" w:rsidRPr="00292E76">
        <w:rPr>
          <w:bCs/>
          <w:szCs w:val="28"/>
        </w:rPr>
        <w:t>.</w:t>
      </w:r>
    </w:p>
    <w:p w14:paraId="1D2666F9" w14:textId="362F3CBD" w:rsidR="009D2CDF" w:rsidRPr="00246631" w:rsidRDefault="009D2CDF" w:rsidP="00941F90">
      <w:pPr>
        <w:pStyle w:val="3"/>
        <w:numPr>
          <w:ilvl w:val="2"/>
          <w:numId w:val="10"/>
        </w:numPr>
        <w:ind w:firstLine="709"/>
      </w:pPr>
      <w:r w:rsidRPr="00246631">
        <w:lastRenderedPageBreak/>
        <w:t xml:space="preserve">Алгоритм </w:t>
      </w:r>
      <w:r w:rsidRPr="00246631">
        <w:rPr>
          <w:lang w:val="en-US"/>
        </w:rPr>
        <w:t>K-</w:t>
      </w:r>
      <w:r w:rsidRPr="00246631">
        <w:t>ближайших соседей</w:t>
      </w:r>
    </w:p>
    <w:p w14:paraId="68CF087A" w14:textId="10504F38" w:rsidR="006D3EAD" w:rsidRPr="00246631" w:rsidRDefault="006D3EAD" w:rsidP="00841462">
      <w:pPr>
        <w:ind w:firstLine="709"/>
      </w:pPr>
      <w:r w:rsidRPr="00246631">
        <w:t>Алгоритм k-ближайших соседей – математико-статистический алгоритм классификации объектов, основанный на оценке сходства между объектами. Расположение соседей выбирается сравнением значений известных свойств со свойствами нового объекта</w:t>
      </w:r>
      <w:r w:rsidR="00293C87" w:rsidRPr="00246631">
        <w:t>, рисунок 2.7</w:t>
      </w:r>
      <w:r w:rsidRPr="00246631">
        <w:t>. Количество соседей k определяется компромиссом между дисперсией и компенсацией. В общем случае, чем меньше классы, тем меньше выбирается значение k.</w:t>
      </w:r>
    </w:p>
    <w:p w14:paraId="69851C4A" w14:textId="77777777" w:rsidR="006D3EAD" w:rsidRPr="00246631" w:rsidRDefault="006D3EAD" w:rsidP="00841462">
      <w:pPr>
        <w:ind w:firstLine="709"/>
      </w:pPr>
      <w:r w:rsidRPr="00246631">
        <w:t>Основной проблемой метода является выбор метрики для поиска ближайших соседей. На практике редко встречаются случаи с заранее известно функцией расстояния. Кроме того, при большом количестве объектов, расстояние между объектами будет примерно одинаковым, а выбор соседей станет практически произвольным. Одним из способов решения этой проблемы является фильтрация данных по наиболее значимым признакам.</w:t>
      </w:r>
    </w:p>
    <w:p w14:paraId="329B3945" w14:textId="77777777" w:rsidR="006D3EAD" w:rsidRPr="00246631" w:rsidRDefault="006D3EAD" w:rsidP="00841462">
      <w:pPr>
        <w:ind w:firstLine="709"/>
      </w:pPr>
      <w:r w:rsidRPr="00246631">
        <w:t xml:space="preserve">Преимуществом метода является проста обучения, а также способность к добавлению новых данных без изменения всей модели. </w:t>
      </w:r>
    </w:p>
    <w:p w14:paraId="256BC925" w14:textId="07F0E59C" w:rsidR="009D2CDF" w:rsidRDefault="006D3EAD" w:rsidP="00841462">
      <w:pPr>
        <w:ind w:firstLine="709"/>
      </w:pPr>
      <w:r w:rsidRPr="00246631">
        <w:t>Недостатками метода являются отсутствие формального метода выбора параметра k, принципа выбора функции расстояния и невозможность вероятностной интерпретации результаты, так как результатами являются частоты.</w:t>
      </w:r>
    </w:p>
    <w:p w14:paraId="199119FA" w14:textId="359918F5" w:rsidR="006D3EAD" w:rsidRDefault="00456E6B" w:rsidP="00456E6B">
      <w:pPr>
        <w:jc w:val="center"/>
      </w:pPr>
      <w:r>
        <w:rPr>
          <w:noProof/>
          <w:lang w:eastAsia="ru-RU"/>
        </w:rPr>
        <w:drawing>
          <wp:inline distT="0" distB="0" distL="0" distR="0" wp14:anchorId="5788EF18" wp14:editId="408C910B">
            <wp:extent cx="5032571" cy="301964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4107" cy="3038569"/>
                    </a:xfrm>
                    <a:prstGeom prst="rect">
                      <a:avLst/>
                    </a:prstGeom>
                    <a:noFill/>
                    <a:ln>
                      <a:noFill/>
                    </a:ln>
                  </pic:spPr>
                </pic:pic>
              </a:graphicData>
            </a:graphic>
          </wp:inline>
        </w:drawing>
      </w:r>
    </w:p>
    <w:p w14:paraId="3BA7040C" w14:textId="2D2ED1F6" w:rsidR="00456E6B" w:rsidRDefault="00456E6B" w:rsidP="00456E6B">
      <w:pPr>
        <w:spacing w:after="160" w:line="264" w:lineRule="auto"/>
        <w:jc w:val="center"/>
        <w:rPr>
          <w:rStyle w:val="ac"/>
          <w:i w:val="0"/>
          <w:color w:val="000000" w:themeColor="text1"/>
        </w:rPr>
      </w:pPr>
      <w:r w:rsidRPr="00DA6701">
        <w:rPr>
          <w:rStyle w:val="ac"/>
          <w:i w:val="0"/>
          <w:color w:val="000000" w:themeColor="text1"/>
        </w:rPr>
        <w:t>Рисунок 2.</w:t>
      </w:r>
      <w:r w:rsidR="00293C87">
        <w:rPr>
          <w:rStyle w:val="ac"/>
          <w:i w:val="0"/>
          <w:color w:val="000000" w:themeColor="text1"/>
        </w:rPr>
        <w:t>7</w:t>
      </w:r>
      <w:r w:rsidRPr="00DA6701">
        <w:rPr>
          <w:rStyle w:val="ac"/>
          <w:i w:val="0"/>
          <w:color w:val="000000" w:themeColor="text1"/>
        </w:rPr>
        <w:t xml:space="preserve"> – </w:t>
      </w:r>
      <w:r>
        <w:rPr>
          <w:rStyle w:val="ac"/>
          <w:i w:val="0"/>
          <w:color w:val="000000" w:themeColor="text1"/>
        </w:rPr>
        <w:t xml:space="preserve">Иллюстрация метода </w:t>
      </w:r>
      <w:r>
        <w:rPr>
          <w:rStyle w:val="ac"/>
          <w:i w:val="0"/>
          <w:color w:val="000000" w:themeColor="text1"/>
          <w:lang w:val="en-US"/>
        </w:rPr>
        <w:t>K</w:t>
      </w:r>
      <w:r>
        <w:rPr>
          <w:rStyle w:val="ac"/>
          <w:i w:val="0"/>
          <w:color w:val="000000" w:themeColor="text1"/>
        </w:rPr>
        <w:t>-ближайших соседей.</w:t>
      </w:r>
    </w:p>
    <w:p w14:paraId="394C31C1" w14:textId="734D534D" w:rsidR="009D2CDF" w:rsidRDefault="009D2CDF" w:rsidP="00941F90">
      <w:pPr>
        <w:pStyle w:val="3"/>
        <w:numPr>
          <w:ilvl w:val="2"/>
          <w:numId w:val="10"/>
        </w:numPr>
        <w:ind w:firstLine="709"/>
      </w:pPr>
      <w:r>
        <w:lastRenderedPageBreak/>
        <w:t>Случайный лес</w:t>
      </w:r>
    </w:p>
    <w:p w14:paraId="10FB1FB6" w14:textId="1393CBE4" w:rsidR="00615962" w:rsidRDefault="006D3EAD" w:rsidP="00841462">
      <w:pPr>
        <w:ind w:firstLine="709"/>
      </w:pPr>
      <w:r w:rsidRPr="00246631">
        <w:t>Случайный лес относится к ансамблевым методам. Общая идея ансамблевых методов заключается в использовании множества простых методов регрессии ил</w:t>
      </w:r>
      <w:r w:rsidR="00293C87" w:rsidRPr="00246631">
        <w:t>и классификации в одном методе, рисунок 2.8.</w:t>
      </w:r>
    </w:p>
    <w:p w14:paraId="06674642" w14:textId="77777777" w:rsidR="00C3112E" w:rsidRDefault="00C3112E" w:rsidP="00841462">
      <w:pPr>
        <w:ind w:firstLine="709"/>
      </w:pPr>
    </w:p>
    <w:p w14:paraId="475F1A58" w14:textId="7157845D" w:rsidR="00615962" w:rsidRDefault="00615962" w:rsidP="00615962">
      <w:r>
        <w:rPr>
          <w:noProof/>
          <w:lang w:eastAsia="ru-RU"/>
        </w:rPr>
        <w:drawing>
          <wp:inline distT="0" distB="0" distL="0" distR="0" wp14:anchorId="5C7949B9" wp14:editId="7539E74D">
            <wp:extent cx="6102985" cy="3317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985" cy="3317240"/>
                    </a:xfrm>
                    <a:prstGeom prst="rect">
                      <a:avLst/>
                    </a:prstGeom>
                    <a:noFill/>
                    <a:ln>
                      <a:noFill/>
                    </a:ln>
                  </pic:spPr>
                </pic:pic>
              </a:graphicData>
            </a:graphic>
          </wp:inline>
        </w:drawing>
      </w:r>
    </w:p>
    <w:p w14:paraId="29785C8A" w14:textId="307A3DCF" w:rsidR="00615962" w:rsidRDefault="00615962" w:rsidP="00615962">
      <w:pPr>
        <w:spacing w:after="160" w:line="264" w:lineRule="auto"/>
        <w:jc w:val="center"/>
        <w:rPr>
          <w:rStyle w:val="ac"/>
          <w:i w:val="0"/>
          <w:color w:val="000000" w:themeColor="text1"/>
        </w:rPr>
      </w:pPr>
      <w:r w:rsidRPr="00DA6701">
        <w:rPr>
          <w:rStyle w:val="ac"/>
          <w:i w:val="0"/>
          <w:color w:val="000000" w:themeColor="text1"/>
        </w:rPr>
        <w:t>Рисунок 2.</w:t>
      </w:r>
      <w:r w:rsidR="00293C87">
        <w:rPr>
          <w:rStyle w:val="ac"/>
          <w:i w:val="0"/>
          <w:color w:val="000000" w:themeColor="text1"/>
        </w:rPr>
        <w:t>8</w:t>
      </w:r>
      <w:r w:rsidRPr="00DA6701">
        <w:rPr>
          <w:rStyle w:val="ac"/>
          <w:i w:val="0"/>
          <w:color w:val="000000" w:themeColor="text1"/>
        </w:rPr>
        <w:t xml:space="preserve"> – </w:t>
      </w:r>
      <w:r>
        <w:rPr>
          <w:rStyle w:val="ac"/>
          <w:i w:val="0"/>
          <w:color w:val="000000" w:themeColor="text1"/>
        </w:rPr>
        <w:t>Принцип работы ансамблевых методов</w:t>
      </w:r>
    </w:p>
    <w:p w14:paraId="5CA20A80" w14:textId="77777777" w:rsidR="0028422F" w:rsidRDefault="0028422F" w:rsidP="00615962">
      <w:pPr>
        <w:spacing w:after="160" w:line="264" w:lineRule="auto"/>
        <w:jc w:val="center"/>
        <w:rPr>
          <w:rStyle w:val="ac"/>
          <w:i w:val="0"/>
          <w:color w:val="000000" w:themeColor="text1"/>
        </w:rPr>
      </w:pPr>
    </w:p>
    <w:p w14:paraId="6FCF5046" w14:textId="77777777" w:rsidR="006B19BD" w:rsidRPr="00456E6B" w:rsidRDefault="006B19BD" w:rsidP="00615962">
      <w:pPr>
        <w:spacing w:after="160" w:line="264" w:lineRule="auto"/>
        <w:jc w:val="center"/>
        <w:rPr>
          <w:rStyle w:val="ac"/>
          <w:i w:val="0"/>
          <w:iCs w:val="0"/>
          <w:color w:val="000000" w:themeColor="text1"/>
        </w:rPr>
      </w:pPr>
    </w:p>
    <w:p w14:paraId="7AF81DE5" w14:textId="7FD7B619" w:rsidR="006D3EAD" w:rsidRPr="00246631" w:rsidRDefault="006D3EAD" w:rsidP="00841462">
      <w:pPr>
        <w:ind w:firstLine="709"/>
      </w:pPr>
      <w:r w:rsidRPr="00246631">
        <w:t>Итоговая оценка строится по принципу среднего значения оценок методов. В основе метода случайного леса лежит строительство множества решающих деревьев.</w:t>
      </w:r>
    </w:p>
    <w:p w14:paraId="1B9FE33D" w14:textId="5EDDDDD1" w:rsidR="006D3EAD" w:rsidRPr="00246631" w:rsidRDefault="006D3EAD" w:rsidP="00841462">
      <w:pPr>
        <w:ind w:firstLine="709"/>
      </w:pPr>
      <w:r w:rsidRPr="00246631">
        <w:t>Основная идея случайного леса – построить множество независимых деревьев решений. Строятся независимые деревья, анализ проводится для небольшой группы узлов дерева в итоге выбирается лучший лист. Способами классификации являются голосование и усреднение результатов деревьев</w:t>
      </w:r>
      <w:r w:rsidR="00293C87" w:rsidRPr="00246631">
        <w:t xml:space="preserve"> </w:t>
      </w:r>
      <w:r w:rsidR="00293C87" w:rsidRPr="00246631">
        <w:rPr>
          <w:bCs/>
          <w:szCs w:val="28"/>
        </w:rPr>
        <w:t>[1</w:t>
      </w:r>
      <w:r w:rsidR="001213BB" w:rsidRPr="006E3734">
        <w:rPr>
          <w:bCs/>
          <w:szCs w:val="28"/>
        </w:rPr>
        <w:t>9</w:t>
      </w:r>
      <w:r w:rsidR="00293C87" w:rsidRPr="00246631">
        <w:rPr>
          <w:bCs/>
          <w:szCs w:val="28"/>
        </w:rPr>
        <w:t>]</w:t>
      </w:r>
      <w:r w:rsidRPr="00246631">
        <w:t>.</w:t>
      </w:r>
    </w:p>
    <w:p w14:paraId="5FDD572D" w14:textId="77777777" w:rsidR="006D3EAD" w:rsidRPr="00246631" w:rsidRDefault="006D3EAD" w:rsidP="00841462">
      <w:pPr>
        <w:ind w:firstLine="709"/>
      </w:pPr>
      <w:r w:rsidRPr="00246631">
        <w:t>Случайность достигается за счет случайного выбора обучающих примеров, а также случайного выбора узлов в каждом дереве.</w:t>
      </w:r>
    </w:p>
    <w:p w14:paraId="49664625" w14:textId="77777777" w:rsidR="006D3EAD" w:rsidRPr="00246631" w:rsidRDefault="006D3EAD" w:rsidP="00841462">
      <w:pPr>
        <w:ind w:firstLine="709"/>
      </w:pPr>
      <w:r w:rsidRPr="00246631">
        <w:t xml:space="preserve">Преимущества метода случайного леса заключаются в способности обрабатывать большие объемы данных, отсутствии чувствительности к </w:t>
      </w:r>
      <w:r w:rsidRPr="00246631">
        <w:lastRenderedPageBreak/>
        <w:t xml:space="preserve">масштабированию, хорошая обработка как непрерывных, так и дискретных признаков. </w:t>
      </w:r>
    </w:p>
    <w:p w14:paraId="7881B13F" w14:textId="739DC963" w:rsidR="006D3EAD" w:rsidRPr="006D3EAD" w:rsidRDefault="006D3EAD" w:rsidP="00841462">
      <w:pPr>
        <w:ind w:firstLine="709"/>
      </w:pPr>
      <w:r w:rsidRPr="00246631">
        <w:t>Недостатками метода являются склонность к переобучению, большой размер создаваемых моделей, порождающий большой объем выделяемой памяти.</w:t>
      </w:r>
    </w:p>
    <w:p w14:paraId="2CD6757B" w14:textId="77777777" w:rsidR="00841462" w:rsidRPr="0053085F" w:rsidRDefault="00841462" w:rsidP="00941F90"/>
    <w:p w14:paraId="23761B3E" w14:textId="5BEBFC83" w:rsidR="009D2CDF" w:rsidRPr="007421D9" w:rsidRDefault="009D2CDF" w:rsidP="00941F90">
      <w:pPr>
        <w:pStyle w:val="3"/>
        <w:numPr>
          <w:ilvl w:val="2"/>
          <w:numId w:val="10"/>
        </w:numPr>
        <w:ind w:firstLine="709"/>
      </w:pPr>
      <w:r w:rsidRPr="007421D9">
        <w:t>Сравн</w:t>
      </w:r>
      <w:r w:rsidR="00B14B23" w:rsidRPr="007421D9">
        <w:t>ительное тестирование методов</w:t>
      </w:r>
    </w:p>
    <w:p w14:paraId="25872A3F" w14:textId="45F99034" w:rsidR="006D3EAD" w:rsidRPr="001B3A9B" w:rsidRDefault="006D3EAD" w:rsidP="00841462">
      <w:pPr>
        <w:ind w:firstLine="709"/>
        <w:rPr>
          <w:color w:val="0070C0"/>
        </w:rPr>
      </w:pPr>
      <w:r>
        <w:t xml:space="preserve">Для тестирования методов была использована библиотека sklearn на языке Python, которая содержит реализацию данных методов. </w:t>
      </w:r>
      <w:r w:rsidR="001B3A9B" w:rsidRPr="007421D9">
        <w:rPr>
          <w:color w:val="000000" w:themeColor="text1"/>
        </w:rPr>
        <w:t>За исключением числа ближайших соседей в методе КНН, глубины дерева в методе «Дерево решений» и количества скрытых нейронов в методе «Многослойный персептрон», в</w:t>
      </w:r>
      <w:r w:rsidRPr="007421D9">
        <w:rPr>
          <w:color w:val="000000" w:themeColor="text1"/>
        </w:rPr>
        <w:t xml:space="preserve">се </w:t>
      </w:r>
      <w:r w:rsidR="001B3A9B" w:rsidRPr="007421D9">
        <w:rPr>
          <w:color w:val="000000" w:themeColor="text1"/>
        </w:rPr>
        <w:t>остальные</w:t>
      </w:r>
      <w:r w:rsidR="007421D9" w:rsidRPr="007421D9">
        <w:rPr>
          <w:color w:val="000000" w:themeColor="text1"/>
        </w:rPr>
        <w:t xml:space="preserve"> </w:t>
      </w:r>
      <w:r w:rsidRPr="007421D9">
        <w:rPr>
          <w:color w:val="000000" w:themeColor="text1"/>
        </w:rPr>
        <w:t xml:space="preserve">были протестированы с </w:t>
      </w:r>
      <w:r w:rsidR="001B3A9B" w:rsidRPr="007421D9">
        <w:rPr>
          <w:color w:val="000000" w:themeColor="text1"/>
        </w:rPr>
        <w:t xml:space="preserve">использованием </w:t>
      </w:r>
      <w:r w:rsidRPr="007421D9">
        <w:rPr>
          <w:color w:val="000000" w:themeColor="text1"/>
        </w:rPr>
        <w:t>базовы</w:t>
      </w:r>
      <w:r w:rsidR="001B3A9B" w:rsidRPr="007421D9">
        <w:rPr>
          <w:color w:val="000000" w:themeColor="text1"/>
        </w:rPr>
        <w:t>х</w:t>
      </w:r>
      <w:r w:rsidRPr="007421D9">
        <w:rPr>
          <w:color w:val="000000" w:themeColor="text1"/>
        </w:rPr>
        <w:t xml:space="preserve"> гиперпараметр</w:t>
      </w:r>
      <w:r w:rsidR="001B3A9B" w:rsidRPr="007421D9">
        <w:rPr>
          <w:color w:val="000000" w:themeColor="text1"/>
        </w:rPr>
        <w:t>ов</w:t>
      </w:r>
      <w:r w:rsidRPr="007421D9">
        <w:rPr>
          <w:color w:val="000000" w:themeColor="text1"/>
        </w:rPr>
        <w:t xml:space="preserve">. </w:t>
      </w:r>
    </w:p>
    <w:p w14:paraId="37BD4725" w14:textId="0D79D02A" w:rsidR="006D3EAD" w:rsidRDefault="006D3EAD" w:rsidP="00841462">
      <w:pPr>
        <w:ind w:firstLine="709"/>
        <w:rPr>
          <w:rStyle w:val="ac"/>
          <w:i w:val="0"/>
          <w:color w:val="000000" w:themeColor="text1"/>
        </w:rPr>
      </w:pPr>
      <w:r>
        <w:t>Эксперимент показал, что все методы, за исключением Дерева решений, при коне</w:t>
      </w:r>
      <w:r w:rsidR="001B3A9B">
        <w:t>чном наборе параметров показываю</w:t>
      </w:r>
      <w:r>
        <w:t xml:space="preserve">т малую </w:t>
      </w:r>
      <w:proofErr w:type="gramStart"/>
      <w:r>
        <w:t>т</w:t>
      </w:r>
      <w:r w:rsidR="001B3A9B">
        <w:t>очность  -</w:t>
      </w:r>
      <w:proofErr w:type="gramEnd"/>
      <w:r w:rsidR="001B3A9B">
        <w:t xml:space="preserve"> около 60%-65%</w:t>
      </w:r>
      <w:r>
        <w:t xml:space="preserve"> </w:t>
      </w:r>
      <w:r w:rsidR="001B3A9B">
        <w:t>(</w:t>
      </w:r>
      <w:r>
        <w:t>рисунок 2.</w:t>
      </w:r>
      <w:r w:rsidR="00293C87">
        <w:t>9</w:t>
      </w:r>
      <w:r w:rsidR="001B3A9B">
        <w:t>)</w:t>
      </w:r>
      <w:r>
        <w:t xml:space="preserve">. Тесты были произведены на различном количестве входных параметрах, которые демонстрируют снижение точности с увеличением размерности. Тесты производились на основе сформированных зависимостях на основе экспертных знаний: по очереди добавлялись оцениваемые действия и </w:t>
      </w:r>
      <w:r w:rsidRPr="00DA6701">
        <w:rPr>
          <w:rStyle w:val="ac"/>
          <w:i w:val="0"/>
          <w:color w:val="000000" w:themeColor="text1"/>
        </w:rPr>
        <w:t>услуги, которые назначают в соответствии с оценкой данных действий, приложение В.</w:t>
      </w:r>
    </w:p>
    <w:p w14:paraId="735F14DB" w14:textId="091CF2DD" w:rsidR="006D3EAD" w:rsidRDefault="006D3EAD" w:rsidP="00841462">
      <w:pPr>
        <w:spacing w:after="160"/>
        <w:ind w:firstLine="709"/>
        <w:rPr>
          <w:rStyle w:val="ac"/>
          <w:i w:val="0"/>
          <w:color w:val="000000" w:themeColor="text1"/>
        </w:rPr>
      </w:pPr>
      <w:r w:rsidRPr="00DA6701">
        <w:rPr>
          <w:rStyle w:val="ac"/>
          <w:i w:val="0"/>
          <w:color w:val="000000" w:themeColor="text1"/>
        </w:rPr>
        <w:t>Метод Дерева решений имеет преимущество интерпретируемости результата, которое выражается в проходе по ветвям построенного дерева. Фрагмент дерева представлен на рисунке 2.</w:t>
      </w:r>
      <w:r w:rsidR="00293C87">
        <w:rPr>
          <w:rStyle w:val="ac"/>
          <w:i w:val="0"/>
          <w:color w:val="000000" w:themeColor="text1"/>
        </w:rPr>
        <w:t>10</w:t>
      </w:r>
      <w:r w:rsidRPr="00DA6701">
        <w:rPr>
          <w:rStyle w:val="ac"/>
          <w:i w:val="0"/>
          <w:color w:val="000000" w:themeColor="text1"/>
        </w:rPr>
        <w:t xml:space="preserve">. Из фрагмента видно, что при услуге приготовлении пищи (значение 0.02 – нормализованное число от порядкового номера услуги) проверяется сначала способность готовить горячую пищу (значение 0 означает то, что человек не может выполнять это действие). Это верно определенное условие для назначения данной услуги, но в метод не остановился на этом и породил дополнительные избыточные зависимости, которые в большинстве случаев ведут все равно к назначению </w:t>
      </w:r>
      <w:r w:rsidRPr="00DA6701">
        <w:rPr>
          <w:rStyle w:val="ac"/>
          <w:i w:val="0"/>
          <w:color w:val="000000" w:themeColor="text1"/>
        </w:rPr>
        <w:lastRenderedPageBreak/>
        <w:t>услуги приготовления пищи, но есть и исключения (на рисунке данное решение отмечено красным цветом).</w:t>
      </w:r>
    </w:p>
    <w:p w14:paraId="369DBF5C" w14:textId="77777777" w:rsidR="0028422F" w:rsidRDefault="0028422F" w:rsidP="00841462">
      <w:pPr>
        <w:spacing w:after="160"/>
        <w:ind w:firstLine="709"/>
        <w:rPr>
          <w:rStyle w:val="ac"/>
          <w:i w:val="0"/>
          <w:color w:val="000000" w:themeColor="text1"/>
        </w:rPr>
      </w:pPr>
    </w:p>
    <w:p w14:paraId="243CE18F" w14:textId="22B77A46" w:rsidR="006D3EAD" w:rsidRDefault="006D3EAD" w:rsidP="006D3EAD">
      <w:pPr>
        <w:spacing w:after="160"/>
        <w:rPr>
          <w:rStyle w:val="ac"/>
          <w:i w:val="0"/>
          <w:color w:val="000000" w:themeColor="text1"/>
        </w:rPr>
      </w:pPr>
      <w:r>
        <w:rPr>
          <w:noProof/>
          <w:lang w:eastAsia="ru-RU"/>
        </w:rPr>
        <w:drawing>
          <wp:inline distT="0" distB="0" distL="0" distR="0" wp14:anchorId="73DA9BDB" wp14:editId="74848405">
            <wp:extent cx="6124354" cy="3009014"/>
            <wp:effectExtent l="0" t="0" r="10160" b="20320"/>
            <wp:docPr id="10" name="Диаграмма 10">
              <a:extLst xmlns:a="http://schemas.openxmlformats.org/drawingml/2006/main">
                <a:ext uri="{FF2B5EF4-FFF2-40B4-BE49-F238E27FC236}">
                  <a16:creationId xmlns:a16="http://schemas.microsoft.com/office/drawing/2014/main" id="{8DD3E224-E02B-4D4C-B190-D588AB04C6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810347" w14:textId="4FD7FE7A" w:rsidR="006D3EAD" w:rsidRPr="00DA6701" w:rsidRDefault="006D3EAD" w:rsidP="006D3EAD">
      <w:pPr>
        <w:spacing w:after="160" w:line="264" w:lineRule="auto"/>
        <w:jc w:val="center"/>
        <w:rPr>
          <w:rStyle w:val="ac"/>
          <w:i w:val="0"/>
          <w:iCs w:val="0"/>
          <w:color w:val="000000" w:themeColor="text1"/>
        </w:rPr>
      </w:pPr>
      <w:r w:rsidRPr="00DA6701">
        <w:rPr>
          <w:rStyle w:val="ac"/>
          <w:i w:val="0"/>
          <w:color w:val="000000" w:themeColor="text1"/>
        </w:rPr>
        <w:t>Рисунок 2.</w:t>
      </w:r>
      <w:r w:rsidR="00293C87">
        <w:rPr>
          <w:rStyle w:val="ac"/>
          <w:i w:val="0"/>
          <w:color w:val="000000" w:themeColor="text1"/>
        </w:rPr>
        <w:t>9</w:t>
      </w:r>
      <w:r w:rsidRPr="00DA6701">
        <w:rPr>
          <w:rStyle w:val="ac"/>
          <w:i w:val="0"/>
          <w:color w:val="000000" w:themeColor="text1"/>
        </w:rPr>
        <w:t xml:space="preserve"> – Сравнение точности методов классификации для задачи формирования перечня услуг</w:t>
      </w:r>
    </w:p>
    <w:p w14:paraId="52B977C8" w14:textId="77777777" w:rsidR="006D3EAD" w:rsidRDefault="006D3EAD" w:rsidP="006D3EAD">
      <w:pPr>
        <w:spacing w:after="160" w:line="264" w:lineRule="auto"/>
        <w:jc w:val="center"/>
        <w:rPr>
          <w:rStyle w:val="ac"/>
          <w:i w:val="0"/>
          <w:iCs w:val="0"/>
          <w:color w:val="000000" w:themeColor="text1"/>
        </w:rPr>
      </w:pPr>
      <w:r>
        <w:rPr>
          <w:noProof/>
          <w:lang w:eastAsia="ru-RU"/>
        </w:rPr>
        <w:drawing>
          <wp:inline distT="0" distB="0" distL="0" distR="0" wp14:anchorId="7D2B8020" wp14:editId="08DF4DDB">
            <wp:extent cx="6122035" cy="42456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4245610"/>
                    </a:xfrm>
                    <a:prstGeom prst="rect">
                      <a:avLst/>
                    </a:prstGeom>
                  </pic:spPr>
                </pic:pic>
              </a:graphicData>
            </a:graphic>
          </wp:inline>
        </w:drawing>
      </w:r>
    </w:p>
    <w:p w14:paraId="1AC9B66B" w14:textId="77777777" w:rsidR="001B3A9B" w:rsidRDefault="001B3A9B" w:rsidP="006D3EAD">
      <w:pPr>
        <w:spacing w:after="160" w:line="264" w:lineRule="auto"/>
        <w:jc w:val="center"/>
        <w:rPr>
          <w:rStyle w:val="ac"/>
          <w:i w:val="0"/>
          <w:color w:val="000000" w:themeColor="text1"/>
        </w:rPr>
      </w:pPr>
    </w:p>
    <w:p w14:paraId="303505C7" w14:textId="5CC2F34D" w:rsidR="006D3EAD" w:rsidRDefault="006D3EAD" w:rsidP="006D3EAD">
      <w:pPr>
        <w:spacing w:after="160" w:line="264" w:lineRule="auto"/>
        <w:jc w:val="center"/>
        <w:rPr>
          <w:rStyle w:val="ac"/>
          <w:i w:val="0"/>
          <w:color w:val="000000" w:themeColor="text1"/>
        </w:rPr>
      </w:pPr>
      <w:r w:rsidRPr="00DA6701">
        <w:rPr>
          <w:rStyle w:val="ac"/>
          <w:i w:val="0"/>
          <w:color w:val="000000" w:themeColor="text1"/>
        </w:rPr>
        <w:t>Рисунок 2.</w:t>
      </w:r>
      <w:r w:rsidR="00293C87">
        <w:rPr>
          <w:rStyle w:val="ac"/>
          <w:i w:val="0"/>
          <w:color w:val="000000" w:themeColor="text1"/>
        </w:rPr>
        <w:t>10</w:t>
      </w:r>
      <w:r w:rsidRPr="00DA6701">
        <w:rPr>
          <w:rStyle w:val="ac"/>
          <w:i w:val="0"/>
          <w:color w:val="000000" w:themeColor="text1"/>
        </w:rPr>
        <w:t xml:space="preserve"> – Сформированное дерево решений</w:t>
      </w:r>
    </w:p>
    <w:p w14:paraId="622F63B0" w14:textId="746F308F" w:rsidR="002B6B9C" w:rsidRPr="007421D9" w:rsidRDefault="00B14B23" w:rsidP="00631277">
      <w:pPr>
        <w:pStyle w:val="2"/>
        <w:numPr>
          <w:ilvl w:val="1"/>
          <w:numId w:val="10"/>
        </w:numPr>
        <w:spacing w:after="240"/>
        <w:ind w:firstLine="709"/>
      </w:pPr>
      <w:bookmarkStart w:id="36" w:name="_Toc138446411"/>
      <w:r w:rsidRPr="007421D9">
        <w:lastRenderedPageBreak/>
        <w:t>Р</w:t>
      </w:r>
      <w:r w:rsidR="002B6B9C" w:rsidRPr="007421D9">
        <w:t>е</w:t>
      </w:r>
      <w:r w:rsidRPr="007421D9">
        <w:t>шение</w:t>
      </w:r>
      <w:r w:rsidR="002B6B9C" w:rsidRPr="007421D9">
        <w:t xml:space="preserve"> подзадачи оптимизации</w:t>
      </w:r>
      <w:bookmarkEnd w:id="36"/>
    </w:p>
    <w:p w14:paraId="39D8FE3C" w14:textId="1F542E87" w:rsidR="003323E4" w:rsidRPr="007421D9" w:rsidRDefault="00B14B23" w:rsidP="00B14B23">
      <w:pPr>
        <w:ind w:firstLine="709"/>
        <w:rPr>
          <w:color w:val="000000" w:themeColor="text1"/>
        </w:rPr>
      </w:pPr>
      <w:r w:rsidRPr="007421D9">
        <w:rPr>
          <w:color w:val="000000" w:themeColor="text1"/>
        </w:rPr>
        <w:t>Для выбора метода решения задачи оптимизации проведём анализ наиболее известных алгоритмов оптимизации.</w:t>
      </w:r>
    </w:p>
    <w:p w14:paraId="4B6F5B23" w14:textId="77777777" w:rsidR="00B14B23" w:rsidRDefault="00B14B23" w:rsidP="00B14B23">
      <w:pPr>
        <w:ind w:firstLine="709"/>
      </w:pPr>
    </w:p>
    <w:p w14:paraId="00C1B3D7" w14:textId="73AB3C4F" w:rsidR="003323E4" w:rsidRDefault="003323E4" w:rsidP="00E11EA3">
      <w:pPr>
        <w:pStyle w:val="3"/>
        <w:numPr>
          <w:ilvl w:val="2"/>
          <w:numId w:val="10"/>
        </w:numPr>
        <w:ind w:firstLine="709"/>
      </w:pPr>
      <w:r>
        <w:t>Метод ветвей и границ</w:t>
      </w:r>
    </w:p>
    <w:p w14:paraId="130CE5FD" w14:textId="1F8719FB" w:rsidR="00E11EA3" w:rsidRPr="00292E76" w:rsidRDefault="00E11EA3" w:rsidP="00841462">
      <w:pPr>
        <w:ind w:firstLine="709"/>
      </w:pPr>
      <w:r w:rsidRPr="00292E76">
        <w:t>Задачи дискретной оптимизации имеют конечное множество допустимых решений, которые можно перебрать и выбрать наилучшее. Однако на практике из-за большого количества возможных вариантов решения метод полного перебора невозможен, так как потребует неприемлемо большого количества вычислительных и временных ресурсов.</w:t>
      </w:r>
    </w:p>
    <w:p w14:paraId="70DFE815" w14:textId="77777777" w:rsidR="00E11EA3" w:rsidRPr="00292E76" w:rsidRDefault="00E11EA3" w:rsidP="00841462">
      <w:pPr>
        <w:ind w:firstLine="709"/>
      </w:pPr>
      <w:r w:rsidRPr="00292E76">
        <w:t>Существуют различные методы, позволяющие «отбрасывать» и не рассматривать часть допустимых неперспективных решений – методы неявного перебора. Наибольшее распространение среди таких методов получил метод ветвей и границ, в основе которого лежит идея последовательного разбиения множества допустимых решений.</w:t>
      </w:r>
    </w:p>
    <w:p w14:paraId="58D77147" w14:textId="77777777" w:rsidR="00E11EA3" w:rsidRPr="00292E76" w:rsidRDefault="00E11EA3" w:rsidP="00841462">
      <w:pPr>
        <w:ind w:firstLine="709"/>
      </w:pPr>
      <w:r w:rsidRPr="00292E76">
        <w:t>В основе метода ветвей и границ лежит построение древовидной структуры, которая описывает разбиение всего множества решений на непересекающиеся подмножества. Таким образом, всё множество решений требуется разбить на несколько непересекающихся множеств, которые, в свою очередь, так же разбиты на несколько пересекающихся множеств и т.д.</w:t>
      </w:r>
    </w:p>
    <w:p w14:paraId="5C21902D" w14:textId="77777777" w:rsidR="00E11EA3" w:rsidRPr="00292E76" w:rsidRDefault="00E11EA3" w:rsidP="00841462">
      <w:pPr>
        <w:ind w:firstLine="709"/>
      </w:pPr>
      <w:r w:rsidRPr="00292E76">
        <w:t xml:space="preserve">Можно выделить следующие недостатки такого метода: </w:t>
      </w:r>
    </w:p>
    <w:p w14:paraId="3938EE10" w14:textId="77777777" w:rsidR="004711E9" w:rsidRPr="00292E76" w:rsidRDefault="00E11EA3" w:rsidP="004711E9">
      <w:pPr>
        <w:pStyle w:val="aa"/>
        <w:numPr>
          <w:ilvl w:val="0"/>
          <w:numId w:val="29"/>
        </w:numPr>
        <w:ind w:left="993" w:hanging="284"/>
      </w:pPr>
      <w:r w:rsidRPr="00292E76">
        <w:t xml:space="preserve">Оценить сложность алгоритма заранее </w:t>
      </w:r>
      <w:proofErr w:type="gramStart"/>
      <w:r w:rsidRPr="00292E76">
        <w:t>не возможно</w:t>
      </w:r>
      <w:proofErr w:type="gramEnd"/>
      <w:r w:rsidRPr="00292E76">
        <w:t xml:space="preserve"> и в худшем случае, метод по сложности будет сравним с алгоритмом полного перебора. </w:t>
      </w:r>
    </w:p>
    <w:p w14:paraId="68BC9BFA" w14:textId="13FBAD6D" w:rsidR="00E11EA3" w:rsidRPr="00292E76" w:rsidRDefault="00E11EA3" w:rsidP="004711E9">
      <w:pPr>
        <w:pStyle w:val="aa"/>
        <w:numPr>
          <w:ilvl w:val="0"/>
          <w:numId w:val="29"/>
        </w:numPr>
        <w:ind w:left="993" w:hanging="284"/>
      </w:pPr>
      <w:r w:rsidRPr="00292E76">
        <w:t>Объем требуемой памяти, необходимой для работы данного алгоритма, имеет экспоненциальную зависимость от размера входных данных. Это связано с тем, что необходимо хранить все не доминирующие решения и их оценки, найденные в ходе работы.</w:t>
      </w:r>
    </w:p>
    <w:p w14:paraId="7321203F" w14:textId="77777777" w:rsidR="004711E9" w:rsidRPr="00292E76" w:rsidRDefault="00E11EA3" w:rsidP="00841462">
      <w:pPr>
        <w:ind w:firstLine="709"/>
      </w:pPr>
      <w:r w:rsidRPr="00292E76">
        <w:t xml:space="preserve">Однако данный метод: </w:t>
      </w:r>
    </w:p>
    <w:p w14:paraId="71669FE1" w14:textId="77777777" w:rsidR="004711E9" w:rsidRPr="00292E76" w:rsidRDefault="00E11EA3" w:rsidP="004711E9">
      <w:pPr>
        <w:pStyle w:val="aa"/>
        <w:numPr>
          <w:ilvl w:val="0"/>
          <w:numId w:val="30"/>
        </w:numPr>
        <w:ind w:left="993" w:hanging="284"/>
      </w:pPr>
      <w:r w:rsidRPr="00292E76">
        <w:lastRenderedPageBreak/>
        <w:t xml:space="preserve">Позволяет найти точное решение задачи (не является методом приближенного решения); </w:t>
      </w:r>
    </w:p>
    <w:p w14:paraId="1DE6BD80" w14:textId="28416FB1" w:rsidR="00E11EA3" w:rsidRPr="00292E76" w:rsidRDefault="00E11EA3" w:rsidP="004711E9">
      <w:pPr>
        <w:pStyle w:val="aa"/>
        <w:numPr>
          <w:ilvl w:val="0"/>
          <w:numId w:val="30"/>
        </w:numPr>
        <w:ind w:left="993" w:hanging="284"/>
      </w:pPr>
      <w:r w:rsidRPr="00292E76">
        <w:t xml:space="preserve">На практике сложность алгоритма существенно ниже сложности полного перебора. Таким образом, применение метода ветвей и границ для решения рассматриваемой задачи возможно только при изменении целевой функции. </w:t>
      </w:r>
    </w:p>
    <w:p w14:paraId="2D06B27A" w14:textId="77777777" w:rsidR="00E11EA3" w:rsidRPr="0053085F" w:rsidRDefault="00E11EA3" w:rsidP="003323E4"/>
    <w:p w14:paraId="4873F3C1" w14:textId="3741152A" w:rsidR="003323E4" w:rsidRDefault="003323E4" w:rsidP="003323E4">
      <w:pPr>
        <w:pStyle w:val="3"/>
        <w:numPr>
          <w:ilvl w:val="2"/>
          <w:numId w:val="10"/>
        </w:numPr>
        <w:ind w:firstLine="709"/>
      </w:pPr>
      <w:r>
        <w:t>Генетический алгоритм</w:t>
      </w:r>
    </w:p>
    <w:p w14:paraId="04E23D00" w14:textId="7B57E0D2" w:rsidR="0004115F" w:rsidRDefault="0004115F" w:rsidP="001700EA">
      <w:pPr>
        <w:ind w:firstLine="709"/>
      </w:pPr>
      <w:r w:rsidRPr="0004115F">
        <w:t xml:space="preserve">Генетический алгоритм является эвристическим </w:t>
      </w:r>
      <w:r w:rsidR="001700EA">
        <w:t>методом</w:t>
      </w:r>
      <w:r w:rsidRPr="0004115F">
        <w:t xml:space="preserve">, который используется для решения различных задач оптимизации и моделирования. </w:t>
      </w:r>
      <w:r w:rsidR="001700EA" w:rsidRPr="001700EA">
        <w:t>Его работа основана на принципах естественной эволюции: наследование, мутации, селекция и кроссинговер, которые позволяют создавать новые комбинации параметров и находить оптимальное решение.</w:t>
      </w:r>
    </w:p>
    <w:p w14:paraId="33F86226" w14:textId="32632FB2" w:rsidR="001700EA" w:rsidRDefault="001700EA" w:rsidP="001700EA">
      <w:pPr>
        <w:ind w:firstLine="709"/>
      </w:pPr>
      <w:r w:rsidRPr="001700EA">
        <w:t>Генетический алгоритм имеет отличительную особенность, заключающуюся в использовании оператора "скрещивания". Этот оператор объединяет два решения-кандидата и производит новое решение, которое затем может быть использовано для дальнейшего поиска оптимального решения. Этот процесс аналогичен скрещиванию у живых организмов, которое происходит в природе.</w:t>
      </w:r>
    </w:p>
    <w:p w14:paraId="2AE5E6FA" w14:textId="69094595" w:rsidR="004711E9" w:rsidRPr="00292E76" w:rsidRDefault="004711E9" w:rsidP="00841462">
      <w:pPr>
        <w:ind w:firstLine="709"/>
      </w:pPr>
      <w:r w:rsidRPr="00292E76">
        <w:t>Достоинством алгоритма является поиск решения за необходимое время, которое определяется количеством итераций, для данных различных видов, которые можно закодировать как особь.</w:t>
      </w:r>
      <w:r w:rsidR="00805100" w:rsidRPr="00292E76">
        <w:t xml:space="preserve"> </w:t>
      </w:r>
      <w:r w:rsidR="00422154" w:rsidRPr="00292E76">
        <w:t>К тому же, данный метод предлагает не одно конкретное решение, а группу допустимых решений, размер которого может быть сопоставим с размером выбранной популяции [</w:t>
      </w:r>
      <w:r w:rsidR="001213BB" w:rsidRPr="00292E76">
        <w:t>20</w:t>
      </w:r>
      <w:r w:rsidR="00422154" w:rsidRPr="00292E76">
        <w:t>].</w:t>
      </w:r>
    </w:p>
    <w:p w14:paraId="56D5C26D" w14:textId="7D12E86A" w:rsidR="003323E4" w:rsidRDefault="004711E9" w:rsidP="00841462">
      <w:pPr>
        <w:ind w:firstLine="709"/>
      </w:pPr>
      <w:r w:rsidRPr="00292E76">
        <w:t>Недостатками алгоритма является то, что качество работы алгоритма зависит от выбранных параметров</w:t>
      </w:r>
      <w:r w:rsidR="005B1611" w:rsidRPr="00292E76">
        <w:t xml:space="preserve"> [</w:t>
      </w:r>
      <w:r w:rsidR="00325883" w:rsidRPr="00292E76">
        <w:t>2</w:t>
      </w:r>
      <w:r w:rsidR="001213BB" w:rsidRPr="00292E76">
        <w:t>1</w:t>
      </w:r>
      <w:r w:rsidR="005B1611" w:rsidRPr="00292E76">
        <w:t>]</w:t>
      </w:r>
      <w:r w:rsidRPr="00292E76">
        <w:t>, из-за которых найденное решение может быть не самым лучшим по причине нахождения локального экстремума.</w:t>
      </w:r>
    </w:p>
    <w:p w14:paraId="00196296" w14:textId="5C0201D4" w:rsidR="004711E9" w:rsidRDefault="004711E9" w:rsidP="003323E4"/>
    <w:p w14:paraId="051A46DD" w14:textId="1C2427E5" w:rsidR="003323E4" w:rsidRDefault="003323E4" w:rsidP="003323E4">
      <w:pPr>
        <w:pStyle w:val="3"/>
        <w:numPr>
          <w:ilvl w:val="2"/>
          <w:numId w:val="10"/>
        </w:numPr>
        <w:ind w:firstLine="709"/>
      </w:pPr>
      <w:r>
        <w:lastRenderedPageBreak/>
        <w:t>Мультиагентные системы</w:t>
      </w:r>
    </w:p>
    <w:p w14:paraId="2FBE76B9" w14:textId="48CE39DA" w:rsidR="00DC3225" w:rsidRDefault="00DC3225" w:rsidP="00841462">
      <w:pPr>
        <w:ind w:firstLine="709"/>
      </w:pPr>
      <w:r w:rsidRPr="00DC3225">
        <w:t>Мультиагентная система — это система, состоящая из нескольких интеллектуальных агентов, которые взаимодействуют между собой. Каждый агент представляет собой объект, который может действовать и воспринимать информацию. Сенсоры обеспечивают сбор информации, а актуаторы позволяют агенту воздействовать на другие агенты или внешнюю среду. Важными характеристиками агентов являются их автономность и ограниченное представление о системе в целом. Система работает децентрализовано, без единого центра управления.</w:t>
      </w:r>
    </w:p>
    <w:p w14:paraId="321B4A7E" w14:textId="298C9891" w:rsidR="003323E4" w:rsidRDefault="0028422F" w:rsidP="00841462">
      <w:pPr>
        <w:ind w:firstLine="709"/>
      </w:pPr>
      <w:r w:rsidRPr="0028422F">
        <w:t xml:space="preserve">Одним из главных преимуществ мультиагентных систем является их гибкость. Это означает, что систему можно дополнять и изменять, не переписывая большую часть кода. Достаточно изменить поведение и принятие решений агентом, а не менять всю систему. </w:t>
      </w:r>
      <w:r w:rsidR="004711E9" w:rsidRPr="00292E76">
        <w:t>Второе важное достоинство – система является самоорганизующейся, то есть благодаря данной системе происходит поиск оптимального решения задачи без внешнего вмешательства, что освобождает от необходимости наличия сложной монолитной системы, управляющей сложными организационными процессами между всеми объектами системы. Также эти системы обладают способностью к самовосстановлению и обладают устойчивостью к сбоям, благодаря достаточному запасу компонентов и самоорганизации.</w:t>
      </w:r>
    </w:p>
    <w:p w14:paraId="61451E74" w14:textId="77777777" w:rsidR="00841462" w:rsidRPr="0053085F" w:rsidRDefault="00841462" w:rsidP="003323E4"/>
    <w:p w14:paraId="5D6B4DFE" w14:textId="25A7523A" w:rsidR="003323E4" w:rsidRDefault="003323E4" w:rsidP="003323E4">
      <w:pPr>
        <w:pStyle w:val="3"/>
        <w:numPr>
          <w:ilvl w:val="2"/>
          <w:numId w:val="10"/>
        </w:numPr>
        <w:ind w:firstLine="709"/>
      </w:pPr>
      <w:r>
        <w:t>Метод имитации отжига</w:t>
      </w:r>
    </w:p>
    <w:p w14:paraId="4011BE45" w14:textId="77777777" w:rsidR="004711E9" w:rsidRPr="00246631" w:rsidRDefault="004711E9" w:rsidP="00841462">
      <w:pPr>
        <w:ind w:firstLine="709"/>
      </w:pPr>
      <w:r w:rsidRPr="00246631">
        <w:t>Метод отжига является алгоритмическим аналогом физического процесса управляемого охлаждения, который использует упорядоченный случайный поиск новых состояний системы с более низкой температурой.</w:t>
      </w:r>
    </w:p>
    <w:p w14:paraId="1F0A39B6" w14:textId="60DAC7B8" w:rsidR="003323E4" w:rsidRPr="00805100" w:rsidRDefault="004711E9" w:rsidP="00841462">
      <w:pPr>
        <w:ind w:firstLine="709"/>
      </w:pPr>
      <w:r w:rsidRPr="00246631">
        <w:t xml:space="preserve">Алгоритм имитации отжига имеет свои преимущества и недостатки по сравнению с другими методами глобальной оптимизации. Его преимуществами являются относительная простота реализации и универсальность применения для многих комбинаторных задач. К недостаткам можно отнести необходимость многократных тестов для верного подбора параметров </w:t>
      </w:r>
      <w:r w:rsidRPr="00246631">
        <w:lastRenderedPageBreak/>
        <w:t>алгоритма, результат работы данного алгоритма сильно зависит от выбранных значений параметров, что доказали проведенные эксперименты. Для каждой задачи и реализации параметры могут существенно варьироваться, что делает проведение тестов неотъемлемым этапом метода</w:t>
      </w:r>
      <w:r w:rsidR="00805100">
        <w:t xml:space="preserve">. </w:t>
      </w:r>
      <w:r w:rsidR="00D51947">
        <w:t>Помимо этого,</w:t>
      </w:r>
      <w:r w:rsidR="00805100">
        <w:t xml:space="preserve"> необходимо определить функцию стоимости, определить механизм создания соседних состояний и разработать механизм остывания</w:t>
      </w:r>
      <w:r w:rsidR="00805100" w:rsidRPr="00805100">
        <w:t xml:space="preserve"> [</w:t>
      </w:r>
      <w:r w:rsidR="00422154">
        <w:t>2</w:t>
      </w:r>
      <w:r w:rsidR="001213BB" w:rsidRPr="001213BB">
        <w:t>2</w:t>
      </w:r>
      <w:r w:rsidR="00805100" w:rsidRPr="00805100">
        <w:t>]</w:t>
      </w:r>
      <w:r w:rsidR="00805100">
        <w:t>.</w:t>
      </w:r>
    </w:p>
    <w:p w14:paraId="4CDC5AC4" w14:textId="77777777" w:rsidR="00841462" w:rsidRPr="0053085F" w:rsidRDefault="00841462" w:rsidP="003323E4"/>
    <w:p w14:paraId="3E8C328C" w14:textId="010AE933" w:rsidR="003323E4" w:rsidRPr="007421D9" w:rsidRDefault="00B14B23" w:rsidP="003323E4">
      <w:pPr>
        <w:pStyle w:val="3"/>
        <w:numPr>
          <w:ilvl w:val="2"/>
          <w:numId w:val="10"/>
        </w:numPr>
        <w:ind w:firstLine="709"/>
      </w:pPr>
      <w:r w:rsidRPr="007421D9">
        <w:t>Обоснование выбора</w:t>
      </w:r>
    </w:p>
    <w:p w14:paraId="5EA01681" w14:textId="0F1D0FED" w:rsidR="003323E4" w:rsidRDefault="004711E9" w:rsidP="00841462">
      <w:pPr>
        <w:ind w:firstLine="709"/>
      </w:pPr>
      <w:r w:rsidRPr="004711E9">
        <w:t>Среди рассмотренных методов был выбран генетический алгоритм, так как он хорошо справляется с задачей оптимизации [</w:t>
      </w:r>
      <w:r w:rsidR="00805100">
        <w:t>2</w:t>
      </w:r>
      <w:r w:rsidR="001213BB" w:rsidRPr="001213BB">
        <w:t>3</w:t>
      </w:r>
      <w:r w:rsidRPr="004711E9">
        <w:t>]</w:t>
      </w:r>
      <w:r w:rsidR="00422154">
        <w:t xml:space="preserve">, а также предлагает не одно конкретное решение, а группу допустимых решений </w:t>
      </w:r>
      <w:r w:rsidR="00422154" w:rsidRPr="00422154">
        <w:t>[</w:t>
      </w:r>
      <w:r w:rsidR="001213BB" w:rsidRPr="001213BB">
        <w:t>20</w:t>
      </w:r>
      <w:r w:rsidR="00422154" w:rsidRPr="00422154">
        <w:t>]</w:t>
      </w:r>
      <w:r w:rsidR="00422154">
        <w:t xml:space="preserve">. </w:t>
      </w:r>
      <w:r w:rsidRPr="004711E9">
        <w:t>Задачу оптимизации так же можно было постараться реализовать с помощью мультиагентной системой, в которой агенты бы распределяли время между собой путем обмена сообщениями. Сложность бы заключалась в определении удовлетворенности агента</w:t>
      </w:r>
      <w:r w:rsidR="004220FA" w:rsidRPr="004220FA">
        <w:t xml:space="preserve"> [2</w:t>
      </w:r>
      <w:r w:rsidR="001213BB" w:rsidRPr="001213BB">
        <w:t>4</w:t>
      </w:r>
      <w:r w:rsidR="004220FA" w:rsidRPr="004220FA">
        <w:t>]</w:t>
      </w:r>
      <w:r w:rsidRPr="004711E9">
        <w:t>, при достижении которого он переставал бы требовать от других ресурсов в виде времени на услуги, за которые он отвечает.</w:t>
      </w:r>
    </w:p>
    <w:p w14:paraId="4B7872D6" w14:textId="77777777" w:rsidR="004711E9" w:rsidRPr="003323E4" w:rsidRDefault="004711E9" w:rsidP="003323E4"/>
    <w:p w14:paraId="57C4083B" w14:textId="2CFF8724" w:rsidR="004711E9" w:rsidRDefault="004711E9" w:rsidP="004711E9">
      <w:pPr>
        <w:pStyle w:val="aa"/>
        <w:ind w:left="0" w:firstLine="851"/>
        <w:rPr>
          <w:szCs w:val="28"/>
        </w:rPr>
      </w:pPr>
      <w:r>
        <w:rPr>
          <w:szCs w:val="28"/>
        </w:rPr>
        <w:t>Вывод</w:t>
      </w:r>
      <w:r w:rsidR="009A60FA">
        <w:rPr>
          <w:szCs w:val="28"/>
        </w:rPr>
        <w:t>ы</w:t>
      </w:r>
    </w:p>
    <w:p w14:paraId="61F02CB2" w14:textId="77777777" w:rsidR="00052601" w:rsidRPr="004711E9" w:rsidRDefault="00052601" w:rsidP="004711E9">
      <w:pPr>
        <w:pStyle w:val="aa"/>
        <w:ind w:left="0" w:firstLine="851"/>
        <w:rPr>
          <w:szCs w:val="28"/>
        </w:rPr>
      </w:pPr>
    </w:p>
    <w:p w14:paraId="167C98D3" w14:textId="3EE109A6" w:rsidR="004711E9" w:rsidRPr="007421D9" w:rsidRDefault="004711E9" w:rsidP="004E55AB">
      <w:pPr>
        <w:pStyle w:val="aa"/>
        <w:ind w:left="0" w:firstLine="851"/>
        <w:rPr>
          <w:color w:val="000000" w:themeColor="text1"/>
        </w:rPr>
      </w:pPr>
      <w:r w:rsidRPr="007421D9">
        <w:rPr>
          <w:color w:val="000000" w:themeColor="text1"/>
          <w:szCs w:val="28"/>
        </w:rPr>
        <w:t xml:space="preserve">В данном разделе </w:t>
      </w:r>
      <w:r w:rsidR="004E55AB" w:rsidRPr="007421D9">
        <w:rPr>
          <w:color w:val="000000" w:themeColor="text1"/>
          <w:szCs w:val="28"/>
        </w:rPr>
        <w:t xml:space="preserve">были сформулированы две основные задачи, которые необходимо было решить на начальных этапах проектирования системы – задача классификации и задача оптимизации. На основе анализа проблемной области и технического задания для решения задачи классификации был выбран метод построения Дерева принятия решений, обладающий  </w:t>
      </w:r>
      <w:r w:rsidRPr="007421D9">
        <w:rPr>
          <w:color w:val="000000" w:themeColor="text1"/>
          <w:szCs w:val="28"/>
        </w:rPr>
        <w:t xml:space="preserve"> </w:t>
      </w:r>
      <w:r w:rsidR="004E55AB" w:rsidRPr="007421D9">
        <w:rPr>
          <w:color w:val="000000" w:themeColor="text1"/>
          <w:szCs w:val="28"/>
        </w:rPr>
        <w:t>приемлемой точностью при полном наборе предиктивных признаков. Для решения задачи оптимизации предпочтение было отдано генетическому алгоритму, как наиболее простому в реализации</w:t>
      </w:r>
      <w:r w:rsidR="004A61E7" w:rsidRPr="007421D9">
        <w:rPr>
          <w:color w:val="000000" w:themeColor="text1"/>
          <w:szCs w:val="28"/>
        </w:rPr>
        <w:t xml:space="preserve">, с учётом временных ограничений </w:t>
      </w:r>
      <w:r w:rsidR="009A60FA" w:rsidRPr="007421D9">
        <w:rPr>
          <w:color w:val="000000" w:themeColor="text1"/>
          <w:szCs w:val="28"/>
        </w:rPr>
        <w:t>на проектирование</w:t>
      </w:r>
      <w:r w:rsidR="009A60FA" w:rsidRPr="007421D9">
        <w:rPr>
          <w:color w:val="000000" w:themeColor="text1"/>
        </w:rPr>
        <w:t>.</w:t>
      </w:r>
      <w:r w:rsidR="004E55AB" w:rsidRPr="007421D9">
        <w:rPr>
          <w:color w:val="000000" w:themeColor="text1"/>
        </w:rPr>
        <w:t xml:space="preserve"> </w:t>
      </w:r>
    </w:p>
    <w:p w14:paraId="41F7D0F7" w14:textId="6C1EC3AB" w:rsidR="00E44452" w:rsidRDefault="00E44452">
      <w:pPr>
        <w:spacing w:after="160" w:line="259" w:lineRule="auto"/>
        <w:contextualSpacing w:val="0"/>
        <w:jc w:val="left"/>
      </w:pPr>
      <w:r>
        <w:br w:type="page"/>
      </w:r>
    </w:p>
    <w:p w14:paraId="2ECB305B" w14:textId="72E99330" w:rsidR="002B6B9C" w:rsidRDefault="00E44452" w:rsidP="002B6B9C">
      <w:pPr>
        <w:pStyle w:val="1"/>
        <w:numPr>
          <w:ilvl w:val="0"/>
          <w:numId w:val="10"/>
        </w:numPr>
        <w:ind w:firstLine="709"/>
      </w:pPr>
      <w:bookmarkStart w:id="37" w:name="_Toc138446412"/>
      <w:r>
        <w:lastRenderedPageBreak/>
        <w:t>разработка</w:t>
      </w:r>
      <w:r w:rsidR="002B6B9C">
        <w:t xml:space="preserve"> интеллекутального модуля исппр</w:t>
      </w:r>
      <w:bookmarkEnd w:id="37"/>
    </w:p>
    <w:p w14:paraId="6DC55E10" w14:textId="4F110643" w:rsidR="00242E88" w:rsidRDefault="00242E88" w:rsidP="00242E88">
      <w:pPr>
        <w:rPr>
          <w:lang w:eastAsia="ru-RU"/>
        </w:rPr>
      </w:pPr>
    </w:p>
    <w:p w14:paraId="5B2A066A" w14:textId="1644BF18" w:rsidR="007E3F58" w:rsidRDefault="007E3F58" w:rsidP="007E3F58">
      <w:pPr>
        <w:ind w:firstLine="709"/>
        <w:rPr>
          <w:lang w:eastAsia="ru-RU"/>
        </w:rPr>
      </w:pPr>
      <w:r>
        <w:rPr>
          <w:lang w:eastAsia="ru-RU"/>
        </w:rPr>
        <w:t>Данный раздел содержит базовые определения и понятия ИСППР</w:t>
      </w:r>
      <w:r w:rsidR="00C30984">
        <w:rPr>
          <w:lang w:eastAsia="ru-RU"/>
        </w:rPr>
        <w:t xml:space="preserve"> и основные ее части. Так же в данном разделе описано применение генетического алгоритма для поставленной части и тестирование полученного модуля на исходных данных с детальной проверкой на трех рассмотренных примерах. </w:t>
      </w:r>
    </w:p>
    <w:p w14:paraId="6663C539" w14:textId="77777777" w:rsidR="00EC66BB" w:rsidRDefault="00EC66BB" w:rsidP="007E3F58">
      <w:pPr>
        <w:ind w:firstLine="709"/>
        <w:rPr>
          <w:lang w:eastAsia="ru-RU"/>
        </w:rPr>
      </w:pPr>
    </w:p>
    <w:p w14:paraId="258E606A" w14:textId="57859128" w:rsidR="002B6B9C" w:rsidRDefault="002B6B9C" w:rsidP="00EC66BB">
      <w:pPr>
        <w:pStyle w:val="2"/>
        <w:numPr>
          <w:ilvl w:val="1"/>
          <w:numId w:val="10"/>
        </w:numPr>
        <w:spacing w:after="240"/>
        <w:ind w:firstLine="709"/>
      </w:pPr>
      <w:bookmarkStart w:id="38" w:name="_Toc138100415"/>
      <w:bookmarkStart w:id="39" w:name="_Toc138100494"/>
      <w:bookmarkStart w:id="40" w:name="_Toc138100531"/>
      <w:bookmarkStart w:id="41" w:name="_Toc138101089"/>
      <w:bookmarkStart w:id="42" w:name="_Toc138101120"/>
      <w:bookmarkStart w:id="43" w:name="_Toc138101145"/>
      <w:bookmarkStart w:id="44" w:name="_Toc138101352"/>
      <w:bookmarkStart w:id="45" w:name="_Toc138101593"/>
      <w:bookmarkStart w:id="46" w:name="_Toc138101841"/>
      <w:bookmarkStart w:id="47" w:name="_Toc138101984"/>
      <w:bookmarkStart w:id="48" w:name="_Toc138102187"/>
      <w:bookmarkStart w:id="49" w:name="_Toc138102989"/>
      <w:bookmarkStart w:id="50" w:name="_Toc138103575"/>
      <w:bookmarkStart w:id="51" w:name="_Toc138103885"/>
      <w:bookmarkStart w:id="52" w:name="_Toc138105196"/>
      <w:bookmarkStart w:id="53" w:name="_Toc138105246"/>
      <w:bookmarkStart w:id="54" w:name="_Toc138105288"/>
      <w:bookmarkStart w:id="55" w:name="_Toc138106273"/>
      <w:bookmarkStart w:id="56" w:name="_Toc138106672"/>
      <w:bookmarkStart w:id="57" w:name="_Toc138107721"/>
      <w:bookmarkStart w:id="58" w:name="_Toc138108231"/>
      <w:bookmarkStart w:id="59" w:name="_Toc138109820"/>
      <w:bookmarkStart w:id="60" w:name="_Toc138110355"/>
      <w:bookmarkStart w:id="61" w:name="_Toc138111922"/>
      <w:bookmarkStart w:id="62" w:name="_Toc138165513"/>
      <w:bookmarkStart w:id="63" w:name="_Toc138185165"/>
      <w:bookmarkStart w:id="64" w:name="_Toc138185937"/>
      <w:bookmarkStart w:id="65" w:name="_Toc138186396"/>
      <w:bookmarkStart w:id="66" w:name="_Toc138186809"/>
      <w:bookmarkStart w:id="67" w:name="_Toc138191337"/>
      <w:bookmarkStart w:id="68" w:name="_Toc138191390"/>
      <w:bookmarkStart w:id="69" w:name="_Toc138191622"/>
      <w:bookmarkStart w:id="70" w:name="_Toc138192748"/>
      <w:bookmarkStart w:id="71" w:name="_Toc138192948"/>
      <w:bookmarkStart w:id="72" w:name="_Toc138193006"/>
      <w:bookmarkStart w:id="73" w:name="_Toc138231920"/>
      <w:bookmarkStart w:id="74" w:name="_Toc138273088"/>
      <w:bookmarkStart w:id="75" w:name="_Toc138274727"/>
      <w:bookmarkStart w:id="76" w:name="_Toc138276720"/>
      <w:bookmarkStart w:id="77" w:name="_Toc138282388"/>
      <w:bookmarkStart w:id="78" w:name="_Toc138285496"/>
      <w:bookmarkStart w:id="79" w:name="_Toc138314620"/>
      <w:bookmarkStart w:id="80" w:name="_Toc138315723"/>
      <w:bookmarkStart w:id="81" w:name="_Toc138365896"/>
      <w:bookmarkStart w:id="82" w:name="_Toc138446413"/>
      <w:bookmarkStart w:id="83" w:name="_Toc138100416"/>
      <w:bookmarkStart w:id="84" w:name="_Toc138100495"/>
      <w:bookmarkStart w:id="85" w:name="_Toc138100532"/>
      <w:bookmarkStart w:id="86" w:name="_Toc138101090"/>
      <w:bookmarkStart w:id="87" w:name="_Toc138101121"/>
      <w:bookmarkStart w:id="88" w:name="_Toc138101146"/>
      <w:bookmarkStart w:id="89" w:name="_Toc138101353"/>
      <w:bookmarkStart w:id="90" w:name="_Toc138101594"/>
      <w:bookmarkStart w:id="91" w:name="_Toc138101842"/>
      <w:bookmarkStart w:id="92" w:name="_Toc138101985"/>
      <w:bookmarkStart w:id="93" w:name="_Toc138102188"/>
      <w:bookmarkStart w:id="94" w:name="_Toc138102990"/>
      <w:bookmarkStart w:id="95" w:name="_Toc138103576"/>
      <w:bookmarkStart w:id="96" w:name="_Toc138103886"/>
      <w:bookmarkStart w:id="97" w:name="_Toc138105197"/>
      <w:bookmarkStart w:id="98" w:name="_Toc138105247"/>
      <w:bookmarkStart w:id="99" w:name="_Toc138105289"/>
      <w:bookmarkStart w:id="100" w:name="_Toc138106274"/>
      <w:bookmarkStart w:id="101" w:name="_Toc138106673"/>
      <w:bookmarkStart w:id="102" w:name="_Toc138107722"/>
      <w:bookmarkStart w:id="103" w:name="_Toc138108232"/>
      <w:bookmarkStart w:id="104" w:name="_Toc138109821"/>
      <w:bookmarkStart w:id="105" w:name="_Toc138110356"/>
      <w:bookmarkStart w:id="106" w:name="_Toc138111923"/>
      <w:bookmarkStart w:id="107" w:name="_Toc138165514"/>
      <w:bookmarkStart w:id="108" w:name="_Toc138185166"/>
      <w:bookmarkStart w:id="109" w:name="_Toc138185938"/>
      <w:bookmarkStart w:id="110" w:name="_Toc138186397"/>
      <w:bookmarkStart w:id="111" w:name="_Toc138186810"/>
      <w:bookmarkStart w:id="112" w:name="_Toc138191338"/>
      <w:bookmarkStart w:id="113" w:name="_Toc138191391"/>
      <w:bookmarkStart w:id="114" w:name="_Toc138191623"/>
      <w:bookmarkStart w:id="115" w:name="_Toc138192749"/>
      <w:bookmarkStart w:id="116" w:name="_Toc138192949"/>
      <w:bookmarkStart w:id="117" w:name="_Toc138193007"/>
      <w:bookmarkStart w:id="118" w:name="_Toc138231921"/>
      <w:bookmarkStart w:id="119" w:name="_Toc138273089"/>
      <w:bookmarkStart w:id="120" w:name="_Toc138274728"/>
      <w:bookmarkStart w:id="121" w:name="_Toc138276721"/>
      <w:bookmarkStart w:id="122" w:name="_Toc138282389"/>
      <w:bookmarkStart w:id="123" w:name="_Toc138285497"/>
      <w:bookmarkStart w:id="124" w:name="_Toc138314621"/>
      <w:bookmarkStart w:id="125" w:name="_Toc138315724"/>
      <w:bookmarkStart w:id="126" w:name="_Toc138365897"/>
      <w:bookmarkStart w:id="127" w:name="_Toc138446414"/>
      <w:bookmarkStart w:id="128" w:name="_Toc138100417"/>
      <w:bookmarkStart w:id="129" w:name="_Toc138100496"/>
      <w:bookmarkStart w:id="130" w:name="_Toc138100533"/>
      <w:bookmarkStart w:id="131" w:name="_Toc138101091"/>
      <w:bookmarkStart w:id="132" w:name="_Toc138101122"/>
      <w:bookmarkStart w:id="133" w:name="_Toc138101147"/>
      <w:bookmarkStart w:id="134" w:name="_Toc138101354"/>
      <w:bookmarkStart w:id="135" w:name="_Toc138101595"/>
      <w:bookmarkStart w:id="136" w:name="_Toc138101843"/>
      <w:bookmarkStart w:id="137" w:name="_Toc138101986"/>
      <w:bookmarkStart w:id="138" w:name="_Toc138102189"/>
      <w:bookmarkStart w:id="139" w:name="_Toc138102991"/>
      <w:bookmarkStart w:id="140" w:name="_Toc138103577"/>
      <w:bookmarkStart w:id="141" w:name="_Toc138103887"/>
      <w:bookmarkStart w:id="142" w:name="_Toc138105198"/>
      <w:bookmarkStart w:id="143" w:name="_Toc138105248"/>
      <w:bookmarkStart w:id="144" w:name="_Toc138105290"/>
      <w:bookmarkStart w:id="145" w:name="_Toc138106275"/>
      <w:bookmarkStart w:id="146" w:name="_Toc138106674"/>
      <w:bookmarkStart w:id="147" w:name="_Toc138107723"/>
      <w:bookmarkStart w:id="148" w:name="_Toc138108233"/>
      <w:bookmarkStart w:id="149" w:name="_Toc138109822"/>
      <w:bookmarkStart w:id="150" w:name="_Toc138110357"/>
      <w:bookmarkStart w:id="151" w:name="_Toc138111924"/>
      <w:bookmarkStart w:id="152" w:name="_Toc138165515"/>
      <w:bookmarkStart w:id="153" w:name="_Toc138185167"/>
      <w:bookmarkStart w:id="154" w:name="_Toc138185939"/>
      <w:bookmarkStart w:id="155" w:name="_Toc138186398"/>
      <w:bookmarkStart w:id="156" w:name="_Toc138186811"/>
      <w:bookmarkStart w:id="157" w:name="_Toc138191339"/>
      <w:bookmarkStart w:id="158" w:name="_Toc138191392"/>
      <w:bookmarkStart w:id="159" w:name="_Toc138191624"/>
      <w:bookmarkStart w:id="160" w:name="_Toc138192750"/>
      <w:bookmarkStart w:id="161" w:name="_Toc138192950"/>
      <w:bookmarkStart w:id="162" w:name="_Toc138193008"/>
      <w:bookmarkStart w:id="163" w:name="_Toc138231922"/>
      <w:bookmarkStart w:id="164" w:name="_Toc138273090"/>
      <w:bookmarkStart w:id="165" w:name="_Toc138274729"/>
      <w:bookmarkStart w:id="166" w:name="_Toc138276722"/>
      <w:bookmarkStart w:id="167" w:name="_Toc138282390"/>
      <w:bookmarkStart w:id="168" w:name="_Toc138285498"/>
      <w:bookmarkStart w:id="169" w:name="_Toc138314622"/>
      <w:bookmarkStart w:id="170" w:name="_Toc138315725"/>
      <w:bookmarkStart w:id="171" w:name="_Toc138365898"/>
      <w:bookmarkStart w:id="172" w:name="_Toc138446415"/>
      <w:bookmarkStart w:id="173" w:name="_Toc13844641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lang w:eastAsia="ru-RU"/>
        </w:rPr>
        <w:t>Проектиро</w:t>
      </w:r>
      <w:r w:rsidRPr="007421D9">
        <w:rPr>
          <w:lang w:eastAsia="ru-RU"/>
        </w:rPr>
        <w:t>вание</w:t>
      </w:r>
      <w:r w:rsidR="0049055D" w:rsidRPr="007421D9">
        <w:rPr>
          <w:lang w:eastAsia="ru-RU"/>
        </w:rPr>
        <w:t xml:space="preserve"> СППР</w:t>
      </w:r>
      <w:bookmarkEnd w:id="173"/>
    </w:p>
    <w:p w14:paraId="714A4BE0" w14:textId="3D5F69D9" w:rsidR="003323E4" w:rsidRDefault="003323E4" w:rsidP="003323E4">
      <w:pPr>
        <w:pStyle w:val="3"/>
        <w:numPr>
          <w:ilvl w:val="2"/>
          <w:numId w:val="10"/>
        </w:numPr>
        <w:ind w:firstLine="709"/>
      </w:pPr>
      <w:r>
        <w:t>Базовые определения и понятия ИСППР</w:t>
      </w:r>
    </w:p>
    <w:p w14:paraId="2FC3B308" w14:textId="77777777" w:rsidR="00A75A74" w:rsidRPr="00292E76" w:rsidRDefault="00A75A74" w:rsidP="00AC715B">
      <w:pPr>
        <w:ind w:firstLine="709"/>
      </w:pPr>
      <w:r w:rsidRPr="00292E76">
        <w:t>Система   поддержки   принятия   решений (СППР) — компьютерная автоматизированная система обработки информации для интерактивной поддержки лиц, принимающих решения (ЛПР) в слабоструктурированных, неструктурированных или многокритериальных задачах.  Слово «поддержка» является ключевым в определении, так как роль СППР заключается не в замене ЛПР, а в повышении эффективности его работы.</w:t>
      </w:r>
    </w:p>
    <w:p w14:paraId="01B7FFF8" w14:textId="77777777" w:rsidR="00A75A74" w:rsidRPr="00292E76" w:rsidRDefault="00A75A74" w:rsidP="00AC715B">
      <w:pPr>
        <w:ind w:firstLine="709"/>
      </w:pPr>
      <w:r w:rsidRPr="00292E76">
        <w:t xml:space="preserve">СППР, как правило, являются результатом исследований в области баз данных, интерактивных компьютерных систем, искусственного интеллекта, методов имитационного моделирования, поэтому основной характеристикой СППР является использование данных и различных моделей для анализа и выработки предложений. В качестве данных моделей могут быть использованы рассуждения на основе прецедентов, поиск знаний в базах данных, информационный поиск, интеллектуальный анализ данных, имитационное моделирование, нейронные сети, генетические алгоритмы и др. Некоторые из этих методов были разработаны в рамках искусственного интеллекта, при применении которых СППР начинает считаться интеллектуальной (ИСППР). </w:t>
      </w:r>
    </w:p>
    <w:p w14:paraId="0AE37A34" w14:textId="269D9C1C" w:rsidR="00A75A74" w:rsidRPr="00292E76" w:rsidRDefault="00A75A74" w:rsidP="00AC715B">
      <w:pPr>
        <w:ind w:firstLine="709"/>
      </w:pPr>
      <w:r w:rsidRPr="00292E76">
        <w:t>В работе [</w:t>
      </w:r>
      <w:r w:rsidR="004220FA" w:rsidRPr="00292E76">
        <w:t>2</w:t>
      </w:r>
      <w:r w:rsidR="001213BB" w:rsidRPr="00292E76">
        <w:t>5</w:t>
      </w:r>
      <w:r w:rsidRPr="00292E76">
        <w:t>] представлены базовые определения и понятия, относящиеся к СППР, а также представлены основные компоненты структуры СППР.</w:t>
      </w:r>
    </w:p>
    <w:p w14:paraId="5CDE165D" w14:textId="288DBBD8" w:rsidR="00A75A74" w:rsidRDefault="00A75A74" w:rsidP="00AC715B">
      <w:pPr>
        <w:ind w:firstLine="709"/>
      </w:pPr>
      <w:r w:rsidRPr="00292E76">
        <w:lastRenderedPageBreak/>
        <w:t>В работах [</w:t>
      </w:r>
      <w:r w:rsidR="008617A5" w:rsidRPr="00292E76">
        <w:t>2</w:t>
      </w:r>
      <w:r w:rsidR="001213BB" w:rsidRPr="00292E76">
        <w:t>6</w:t>
      </w:r>
      <w:r w:rsidRPr="00292E76">
        <w:t xml:space="preserve">, </w:t>
      </w:r>
      <w:r w:rsidR="008617A5" w:rsidRPr="00292E76">
        <w:t>2</w:t>
      </w:r>
      <w:r w:rsidR="001213BB" w:rsidRPr="00292E76">
        <w:t>7</w:t>
      </w:r>
      <w:r w:rsidRPr="00292E76">
        <w:t>] представлена подробная хронология развития и полная классификация на концептуальном, техническом уровне, по области применения, а также классификация СППР в зависимости от данных, с которыми они работают и моделей, которыми они оперируют.</w:t>
      </w:r>
    </w:p>
    <w:p w14:paraId="498CD4E2" w14:textId="77777777" w:rsidR="00AC715B" w:rsidRPr="0053085F" w:rsidRDefault="00AC715B" w:rsidP="003323E4"/>
    <w:p w14:paraId="37E30069" w14:textId="1B95CA16" w:rsidR="003323E4" w:rsidRDefault="003323E4" w:rsidP="002B6B9C">
      <w:pPr>
        <w:pStyle w:val="3"/>
        <w:numPr>
          <w:ilvl w:val="2"/>
          <w:numId w:val="10"/>
        </w:numPr>
        <w:ind w:firstLine="709"/>
      </w:pPr>
      <w:r>
        <w:t>Структура ИСППР</w:t>
      </w:r>
    </w:p>
    <w:p w14:paraId="5D91DF5C" w14:textId="2EFC2115" w:rsidR="00A75A74" w:rsidRPr="00292E76" w:rsidRDefault="00A75A74" w:rsidP="00AC715B">
      <w:pPr>
        <w:ind w:firstLine="709"/>
        <w:rPr>
          <w:lang w:eastAsia="ru-RU"/>
        </w:rPr>
      </w:pPr>
      <w:r w:rsidRPr="00292E76">
        <w:rPr>
          <w:lang w:eastAsia="ru-RU"/>
        </w:rPr>
        <w:t>Архитектура ИСППР существенно зависит от вида задач, от доступных данных, информации и знаний, а также от пользователей системы. Но выделяют четыре основные части, из которых может состоять СППР [</w:t>
      </w:r>
      <w:r w:rsidR="0090081E" w:rsidRPr="00292E76">
        <w:rPr>
          <w:lang w:eastAsia="ru-RU"/>
        </w:rPr>
        <w:t>2</w:t>
      </w:r>
      <w:r w:rsidR="001213BB" w:rsidRPr="00292E76">
        <w:rPr>
          <w:lang w:eastAsia="ru-RU"/>
        </w:rPr>
        <w:t>8</w:t>
      </w:r>
      <w:r w:rsidRPr="00292E76">
        <w:rPr>
          <w:lang w:eastAsia="ru-RU"/>
        </w:rPr>
        <w:t>]:</w:t>
      </w:r>
    </w:p>
    <w:p w14:paraId="5F9DE8A1" w14:textId="051682A0" w:rsidR="00FA628F" w:rsidRDefault="00FA628F" w:rsidP="00FA628F">
      <w:pPr>
        <w:pStyle w:val="aa"/>
        <w:numPr>
          <w:ilvl w:val="0"/>
          <w:numId w:val="34"/>
        </w:numPr>
        <w:spacing w:after="240"/>
        <w:ind w:left="993" w:hanging="284"/>
        <w:rPr>
          <w:lang w:eastAsia="ru-RU"/>
        </w:rPr>
      </w:pPr>
      <w:r>
        <w:rPr>
          <w:lang w:eastAsia="ru-RU"/>
        </w:rPr>
        <w:t>п</w:t>
      </w:r>
      <w:r w:rsidRPr="00FA628F">
        <w:rPr>
          <w:lang w:eastAsia="ru-RU"/>
        </w:rPr>
        <w:t>одсистема управления моделями и подсистема решения задач</w:t>
      </w:r>
      <w:r>
        <w:rPr>
          <w:lang w:eastAsia="ru-RU"/>
        </w:rPr>
        <w:t>, которые</w:t>
      </w:r>
      <w:r w:rsidRPr="00FA628F">
        <w:rPr>
          <w:lang w:eastAsia="ru-RU"/>
        </w:rPr>
        <w:t xml:space="preserve"> являются связующим звеном между другими подсистемами ИСППР</w:t>
      </w:r>
      <w:r>
        <w:rPr>
          <w:lang w:eastAsia="ru-RU"/>
        </w:rPr>
        <w:t>;</w:t>
      </w:r>
    </w:p>
    <w:p w14:paraId="4A4C8C9D" w14:textId="6DEDB661" w:rsidR="00757337" w:rsidRPr="00292E76" w:rsidRDefault="00757337" w:rsidP="00F01E12">
      <w:pPr>
        <w:pStyle w:val="aa"/>
        <w:numPr>
          <w:ilvl w:val="0"/>
          <w:numId w:val="34"/>
        </w:numPr>
        <w:ind w:left="993" w:hanging="284"/>
        <w:rPr>
          <w:lang w:eastAsia="ru-RU"/>
        </w:rPr>
      </w:pPr>
      <w:r>
        <w:rPr>
          <w:lang w:eastAsia="ru-RU"/>
        </w:rPr>
        <w:t>я</w:t>
      </w:r>
      <w:r w:rsidRPr="00757337">
        <w:rPr>
          <w:lang w:eastAsia="ru-RU"/>
        </w:rPr>
        <w:t xml:space="preserve">зыковая подсистема </w:t>
      </w:r>
      <w:r>
        <w:rPr>
          <w:lang w:eastAsia="ru-RU"/>
        </w:rPr>
        <w:t>или пользовательский интерфейс</w:t>
      </w:r>
      <w:r w:rsidR="00FA628F">
        <w:rPr>
          <w:lang w:eastAsia="ru-RU"/>
        </w:rPr>
        <w:t xml:space="preserve">, который является </w:t>
      </w:r>
      <w:r w:rsidRPr="00757337">
        <w:rPr>
          <w:lang w:eastAsia="ru-RU"/>
        </w:rPr>
        <w:t>механизм</w:t>
      </w:r>
      <w:r w:rsidR="00FA628F">
        <w:rPr>
          <w:lang w:eastAsia="ru-RU"/>
        </w:rPr>
        <w:t>ом</w:t>
      </w:r>
      <w:r w:rsidRPr="00757337">
        <w:rPr>
          <w:lang w:eastAsia="ru-RU"/>
        </w:rPr>
        <w:t xml:space="preserve"> для обеспечения связи между пользователем и остальными компонентами ИСППР</w:t>
      </w:r>
      <w:r w:rsidR="00A85B04">
        <w:rPr>
          <w:lang w:eastAsia="ru-RU"/>
        </w:rPr>
        <w:t>;</w:t>
      </w:r>
    </w:p>
    <w:p w14:paraId="7EF61226" w14:textId="477F93C8" w:rsidR="00FA628F" w:rsidRDefault="00FA628F" w:rsidP="00F01E12">
      <w:pPr>
        <w:pStyle w:val="aa"/>
        <w:numPr>
          <w:ilvl w:val="0"/>
          <w:numId w:val="34"/>
        </w:numPr>
        <w:spacing w:after="240"/>
        <w:ind w:left="993" w:hanging="284"/>
        <w:rPr>
          <w:lang w:eastAsia="ru-RU"/>
        </w:rPr>
      </w:pPr>
      <w:r>
        <w:rPr>
          <w:lang w:eastAsia="ru-RU"/>
        </w:rPr>
        <w:t>и</w:t>
      </w:r>
      <w:r w:rsidRPr="00FA628F">
        <w:rPr>
          <w:lang w:eastAsia="ru-RU"/>
        </w:rPr>
        <w:t>нформационная подсистема</w:t>
      </w:r>
      <w:r>
        <w:rPr>
          <w:lang w:eastAsia="ru-RU"/>
        </w:rPr>
        <w:t>, которая</w:t>
      </w:r>
      <w:r w:rsidRPr="00FA628F">
        <w:rPr>
          <w:lang w:eastAsia="ru-RU"/>
        </w:rPr>
        <w:t xml:space="preserve"> содержит хранилище данных и средства их обработки</w:t>
      </w:r>
      <w:r>
        <w:rPr>
          <w:lang w:eastAsia="ru-RU"/>
        </w:rPr>
        <w:t xml:space="preserve">; </w:t>
      </w:r>
    </w:p>
    <w:p w14:paraId="4154A1CD" w14:textId="4EC02CF7" w:rsidR="00FA628F" w:rsidRDefault="00FA628F" w:rsidP="00F01E12">
      <w:pPr>
        <w:pStyle w:val="aa"/>
        <w:numPr>
          <w:ilvl w:val="0"/>
          <w:numId w:val="34"/>
        </w:numPr>
        <w:spacing w:after="240"/>
        <w:ind w:left="993" w:hanging="284"/>
        <w:rPr>
          <w:lang w:eastAsia="ru-RU"/>
        </w:rPr>
      </w:pPr>
      <w:r>
        <w:rPr>
          <w:lang w:eastAsia="ru-RU"/>
        </w:rPr>
        <w:t>п</w:t>
      </w:r>
      <w:r w:rsidRPr="00FA628F">
        <w:rPr>
          <w:lang w:eastAsia="ru-RU"/>
        </w:rPr>
        <w:t>одсистема управления знаниями</w:t>
      </w:r>
      <w:r>
        <w:rPr>
          <w:lang w:eastAsia="ru-RU"/>
        </w:rPr>
        <w:t>, которая</w:t>
      </w:r>
      <w:r w:rsidRPr="00FA628F">
        <w:rPr>
          <w:lang w:eastAsia="ru-RU"/>
        </w:rPr>
        <w:t xml:space="preserve"> включает в себя хранилище знаний о предметной области, например, процедур, эвристик и правил, а также средства обработки этих знаний</w:t>
      </w:r>
      <w:r w:rsidR="00A85B04">
        <w:rPr>
          <w:lang w:eastAsia="ru-RU"/>
        </w:rPr>
        <w:t>.</w:t>
      </w:r>
    </w:p>
    <w:p w14:paraId="173FA364" w14:textId="005B43DB" w:rsidR="00A75A74" w:rsidRPr="00292E76" w:rsidRDefault="00A75A74" w:rsidP="00AC715B">
      <w:pPr>
        <w:ind w:firstLine="709"/>
        <w:rPr>
          <w:lang w:eastAsia="ru-RU"/>
        </w:rPr>
      </w:pPr>
      <w:r w:rsidRPr="00292E76">
        <w:rPr>
          <w:lang w:eastAsia="ru-RU"/>
        </w:rPr>
        <w:t xml:space="preserve">На рисунке </w:t>
      </w:r>
      <w:r w:rsidR="00F01E12" w:rsidRPr="00292E76">
        <w:rPr>
          <w:lang w:eastAsia="ru-RU"/>
        </w:rPr>
        <w:t>3</w:t>
      </w:r>
      <w:r w:rsidRPr="00292E76">
        <w:rPr>
          <w:lang w:eastAsia="ru-RU"/>
        </w:rPr>
        <w:t>.1. изображена структурная схема</w:t>
      </w:r>
      <w:r w:rsidR="00F01E12" w:rsidRPr="00292E76">
        <w:rPr>
          <w:lang w:eastAsia="ru-RU"/>
        </w:rPr>
        <w:t xml:space="preserve"> описанной архитектуры</w:t>
      </w:r>
      <w:r w:rsidRPr="00292E76">
        <w:rPr>
          <w:lang w:eastAsia="ru-RU"/>
        </w:rPr>
        <w:t xml:space="preserve"> </w:t>
      </w:r>
      <w:r w:rsidR="00F01E12" w:rsidRPr="00292E76">
        <w:rPr>
          <w:lang w:eastAsia="ru-RU"/>
        </w:rPr>
        <w:t>ИСППР</w:t>
      </w:r>
      <w:r w:rsidRPr="00292E76">
        <w:rPr>
          <w:lang w:eastAsia="ru-RU"/>
        </w:rPr>
        <w:t>.</w:t>
      </w:r>
    </w:p>
    <w:p w14:paraId="11E3A61C" w14:textId="4002AB16" w:rsidR="009630EF" w:rsidRDefault="009630EF" w:rsidP="00AC715B">
      <w:pPr>
        <w:ind w:firstLine="709"/>
        <w:rPr>
          <w:lang w:eastAsia="ru-RU"/>
        </w:rPr>
      </w:pPr>
      <w:r w:rsidRPr="009630EF">
        <w:rPr>
          <w:lang w:eastAsia="ru-RU"/>
        </w:rPr>
        <w:t>Для обеспечения удобства использования и доступности системы, языковая система и пользовательский интерфейс играют важную роль. Языковая система включает в себя правила и лексические единицы, которые позволяют пользователям общаться на понятном им языке, а пользовательский интерфейс обеспечивает взаимодействие пользователя с системой через графические элементы и звуковые сигналы. Оба аспекта коммуникации помогают сделать систему более доступной и удобной для использования.</w:t>
      </w:r>
    </w:p>
    <w:p w14:paraId="6D42534F" w14:textId="3E82362E" w:rsidR="00A75A74" w:rsidRDefault="00A75A74" w:rsidP="00AC715B">
      <w:pPr>
        <w:ind w:firstLine="709"/>
        <w:rPr>
          <w:lang w:eastAsia="ru-RU"/>
        </w:rPr>
      </w:pPr>
      <w:r w:rsidRPr="00292E76">
        <w:rPr>
          <w:lang w:eastAsia="ru-RU"/>
        </w:rPr>
        <w:lastRenderedPageBreak/>
        <w:t>Информационная подсистема состоит из БД, системы управления БД, средств организации запросов, справочника данных, внешних источников данных.</w:t>
      </w:r>
    </w:p>
    <w:p w14:paraId="2465500A" w14:textId="3B2C62BE" w:rsidR="009630EF" w:rsidRDefault="009630EF" w:rsidP="00AC715B">
      <w:pPr>
        <w:ind w:firstLine="709"/>
        <w:rPr>
          <w:lang w:eastAsia="ru-RU"/>
        </w:rPr>
      </w:pPr>
      <w:r w:rsidRPr="009630EF">
        <w:rPr>
          <w:lang w:eastAsia="ru-RU"/>
        </w:rPr>
        <w:t xml:space="preserve">Сложные неструктурированные или слабоструктурированные проблемы требуют экспертизы и глубоких знаний, чтобы решить их. </w:t>
      </w:r>
      <w:r>
        <w:rPr>
          <w:lang w:eastAsia="ru-RU"/>
        </w:rPr>
        <w:t>Д</w:t>
      </w:r>
      <w:r w:rsidRPr="009630EF">
        <w:rPr>
          <w:lang w:eastAsia="ru-RU"/>
        </w:rPr>
        <w:t>ля решения этих проблем</w:t>
      </w:r>
      <w:r>
        <w:rPr>
          <w:lang w:eastAsia="ru-RU"/>
        </w:rPr>
        <w:t xml:space="preserve"> создается</w:t>
      </w:r>
      <w:r w:rsidRPr="009630EF">
        <w:rPr>
          <w:lang w:eastAsia="ru-RU"/>
        </w:rPr>
        <w:t xml:space="preserve"> подсистема управления знаниями</w:t>
      </w:r>
      <w:r>
        <w:rPr>
          <w:lang w:eastAsia="ru-RU"/>
        </w:rPr>
        <w:t xml:space="preserve">, функционирующая </w:t>
      </w:r>
      <w:r w:rsidRPr="009630EF">
        <w:rPr>
          <w:lang w:eastAsia="ru-RU"/>
        </w:rPr>
        <w:t>на основе уже имеющихся знаний</w:t>
      </w:r>
      <w:r>
        <w:rPr>
          <w:lang w:eastAsia="ru-RU"/>
        </w:rPr>
        <w:t>.</w:t>
      </w:r>
    </w:p>
    <w:p w14:paraId="50F4516C" w14:textId="77777777" w:rsidR="00A75A74" w:rsidRDefault="00A75A74" w:rsidP="00AC715B">
      <w:pPr>
        <w:ind w:firstLine="709"/>
        <w:rPr>
          <w:lang w:eastAsia="ru-RU"/>
        </w:rPr>
      </w:pPr>
      <w:r w:rsidRPr="00292E76">
        <w:rPr>
          <w:lang w:eastAsia="ru-RU"/>
        </w:rPr>
        <w:t>Подсистема управления моделями состоит из базы моделей, системы управления моделями, языков моделирования, справочника моделей и процессора, который осуществляет реализации на модели, интегрирует модели и осуществляет руководство процессом моделирования.</w:t>
      </w:r>
      <w:r>
        <w:rPr>
          <w:lang w:eastAsia="ru-RU"/>
        </w:rPr>
        <w:t xml:space="preserve"> </w:t>
      </w:r>
    </w:p>
    <w:p w14:paraId="47E47BFE" w14:textId="47FB8A4B" w:rsidR="00A75A74" w:rsidRDefault="00A75A74" w:rsidP="00A75A74">
      <w:pPr>
        <w:rPr>
          <w:lang w:eastAsia="ru-RU"/>
        </w:rPr>
      </w:pPr>
      <w:r>
        <w:rPr>
          <w:lang w:eastAsia="ru-RU"/>
        </w:rPr>
        <w:t xml:space="preserve"> </w:t>
      </w:r>
    </w:p>
    <w:p w14:paraId="17F529E1" w14:textId="4417A558" w:rsidR="00A75A74" w:rsidRDefault="00A75A74" w:rsidP="00A75A74">
      <w:pPr>
        <w:rPr>
          <w:lang w:eastAsia="ru-RU"/>
        </w:rPr>
      </w:pPr>
      <w:r>
        <w:object w:dxaOrig="14655" w:dyaOrig="10801" w14:anchorId="33544CEB">
          <v:shape id="_x0000_i1028" type="#_x0000_t75" style="width:482.25pt;height:352.5pt" o:ole="">
            <v:imagedata r:id="rId31" o:title=""/>
          </v:shape>
          <o:OLEObject Type="Embed" ProgID="Visio.Drawing.15" ShapeID="_x0000_i1028" DrawAspect="Content" ObjectID="_1749068565" r:id="rId32"/>
        </w:object>
      </w:r>
    </w:p>
    <w:p w14:paraId="23759E5C" w14:textId="77432D75" w:rsidR="00A75A74" w:rsidRDefault="00A75A74" w:rsidP="00A75A74">
      <w:pPr>
        <w:jc w:val="center"/>
        <w:rPr>
          <w:lang w:eastAsia="ru-RU"/>
        </w:rPr>
      </w:pPr>
      <w:r>
        <w:rPr>
          <w:lang w:eastAsia="ru-RU"/>
        </w:rPr>
        <w:t>Рисунок 3.1 – Структурная схема ИСППР</w:t>
      </w:r>
    </w:p>
    <w:p w14:paraId="7248F627" w14:textId="77777777" w:rsidR="00A75A74" w:rsidRDefault="00A75A74" w:rsidP="00A75A74">
      <w:pPr>
        <w:rPr>
          <w:lang w:eastAsia="ru-RU"/>
        </w:rPr>
      </w:pPr>
    </w:p>
    <w:p w14:paraId="145194D1" w14:textId="7CC8FC01" w:rsidR="009630EF" w:rsidRPr="00292E76" w:rsidRDefault="009630EF" w:rsidP="00757337">
      <w:pPr>
        <w:ind w:firstLine="709"/>
        <w:rPr>
          <w:lang w:eastAsia="ru-RU"/>
        </w:rPr>
      </w:pPr>
      <w:r w:rsidRPr="009630EF">
        <w:rPr>
          <w:lang w:eastAsia="ru-RU"/>
        </w:rPr>
        <w:lastRenderedPageBreak/>
        <w:t>База моделей включает в себя различные типы моделей, такие как статические модели, финансовые модели, модели прогнозирования и управленческие модели. Эти модели обеспечивают аналитическую мощность ИСППР и позволяют быстро получать результаты. Возможность обращаться к моделям, запускать их, вносить изменения и комбинировать их является ключевой особенностью ИСППР по сравнению с обычными информационными системами.</w:t>
      </w:r>
    </w:p>
    <w:p w14:paraId="741821FD" w14:textId="558BBA0E" w:rsidR="00A75A74" w:rsidRPr="00292E76" w:rsidRDefault="00A75A74" w:rsidP="00AC715B">
      <w:pPr>
        <w:ind w:firstLine="709"/>
        <w:rPr>
          <w:lang w:eastAsia="ru-RU"/>
        </w:rPr>
      </w:pPr>
      <w:r w:rsidRPr="00292E76">
        <w:rPr>
          <w:lang w:eastAsia="ru-RU"/>
        </w:rPr>
        <w:t>Модели в базе моделей могут подразделяться на:</w:t>
      </w:r>
    </w:p>
    <w:p w14:paraId="713657DB" w14:textId="7FCFD849" w:rsidR="00DC3225" w:rsidRDefault="00DC3225" w:rsidP="00F01E12">
      <w:pPr>
        <w:pStyle w:val="aa"/>
        <w:numPr>
          <w:ilvl w:val="0"/>
          <w:numId w:val="35"/>
        </w:numPr>
        <w:rPr>
          <w:lang w:eastAsia="ru-RU"/>
        </w:rPr>
      </w:pPr>
      <w:r>
        <w:rPr>
          <w:lang w:eastAsia="ru-RU"/>
        </w:rPr>
        <w:t>с</w:t>
      </w:r>
      <w:r w:rsidRPr="00DC3225">
        <w:rPr>
          <w:lang w:eastAsia="ru-RU"/>
        </w:rPr>
        <w:t>тратегические</w:t>
      </w:r>
      <w:r>
        <w:rPr>
          <w:lang w:eastAsia="ru-RU"/>
        </w:rPr>
        <w:t>, используемые</w:t>
      </w:r>
      <w:r w:rsidRPr="00DC3225">
        <w:rPr>
          <w:lang w:eastAsia="ru-RU"/>
        </w:rPr>
        <w:t xml:space="preserve"> для определения целей, ресурсов и политики их использования</w:t>
      </w:r>
      <w:r>
        <w:rPr>
          <w:lang w:eastAsia="ru-RU"/>
        </w:rPr>
        <w:t>;</w:t>
      </w:r>
    </w:p>
    <w:p w14:paraId="76277A3C" w14:textId="46FBB213" w:rsidR="00DC3225" w:rsidRDefault="00DC3225" w:rsidP="00F01E12">
      <w:pPr>
        <w:pStyle w:val="aa"/>
        <w:numPr>
          <w:ilvl w:val="0"/>
          <w:numId w:val="35"/>
        </w:numPr>
        <w:rPr>
          <w:lang w:eastAsia="ru-RU"/>
        </w:rPr>
      </w:pPr>
      <w:r>
        <w:rPr>
          <w:lang w:eastAsia="ru-RU"/>
        </w:rPr>
        <w:t>т</w:t>
      </w:r>
      <w:r w:rsidRPr="00DC3225">
        <w:rPr>
          <w:lang w:eastAsia="ru-RU"/>
        </w:rPr>
        <w:t>актические</w:t>
      </w:r>
      <w:r>
        <w:rPr>
          <w:lang w:eastAsia="ru-RU"/>
        </w:rPr>
        <w:t>, используемые</w:t>
      </w:r>
      <w:r w:rsidRPr="00DC3225">
        <w:rPr>
          <w:lang w:eastAsia="ru-RU"/>
        </w:rPr>
        <w:t xml:space="preserve"> для распределения ресурсов и контроля их использования</w:t>
      </w:r>
      <w:r>
        <w:rPr>
          <w:lang w:eastAsia="ru-RU"/>
        </w:rPr>
        <w:t>;</w:t>
      </w:r>
    </w:p>
    <w:p w14:paraId="447F6C64" w14:textId="2F8AFC8B" w:rsidR="00DC3225" w:rsidRDefault="00DC3225" w:rsidP="00F01E12">
      <w:pPr>
        <w:pStyle w:val="aa"/>
        <w:numPr>
          <w:ilvl w:val="0"/>
          <w:numId w:val="35"/>
        </w:numPr>
        <w:rPr>
          <w:lang w:eastAsia="ru-RU"/>
        </w:rPr>
      </w:pPr>
      <w:r>
        <w:rPr>
          <w:lang w:eastAsia="ru-RU"/>
        </w:rPr>
        <w:t>о</w:t>
      </w:r>
      <w:r w:rsidRPr="00DC3225">
        <w:rPr>
          <w:lang w:eastAsia="ru-RU"/>
        </w:rPr>
        <w:t>перативные</w:t>
      </w:r>
      <w:r>
        <w:rPr>
          <w:lang w:eastAsia="ru-RU"/>
        </w:rPr>
        <w:t>, используемые</w:t>
      </w:r>
      <w:r w:rsidRPr="00DC3225">
        <w:rPr>
          <w:lang w:eastAsia="ru-RU"/>
        </w:rPr>
        <w:t xml:space="preserve"> для поддержки принятия решений на краткосрочной основе, измеряемой днями или неделями</w:t>
      </w:r>
      <w:r>
        <w:rPr>
          <w:lang w:eastAsia="ru-RU"/>
        </w:rPr>
        <w:t>, а также долгосрочной, измеряемыми месяцами и годами;</w:t>
      </w:r>
    </w:p>
    <w:p w14:paraId="7006D0FB" w14:textId="77CB5F6E" w:rsidR="00A75A74" w:rsidRPr="00292E76" w:rsidRDefault="00A75A74" w:rsidP="00F01E12">
      <w:pPr>
        <w:pStyle w:val="aa"/>
        <w:numPr>
          <w:ilvl w:val="0"/>
          <w:numId w:val="35"/>
        </w:numPr>
        <w:rPr>
          <w:lang w:eastAsia="ru-RU"/>
        </w:rPr>
      </w:pPr>
      <w:r w:rsidRPr="00292E76">
        <w:rPr>
          <w:lang w:eastAsia="ru-RU"/>
        </w:rPr>
        <w:t>математические</w:t>
      </w:r>
      <w:r w:rsidR="00DC3225">
        <w:rPr>
          <w:lang w:eastAsia="ru-RU"/>
        </w:rPr>
        <w:t xml:space="preserve">, реализующие </w:t>
      </w:r>
      <w:r w:rsidRPr="00292E76">
        <w:rPr>
          <w:lang w:eastAsia="ru-RU"/>
        </w:rPr>
        <w:t>математические методы, такие статистический анализ временных рядов, регрессионного анализа и т.п.</w:t>
      </w:r>
    </w:p>
    <w:p w14:paraId="508C1FF9" w14:textId="77777777" w:rsidR="00A75A74" w:rsidRPr="00292E76" w:rsidRDefault="00A75A74" w:rsidP="00AC715B">
      <w:pPr>
        <w:ind w:firstLine="709"/>
        <w:rPr>
          <w:lang w:eastAsia="ru-RU"/>
        </w:rPr>
      </w:pPr>
      <w:r w:rsidRPr="00292E76">
        <w:rPr>
          <w:lang w:eastAsia="ru-RU"/>
        </w:rPr>
        <w:t>Функциями системы управления моделями являются создание моделей с использованием стандартных модельных модулей, генерация новых стандартных модулей и отчетов, дополнение и модернизация моделей, их изменения и манипулирование с данными модели.</w:t>
      </w:r>
    </w:p>
    <w:p w14:paraId="2AB377CA" w14:textId="77777777" w:rsidR="00A75A74" w:rsidRPr="00292E76" w:rsidRDefault="00A75A74" w:rsidP="00AC715B">
      <w:pPr>
        <w:ind w:firstLine="709"/>
        <w:rPr>
          <w:lang w:eastAsia="ru-RU"/>
        </w:rPr>
      </w:pPr>
      <w:r w:rsidRPr="00292E76">
        <w:rPr>
          <w:lang w:eastAsia="ru-RU"/>
        </w:rPr>
        <w:t>Модельный процессор обычно реализует следующие действия:</w:t>
      </w:r>
    </w:p>
    <w:p w14:paraId="1E596ED0" w14:textId="77777777" w:rsidR="006352DB" w:rsidRPr="00292E76" w:rsidRDefault="00A75A74" w:rsidP="006352DB">
      <w:pPr>
        <w:pStyle w:val="aa"/>
        <w:numPr>
          <w:ilvl w:val="0"/>
          <w:numId w:val="36"/>
        </w:numPr>
        <w:ind w:left="993" w:hanging="284"/>
        <w:rPr>
          <w:lang w:eastAsia="ru-RU"/>
        </w:rPr>
      </w:pPr>
      <w:r w:rsidRPr="00292E76">
        <w:rPr>
          <w:lang w:eastAsia="ru-RU"/>
        </w:rPr>
        <w:t>исполнение модели, т.е. процесс управления текущим прогоном или реализацией модели;</w:t>
      </w:r>
    </w:p>
    <w:p w14:paraId="3E7EADB2" w14:textId="77777777" w:rsidR="006352DB" w:rsidRPr="00292E76" w:rsidRDefault="00A75A74" w:rsidP="006352DB">
      <w:pPr>
        <w:pStyle w:val="aa"/>
        <w:numPr>
          <w:ilvl w:val="0"/>
          <w:numId w:val="36"/>
        </w:numPr>
        <w:ind w:left="993" w:hanging="284"/>
        <w:rPr>
          <w:lang w:eastAsia="ru-RU"/>
        </w:rPr>
      </w:pPr>
      <w:r w:rsidRPr="00292E76">
        <w:rPr>
          <w:lang w:eastAsia="ru-RU"/>
        </w:rPr>
        <w:t>интеграция модели, т.е. совмещение операций нескольких моделей, когда это необходимо;</w:t>
      </w:r>
    </w:p>
    <w:p w14:paraId="7DFE0C88" w14:textId="01DE0BFE" w:rsidR="00A75A74" w:rsidRPr="00292E76" w:rsidRDefault="00A75A74" w:rsidP="006352DB">
      <w:pPr>
        <w:pStyle w:val="aa"/>
        <w:numPr>
          <w:ilvl w:val="0"/>
          <w:numId w:val="36"/>
        </w:numPr>
        <w:ind w:left="993" w:hanging="284"/>
        <w:rPr>
          <w:lang w:eastAsia="ru-RU"/>
        </w:rPr>
      </w:pPr>
      <w:r w:rsidRPr="00292E76">
        <w:rPr>
          <w:lang w:eastAsia="ru-RU"/>
        </w:rPr>
        <w:t>подтверждение и интерпретация инструкций моделирования, поступающих от диалогового компонента системы и проведение их в систему управления моделями.</w:t>
      </w:r>
    </w:p>
    <w:p w14:paraId="4396E20C" w14:textId="6535C76D" w:rsidR="00016101" w:rsidRPr="003323E4" w:rsidRDefault="00016101" w:rsidP="00016101">
      <w:pPr>
        <w:pStyle w:val="3"/>
        <w:numPr>
          <w:ilvl w:val="2"/>
          <w:numId w:val="10"/>
        </w:numPr>
        <w:ind w:firstLine="709"/>
      </w:pPr>
      <w:r>
        <w:lastRenderedPageBreak/>
        <w:t>Генетический алгоритм</w:t>
      </w:r>
    </w:p>
    <w:p w14:paraId="3F738AB4" w14:textId="77777777" w:rsidR="00A75A74" w:rsidRDefault="00A75A74" w:rsidP="00AC715B">
      <w:pPr>
        <w:ind w:firstLine="709"/>
        <w:rPr>
          <w:lang w:eastAsia="ru-RU"/>
        </w:rPr>
      </w:pPr>
      <w:r>
        <w:rPr>
          <w:lang w:eastAsia="ru-RU"/>
        </w:rPr>
        <w:t>Генетический алгоритм представляет собой метод, отражающий естественную эволюцию методов решения проблем, и в первую очередь задач оптимизации. Генетические алгоритмы – процедуры поиска, базирующиеся на механизмах естественного отбора и наследования, в них применяется эволюционный принцип выживания наиболее приспособленных особей.</w:t>
      </w:r>
    </w:p>
    <w:p w14:paraId="310C5E77" w14:textId="01809877" w:rsidR="00A75A74" w:rsidRDefault="00A75A74" w:rsidP="00AC715B">
      <w:pPr>
        <w:ind w:firstLine="709"/>
      </w:pPr>
      <w:r>
        <w:t xml:space="preserve">Особь </w:t>
      </w:r>
      <w:r w:rsidR="00CF544D">
        <w:t xml:space="preserve">в текущей задаче </w:t>
      </w:r>
      <w:r>
        <w:t>представляет из себя график предоставления услуг, состоящий из количества услуг в день и количество дней предоставления услуг в неделю. Данная информация хранится в генах особи, причем к одной услуге относится два гена, рисунка 3.2.</w:t>
      </w:r>
    </w:p>
    <w:p w14:paraId="78DE2E66" w14:textId="77777777" w:rsidR="00A75A74" w:rsidRDefault="00A75A74" w:rsidP="00A75A74">
      <w:pPr>
        <w:jc w:val="center"/>
      </w:pPr>
      <w:r>
        <w:object w:dxaOrig="7125" w:dyaOrig="1935" w14:anchorId="5D614D45">
          <v:shape id="_x0000_i1029" type="#_x0000_t75" style="width:5in;height:93.75pt" o:ole="">
            <v:imagedata r:id="rId33" o:title=""/>
          </v:shape>
          <o:OLEObject Type="Embed" ProgID="Visio.Drawing.15" ShapeID="_x0000_i1029" DrawAspect="Content" ObjectID="_1749068566" r:id="rId34"/>
        </w:object>
      </w:r>
    </w:p>
    <w:p w14:paraId="7EA6F331" w14:textId="2A8FAB41" w:rsidR="00A75A74" w:rsidRDefault="00A75A74" w:rsidP="00A75A74">
      <w:pPr>
        <w:jc w:val="center"/>
      </w:pPr>
      <w:r>
        <w:t>Рисунок 3.</w:t>
      </w:r>
      <w:r w:rsidR="00CF544D">
        <w:t>2</w:t>
      </w:r>
      <w:r>
        <w:t xml:space="preserve"> –</w:t>
      </w:r>
      <w:r w:rsidRPr="001D795E">
        <w:t xml:space="preserve"> </w:t>
      </w:r>
      <w:r>
        <w:t>Кодирование особи</w:t>
      </w:r>
    </w:p>
    <w:p w14:paraId="3227A095" w14:textId="77777777" w:rsidR="00A75A74" w:rsidRPr="000F780C" w:rsidRDefault="00A75A74" w:rsidP="00A75A74">
      <w:pPr>
        <w:jc w:val="center"/>
        <w:rPr>
          <w:rStyle w:val="ac"/>
          <w:i w:val="0"/>
          <w:iCs w:val="0"/>
          <w:color w:val="000000" w:themeColor="text1"/>
          <w:szCs w:val="28"/>
        </w:rPr>
      </w:pPr>
    </w:p>
    <w:p w14:paraId="0A8A67DB" w14:textId="77777777" w:rsidR="00A75A74" w:rsidRDefault="00A75A74" w:rsidP="00AC715B">
      <w:pPr>
        <w:ind w:firstLine="709"/>
      </w:pPr>
      <w:r>
        <w:t xml:space="preserve">Так как некоторые услуги не оказываются из-за отсутствия необходимости, то гены, соответствующие данным услугам, могут быть отброшены, из-за того, что будут являться неизменными и будут иметь нулевое значение, следовательно, не иметь вес на конечную особь. Данное решение так же обусловлено тем, что в случае выбора неизменного гена для операции, операция может считаться пропущенной. </w:t>
      </w:r>
    </w:p>
    <w:p w14:paraId="7ABEEDC9" w14:textId="77777777" w:rsidR="00A75A74" w:rsidRDefault="00A75A74" w:rsidP="00AC715B">
      <w:pPr>
        <w:ind w:firstLine="709"/>
      </w:pPr>
      <w:r>
        <w:t>Для оставшихся наборов генов определяется допустимый диапазон значений в соответствии с регламентом услуги, который в свою очередь является шаблоном особи и шаблоном популяции в целом, рисунок 3.3.</w:t>
      </w:r>
    </w:p>
    <w:p w14:paraId="672BBC14" w14:textId="77777777" w:rsidR="00FE1ECB" w:rsidRPr="006B3FFA" w:rsidRDefault="00FE1ECB" w:rsidP="00FE1ECB">
      <w:pPr>
        <w:ind w:firstLine="709"/>
        <w:rPr>
          <w:rStyle w:val="ac"/>
          <w:i w:val="0"/>
          <w:iCs w:val="0"/>
          <w:color w:val="000000" w:themeColor="text1"/>
          <w:szCs w:val="28"/>
        </w:rPr>
      </w:pPr>
      <w:r w:rsidRPr="006B3FFA">
        <w:rPr>
          <w:rStyle w:val="ac"/>
          <w:i w:val="0"/>
          <w:color w:val="000000" w:themeColor="text1"/>
          <w:szCs w:val="28"/>
        </w:rPr>
        <w:t xml:space="preserve">Для определения лучшей особи из всех имеющихся, необходимо эти особи каким-либо образом оценить. Обычно сравнение особей происходит с помощью вычисления функции приспособленности. Функция приспособленности является ключевым моментом в генетическом алгоритме, </w:t>
      </w:r>
      <w:r w:rsidRPr="006B3FFA">
        <w:rPr>
          <w:rStyle w:val="ac"/>
          <w:i w:val="0"/>
          <w:color w:val="000000" w:themeColor="text1"/>
          <w:szCs w:val="28"/>
        </w:rPr>
        <w:lastRenderedPageBreak/>
        <w:t xml:space="preserve">так как в случае некорректного определения алгоритм может не сходиться на оптимальном решении, либо будет с трудом сходиться к решению.  </w:t>
      </w:r>
    </w:p>
    <w:p w14:paraId="456D6A68" w14:textId="3FBE447E" w:rsidR="00A75A74" w:rsidRDefault="00A75A74" w:rsidP="00016101">
      <w:pPr>
        <w:rPr>
          <w:lang w:eastAsia="ru-RU"/>
        </w:rPr>
      </w:pPr>
    </w:p>
    <w:p w14:paraId="203FEAD0" w14:textId="77777777" w:rsidR="00A75A74" w:rsidRDefault="00A75A74" w:rsidP="00FE1ECB">
      <w:pPr>
        <w:ind w:firstLine="709"/>
      </w:pPr>
      <w:r>
        <w:object w:dxaOrig="8580" w:dyaOrig="2955" w14:anchorId="69E56426">
          <v:shape id="_x0000_i1030" type="#_x0000_t75" style="width:423.75pt;height:2in" o:ole="">
            <v:imagedata r:id="rId35" o:title=""/>
          </v:shape>
          <o:OLEObject Type="Embed" ProgID="Visio.Drawing.15" ShapeID="_x0000_i1030" DrawAspect="Content" ObjectID="_1749068567" r:id="rId36"/>
        </w:object>
      </w:r>
    </w:p>
    <w:p w14:paraId="4F1FE6CF" w14:textId="5CAC2621" w:rsidR="00A75A74" w:rsidRDefault="00A75A74" w:rsidP="00A75A74">
      <w:pPr>
        <w:jc w:val="center"/>
      </w:pPr>
      <w:r>
        <w:t>Рисунок 3.</w:t>
      </w:r>
      <w:r w:rsidR="00FE1ECB">
        <w:t>3</w:t>
      </w:r>
      <w:r>
        <w:t xml:space="preserve"> –</w:t>
      </w:r>
      <w:r w:rsidRPr="001D795E">
        <w:t xml:space="preserve"> </w:t>
      </w:r>
      <w:r>
        <w:t>Получение шаблона особи</w:t>
      </w:r>
    </w:p>
    <w:p w14:paraId="353C5918" w14:textId="3437EE1E" w:rsidR="00A75A74" w:rsidRDefault="00A75A74" w:rsidP="00016101">
      <w:pPr>
        <w:rPr>
          <w:lang w:eastAsia="ru-RU"/>
        </w:rPr>
      </w:pPr>
    </w:p>
    <w:p w14:paraId="63E722B4" w14:textId="77777777" w:rsidR="00A75A74" w:rsidRPr="006B3FFA" w:rsidRDefault="00A75A74" w:rsidP="00AC715B">
      <w:pPr>
        <w:ind w:firstLine="709"/>
        <w:rPr>
          <w:rStyle w:val="ac"/>
          <w:i w:val="0"/>
          <w:iCs w:val="0"/>
          <w:color w:val="000000" w:themeColor="text1"/>
          <w:szCs w:val="28"/>
        </w:rPr>
      </w:pPr>
      <w:r w:rsidRPr="006B3FFA">
        <w:rPr>
          <w:rStyle w:val="ac"/>
          <w:i w:val="0"/>
          <w:color w:val="000000" w:themeColor="text1"/>
          <w:szCs w:val="28"/>
        </w:rPr>
        <w:t xml:space="preserve">Для текущей задачи приспособленность высчитывается как сумма произведений баллов за каждую услугу и выбранного количества ее исполнения, формула 1. В случае, если суммарное время за все выбранные услуги будет превышать допустимое время, приспособленность будет равняется нулю. </w:t>
      </w:r>
    </w:p>
    <w:p w14:paraId="04738476" w14:textId="77777777" w:rsidR="00A75A74" w:rsidRDefault="00A75A74" w:rsidP="00A75A74">
      <w:pPr>
        <w:rPr>
          <w:rStyle w:val="ac"/>
          <w:i w:val="0"/>
          <w:iCs w:val="0"/>
          <w:color w:val="000000" w:themeColor="text1"/>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0"/>
        <w:gridCol w:w="543"/>
      </w:tblGrid>
      <w:tr w:rsidR="00A75A74" w14:paraId="42424C75" w14:textId="77777777" w:rsidTr="0083230A">
        <w:tc>
          <w:tcPr>
            <w:tcW w:w="9464" w:type="dxa"/>
          </w:tcPr>
          <w:p w14:paraId="5EAD5CDC" w14:textId="36F77352" w:rsidR="00A75A74" w:rsidRPr="00C57DA5" w:rsidRDefault="00A75A74" w:rsidP="0083230A">
            <w:pPr>
              <w:rPr>
                <w:rStyle w:val="ac"/>
                <w:iCs w:val="0"/>
                <w:color w:val="000000" w:themeColor="text1"/>
                <w:szCs w:val="28"/>
              </w:rPr>
            </w:pPr>
            <m:oMathPara>
              <m:oMath>
                <m:r>
                  <m:rPr>
                    <m:sty m:val="p"/>
                  </m:rPr>
                  <w:rPr>
                    <w:rStyle w:val="ac"/>
                    <w:rFonts w:ascii="Cambria Math" w:hAnsi="Cambria Math"/>
                    <w:color w:val="000000" w:themeColor="text1"/>
                    <w:szCs w:val="28"/>
                  </w:rPr>
                  <m:t>fitness=</m:t>
                </m:r>
                <m:d>
                  <m:dPr>
                    <m:begChr m:val="{"/>
                    <m:endChr m:val=""/>
                    <m:ctrlPr>
                      <w:rPr>
                        <w:rStyle w:val="ac"/>
                        <w:rFonts w:ascii="Cambria Math" w:hAnsi="Cambria Math"/>
                        <w:i w:val="0"/>
                        <w:iCs w:val="0"/>
                        <w:color w:val="000000" w:themeColor="text1"/>
                        <w:szCs w:val="28"/>
                      </w:rPr>
                    </m:ctrlPr>
                  </m:dPr>
                  <m:e>
                    <m:m>
                      <m:mPr>
                        <m:cGp m:val="8"/>
                        <m:mcs>
                          <m:mc>
                            <m:mcPr>
                              <m:count m:val="1"/>
                              <m:mcJc m:val="left"/>
                            </m:mcPr>
                          </m:mc>
                        </m:mcs>
                        <m:ctrlPr>
                          <w:rPr>
                            <w:rStyle w:val="ac"/>
                            <w:rFonts w:ascii="Cambria Math" w:hAnsi="Cambria Math"/>
                            <w:i w:val="0"/>
                            <w:iCs w:val="0"/>
                            <w:color w:val="000000" w:themeColor="text1"/>
                            <w:szCs w:val="28"/>
                          </w:rPr>
                        </m:ctrlPr>
                      </m:mPr>
                      <m:mr>
                        <m:e>
                          <m:nary>
                            <m:naryPr>
                              <m:chr m:val="∑"/>
                              <m:limLoc m:val="undOvr"/>
                              <m:ctrlPr>
                                <w:rPr>
                                  <w:rStyle w:val="ac"/>
                                  <w:rFonts w:ascii="Cambria Math" w:hAnsi="Cambria Math"/>
                                  <w:i w:val="0"/>
                                  <w:iCs w:val="0"/>
                                  <w:color w:val="000000" w:themeColor="text1"/>
                                  <w:szCs w:val="28"/>
                                  <w:lang w:val="en-US"/>
                                </w:rPr>
                              </m:ctrlPr>
                            </m:naryPr>
                            <m:sub>
                              <m:r>
                                <m:rPr>
                                  <m:sty m:val="p"/>
                                </m:rPr>
                                <w:rPr>
                                  <w:rStyle w:val="ac"/>
                                  <w:rFonts w:ascii="Cambria Math" w:hAnsi="Cambria Math"/>
                                  <w:color w:val="000000" w:themeColor="text1"/>
                                  <w:szCs w:val="28"/>
                                  <w:lang w:val="en-US"/>
                                </w:rPr>
                                <m:t>i</m:t>
                              </m:r>
                              <m:r>
                                <m:rPr>
                                  <m:sty m:val="p"/>
                                </m:rPr>
                                <w:rPr>
                                  <w:rStyle w:val="ac"/>
                                  <w:rFonts w:ascii="Cambria Math" w:hAnsi="Cambria Math"/>
                                  <w:color w:val="000000" w:themeColor="text1"/>
                                  <w:szCs w:val="28"/>
                                </w:rPr>
                                <m:t>=1</m:t>
                              </m:r>
                            </m:sub>
                            <m:sup>
                              <m:r>
                                <m:rPr>
                                  <m:sty m:val="p"/>
                                </m:rPr>
                                <w:rPr>
                                  <w:rStyle w:val="ac"/>
                                  <w:rFonts w:ascii="Cambria Math" w:hAnsi="Cambria Math"/>
                                  <w:color w:val="000000" w:themeColor="text1"/>
                                  <w:szCs w:val="28"/>
                                  <w:lang w:val="en-US"/>
                                </w:rPr>
                                <m:t>k</m:t>
                              </m:r>
                            </m:sup>
                            <m:e>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b</m:t>
                                  </m:r>
                                </m:e>
                                <m:sub>
                                  <m:r>
                                    <m:rPr>
                                      <m:sty m:val="p"/>
                                    </m:rPr>
                                    <w:rPr>
                                      <w:rStyle w:val="ac"/>
                                      <w:rFonts w:ascii="Cambria Math" w:hAnsi="Cambria Math"/>
                                      <w:color w:val="000000" w:themeColor="text1"/>
                                      <w:szCs w:val="28"/>
                                      <w:lang w:val="en-US"/>
                                    </w:rPr>
                                    <m:t>i</m:t>
                                  </m:r>
                                </m:sub>
                              </m:sSub>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N</m:t>
                                  </m:r>
                                </m:e>
                                <m:sub>
                                  <m:r>
                                    <m:rPr>
                                      <m:sty m:val="p"/>
                                    </m:rPr>
                                    <w:rPr>
                                      <w:rStyle w:val="ac"/>
                                      <w:rFonts w:ascii="Cambria Math" w:hAnsi="Cambria Math"/>
                                      <w:color w:val="000000" w:themeColor="text1"/>
                                      <w:szCs w:val="28"/>
                                      <w:lang w:val="en-US"/>
                                    </w:rPr>
                                    <m:t>i</m:t>
                                  </m:r>
                                </m:sub>
                              </m:sSub>
                              <m:r>
                                <m:rPr>
                                  <m:sty m:val="p"/>
                                </m:rPr>
                                <w:rPr>
                                  <w:rStyle w:val="ac"/>
                                  <w:rFonts w:ascii="Cambria Math" w:hAnsi="Cambria Math"/>
                                  <w:color w:val="000000" w:themeColor="text1"/>
                                  <w:szCs w:val="28"/>
                                </w:rPr>
                                <m:t xml:space="preserve">, если </m:t>
                              </m:r>
                              <m:nary>
                                <m:naryPr>
                                  <m:chr m:val="∑"/>
                                  <m:limLoc m:val="undOvr"/>
                                  <m:ctrlPr>
                                    <w:rPr>
                                      <w:rStyle w:val="ac"/>
                                      <w:rFonts w:ascii="Cambria Math" w:hAnsi="Cambria Math"/>
                                      <w:i w:val="0"/>
                                      <w:iCs w:val="0"/>
                                      <w:color w:val="000000" w:themeColor="text1"/>
                                      <w:szCs w:val="28"/>
                                      <w:lang w:val="en-US"/>
                                    </w:rPr>
                                  </m:ctrlPr>
                                </m:naryPr>
                                <m:sub>
                                  <m:r>
                                    <m:rPr>
                                      <m:sty m:val="p"/>
                                    </m:rPr>
                                    <w:rPr>
                                      <w:rStyle w:val="ac"/>
                                      <w:rFonts w:ascii="Cambria Math" w:hAnsi="Cambria Math"/>
                                      <w:color w:val="000000" w:themeColor="text1"/>
                                      <w:szCs w:val="28"/>
                                      <w:lang w:val="en-US"/>
                                    </w:rPr>
                                    <m:t>i</m:t>
                                  </m:r>
                                  <m:r>
                                    <m:rPr>
                                      <m:sty m:val="p"/>
                                    </m:rPr>
                                    <w:rPr>
                                      <w:rStyle w:val="ac"/>
                                      <w:rFonts w:ascii="Cambria Math" w:hAnsi="Cambria Math"/>
                                      <w:color w:val="000000" w:themeColor="text1"/>
                                      <w:szCs w:val="28"/>
                                    </w:rPr>
                                    <m:t>=1</m:t>
                                  </m:r>
                                </m:sub>
                                <m:sup>
                                  <m:r>
                                    <m:rPr>
                                      <m:sty m:val="p"/>
                                    </m:rPr>
                                    <w:rPr>
                                      <w:rStyle w:val="ac"/>
                                      <w:rFonts w:ascii="Cambria Math" w:hAnsi="Cambria Math"/>
                                      <w:color w:val="000000" w:themeColor="text1"/>
                                      <w:szCs w:val="28"/>
                                      <w:lang w:val="en-US"/>
                                    </w:rPr>
                                    <m:t>k</m:t>
                                  </m:r>
                                </m:sup>
                                <m:e>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i</m:t>
                                      </m:r>
                                    </m:sub>
                                  </m:sSub>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N</m:t>
                                      </m:r>
                                    </m:e>
                                    <m:sub>
                                      <m:r>
                                        <m:rPr>
                                          <m:sty m:val="p"/>
                                        </m:rPr>
                                        <w:rPr>
                                          <w:rStyle w:val="ac"/>
                                          <w:rFonts w:ascii="Cambria Math" w:hAnsi="Cambria Math"/>
                                          <w:color w:val="000000" w:themeColor="text1"/>
                                          <w:szCs w:val="28"/>
                                          <w:lang w:val="en-US"/>
                                        </w:rPr>
                                        <m:t>i</m:t>
                                      </m:r>
                                    </m:sub>
                                  </m:sSub>
                                  <m:r>
                                    <m:rPr>
                                      <m:sty m:val="p"/>
                                    </m:rPr>
                                    <w:rPr>
                                      <w:rStyle w:val="ac"/>
                                      <w:rFonts w:ascii="Cambria Math" w:hAnsi="Cambria Math"/>
                                      <w:color w:val="000000" w:themeColor="text1"/>
                                      <w:szCs w:val="28"/>
                                    </w:rPr>
                                    <m:t>≤</m:t>
                                  </m:r>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max</m:t>
                                      </m:r>
                                    </m:sub>
                                  </m:sSub>
                                  <m:r>
                                    <m:rPr>
                                      <m:sty m:val="p"/>
                                    </m:rPr>
                                    <w:rPr>
                                      <w:rStyle w:val="ac"/>
                                      <w:rFonts w:ascii="Cambria Math" w:hAnsi="Cambria Math"/>
                                      <w:color w:val="000000" w:themeColor="text1"/>
                                      <w:szCs w:val="28"/>
                                    </w:rPr>
                                    <m:t xml:space="preserve"> </m:t>
                                  </m:r>
                                </m:e>
                              </m:nary>
                            </m:e>
                          </m:nary>
                        </m:e>
                      </m:mr>
                      <m:mr>
                        <m:e>
                          <m:r>
                            <m:rPr>
                              <m:sty m:val="p"/>
                            </m:rPr>
                            <w:rPr>
                              <w:rStyle w:val="ac"/>
                              <w:rFonts w:ascii="Cambria Math" w:hAnsi="Cambria Math"/>
                              <w:color w:val="000000" w:themeColor="text1"/>
                              <w:szCs w:val="28"/>
                            </w:rPr>
                            <m:t xml:space="preserve">0, если </m:t>
                          </m:r>
                          <m:nary>
                            <m:naryPr>
                              <m:chr m:val="∑"/>
                              <m:limLoc m:val="undOvr"/>
                              <m:ctrlPr>
                                <w:rPr>
                                  <w:rStyle w:val="ac"/>
                                  <w:rFonts w:ascii="Cambria Math" w:hAnsi="Cambria Math"/>
                                  <w:i w:val="0"/>
                                  <w:iCs w:val="0"/>
                                  <w:color w:val="000000" w:themeColor="text1"/>
                                  <w:szCs w:val="28"/>
                                  <w:lang w:val="en-US"/>
                                </w:rPr>
                              </m:ctrlPr>
                            </m:naryPr>
                            <m:sub>
                              <m:r>
                                <m:rPr>
                                  <m:sty m:val="p"/>
                                </m:rPr>
                                <w:rPr>
                                  <w:rStyle w:val="ac"/>
                                  <w:rFonts w:ascii="Cambria Math" w:hAnsi="Cambria Math"/>
                                  <w:color w:val="000000" w:themeColor="text1"/>
                                  <w:szCs w:val="28"/>
                                  <w:lang w:val="en-US"/>
                                </w:rPr>
                                <m:t>i</m:t>
                              </m:r>
                              <m:r>
                                <m:rPr>
                                  <m:sty m:val="p"/>
                                </m:rPr>
                                <w:rPr>
                                  <w:rStyle w:val="ac"/>
                                  <w:rFonts w:ascii="Cambria Math" w:hAnsi="Cambria Math"/>
                                  <w:color w:val="000000" w:themeColor="text1"/>
                                  <w:szCs w:val="28"/>
                                </w:rPr>
                                <m:t>=1</m:t>
                              </m:r>
                            </m:sub>
                            <m:sup>
                              <m:r>
                                <m:rPr>
                                  <m:sty m:val="p"/>
                                </m:rPr>
                                <w:rPr>
                                  <w:rStyle w:val="ac"/>
                                  <w:rFonts w:ascii="Cambria Math" w:hAnsi="Cambria Math"/>
                                  <w:color w:val="000000" w:themeColor="text1"/>
                                  <w:szCs w:val="28"/>
                                  <w:lang w:val="en-US"/>
                                </w:rPr>
                                <m:t>k</m:t>
                              </m:r>
                            </m:sup>
                            <m:e>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i</m:t>
                                  </m:r>
                                </m:sub>
                              </m:sSub>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N</m:t>
                                  </m:r>
                                </m:e>
                                <m:sub>
                                  <m:r>
                                    <m:rPr>
                                      <m:sty m:val="p"/>
                                    </m:rPr>
                                    <w:rPr>
                                      <w:rStyle w:val="ac"/>
                                      <w:rFonts w:ascii="Cambria Math" w:hAnsi="Cambria Math"/>
                                      <w:color w:val="000000" w:themeColor="text1"/>
                                      <w:szCs w:val="28"/>
                                      <w:lang w:val="en-US"/>
                                    </w:rPr>
                                    <m:t>i</m:t>
                                  </m:r>
                                </m:sub>
                              </m:sSub>
                              <m:r>
                                <m:rPr>
                                  <m:sty m:val="p"/>
                                </m:rPr>
                                <w:rPr>
                                  <w:rStyle w:val="ac"/>
                                  <w:rFonts w:ascii="Cambria Math" w:hAnsi="Cambria Math"/>
                                  <w:color w:val="000000" w:themeColor="text1"/>
                                  <w:szCs w:val="28"/>
                                </w:rPr>
                                <m:t>&gt;</m:t>
                              </m:r>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max</m:t>
                                  </m:r>
                                </m:sub>
                              </m:sSub>
                              <m:r>
                                <m:rPr>
                                  <m:sty m:val="p"/>
                                </m:rPr>
                                <w:rPr>
                                  <w:rStyle w:val="ac"/>
                                  <w:rFonts w:ascii="Cambria Math" w:hAnsi="Cambria Math"/>
                                  <w:color w:val="000000" w:themeColor="text1"/>
                                  <w:szCs w:val="28"/>
                                </w:rPr>
                                <m:t xml:space="preserve"> </m:t>
                              </m:r>
                            </m:e>
                          </m:nary>
                        </m:e>
                      </m:mr>
                    </m:m>
                    <m:r>
                      <m:rPr>
                        <m:sty m:val="p"/>
                      </m:rPr>
                      <w:rPr>
                        <w:rStyle w:val="ac"/>
                        <w:rFonts w:ascii="Cambria Math" w:hAnsi="Cambria Math"/>
                        <w:color w:val="000000" w:themeColor="text1"/>
                        <w:szCs w:val="28"/>
                      </w:rPr>
                      <m:t>,</m:t>
                    </m:r>
                  </m:e>
                </m:d>
              </m:oMath>
            </m:oMathPara>
          </w:p>
        </w:tc>
        <w:tc>
          <w:tcPr>
            <w:tcW w:w="393" w:type="dxa"/>
            <w:vAlign w:val="center"/>
          </w:tcPr>
          <w:p w14:paraId="3BD05464" w14:textId="77777777" w:rsidR="00A75A74" w:rsidRPr="00706754" w:rsidRDefault="00A75A74" w:rsidP="0083230A">
            <w:pPr>
              <w:jc w:val="center"/>
              <w:rPr>
                <w:rStyle w:val="ac"/>
                <w:i w:val="0"/>
                <w:iCs w:val="0"/>
                <w:color w:val="000000" w:themeColor="text1"/>
                <w:szCs w:val="28"/>
              </w:rPr>
            </w:pPr>
            <w:r w:rsidRPr="00706754">
              <w:rPr>
                <w:rStyle w:val="ac"/>
                <w:color w:val="000000" w:themeColor="text1"/>
                <w:szCs w:val="28"/>
              </w:rPr>
              <w:t>(1)</w:t>
            </w:r>
          </w:p>
        </w:tc>
      </w:tr>
    </w:tbl>
    <w:p w14:paraId="047BECF7" w14:textId="257933A0" w:rsidR="00A75A74" w:rsidRPr="00AC715B" w:rsidRDefault="00A75A74" w:rsidP="00A75A74">
      <w:pPr>
        <w:rPr>
          <w:rStyle w:val="ac"/>
          <w:i w:val="0"/>
          <w:iCs w:val="0"/>
          <w:color w:val="000000" w:themeColor="text1"/>
          <w:szCs w:val="28"/>
        </w:rPr>
      </w:pPr>
      <w:r w:rsidRPr="00AC715B">
        <w:rPr>
          <w:rStyle w:val="ac"/>
          <w:i w:val="0"/>
          <w:color w:val="000000" w:themeColor="text1"/>
          <w:szCs w:val="28"/>
        </w:rPr>
        <w:t xml:space="preserve">где </w:t>
      </w:r>
    </w:p>
    <w:p w14:paraId="213E65A5" w14:textId="77777777" w:rsidR="00A75A74" w:rsidRPr="00AC715B" w:rsidRDefault="00A75A74" w:rsidP="00A75A74">
      <w:pPr>
        <w:rPr>
          <w:rStyle w:val="ac"/>
          <w:i w:val="0"/>
          <w:iCs w:val="0"/>
          <w:color w:val="000000" w:themeColor="text1"/>
          <w:szCs w:val="28"/>
        </w:rPr>
      </w:pPr>
      <w:r w:rsidRPr="00AC715B">
        <w:rPr>
          <w:rStyle w:val="ac"/>
          <w:i w:val="0"/>
          <w:color w:val="000000" w:themeColor="text1"/>
          <w:szCs w:val="28"/>
          <w:lang w:val="en-US"/>
        </w:rPr>
        <w:t>k</w:t>
      </w:r>
      <w:r w:rsidRPr="00BA4CB9">
        <w:rPr>
          <w:rStyle w:val="ac"/>
          <w:i w:val="0"/>
          <w:color w:val="000000" w:themeColor="text1"/>
          <w:szCs w:val="28"/>
        </w:rPr>
        <w:t xml:space="preserve"> – </w:t>
      </w:r>
      <w:r w:rsidRPr="00AC715B">
        <w:rPr>
          <w:rStyle w:val="ac"/>
          <w:i w:val="0"/>
          <w:color w:val="000000" w:themeColor="text1"/>
          <w:szCs w:val="28"/>
        </w:rPr>
        <w:t>количество выбранных услуг,</w:t>
      </w:r>
    </w:p>
    <w:p w14:paraId="71CE4155" w14:textId="23265434" w:rsidR="00A75A74" w:rsidRPr="00AC715B" w:rsidRDefault="00FD04FC" w:rsidP="00A75A74">
      <w:pPr>
        <w:rPr>
          <w:rStyle w:val="ac"/>
          <w:i w:val="0"/>
          <w:iCs w:val="0"/>
          <w:noProof/>
          <w:color w:val="000000" w:themeColor="text1"/>
          <w:szCs w:val="28"/>
        </w:rPr>
      </w:pPr>
      <m:oMath>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N</m:t>
            </m:r>
          </m:e>
          <m:sub>
            <m:r>
              <m:rPr>
                <m:sty m:val="p"/>
              </m:rPr>
              <w:rPr>
                <w:rStyle w:val="ac"/>
                <w:rFonts w:ascii="Cambria Math" w:hAnsi="Cambria Math"/>
                <w:color w:val="000000" w:themeColor="text1"/>
                <w:szCs w:val="28"/>
                <w:lang w:val="en-US"/>
              </w:rPr>
              <m:t>i</m:t>
            </m:r>
          </m:sub>
        </m:sSub>
      </m:oMath>
      <w:r w:rsidR="00A75A74" w:rsidRPr="00AC715B">
        <w:rPr>
          <w:rStyle w:val="ac"/>
          <w:rFonts w:ascii="Consolas" w:hAnsi="Consolas" w:cs="Consolas"/>
          <w:i w:val="0"/>
          <w:noProof/>
          <w:color w:val="000000" w:themeColor="text1"/>
          <w:szCs w:val="28"/>
        </w:rPr>
        <w:t xml:space="preserve"> </w:t>
      </w:r>
      <w:r w:rsidR="00A75A74" w:rsidRPr="00AC715B">
        <w:rPr>
          <w:rStyle w:val="ac"/>
          <w:i w:val="0"/>
          <w:noProof/>
          <w:color w:val="000000" w:themeColor="text1"/>
          <w:szCs w:val="28"/>
        </w:rPr>
        <w:t xml:space="preserve">– выбранное количество оказания </w:t>
      </w:r>
      <w:r w:rsidR="00A75A74" w:rsidRPr="00AC715B">
        <w:rPr>
          <w:rStyle w:val="ac"/>
          <w:i w:val="0"/>
          <w:noProof/>
          <w:color w:val="000000" w:themeColor="text1"/>
          <w:szCs w:val="28"/>
          <w:lang w:val="en-US"/>
        </w:rPr>
        <w:t>i</w:t>
      </w:r>
      <w:r w:rsidR="00A75A74" w:rsidRPr="00AC715B">
        <w:rPr>
          <w:rStyle w:val="ac"/>
          <w:i w:val="0"/>
          <w:noProof/>
          <w:color w:val="000000" w:themeColor="text1"/>
          <w:szCs w:val="28"/>
        </w:rPr>
        <w:t xml:space="preserve"> услуги в неделю,</w:t>
      </w:r>
    </w:p>
    <w:p w14:paraId="10AD4448" w14:textId="3E5FC13E" w:rsidR="00A75A74" w:rsidRPr="00AC715B" w:rsidRDefault="00FD04FC" w:rsidP="00A75A74">
      <w:pPr>
        <w:rPr>
          <w:rStyle w:val="ac"/>
          <w:i w:val="0"/>
          <w:iCs w:val="0"/>
          <w:noProof/>
          <w:color w:val="000000" w:themeColor="text1"/>
          <w:szCs w:val="28"/>
        </w:rPr>
      </w:pPr>
      <m:oMath>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b</m:t>
            </m:r>
          </m:e>
          <m:sub>
            <m:r>
              <m:rPr>
                <m:sty m:val="p"/>
              </m:rPr>
              <w:rPr>
                <w:rStyle w:val="ac"/>
                <w:rFonts w:ascii="Cambria Math" w:hAnsi="Cambria Math"/>
                <w:color w:val="000000" w:themeColor="text1"/>
                <w:szCs w:val="28"/>
                <w:lang w:val="en-US"/>
              </w:rPr>
              <m:t>i</m:t>
            </m:r>
          </m:sub>
        </m:sSub>
      </m:oMath>
      <w:r w:rsidR="00A75A74" w:rsidRPr="00AC715B">
        <w:rPr>
          <w:rStyle w:val="ac"/>
          <w:i w:val="0"/>
          <w:noProof/>
          <w:color w:val="000000" w:themeColor="text1"/>
          <w:szCs w:val="28"/>
        </w:rPr>
        <w:t xml:space="preserve"> – высчитанные баллы данной услуги для данного человека,</w:t>
      </w:r>
    </w:p>
    <w:p w14:paraId="62212EEF" w14:textId="41561D6E" w:rsidR="00A75A74" w:rsidRPr="00AC715B" w:rsidRDefault="00FD04FC" w:rsidP="00A75A74">
      <w:pPr>
        <w:rPr>
          <w:rStyle w:val="ac"/>
          <w:i w:val="0"/>
          <w:iCs w:val="0"/>
          <w:noProof/>
          <w:color w:val="000000" w:themeColor="text1"/>
          <w:szCs w:val="28"/>
        </w:rPr>
      </w:pPr>
      <m:oMath>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i</m:t>
            </m:r>
          </m:sub>
        </m:sSub>
      </m:oMath>
      <w:r w:rsidR="00A75A74" w:rsidRPr="00AC715B">
        <w:rPr>
          <w:rStyle w:val="ac"/>
          <w:i w:val="0"/>
          <w:noProof/>
          <w:color w:val="000000" w:themeColor="text1"/>
          <w:szCs w:val="28"/>
        </w:rPr>
        <w:t xml:space="preserve"> – время оказания одной услуги,</w:t>
      </w:r>
    </w:p>
    <w:p w14:paraId="2E126A2E" w14:textId="52AE96BF" w:rsidR="00A75A74" w:rsidRPr="00AC715B" w:rsidRDefault="00FD04FC" w:rsidP="00A75A74">
      <w:pPr>
        <w:rPr>
          <w:rStyle w:val="ac"/>
          <w:i w:val="0"/>
          <w:iCs w:val="0"/>
          <w:noProof/>
          <w:color w:val="000000" w:themeColor="text1"/>
          <w:szCs w:val="28"/>
        </w:rPr>
      </w:pPr>
      <m:oMath>
        <m:sSub>
          <m:sSubPr>
            <m:ctrlPr>
              <w:rPr>
                <w:rStyle w:val="ac"/>
                <w:rFonts w:ascii="Cambria Math" w:hAnsi="Cambria Math"/>
                <w:i w:val="0"/>
                <w:iCs w:val="0"/>
                <w:color w:val="000000" w:themeColor="text1"/>
                <w:szCs w:val="28"/>
                <w:lang w:val="en-US"/>
              </w:rPr>
            </m:ctrlPr>
          </m:sSubPr>
          <m:e>
            <m:r>
              <m:rPr>
                <m:sty m:val="p"/>
              </m:rPr>
              <w:rPr>
                <w:rStyle w:val="ac"/>
                <w:rFonts w:ascii="Cambria Math" w:hAnsi="Cambria Math"/>
                <w:color w:val="000000" w:themeColor="text1"/>
                <w:szCs w:val="28"/>
                <w:lang w:val="en-US"/>
              </w:rPr>
              <m:t>T</m:t>
            </m:r>
          </m:e>
          <m:sub>
            <m:r>
              <m:rPr>
                <m:sty m:val="p"/>
              </m:rPr>
              <w:rPr>
                <w:rStyle w:val="ac"/>
                <w:rFonts w:ascii="Cambria Math" w:hAnsi="Cambria Math"/>
                <w:color w:val="000000" w:themeColor="text1"/>
                <w:szCs w:val="28"/>
                <w:lang w:val="en-US"/>
              </w:rPr>
              <m:t>max</m:t>
            </m:r>
          </m:sub>
        </m:sSub>
      </m:oMath>
      <w:r w:rsidR="00A75A74" w:rsidRPr="00AC715B">
        <w:rPr>
          <w:rStyle w:val="ac"/>
          <w:i w:val="0"/>
          <w:noProof/>
          <w:color w:val="000000" w:themeColor="text1"/>
          <w:szCs w:val="28"/>
        </w:rPr>
        <w:t xml:space="preserve"> – максимально допустимое время в неделю </w:t>
      </w:r>
    </w:p>
    <w:p w14:paraId="60B6BC4E" w14:textId="27FDAC78" w:rsidR="00A75A74" w:rsidRDefault="00A75A74" w:rsidP="00016101">
      <w:pPr>
        <w:rPr>
          <w:lang w:eastAsia="ru-RU"/>
        </w:rPr>
      </w:pPr>
    </w:p>
    <w:p w14:paraId="49CE4020" w14:textId="087EDEE0" w:rsidR="00FE1ECB" w:rsidRDefault="00FE1ECB" w:rsidP="00016101">
      <w:pPr>
        <w:rPr>
          <w:lang w:eastAsia="ru-RU"/>
        </w:rPr>
      </w:pPr>
    </w:p>
    <w:p w14:paraId="0638E349" w14:textId="36C61D15" w:rsidR="00FE1ECB" w:rsidRPr="00FE1ECB" w:rsidRDefault="00FE1ECB" w:rsidP="00FE1ECB">
      <w:pPr>
        <w:ind w:firstLine="709"/>
        <w:rPr>
          <w:rFonts w:cs="Times New Roman"/>
          <w:color w:val="000000" w:themeColor="text1"/>
          <w:szCs w:val="28"/>
        </w:rPr>
      </w:pPr>
      <w:r w:rsidRPr="006B3FFA">
        <w:rPr>
          <w:rStyle w:val="ac"/>
          <w:i w:val="0"/>
          <w:color w:val="000000" w:themeColor="text1"/>
          <w:szCs w:val="28"/>
        </w:rPr>
        <w:lastRenderedPageBreak/>
        <w:t xml:space="preserve">Сложность возникает только в определении баллов, которые отображают востребованность данных услуг для конкретного человека. Для определения данных баллов может быть использована оценка потребности в уходе, может быть использован выделенный объем времени на данную услугу, а также могут быть использованы ранее принятые решения. </w:t>
      </w:r>
    </w:p>
    <w:p w14:paraId="751A87CA" w14:textId="3614C868" w:rsidR="00CF544D" w:rsidRDefault="00CF544D" w:rsidP="00CF544D">
      <w:pPr>
        <w:ind w:firstLine="709"/>
        <w:rPr>
          <w:lang w:eastAsia="ru-RU"/>
        </w:rPr>
      </w:pPr>
      <w:r>
        <w:rPr>
          <w:lang w:eastAsia="ru-RU"/>
        </w:rPr>
        <w:t>Основной алгоритм состоит из этапа создания начальной популяции, вычисления приспособленности каждой особи, отбора особей для скрещивания, скрещивания отобранных особей, применение метода мутации, рисунок 3.</w:t>
      </w:r>
      <w:r w:rsidR="00FE1ECB">
        <w:rPr>
          <w:lang w:eastAsia="ru-RU"/>
        </w:rPr>
        <w:t>3</w:t>
      </w:r>
      <w:r>
        <w:rPr>
          <w:lang w:eastAsia="ru-RU"/>
        </w:rPr>
        <w:t>.</w:t>
      </w:r>
    </w:p>
    <w:p w14:paraId="15D84161" w14:textId="77777777" w:rsidR="00CF544D" w:rsidRDefault="00CF544D" w:rsidP="00CF544D">
      <w:pPr>
        <w:rPr>
          <w:lang w:eastAsia="ru-RU"/>
        </w:rPr>
      </w:pPr>
    </w:p>
    <w:p w14:paraId="2450D66B" w14:textId="77777777" w:rsidR="00CF544D" w:rsidRDefault="00CF544D" w:rsidP="00CF544D">
      <w:pPr>
        <w:jc w:val="center"/>
        <w:rPr>
          <w:lang w:eastAsia="ru-RU"/>
        </w:rPr>
      </w:pPr>
      <w:r>
        <w:object w:dxaOrig="4995" w:dyaOrig="10861" w14:anchorId="1450A6C5">
          <v:shape id="_x0000_i1031" type="#_x0000_t75" style="width:208.5pt;height:453.75pt" o:ole="">
            <v:imagedata r:id="rId37" o:title=""/>
          </v:shape>
          <o:OLEObject Type="Embed" ProgID="Visio.Drawing.15" ShapeID="_x0000_i1031" DrawAspect="Content" ObjectID="_1749068568" r:id="rId38"/>
        </w:object>
      </w:r>
    </w:p>
    <w:p w14:paraId="4C3E98D8" w14:textId="324547F0" w:rsidR="00CF544D" w:rsidRDefault="00CF544D" w:rsidP="00CF544D">
      <w:pPr>
        <w:jc w:val="center"/>
        <w:rPr>
          <w:rStyle w:val="ac"/>
          <w:i w:val="0"/>
          <w:color w:val="000000" w:themeColor="text1"/>
          <w:szCs w:val="28"/>
        </w:rPr>
      </w:pPr>
      <w:r w:rsidRPr="000F780C">
        <w:rPr>
          <w:rStyle w:val="ac"/>
          <w:i w:val="0"/>
          <w:color w:val="000000" w:themeColor="text1"/>
          <w:szCs w:val="28"/>
        </w:rPr>
        <w:t>Рисунок 3.</w:t>
      </w:r>
      <w:r w:rsidR="00FE1ECB">
        <w:rPr>
          <w:rStyle w:val="ac"/>
          <w:i w:val="0"/>
          <w:color w:val="000000" w:themeColor="text1"/>
          <w:szCs w:val="28"/>
        </w:rPr>
        <w:t>3</w:t>
      </w:r>
      <w:r w:rsidRPr="000F780C">
        <w:rPr>
          <w:rStyle w:val="ac"/>
          <w:i w:val="0"/>
          <w:color w:val="000000" w:themeColor="text1"/>
          <w:szCs w:val="28"/>
        </w:rPr>
        <w:t xml:space="preserve"> – Основные этапы работы генетического алгоритма</w:t>
      </w:r>
    </w:p>
    <w:p w14:paraId="6197B6E7" w14:textId="77777777" w:rsidR="00CF544D" w:rsidRDefault="00CF544D" w:rsidP="00016101">
      <w:pPr>
        <w:rPr>
          <w:lang w:eastAsia="ru-RU"/>
        </w:rPr>
      </w:pPr>
    </w:p>
    <w:p w14:paraId="7558F438" w14:textId="738382A6" w:rsidR="00A75A74" w:rsidRPr="00246631" w:rsidRDefault="00A75A74" w:rsidP="00AC715B">
      <w:pPr>
        <w:ind w:firstLine="709"/>
        <w:rPr>
          <w:noProof/>
        </w:rPr>
      </w:pPr>
      <w:r w:rsidRPr="00246631">
        <w:rPr>
          <w:noProof/>
        </w:rPr>
        <w:lastRenderedPageBreak/>
        <w:t>На этапе</w:t>
      </w:r>
      <w:r w:rsidR="00937DF0" w:rsidRPr="00246631">
        <w:rPr>
          <w:noProof/>
        </w:rPr>
        <w:t xml:space="preserve"> отбора</w:t>
      </w:r>
      <w:r w:rsidRPr="00246631">
        <w:rPr>
          <w:noProof/>
        </w:rPr>
        <w:t xml:space="preserve"> отбираются наиболее приспособленные особи для формирования следующего поколения. Есть различные методы отбора [2</w:t>
      </w:r>
      <w:r w:rsidR="001213BB">
        <w:rPr>
          <w:noProof/>
          <w:lang w:val="en-US"/>
        </w:rPr>
        <w:t>9</w:t>
      </w:r>
      <w:r w:rsidRPr="00246631">
        <w:rPr>
          <w:noProof/>
        </w:rPr>
        <w:t>]:</w:t>
      </w:r>
    </w:p>
    <w:p w14:paraId="709E0E9D" w14:textId="77777777" w:rsidR="00A75A74" w:rsidRPr="00246631" w:rsidRDefault="00A75A74" w:rsidP="00AC715B">
      <w:pPr>
        <w:pStyle w:val="aa"/>
        <w:numPr>
          <w:ilvl w:val="0"/>
          <w:numId w:val="31"/>
        </w:numPr>
        <w:ind w:left="993" w:hanging="284"/>
        <w:rPr>
          <w:noProof/>
        </w:rPr>
      </w:pPr>
      <w:r w:rsidRPr="00246631">
        <w:rPr>
          <w:noProof/>
        </w:rPr>
        <w:t>правило рулетки;</w:t>
      </w:r>
    </w:p>
    <w:p w14:paraId="7AA38A0D" w14:textId="77777777" w:rsidR="00A75A74" w:rsidRPr="00246631" w:rsidRDefault="00A75A74" w:rsidP="00AC715B">
      <w:pPr>
        <w:pStyle w:val="aa"/>
        <w:numPr>
          <w:ilvl w:val="0"/>
          <w:numId w:val="31"/>
        </w:numPr>
        <w:ind w:left="993" w:hanging="284"/>
        <w:rPr>
          <w:noProof/>
        </w:rPr>
      </w:pPr>
      <w:r w:rsidRPr="00246631">
        <w:rPr>
          <w:noProof/>
        </w:rPr>
        <w:t>стохастическая универсальная выборка;</w:t>
      </w:r>
    </w:p>
    <w:p w14:paraId="6EF42003" w14:textId="77777777" w:rsidR="00A75A74" w:rsidRPr="00246631" w:rsidRDefault="00A75A74" w:rsidP="00AC715B">
      <w:pPr>
        <w:pStyle w:val="aa"/>
        <w:numPr>
          <w:ilvl w:val="0"/>
          <w:numId w:val="31"/>
        </w:numPr>
        <w:ind w:left="993" w:hanging="284"/>
        <w:rPr>
          <w:noProof/>
        </w:rPr>
      </w:pPr>
      <w:r w:rsidRPr="00246631">
        <w:rPr>
          <w:noProof/>
        </w:rPr>
        <w:t>ранжированный отбор;</w:t>
      </w:r>
    </w:p>
    <w:p w14:paraId="267D06B5" w14:textId="77777777" w:rsidR="00A75A74" w:rsidRPr="00246631" w:rsidRDefault="00A75A74" w:rsidP="00AC715B">
      <w:pPr>
        <w:pStyle w:val="aa"/>
        <w:numPr>
          <w:ilvl w:val="0"/>
          <w:numId w:val="31"/>
        </w:numPr>
        <w:ind w:left="993" w:hanging="284"/>
        <w:rPr>
          <w:noProof/>
        </w:rPr>
      </w:pPr>
      <w:r w:rsidRPr="00246631">
        <w:rPr>
          <w:noProof/>
        </w:rPr>
        <w:t>масштабирование приспособленности;</w:t>
      </w:r>
    </w:p>
    <w:p w14:paraId="06E9411E" w14:textId="1EB7263D" w:rsidR="00937DF0" w:rsidRPr="00246631" w:rsidRDefault="00A75A74" w:rsidP="00937DF0">
      <w:pPr>
        <w:pStyle w:val="aa"/>
        <w:numPr>
          <w:ilvl w:val="0"/>
          <w:numId w:val="31"/>
        </w:numPr>
        <w:spacing w:after="240"/>
        <w:ind w:left="993" w:hanging="284"/>
        <w:rPr>
          <w:noProof/>
        </w:rPr>
      </w:pPr>
      <w:r w:rsidRPr="00246631">
        <w:rPr>
          <w:noProof/>
        </w:rPr>
        <w:t>турнирный отбор.</w:t>
      </w:r>
    </w:p>
    <w:p w14:paraId="630973FF" w14:textId="77777777" w:rsidR="00A75A74" w:rsidRPr="00246631" w:rsidRDefault="00A75A74" w:rsidP="00AC715B">
      <w:pPr>
        <w:ind w:firstLine="709"/>
        <w:rPr>
          <w:noProof/>
        </w:rPr>
      </w:pPr>
      <w:r w:rsidRPr="00246631">
        <w:rPr>
          <w:noProof/>
        </w:rPr>
        <w:t>Последнее время трунирному отбору отдается все больше предпочтений, так как он дает шанс наименее приспособленным особям, сохраняя разнообразие популяции, а так же позволяет обходиться без функции принадлежности.</w:t>
      </w:r>
    </w:p>
    <w:p w14:paraId="2CDEAB28" w14:textId="5857EB05" w:rsidR="00A75A74" w:rsidRPr="00246631" w:rsidRDefault="00A75A74" w:rsidP="004220FA">
      <w:pPr>
        <w:ind w:firstLine="709"/>
        <w:rPr>
          <w:noProof/>
        </w:rPr>
      </w:pPr>
      <w:r w:rsidRPr="00246631">
        <w:rPr>
          <w:noProof/>
        </w:rPr>
        <w:t xml:space="preserve">При турнирном отборе случайный образом из популяции выбирается несколько особей, после чего из них выбирается особь с максимальной приспособленностью. Данная операция выполняется, пока количество отобранных особей не будет размеру текущей популяции. </w:t>
      </w:r>
    </w:p>
    <w:p w14:paraId="30807842" w14:textId="5AB4A922" w:rsidR="00A75A74" w:rsidRPr="00246631" w:rsidRDefault="00937DF0" w:rsidP="00AC715B">
      <w:pPr>
        <w:ind w:firstLine="709"/>
      </w:pPr>
      <w:r w:rsidRPr="00246631">
        <w:t>На этапе скрещивания происходит обмен генами между отобранными особями.</w:t>
      </w:r>
      <w:r w:rsidR="00A75A74" w:rsidRPr="00246631">
        <w:t xml:space="preserve"> </w:t>
      </w:r>
      <w:r w:rsidRPr="00246631">
        <w:t xml:space="preserve">Есть различные </w:t>
      </w:r>
      <w:r w:rsidR="00A75A74" w:rsidRPr="00246631">
        <w:t xml:space="preserve">методов скрещивания особей для получения новой популяции </w:t>
      </w:r>
      <w:r w:rsidR="00A75A74" w:rsidRPr="00246631">
        <w:rPr>
          <w:noProof/>
        </w:rPr>
        <w:t>[2</w:t>
      </w:r>
      <w:r w:rsidR="001213BB">
        <w:rPr>
          <w:noProof/>
          <w:lang w:val="en-US"/>
        </w:rPr>
        <w:t>9</w:t>
      </w:r>
      <w:r w:rsidR="00A75A74" w:rsidRPr="00246631">
        <w:rPr>
          <w:noProof/>
        </w:rPr>
        <w:t>]:</w:t>
      </w:r>
    </w:p>
    <w:p w14:paraId="4B92391E" w14:textId="77777777" w:rsidR="00A75A74" w:rsidRPr="00246631" w:rsidRDefault="00A75A74" w:rsidP="00AC715B">
      <w:pPr>
        <w:pStyle w:val="aa"/>
        <w:numPr>
          <w:ilvl w:val="0"/>
          <w:numId w:val="32"/>
        </w:numPr>
        <w:ind w:left="993" w:hanging="284"/>
      </w:pPr>
      <w:r w:rsidRPr="00246631">
        <w:t>одноточечное скрещивание;</w:t>
      </w:r>
    </w:p>
    <w:p w14:paraId="43A61621" w14:textId="77777777" w:rsidR="00A75A74" w:rsidRPr="00246631" w:rsidRDefault="00A75A74" w:rsidP="00AC715B">
      <w:pPr>
        <w:pStyle w:val="aa"/>
        <w:numPr>
          <w:ilvl w:val="0"/>
          <w:numId w:val="32"/>
        </w:numPr>
        <w:ind w:left="993" w:hanging="284"/>
      </w:pPr>
      <w:r w:rsidRPr="00246631">
        <w:t xml:space="preserve">двухточечное и </w:t>
      </w:r>
      <w:r w:rsidRPr="00246631">
        <w:rPr>
          <w:lang w:val="en-US"/>
        </w:rPr>
        <w:t>k</w:t>
      </w:r>
      <w:r w:rsidRPr="00246631">
        <w:t>-точечное скрещивание;</w:t>
      </w:r>
    </w:p>
    <w:p w14:paraId="55ABCED9" w14:textId="77777777" w:rsidR="00A75A74" w:rsidRPr="00246631" w:rsidRDefault="00A75A74" w:rsidP="00AC715B">
      <w:pPr>
        <w:pStyle w:val="aa"/>
        <w:numPr>
          <w:ilvl w:val="0"/>
          <w:numId w:val="32"/>
        </w:numPr>
        <w:ind w:left="993" w:hanging="284"/>
      </w:pPr>
      <w:r w:rsidRPr="00246631">
        <w:t>равномерное скрещивание;</w:t>
      </w:r>
    </w:p>
    <w:p w14:paraId="3B2B3306" w14:textId="77777777" w:rsidR="00A75A74" w:rsidRPr="00246631" w:rsidRDefault="00A75A74" w:rsidP="00AC715B">
      <w:pPr>
        <w:pStyle w:val="aa"/>
        <w:numPr>
          <w:ilvl w:val="0"/>
          <w:numId w:val="32"/>
        </w:numPr>
        <w:ind w:left="993" w:hanging="284"/>
      </w:pPr>
      <w:r w:rsidRPr="00246631">
        <w:t>упорядоченное скрещивание;</w:t>
      </w:r>
    </w:p>
    <w:p w14:paraId="03513F01" w14:textId="77777777" w:rsidR="00A75A74" w:rsidRPr="00246631" w:rsidRDefault="00A75A74" w:rsidP="00AC715B">
      <w:pPr>
        <w:pStyle w:val="aa"/>
        <w:numPr>
          <w:ilvl w:val="0"/>
          <w:numId w:val="32"/>
        </w:numPr>
        <w:ind w:left="993" w:hanging="284"/>
      </w:pPr>
      <w:r w:rsidRPr="00246631">
        <w:t>скрещивание смещением;</w:t>
      </w:r>
    </w:p>
    <w:p w14:paraId="7060BE80" w14:textId="5F6B8228" w:rsidR="00A75A74" w:rsidRPr="00246631" w:rsidRDefault="00A75A74" w:rsidP="00937DF0">
      <w:pPr>
        <w:pStyle w:val="aa"/>
        <w:numPr>
          <w:ilvl w:val="0"/>
          <w:numId w:val="32"/>
        </w:numPr>
        <w:spacing w:after="240"/>
        <w:ind w:left="993" w:hanging="284"/>
      </w:pPr>
      <w:r w:rsidRPr="00246631">
        <w:t>имитация двоичного скрещивания</w:t>
      </w:r>
      <w:r w:rsidR="00937DF0" w:rsidRPr="00246631">
        <w:t>.</w:t>
      </w:r>
    </w:p>
    <w:p w14:paraId="4A791801" w14:textId="3A6D269A" w:rsidR="00A75A74" w:rsidRPr="00246631" w:rsidRDefault="00A75A74" w:rsidP="00AC715B">
      <w:pPr>
        <w:ind w:firstLine="709"/>
      </w:pPr>
      <w:r w:rsidRPr="00246631">
        <w:t xml:space="preserve">Для рассматриваемой задачи варианты с переносом генов из одного места родителя в другое место другого родителя не подходит, так как в таком случае велик шанс выход из диапазона допустимых значений перемещенного значения, поэтому в качестве метода скрещивания было выбрано </w:t>
      </w:r>
      <w:r w:rsidRPr="00246631">
        <w:rPr>
          <w:lang w:val="en-US"/>
        </w:rPr>
        <w:t>k</w:t>
      </w:r>
      <w:r w:rsidRPr="00246631">
        <w:t>-точечное скрещивание.</w:t>
      </w:r>
    </w:p>
    <w:p w14:paraId="6925EDD6" w14:textId="4B3997ED" w:rsidR="00F43DC0" w:rsidRPr="00246631" w:rsidRDefault="00937DF0" w:rsidP="00AC715B">
      <w:pPr>
        <w:ind w:firstLine="709"/>
        <w:rPr>
          <w:rStyle w:val="ac"/>
          <w:i w:val="0"/>
          <w:iCs w:val="0"/>
          <w:color w:val="000000" w:themeColor="text1"/>
          <w:szCs w:val="28"/>
        </w:rPr>
      </w:pPr>
      <w:r w:rsidRPr="00246631">
        <w:rPr>
          <w:rStyle w:val="ac"/>
          <w:i w:val="0"/>
          <w:iCs w:val="0"/>
          <w:color w:val="000000" w:themeColor="text1"/>
          <w:szCs w:val="28"/>
        </w:rPr>
        <w:lastRenderedPageBreak/>
        <w:t xml:space="preserve">На этапе мутации происходит случайное изменение особи, что позволяет получить совершенно новое решение. </w:t>
      </w:r>
      <w:r w:rsidR="00F43DC0" w:rsidRPr="00246631">
        <w:rPr>
          <w:rStyle w:val="ac"/>
          <w:i w:val="0"/>
          <w:iCs w:val="0"/>
          <w:color w:val="000000" w:themeColor="text1"/>
          <w:szCs w:val="28"/>
        </w:rPr>
        <w:t xml:space="preserve">Существует несколько методов мутации особи </w:t>
      </w:r>
      <w:r w:rsidR="00F43DC0" w:rsidRPr="00246631">
        <w:rPr>
          <w:iCs/>
          <w:noProof/>
        </w:rPr>
        <w:t>[2</w:t>
      </w:r>
      <w:r w:rsidR="001213BB">
        <w:rPr>
          <w:iCs/>
          <w:noProof/>
          <w:lang w:val="en-US"/>
        </w:rPr>
        <w:t>9</w:t>
      </w:r>
      <w:r w:rsidR="00F43DC0" w:rsidRPr="00246631">
        <w:rPr>
          <w:iCs/>
          <w:noProof/>
        </w:rPr>
        <w:t>]:</w:t>
      </w:r>
    </w:p>
    <w:p w14:paraId="6F2221BA" w14:textId="77777777" w:rsidR="00F43DC0" w:rsidRPr="00246631" w:rsidRDefault="00F43DC0" w:rsidP="00AC715B">
      <w:pPr>
        <w:pStyle w:val="aa"/>
        <w:numPr>
          <w:ilvl w:val="0"/>
          <w:numId w:val="33"/>
        </w:numPr>
        <w:ind w:left="993" w:hanging="284"/>
        <w:rPr>
          <w:rStyle w:val="ac"/>
          <w:i w:val="0"/>
          <w:iCs w:val="0"/>
          <w:color w:val="000000" w:themeColor="text1"/>
          <w:szCs w:val="28"/>
        </w:rPr>
      </w:pPr>
      <w:r w:rsidRPr="00246631">
        <w:rPr>
          <w:rStyle w:val="ac"/>
          <w:i w:val="0"/>
          <w:iCs w:val="0"/>
          <w:color w:val="000000" w:themeColor="text1"/>
          <w:szCs w:val="28"/>
        </w:rPr>
        <w:t>инвертирование битов;</w:t>
      </w:r>
    </w:p>
    <w:p w14:paraId="0B74C77F" w14:textId="77777777" w:rsidR="00F43DC0" w:rsidRPr="00246631" w:rsidRDefault="00F43DC0" w:rsidP="00AC715B">
      <w:pPr>
        <w:pStyle w:val="aa"/>
        <w:numPr>
          <w:ilvl w:val="0"/>
          <w:numId w:val="33"/>
        </w:numPr>
        <w:ind w:left="993" w:hanging="284"/>
        <w:rPr>
          <w:rStyle w:val="ac"/>
          <w:i w:val="0"/>
          <w:iCs w:val="0"/>
          <w:color w:val="000000" w:themeColor="text1"/>
          <w:szCs w:val="28"/>
        </w:rPr>
      </w:pPr>
      <w:r w:rsidRPr="00246631">
        <w:rPr>
          <w:rStyle w:val="ac"/>
          <w:i w:val="0"/>
          <w:iCs w:val="0"/>
          <w:color w:val="000000" w:themeColor="text1"/>
          <w:szCs w:val="28"/>
        </w:rPr>
        <w:t>мутация обменом;</w:t>
      </w:r>
    </w:p>
    <w:p w14:paraId="1A160E68" w14:textId="77777777" w:rsidR="00F43DC0" w:rsidRPr="00246631" w:rsidRDefault="00F43DC0" w:rsidP="00AC715B">
      <w:pPr>
        <w:pStyle w:val="aa"/>
        <w:numPr>
          <w:ilvl w:val="0"/>
          <w:numId w:val="33"/>
        </w:numPr>
        <w:ind w:left="993" w:hanging="284"/>
        <w:rPr>
          <w:rStyle w:val="ac"/>
          <w:i w:val="0"/>
          <w:iCs w:val="0"/>
          <w:color w:val="000000" w:themeColor="text1"/>
          <w:szCs w:val="28"/>
        </w:rPr>
      </w:pPr>
      <w:r w:rsidRPr="00246631">
        <w:rPr>
          <w:rStyle w:val="ac"/>
          <w:i w:val="0"/>
          <w:iCs w:val="0"/>
          <w:color w:val="000000" w:themeColor="text1"/>
          <w:szCs w:val="28"/>
        </w:rPr>
        <w:t>мутация обращением;</w:t>
      </w:r>
    </w:p>
    <w:p w14:paraId="5B337941" w14:textId="77777777" w:rsidR="00F43DC0" w:rsidRPr="00246631" w:rsidRDefault="00F43DC0" w:rsidP="00AC715B">
      <w:pPr>
        <w:pStyle w:val="aa"/>
        <w:numPr>
          <w:ilvl w:val="0"/>
          <w:numId w:val="33"/>
        </w:numPr>
        <w:ind w:left="993" w:hanging="284"/>
        <w:rPr>
          <w:rStyle w:val="ac"/>
          <w:i w:val="0"/>
          <w:iCs w:val="0"/>
          <w:color w:val="000000" w:themeColor="text1"/>
          <w:szCs w:val="28"/>
        </w:rPr>
      </w:pPr>
      <w:r w:rsidRPr="00246631">
        <w:rPr>
          <w:rStyle w:val="ac"/>
          <w:i w:val="0"/>
          <w:iCs w:val="0"/>
          <w:color w:val="000000" w:themeColor="text1"/>
          <w:szCs w:val="28"/>
        </w:rPr>
        <w:t>мутация перетасовкой;</w:t>
      </w:r>
    </w:p>
    <w:p w14:paraId="60BFABC5" w14:textId="52EA2C93" w:rsidR="00F43DC0" w:rsidRPr="00246631" w:rsidRDefault="00F43DC0" w:rsidP="00AC715B">
      <w:pPr>
        <w:pStyle w:val="aa"/>
        <w:numPr>
          <w:ilvl w:val="0"/>
          <w:numId w:val="33"/>
        </w:numPr>
        <w:ind w:left="993" w:hanging="284"/>
        <w:rPr>
          <w:rStyle w:val="ac"/>
          <w:i w:val="0"/>
          <w:iCs w:val="0"/>
          <w:color w:val="000000" w:themeColor="text1"/>
          <w:szCs w:val="28"/>
        </w:rPr>
      </w:pPr>
      <w:r w:rsidRPr="00246631">
        <w:rPr>
          <w:rStyle w:val="ac"/>
          <w:i w:val="0"/>
          <w:iCs w:val="0"/>
          <w:color w:val="000000" w:themeColor="text1"/>
          <w:szCs w:val="28"/>
        </w:rPr>
        <w:t>мутация для вещественных чисел</w:t>
      </w:r>
      <w:r w:rsidR="00052601">
        <w:rPr>
          <w:rStyle w:val="ac"/>
          <w:i w:val="0"/>
          <w:iCs w:val="0"/>
          <w:color w:val="000000" w:themeColor="text1"/>
          <w:szCs w:val="28"/>
        </w:rPr>
        <w:t>.</w:t>
      </w:r>
    </w:p>
    <w:p w14:paraId="342D99C1" w14:textId="77777777" w:rsidR="00F43DC0" w:rsidRPr="00246631" w:rsidRDefault="00F43DC0" w:rsidP="00F43DC0">
      <w:pPr>
        <w:rPr>
          <w:rStyle w:val="ac"/>
          <w:i w:val="0"/>
          <w:iCs w:val="0"/>
          <w:color w:val="000000" w:themeColor="text1"/>
          <w:szCs w:val="28"/>
        </w:rPr>
      </w:pPr>
    </w:p>
    <w:p w14:paraId="54705E40" w14:textId="016243AD" w:rsidR="00F43DC0" w:rsidRPr="00F43DC0" w:rsidRDefault="00F43DC0" w:rsidP="00AC715B">
      <w:pPr>
        <w:ind w:firstLine="709"/>
        <w:rPr>
          <w:rStyle w:val="ac"/>
          <w:i w:val="0"/>
          <w:iCs w:val="0"/>
          <w:color w:val="000000" w:themeColor="text1"/>
          <w:szCs w:val="28"/>
        </w:rPr>
      </w:pPr>
      <w:r w:rsidRPr="00246631">
        <w:rPr>
          <w:rStyle w:val="ac"/>
          <w:i w:val="0"/>
          <w:iCs w:val="0"/>
          <w:color w:val="000000" w:themeColor="text1"/>
          <w:szCs w:val="28"/>
        </w:rPr>
        <w:t xml:space="preserve">Как и в ситуации со скрещиванием, перетасовка генов не подходит по описанной причине раннее, поэтому подходящим вариантом является инвертирование, или иными словами изменение значение на другое из допустимого интервала. Данное изменение можно производить на случайное значение, либо на основе нормального закона распределения, в котором вероятность </w:t>
      </w:r>
      <w:r w:rsidR="00246631" w:rsidRPr="00246631">
        <w:rPr>
          <w:rStyle w:val="ac"/>
          <w:i w:val="0"/>
          <w:iCs w:val="0"/>
          <w:color w:val="000000" w:themeColor="text1"/>
          <w:szCs w:val="28"/>
        </w:rPr>
        <w:t>появления</w:t>
      </w:r>
      <w:r w:rsidRPr="00246631">
        <w:rPr>
          <w:rStyle w:val="ac"/>
          <w:i w:val="0"/>
          <w:iCs w:val="0"/>
          <w:color w:val="000000" w:themeColor="text1"/>
          <w:szCs w:val="28"/>
        </w:rPr>
        <w:t xml:space="preserve"> удаленного значения меньше, чем вероятность </w:t>
      </w:r>
      <w:r w:rsidR="00246631" w:rsidRPr="00246631">
        <w:rPr>
          <w:rStyle w:val="ac"/>
          <w:i w:val="0"/>
          <w:iCs w:val="0"/>
          <w:color w:val="000000" w:themeColor="text1"/>
          <w:szCs w:val="28"/>
        </w:rPr>
        <w:t>появления</w:t>
      </w:r>
      <w:r w:rsidRPr="00246631">
        <w:rPr>
          <w:rStyle w:val="ac"/>
          <w:i w:val="0"/>
          <w:iCs w:val="0"/>
          <w:color w:val="000000" w:themeColor="text1"/>
          <w:szCs w:val="28"/>
        </w:rPr>
        <w:t xml:space="preserve"> близкого значения с текущим.</w:t>
      </w:r>
      <w:r w:rsidRPr="00F43DC0">
        <w:rPr>
          <w:rStyle w:val="ac"/>
          <w:i w:val="0"/>
          <w:iCs w:val="0"/>
          <w:color w:val="000000" w:themeColor="text1"/>
          <w:szCs w:val="28"/>
        </w:rPr>
        <w:t xml:space="preserve"> </w:t>
      </w:r>
    </w:p>
    <w:p w14:paraId="2A434946" w14:textId="0578DAE1" w:rsidR="00DC5594" w:rsidRDefault="00DC5594" w:rsidP="00016101">
      <w:pPr>
        <w:rPr>
          <w:lang w:eastAsia="ru-RU"/>
        </w:rPr>
      </w:pPr>
    </w:p>
    <w:p w14:paraId="6B652EBA" w14:textId="44FEFF7C" w:rsidR="002B6B9C" w:rsidRPr="007421D9" w:rsidRDefault="002B6B9C" w:rsidP="003631D4">
      <w:pPr>
        <w:pStyle w:val="2"/>
        <w:numPr>
          <w:ilvl w:val="1"/>
          <w:numId w:val="10"/>
        </w:numPr>
        <w:spacing w:after="240"/>
        <w:ind w:firstLine="709"/>
      </w:pPr>
      <w:bookmarkStart w:id="174" w:name="_Toc138446417"/>
      <w:r w:rsidRPr="007421D9">
        <w:rPr>
          <w:lang w:eastAsia="ru-RU"/>
        </w:rPr>
        <w:t>Реализация</w:t>
      </w:r>
      <w:r w:rsidR="0049055D" w:rsidRPr="007421D9">
        <w:rPr>
          <w:lang w:eastAsia="ru-RU"/>
        </w:rPr>
        <w:t xml:space="preserve"> интеллектуального модуля</w:t>
      </w:r>
      <w:bookmarkEnd w:id="174"/>
    </w:p>
    <w:p w14:paraId="4D1420B7" w14:textId="77777777" w:rsidR="003A3A7C" w:rsidRDefault="00F43DC0" w:rsidP="003A3A7C">
      <w:pPr>
        <w:ind w:firstLine="709"/>
        <w:rPr>
          <w:rStyle w:val="ac"/>
          <w:i w:val="0"/>
          <w:color w:val="000000" w:themeColor="text1"/>
          <w:szCs w:val="28"/>
        </w:rPr>
      </w:pPr>
      <w:r w:rsidRPr="006E3F5D">
        <w:rPr>
          <w:rStyle w:val="ac"/>
          <w:i w:val="0"/>
          <w:color w:val="000000" w:themeColor="text1"/>
          <w:szCs w:val="28"/>
        </w:rPr>
        <w:t xml:space="preserve">Ген реализован в виде класса </w:t>
      </w:r>
      <w:r w:rsidRPr="001D75DE">
        <w:rPr>
          <w:rStyle w:val="ac"/>
          <w:i w:val="0"/>
          <w:color w:val="000000" w:themeColor="text1"/>
          <w:szCs w:val="28"/>
          <w:lang w:val="en-US"/>
        </w:rPr>
        <w:t>Gene</w:t>
      </w:r>
      <w:r w:rsidRPr="006E3F5D">
        <w:rPr>
          <w:rStyle w:val="ac"/>
          <w:i w:val="0"/>
          <w:color w:val="000000" w:themeColor="text1"/>
          <w:szCs w:val="28"/>
        </w:rPr>
        <w:t xml:space="preserve">.  Атрибуты класса </w:t>
      </w:r>
      <w:r w:rsidRPr="006E3F5D">
        <w:rPr>
          <w:rStyle w:val="ac"/>
          <w:i w:val="0"/>
          <w:color w:val="000000" w:themeColor="text1"/>
          <w:szCs w:val="28"/>
          <w:lang w:val="en-US"/>
        </w:rPr>
        <w:t>Gene</w:t>
      </w:r>
      <w:r w:rsidRPr="006E3F5D">
        <w:rPr>
          <w:rStyle w:val="ac"/>
          <w:i w:val="0"/>
          <w:color w:val="000000" w:themeColor="text1"/>
          <w:szCs w:val="28"/>
        </w:rPr>
        <w:t xml:space="preserve"> представлены на рисунке 3.</w:t>
      </w:r>
      <w:r w:rsidR="003A3A7C">
        <w:rPr>
          <w:rStyle w:val="ac"/>
          <w:i w:val="0"/>
          <w:color w:val="000000" w:themeColor="text1"/>
          <w:szCs w:val="28"/>
        </w:rPr>
        <w:t>5</w:t>
      </w:r>
      <w:r w:rsidRPr="006E3F5D">
        <w:rPr>
          <w:rStyle w:val="ac"/>
          <w:i w:val="0"/>
          <w:color w:val="000000" w:themeColor="text1"/>
          <w:szCs w:val="28"/>
        </w:rPr>
        <w:t>.</w:t>
      </w:r>
      <w:r w:rsidR="003A3A7C">
        <w:rPr>
          <w:rStyle w:val="ac"/>
          <w:i w:val="0"/>
          <w:color w:val="000000" w:themeColor="text1"/>
          <w:szCs w:val="28"/>
        </w:rPr>
        <w:t xml:space="preserve"> </w:t>
      </w:r>
    </w:p>
    <w:p w14:paraId="38384F58" w14:textId="1F90AFBA" w:rsidR="003A3A7C" w:rsidRPr="006E3F5D" w:rsidRDefault="003A3A7C" w:rsidP="003A3A7C">
      <w:pPr>
        <w:ind w:firstLine="709"/>
        <w:rPr>
          <w:rStyle w:val="ac"/>
          <w:i w:val="0"/>
          <w:iCs w:val="0"/>
          <w:color w:val="000000" w:themeColor="text1"/>
          <w:szCs w:val="28"/>
        </w:rPr>
      </w:pPr>
      <w:r w:rsidRPr="006E3F5D">
        <w:rPr>
          <w:rStyle w:val="ac"/>
          <w:i w:val="0"/>
          <w:color w:val="000000" w:themeColor="text1"/>
          <w:szCs w:val="28"/>
        </w:rPr>
        <w:t xml:space="preserve">Экземпляр данного класса имеет значение </w:t>
      </w:r>
      <w:r w:rsidR="001D75DE">
        <w:rPr>
          <w:rStyle w:val="ac"/>
          <w:i w:val="0"/>
          <w:color w:val="000000" w:themeColor="text1"/>
          <w:szCs w:val="28"/>
        </w:rPr>
        <w:t>«</w:t>
      </w:r>
      <w:r w:rsidRPr="001D75DE">
        <w:rPr>
          <w:rStyle w:val="ac"/>
          <w:i w:val="0"/>
          <w:color w:val="000000" w:themeColor="text1"/>
          <w:szCs w:val="28"/>
        </w:rPr>
        <w:t>value</w:t>
      </w:r>
      <w:r w:rsidR="001D75DE">
        <w:rPr>
          <w:rStyle w:val="ac"/>
          <w:i w:val="0"/>
          <w:color w:val="000000" w:themeColor="text1"/>
          <w:szCs w:val="28"/>
        </w:rPr>
        <w:t>»</w:t>
      </w:r>
      <w:r w:rsidRPr="006E3F5D">
        <w:rPr>
          <w:rStyle w:val="ac"/>
          <w:i w:val="0"/>
          <w:color w:val="000000" w:themeColor="text1"/>
          <w:szCs w:val="28"/>
        </w:rPr>
        <w:t xml:space="preserve">, которое может меняться вручную с помощью метода </w:t>
      </w:r>
      <w:r w:rsidR="001D75DE">
        <w:rPr>
          <w:rStyle w:val="ac"/>
          <w:i w:val="0"/>
          <w:color w:val="000000" w:themeColor="text1"/>
          <w:szCs w:val="28"/>
        </w:rPr>
        <w:t>«</w:t>
      </w:r>
      <w:r w:rsidRPr="001D75DE">
        <w:rPr>
          <w:rStyle w:val="ac"/>
          <w:i w:val="0"/>
          <w:color w:val="000000" w:themeColor="text1"/>
          <w:szCs w:val="28"/>
        </w:rPr>
        <w:t>setValue</w:t>
      </w:r>
      <w:r w:rsidR="001D75DE">
        <w:rPr>
          <w:rStyle w:val="ac"/>
          <w:i w:val="0"/>
          <w:color w:val="000000" w:themeColor="text1"/>
          <w:szCs w:val="28"/>
        </w:rPr>
        <w:t>»</w:t>
      </w:r>
      <w:r w:rsidRPr="006E3F5D">
        <w:rPr>
          <w:rStyle w:val="ac"/>
          <w:i w:val="0"/>
          <w:color w:val="000000" w:themeColor="text1"/>
          <w:szCs w:val="28"/>
        </w:rPr>
        <w:t xml:space="preserve"> или с помощью метода мутации </w:t>
      </w:r>
      <w:r w:rsidR="001D75DE">
        <w:rPr>
          <w:rStyle w:val="ac"/>
          <w:i w:val="0"/>
          <w:color w:val="000000" w:themeColor="text1"/>
          <w:szCs w:val="28"/>
        </w:rPr>
        <w:t>«</w:t>
      </w:r>
      <w:r w:rsidRPr="001D75DE">
        <w:rPr>
          <w:rStyle w:val="ac"/>
          <w:i w:val="0"/>
          <w:color w:val="000000" w:themeColor="text1"/>
          <w:szCs w:val="28"/>
        </w:rPr>
        <w:t>mutateValue</w:t>
      </w:r>
      <w:r w:rsidR="001D75DE">
        <w:rPr>
          <w:rStyle w:val="ac"/>
          <w:i w:val="0"/>
          <w:color w:val="000000" w:themeColor="text1"/>
          <w:szCs w:val="28"/>
        </w:rPr>
        <w:t>»</w:t>
      </w:r>
      <w:r w:rsidRPr="006E3F5D">
        <w:rPr>
          <w:rStyle w:val="ac"/>
          <w:i w:val="0"/>
          <w:color w:val="000000" w:themeColor="text1"/>
          <w:szCs w:val="28"/>
        </w:rPr>
        <w:t xml:space="preserve"> в пределах допустимого диапазона от </w:t>
      </w:r>
      <w:r w:rsidR="001D75DE">
        <w:rPr>
          <w:rStyle w:val="ac"/>
          <w:i w:val="0"/>
          <w:color w:val="000000" w:themeColor="text1"/>
          <w:szCs w:val="28"/>
        </w:rPr>
        <w:t>«</w:t>
      </w:r>
      <w:r w:rsidRPr="001D75DE">
        <w:rPr>
          <w:rStyle w:val="ac"/>
          <w:i w:val="0"/>
          <w:color w:val="000000" w:themeColor="text1"/>
          <w:szCs w:val="28"/>
        </w:rPr>
        <w:t>valueMin</w:t>
      </w:r>
      <w:r w:rsidR="001D75DE">
        <w:rPr>
          <w:rStyle w:val="ac"/>
          <w:i w:val="0"/>
          <w:color w:val="000000" w:themeColor="text1"/>
          <w:szCs w:val="28"/>
        </w:rPr>
        <w:t>»</w:t>
      </w:r>
      <w:r w:rsidRPr="006E3F5D">
        <w:rPr>
          <w:rStyle w:val="ac"/>
          <w:i w:val="0"/>
          <w:color w:val="000000" w:themeColor="text1"/>
          <w:szCs w:val="28"/>
        </w:rPr>
        <w:t xml:space="preserve"> до </w:t>
      </w:r>
      <w:r w:rsidR="001D75DE">
        <w:rPr>
          <w:rStyle w:val="ac"/>
          <w:i w:val="0"/>
          <w:color w:val="000000" w:themeColor="text1"/>
          <w:szCs w:val="28"/>
        </w:rPr>
        <w:t>«</w:t>
      </w:r>
      <w:r w:rsidRPr="001D75DE">
        <w:rPr>
          <w:rStyle w:val="ac"/>
          <w:i w:val="0"/>
          <w:color w:val="000000" w:themeColor="text1"/>
          <w:szCs w:val="28"/>
        </w:rPr>
        <w:t>valueMax</w:t>
      </w:r>
      <w:r w:rsidR="001D75DE">
        <w:rPr>
          <w:rStyle w:val="ac"/>
          <w:i w:val="0"/>
          <w:color w:val="000000" w:themeColor="text1"/>
          <w:szCs w:val="28"/>
        </w:rPr>
        <w:t>»</w:t>
      </w:r>
      <w:r w:rsidRPr="006E3F5D">
        <w:rPr>
          <w:rStyle w:val="ac"/>
          <w:i w:val="0"/>
          <w:color w:val="000000" w:themeColor="text1"/>
          <w:szCs w:val="28"/>
        </w:rPr>
        <w:t>, рисунок 3.</w:t>
      </w:r>
      <w:r w:rsidR="00A55846">
        <w:rPr>
          <w:rStyle w:val="ac"/>
          <w:i w:val="0"/>
          <w:color w:val="000000" w:themeColor="text1"/>
          <w:szCs w:val="28"/>
        </w:rPr>
        <w:t>6</w:t>
      </w:r>
      <w:r w:rsidRPr="006E3F5D">
        <w:rPr>
          <w:rStyle w:val="ac"/>
          <w:i w:val="0"/>
          <w:color w:val="000000" w:themeColor="text1"/>
          <w:szCs w:val="28"/>
        </w:rPr>
        <w:t xml:space="preserve">. Данный диапазон можно не задавать, тогда значения могут быть от минус бесконечности до плюс бесконечности, то есть любыми. Но так как для каждой услуги свой интервал допустимых значений, они будут проставляться в соответствии с таблицей, представленной в приложении Б. </w:t>
      </w:r>
    </w:p>
    <w:p w14:paraId="0BE16619" w14:textId="77777777" w:rsidR="00BA4CB9" w:rsidRDefault="00BA4CB9" w:rsidP="00F43DC0">
      <w:pPr>
        <w:rPr>
          <w:rStyle w:val="ac"/>
          <w:i w:val="0"/>
          <w:iCs w:val="0"/>
          <w:color w:val="000000" w:themeColor="text1"/>
          <w:szCs w:val="28"/>
        </w:rPr>
      </w:pPr>
    </w:p>
    <w:p w14:paraId="611675D7" w14:textId="77777777" w:rsidR="00BA4CB9" w:rsidRDefault="00BA4CB9" w:rsidP="00F43DC0">
      <w:pPr>
        <w:rPr>
          <w:rStyle w:val="ac"/>
          <w:i w:val="0"/>
          <w:iCs w:val="0"/>
          <w:color w:val="000000" w:themeColor="text1"/>
          <w:szCs w:val="28"/>
        </w:rPr>
      </w:pPr>
    </w:p>
    <w:p w14:paraId="4CB453F0" w14:textId="58596021" w:rsidR="00F43DC0" w:rsidRPr="006E3F5D" w:rsidRDefault="004B43CA" w:rsidP="00F43DC0">
      <w:pPr>
        <w:spacing w:after="240" w:line="240" w:lineRule="auto"/>
        <w:rPr>
          <w:rStyle w:val="ac"/>
          <w:rFonts w:ascii="Consolas" w:hAnsi="Consolas" w:cs="Consolas"/>
          <w:i w:val="0"/>
          <w:iCs w:val="0"/>
          <w:color w:val="008000"/>
          <w:sz w:val="19"/>
          <w:szCs w:val="19"/>
        </w:rPr>
      </w:pPr>
      <w:r>
        <w:rPr>
          <w:noProof/>
        </w:rPr>
        <w:lastRenderedPageBreak/>
        <w:drawing>
          <wp:inline distT="0" distB="0" distL="0" distR="0" wp14:anchorId="77C9A501" wp14:editId="12126D0C">
            <wp:extent cx="6119495" cy="13042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1304290"/>
                    </a:xfrm>
                    <a:prstGeom prst="rect">
                      <a:avLst/>
                    </a:prstGeom>
                  </pic:spPr>
                </pic:pic>
              </a:graphicData>
            </a:graphic>
          </wp:inline>
        </w:drawing>
      </w:r>
    </w:p>
    <w:p w14:paraId="4E6F75A7" w14:textId="3D21AF09" w:rsidR="00F43DC0" w:rsidRPr="006E3F5D" w:rsidRDefault="00F43DC0" w:rsidP="00F43DC0">
      <w:pPr>
        <w:jc w:val="center"/>
        <w:rPr>
          <w:rStyle w:val="ac"/>
          <w:i w:val="0"/>
          <w:iCs w:val="0"/>
          <w:color w:val="000000" w:themeColor="text1"/>
          <w:szCs w:val="28"/>
        </w:rPr>
      </w:pPr>
      <w:r w:rsidRPr="006E3F5D">
        <w:rPr>
          <w:rStyle w:val="ac"/>
          <w:i w:val="0"/>
          <w:color w:val="000000" w:themeColor="text1"/>
          <w:szCs w:val="28"/>
        </w:rPr>
        <w:t>Рисунок 3.</w:t>
      </w:r>
      <w:r w:rsidR="003A3A7C">
        <w:rPr>
          <w:rStyle w:val="ac"/>
          <w:i w:val="0"/>
          <w:color w:val="000000" w:themeColor="text1"/>
          <w:szCs w:val="28"/>
        </w:rPr>
        <w:t>5</w:t>
      </w:r>
      <w:r w:rsidRPr="006E3F5D">
        <w:rPr>
          <w:rStyle w:val="ac"/>
          <w:i w:val="0"/>
          <w:color w:val="000000" w:themeColor="text1"/>
          <w:szCs w:val="28"/>
        </w:rPr>
        <w:t xml:space="preserve"> – Атрибуты класса </w:t>
      </w:r>
      <w:r w:rsidRPr="006E3F5D">
        <w:rPr>
          <w:rStyle w:val="ac"/>
          <w:i w:val="0"/>
          <w:color w:val="000000" w:themeColor="text1"/>
          <w:szCs w:val="28"/>
          <w:lang w:val="en-US"/>
        </w:rPr>
        <w:t>Gene</w:t>
      </w:r>
    </w:p>
    <w:p w14:paraId="25FE33AB" w14:textId="77777777" w:rsidR="00913B8B" w:rsidRDefault="00913B8B" w:rsidP="00F43DC0">
      <w:pPr>
        <w:spacing w:after="240" w:line="240" w:lineRule="auto"/>
        <w:rPr>
          <w:rStyle w:val="ac"/>
          <w:i w:val="0"/>
          <w:iCs w:val="0"/>
          <w:color w:val="000000" w:themeColor="text1"/>
          <w:szCs w:val="28"/>
          <w:lang w:val="en-US"/>
        </w:rPr>
      </w:pPr>
    </w:p>
    <w:p w14:paraId="125A8569" w14:textId="68284F2C" w:rsidR="00F43DC0" w:rsidRPr="006E3F5D" w:rsidRDefault="004B43CA" w:rsidP="00F43DC0">
      <w:pPr>
        <w:spacing w:after="240" w:line="240" w:lineRule="auto"/>
        <w:rPr>
          <w:rStyle w:val="ac"/>
          <w:i w:val="0"/>
          <w:iCs w:val="0"/>
          <w:color w:val="000000" w:themeColor="text1"/>
          <w:szCs w:val="28"/>
          <w:lang w:val="en-US"/>
        </w:rPr>
      </w:pPr>
      <w:r>
        <w:rPr>
          <w:noProof/>
        </w:rPr>
        <w:drawing>
          <wp:inline distT="0" distB="0" distL="0" distR="0" wp14:anchorId="6D722E1D" wp14:editId="0AD4B29E">
            <wp:extent cx="6119495" cy="184658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1846580"/>
                    </a:xfrm>
                    <a:prstGeom prst="rect">
                      <a:avLst/>
                    </a:prstGeom>
                  </pic:spPr>
                </pic:pic>
              </a:graphicData>
            </a:graphic>
          </wp:inline>
        </w:drawing>
      </w:r>
    </w:p>
    <w:p w14:paraId="5C39B3E5" w14:textId="3E53D8FF" w:rsidR="00F43DC0" w:rsidRPr="006E3F5D" w:rsidRDefault="00F43DC0" w:rsidP="00F43DC0">
      <w:pPr>
        <w:jc w:val="center"/>
        <w:rPr>
          <w:rStyle w:val="ac"/>
          <w:i w:val="0"/>
          <w:iCs w:val="0"/>
          <w:color w:val="000000" w:themeColor="text1"/>
          <w:szCs w:val="28"/>
        </w:rPr>
      </w:pPr>
      <w:r w:rsidRPr="006E3F5D">
        <w:rPr>
          <w:rStyle w:val="ac"/>
          <w:i w:val="0"/>
          <w:color w:val="000000" w:themeColor="text1"/>
          <w:szCs w:val="28"/>
        </w:rPr>
        <w:t>Рисунок 3.</w:t>
      </w:r>
      <w:r w:rsidR="00A55846">
        <w:rPr>
          <w:rStyle w:val="ac"/>
          <w:i w:val="0"/>
          <w:color w:val="000000" w:themeColor="text1"/>
          <w:szCs w:val="28"/>
        </w:rPr>
        <w:t>6</w:t>
      </w:r>
      <w:r w:rsidRPr="006E3F5D">
        <w:rPr>
          <w:rStyle w:val="ac"/>
          <w:i w:val="0"/>
          <w:color w:val="000000" w:themeColor="text1"/>
          <w:szCs w:val="28"/>
        </w:rPr>
        <w:t xml:space="preserve"> – Метод мутации гена</w:t>
      </w:r>
    </w:p>
    <w:p w14:paraId="2CB7522D" w14:textId="77777777" w:rsidR="00F43DC0" w:rsidRPr="006E3F5D" w:rsidRDefault="00F43DC0" w:rsidP="00913B8B">
      <w:pPr>
        <w:spacing w:line="240" w:lineRule="auto"/>
      </w:pPr>
    </w:p>
    <w:p w14:paraId="0FD8571A" w14:textId="6373FE42" w:rsidR="00F43DC0" w:rsidRPr="006E3F5D" w:rsidRDefault="00F43DC0" w:rsidP="00A55846">
      <w:pPr>
        <w:ind w:firstLine="709"/>
        <w:rPr>
          <w:rStyle w:val="ac"/>
          <w:i w:val="0"/>
          <w:iCs w:val="0"/>
          <w:color w:val="000000" w:themeColor="text1"/>
          <w:szCs w:val="28"/>
        </w:rPr>
      </w:pPr>
      <w:r w:rsidRPr="006E3F5D">
        <w:rPr>
          <w:rStyle w:val="ac"/>
          <w:i w:val="0"/>
          <w:color w:val="000000" w:themeColor="text1"/>
          <w:szCs w:val="28"/>
        </w:rPr>
        <w:t xml:space="preserve">Так же экземпляру данного класса задается вес </w:t>
      </w:r>
      <w:r w:rsidR="001D75DE">
        <w:rPr>
          <w:rStyle w:val="ac"/>
          <w:i w:val="0"/>
          <w:color w:val="000000" w:themeColor="text1"/>
          <w:szCs w:val="28"/>
        </w:rPr>
        <w:t>«</w:t>
      </w:r>
      <w:r w:rsidRPr="001D75DE">
        <w:rPr>
          <w:rStyle w:val="ac"/>
          <w:i w:val="0"/>
          <w:color w:val="000000" w:themeColor="text1"/>
          <w:szCs w:val="28"/>
        </w:rPr>
        <w:t>weight</w:t>
      </w:r>
      <w:r w:rsidR="001D75DE">
        <w:rPr>
          <w:rStyle w:val="ac"/>
          <w:i w:val="0"/>
          <w:color w:val="000000" w:themeColor="text1"/>
          <w:szCs w:val="28"/>
        </w:rPr>
        <w:t>»</w:t>
      </w:r>
      <w:r w:rsidRPr="006E3F5D">
        <w:rPr>
          <w:rStyle w:val="ac"/>
          <w:i w:val="0"/>
          <w:color w:val="000000" w:themeColor="text1"/>
          <w:szCs w:val="28"/>
        </w:rPr>
        <w:t xml:space="preserve">, который равняется объему одной услуги в минутах и ценность </w:t>
      </w:r>
      <w:r w:rsidR="001D75DE">
        <w:rPr>
          <w:rStyle w:val="ac"/>
          <w:i w:val="0"/>
          <w:color w:val="000000" w:themeColor="text1"/>
          <w:szCs w:val="28"/>
        </w:rPr>
        <w:t>«</w:t>
      </w:r>
      <w:r w:rsidRPr="001D75DE">
        <w:rPr>
          <w:rStyle w:val="ac"/>
          <w:i w:val="0"/>
          <w:color w:val="000000" w:themeColor="text1"/>
          <w:szCs w:val="28"/>
        </w:rPr>
        <w:t>cost</w:t>
      </w:r>
      <w:r w:rsidR="001D75DE">
        <w:rPr>
          <w:rStyle w:val="ac"/>
          <w:i w:val="0"/>
          <w:color w:val="000000" w:themeColor="text1"/>
          <w:szCs w:val="28"/>
        </w:rPr>
        <w:t>»</w:t>
      </w:r>
      <w:r w:rsidRPr="006E3F5D">
        <w:rPr>
          <w:rStyle w:val="ac"/>
          <w:i w:val="0"/>
          <w:color w:val="000000" w:themeColor="text1"/>
          <w:szCs w:val="28"/>
        </w:rPr>
        <w:t xml:space="preserve">, которая равняется баллу оцениваемому действию, который повлиял на решение добавления данной услуги. </w:t>
      </w:r>
    </w:p>
    <w:p w14:paraId="7992303F" w14:textId="1D223FC2" w:rsidR="00F43DC0" w:rsidRDefault="00F43DC0" w:rsidP="00A55846">
      <w:pPr>
        <w:spacing w:after="240"/>
        <w:ind w:firstLine="709"/>
        <w:rPr>
          <w:rStyle w:val="ac"/>
          <w:i w:val="0"/>
          <w:color w:val="000000" w:themeColor="text1"/>
          <w:szCs w:val="28"/>
        </w:rPr>
      </w:pPr>
      <w:r w:rsidRPr="006E3F5D">
        <w:rPr>
          <w:rStyle w:val="ac"/>
          <w:i w:val="0"/>
          <w:color w:val="000000" w:themeColor="text1"/>
          <w:szCs w:val="28"/>
        </w:rPr>
        <w:t xml:space="preserve">Особь реализована в виде класса </w:t>
      </w:r>
      <w:r w:rsidR="001D75DE">
        <w:rPr>
          <w:rStyle w:val="ac"/>
          <w:i w:val="0"/>
          <w:color w:val="000000" w:themeColor="text1"/>
          <w:szCs w:val="28"/>
        </w:rPr>
        <w:t>«</w:t>
      </w:r>
      <w:r w:rsidRPr="001D75DE">
        <w:rPr>
          <w:rStyle w:val="ac"/>
          <w:i w:val="0"/>
          <w:color w:val="000000" w:themeColor="text1"/>
          <w:szCs w:val="28"/>
          <w:lang w:val="en-US"/>
        </w:rPr>
        <w:t>Individ</w:t>
      </w:r>
      <w:r w:rsidR="001D75DE">
        <w:rPr>
          <w:rStyle w:val="ac"/>
          <w:i w:val="0"/>
          <w:color w:val="000000" w:themeColor="text1"/>
          <w:szCs w:val="28"/>
        </w:rPr>
        <w:t>»</w:t>
      </w:r>
      <w:r w:rsidRPr="006E3F5D">
        <w:rPr>
          <w:rStyle w:val="ac"/>
          <w:i w:val="0"/>
          <w:color w:val="000000" w:themeColor="text1"/>
          <w:szCs w:val="28"/>
        </w:rPr>
        <w:t xml:space="preserve">. Атрибуты класса </w:t>
      </w:r>
      <w:r w:rsidR="001D75DE">
        <w:rPr>
          <w:rStyle w:val="ac"/>
          <w:i w:val="0"/>
          <w:color w:val="000000" w:themeColor="text1"/>
          <w:szCs w:val="28"/>
        </w:rPr>
        <w:t>«</w:t>
      </w:r>
      <w:r w:rsidRPr="001D75DE">
        <w:rPr>
          <w:rStyle w:val="ac"/>
          <w:i w:val="0"/>
          <w:color w:val="000000" w:themeColor="text1"/>
          <w:szCs w:val="28"/>
          <w:lang w:val="en-US"/>
        </w:rPr>
        <w:t>Individ</w:t>
      </w:r>
      <w:r w:rsidR="001D75DE">
        <w:rPr>
          <w:rStyle w:val="ac"/>
          <w:i w:val="0"/>
          <w:color w:val="000000" w:themeColor="text1"/>
          <w:szCs w:val="28"/>
        </w:rPr>
        <w:t>»</w:t>
      </w:r>
      <w:r w:rsidRPr="006E3F5D">
        <w:rPr>
          <w:rStyle w:val="ac"/>
          <w:i w:val="0"/>
          <w:color w:val="000000" w:themeColor="text1"/>
          <w:szCs w:val="28"/>
        </w:rPr>
        <w:t xml:space="preserve"> представлены на рисунке 3.</w:t>
      </w:r>
      <w:r w:rsidR="00A55846">
        <w:rPr>
          <w:rStyle w:val="ac"/>
          <w:i w:val="0"/>
          <w:color w:val="000000" w:themeColor="text1"/>
          <w:szCs w:val="28"/>
        </w:rPr>
        <w:t>7</w:t>
      </w:r>
      <w:r w:rsidRPr="006E3F5D">
        <w:rPr>
          <w:rStyle w:val="ac"/>
          <w:i w:val="0"/>
          <w:color w:val="000000" w:themeColor="text1"/>
          <w:szCs w:val="28"/>
        </w:rPr>
        <w:t>.</w:t>
      </w:r>
    </w:p>
    <w:p w14:paraId="0E4C5E30" w14:textId="002C0D88" w:rsidR="00A55846" w:rsidRDefault="00A55846" w:rsidP="00A55846">
      <w:pPr>
        <w:spacing w:after="240"/>
        <w:ind w:firstLine="709"/>
        <w:rPr>
          <w:rStyle w:val="ac"/>
          <w:i w:val="0"/>
          <w:color w:val="000000" w:themeColor="text1"/>
          <w:szCs w:val="28"/>
        </w:rPr>
      </w:pPr>
      <w:r w:rsidRPr="006E3F5D">
        <w:rPr>
          <w:rStyle w:val="ac"/>
          <w:i w:val="0"/>
          <w:color w:val="000000" w:themeColor="text1"/>
          <w:szCs w:val="28"/>
        </w:rPr>
        <w:t xml:space="preserve">Экземпляр данного класса имеет список генов </w:t>
      </w:r>
      <w:r w:rsidR="001D75DE">
        <w:rPr>
          <w:rStyle w:val="ac"/>
          <w:i w:val="0"/>
          <w:color w:val="000000" w:themeColor="text1"/>
          <w:szCs w:val="28"/>
        </w:rPr>
        <w:t>«</w:t>
      </w:r>
      <w:r w:rsidRPr="001D75DE">
        <w:rPr>
          <w:rStyle w:val="ac"/>
          <w:i w:val="0"/>
          <w:color w:val="000000" w:themeColor="text1"/>
          <w:szCs w:val="28"/>
        </w:rPr>
        <w:t>gens</w:t>
      </w:r>
      <w:r w:rsidR="001D75DE">
        <w:rPr>
          <w:rStyle w:val="ac"/>
          <w:i w:val="0"/>
          <w:color w:val="000000" w:themeColor="text1"/>
          <w:szCs w:val="28"/>
        </w:rPr>
        <w:t>»</w:t>
      </w:r>
      <w:r w:rsidRPr="006E3F5D">
        <w:rPr>
          <w:rStyle w:val="ac"/>
          <w:i w:val="0"/>
          <w:color w:val="000000" w:themeColor="text1"/>
          <w:szCs w:val="28"/>
        </w:rPr>
        <w:t xml:space="preserve">, являющиеся экземплярами класса </w:t>
      </w:r>
      <w:r w:rsidR="001D75DE">
        <w:rPr>
          <w:rStyle w:val="ac"/>
          <w:i w:val="0"/>
          <w:color w:val="000000" w:themeColor="text1"/>
          <w:szCs w:val="28"/>
        </w:rPr>
        <w:t>«</w:t>
      </w:r>
      <w:r w:rsidRPr="001D75DE">
        <w:rPr>
          <w:rStyle w:val="ac"/>
          <w:i w:val="0"/>
          <w:color w:val="000000" w:themeColor="text1"/>
          <w:szCs w:val="28"/>
        </w:rPr>
        <w:t>Gene</w:t>
      </w:r>
      <w:r w:rsidR="001D75DE">
        <w:rPr>
          <w:rStyle w:val="ac"/>
          <w:i w:val="0"/>
          <w:color w:val="000000" w:themeColor="text1"/>
          <w:szCs w:val="28"/>
        </w:rPr>
        <w:t>»</w:t>
      </w:r>
      <w:r w:rsidRPr="006E3F5D">
        <w:rPr>
          <w:rStyle w:val="ac"/>
          <w:i w:val="0"/>
          <w:color w:val="000000" w:themeColor="text1"/>
          <w:szCs w:val="28"/>
        </w:rPr>
        <w:t xml:space="preserve">, которые устанавливаются при создании объекта и больше не меняются, за исключением применения функции мутации </w:t>
      </w:r>
      <w:r w:rsidR="001D75DE">
        <w:rPr>
          <w:rStyle w:val="ac"/>
          <w:i w:val="0"/>
          <w:color w:val="000000" w:themeColor="text1"/>
          <w:szCs w:val="28"/>
        </w:rPr>
        <w:t>«</w:t>
      </w:r>
      <w:r w:rsidRPr="001D75DE">
        <w:rPr>
          <w:rStyle w:val="ac"/>
          <w:i w:val="0"/>
          <w:color w:val="000000" w:themeColor="text1"/>
          <w:szCs w:val="28"/>
        </w:rPr>
        <w:t>mutate</w:t>
      </w:r>
      <w:r w:rsidR="001D75DE">
        <w:rPr>
          <w:rStyle w:val="ac"/>
          <w:i w:val="0"/>
          <w:color w:val="000000" w:themeColor="text1"/>
          <w:szCs w:val="28"/>
        </w:rPr>
        <w:t>»</w:t>
      </w:r>
      <w:r w:rsidRPr="006E3F5D">
        <w:rPr>
          <w:rStyle w:val="ac"/>
          <w:i w:val="0"/>
          <w:color w:val="000000" w:themeColor="text1"/>
          <w:szCs w:val="28"/>
        </w:rPr>
        <w:t>, которая изменяет значение одного гена, рисунок 3.</w:t>
      </w:r>
      <w:r>
        <w:rPr>
          <w:rStyle w:val="ac"/>
          <w:i w:val="0"/>
          <w:color w:val="000000" w:themeColor="text1"/>
          <w:szCs w:val="28"/>
        </w:rPr>
        <w:t>8</w:t>
      </w:r>
      <w:r w:rsidRPr="006E3F5D">
        <w:rPr>
          <w:rStyle w:val="ac"/>
          <w:i w:val="0"/>
          <w:color w:val="000000" w:themeColor="text1"/>
          <w:szCs w:val="28"/>
        </w:rPr>
        <w:t>.</w:t>
      </w:r>
    </w:p>
    <w:p w14:paraId="4A424F7F" w14:textId="3B26FAB6" w:rsidR="00F43DC0" w:rsidRPr="006E3F5D" w:rsidRDefault="00F43DC0" w:rsidP="00F43DC0">
      <w:pPr>
        <w:spacing w:after="240"/>
        <w:rPr>
          <w:rStyle w:val="ac"/>
          <w:i w:val="0"/>
          <w:iCs w:val="0"/>
          <w:color w:val="000000" w:themeColor="text1"/>
          <w:szCs w:val="28"/>
        </w:rPr>
      </w:pPr>
    </w:p>
    <w:p w14:paraId="7466CC02" w14:textId="7131CB00" w:rsidR="00F43DC0" w:rsidRPr="006E3F5D" w:rsidRDefault="004B43CA" w:rsidP="00F43DC0">
      <w:pPr>
        <w:spacing w:after="240" w:line="240" w:lineRule="auto"/>
        <w:rPr>
          <w:rStyle w:val="ac"/>
          <w:i w:val="0"/>
          <w:iCs w:val="0"/>
          <w:color w:val="000000" w:themeColor="text1"/>
          <w:szCs w:val="28"/>
        </w:rPr>
      </w:pPr>
      <w:r>
        <w:rPr>
          <w:noProof/>
        </w:rPr>
        <w:drawing>
          <wp:inline distT="0" distB="0" distL="0" distR="0" wp14:anchorId="1E45A7FA" wp14:editId="4F468759">
            <wp:extent cx="6119495" cy="14782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1478280"/>
                    </a:xfrm>
                    <a:prstGeom prst="rect">
                      <a:avLst/>
                    </a:prstGeom>
                  </pic:spPr>
                </pic:pic>
              </a:graphicData>
            </a:graphic>
          </wp:inline>
        </w:drawing>
      </w:r>
    </w:p>
    <w:p w14:paraId="58756824" w14:textId="7EA8AE89" w:rsidR="00F43DC0" w:rsidRDefault="00F43DC0" w:rsidP="00A55846">
      <w:pPr>
        <w:jc w:val="center"/>
        <w:rPr>
          <w:rStyle w:val="ac"/>
          <w:i w:val="0"/>
          <w:iCs w:val="0"/>
          <w:color w:val="000000" w:themeColor="text1"/>
          <w:szCs w:val="28"/>
        </w:rPr>
      </w:pPr>
      <w:r w:rsidRPr="006E3F5D">
        <w:rPr>
          <w:rStyle w:val="ac"/>
          <w:i w:val="0"/>
          <w:color w:val="000000" w:themeColor="text1"/>
          <w:szCs w:val="28"/>
        </w:rPr>
        <w:t>Рисунок 3.</w:t>
      </w:r>
      <w:r w:rsidR="00A55846">
        <w:rPr>
          <w:rStyle w:val="ac"/>
          <w:i w:val="0"/>
          <w:color w:val="000000" w:themeColor="text1"/>
          <w:szCs w:val="28"/>
        </w:rPr>
        <w:t>7</w:t>
      </w:r>
      <w:r w:rsidRPr="006E3F5D">
        <w:rPr>
          <w:rStyle w:val="ac"/>
          <w:i w:val="0"/>
          <w:color w:val="000000" w:themeColor="text1"/>
          <w:szCs w:val="28"/>
        </w:rPr>
        <w:t xml:space="preserve"> – Атрибуты класса </w:t>
      </w:r>
      <w:r w:rsidRPr="006E3F5D">
        <w:rPr>
          <w:rStyle w:val="ac"/>
          <w:i w:val="0"/>
          <w:color w:val="000000" w:themeColor="text1"/>
          <w:szCs w:val="28"/>
          <w:lang w:val="en-US"/>
        </w:rPr>
        <w:t>Individ</w:t>
      </w:r>
    </w:p>
    <w:p w14:paraId="61A3E933" w14:textId="680AC027" w:rsidR="00F43DC0" w:rsidRPr="006E3F5D" w:rsidRDefault="004B43CA" w:rsidP="00F43DC0">
      <w:pPr>
        <w:spacing w:after="240" w:line="240" w:lineRule="auto"/>
        <w:rPr>
          <w:rStyle w:val="ac"/>
          <w:i w:val="0"/>
          <w:iCs w:val="0"/>
          <w:color w:val="000000" w:themeColor="text1"/>
          <w:szCs w:val="28"/>
          <w:lang w:val="en-US"/>
        </w:rPr>
      </w:pPr>
      <w:r>
        <w:rPr>
          <w:noProof/>
        </w:rPr>
        <w:lastRenderedPageBreak/>
        <w:drawing>
          <wp:inline distT="0" distB="0" distL="0" distR="0" wp14:anchorId="7F7A8A94" wp14:editId="2E4BABD8">
            <wp:extent cx="6119495" cy="9461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946150"/>
                    </a:xfrm>
                    <a:prstGeom prst="rect">
                      <a:avLst/>
                    </a:prstGeom>
                  </pic:spPr>
                </pic:pic>
              </a:graphicData>
            </a:graphic>
          </wp:inline>
        </w:drawing>
      </w:r>
    </w:p>
    <w:p w14:paraId="1D773F97" w14:textId="66FB78D1" w:rsidR="00F43DC0" w:rsidRPr="00EE2692" w:rsidRDefault="00F43DC0" w:rsidP="00F43DC0">
      <w:pPr>
        <w:jc w:val="center"/>
        <w:rPr>
          <w:rStyle w:val="ac"/>
          <w:i w:val="0"/>
          <w:iCs w:val="0"/>
          <w:color w:val="000000" w:themeColor="text1"/>
          <w:szCs w:val="28"/>
        </w:rPr>
      </w:pPr>
      <w:r w:rsidRPr="006E3F5D">
        <w:rPr>
          <w:rStyle w:val="ac"/>
          <w:i w:val="0"/>
          <w:color w:val="000000" w:themeColor="text1"/>
          <w:szCs w:val="28"/>
        </w:rPr>
        <w:t>Рисунок</w:t>
      </w:r>
      <w:r w:rsidRPr="00EE2692">
        <w:rPr>
          <w:rStyle w:val="ac"/>
          <w:i w:val="0"/>
          <w:color w:val="000000" w:themeColor="text1"/>
          <w:szCs w:val="28"/>
        </w:rPr>
        <w:t xml:space="preserve"> 3.</w:t>
      </w:r>
      <w:r w:rsidR="00A55846">
        <w:rPr>
          <w:rStyle w:val="ac"/>
          <w:i w:val="0"/>
          <w:color w:val="000000" w:themeColor="text1"/>
          <w:szCs w:val="28"/>
        </w:rPr>
        <w:t>8</w:t>
      </w:r>
      <w:r w:rsidRPr="00EE2692">
        <w:rPr>
          <w:rStyle w:val="ac"/>
          <w:i w:val="0"/>
          <w:color w:val="000000" w:themeColor="text1"/>
          <w:szCs w:val="28"/>
        </w:rPr>
        <w:t xml:space="preserve"> – </w:t>
      </w:r>
      <w:r w:rsidRPr="006E3F5D">
        <w:rPr>
          <w:rStyle w:val="ac"/>
          <w:i w:val="0"/>
          <w:color w:val="000000" w:themeColor="text1"/>
          <w:szCs w:val="28"/>
        </w:rPr>
        <w:t>Метод</w:t>
      </w:r>
      <w:r w:rsidRPr="00EE2692">
        <w:rPr>
          <w:rStyle w:val="ac"/>
          <w:i w:val="0"/>
          <w:color w:val="000000" w:themeColor="text1"/>
          <w:szCs w:val="28"/>
        </w:rPr>
        <w:t xml:space="preserve"> </w:t>
      </w:r>
      <w:r w:rsidRPr="006E3F5D">
        <w:rPr>
          <w:rStyle w:val="ac"/>
          <w:i w:val="0"/>
          <w:color w:val="000000" w:themeColor="text1"/>
          <w:szCs w:val="28"/>
        </w:rPr>
        <w:t>мутация</w:t>
      </w:r>
      <w:r w:rsidRPr="00EE2692">
        <w:rPr>
          <w:rStyle w:val="ac"/>
          <w:i w:val="0"/>
          <w:color w:val="000000" w:themeColor="text1"/>
          <w:szCs w:val="28"/>
        </w:rPr>
        <w:t xml:space="preserve"> </w:t>
      </w:r>
      <w:r w:rsidRPr="006E3F5D">
        <w:rPr>
          <w:rStyle w:val="ac"/>
          <w:i w:val="0"/>
          <w:color w:val="000000" w:themeColor="text1"/>
          <w:szCs w:val="28"/>
        </w:rPr>
        <w:t>особи</w:t>
      </w:r>
    </w:p>
    <w:p w14:paraId="02CF4E0A" w14:textId="77777777" w:rsidR="00F43DC0" w:rsidRPr="00EE2692" w:rsidRDefault="00F43DC0" w:rsidP="00F43DC0">
      <w:pPr>
        <w:jc w:val="center"/>
        <w:rPr>
          <w:rStyle w:val="ac"/>
          <w:i w:val="0"/>
          <w:iCs w:val="0"/>
          <w:color w:val="000000" w:themeColor="text1"/>
          <w:szCs w:val="28"/>
        </w:rPr>
      </w:pPr>
    </w:p>
    <w:p w14:paraId="65F1825D" w14:textId="5182E932" w:rsidR="00F43DC0" w:rsidRPr="006E3F5D" w:rsidRDefault="00F43DC0" w:rsidP="0097191E">
      <w:pPr>
        <w:ind w:firstLine="709"/>
        <w:rPr>
          <w:rStyle w:val="ac"/>
          <w:i w:val="0"/>
          <w:iCs w:val="0"/>
          <w:color w:val="000000" w:themeColor="text1"/>
          <w:szCs w:val="28"/>
        </w:rPr>
      </w:pPr>
      <w:r w:rsidRPr="006E3F5D">
        <w:rPr>
          <w:rStyle w:val="ac"/>
          <w:i w:val="0"/>
          <w:color w:val="000000" w:themeColor="text1"/>
          <w:szCs w:val="28"/>
        </w:rPr>
        <w:t xml:space="preserve">Для того, чтобы гены оставались неизменными, при получении списка генов возвращаются их копии с помощью метода </w:t>
      </w:r>
      <w:r w:rsidR="001D75DE">
        <w:rPr>
          <w:rStyle w:val="ac"/>
          <w:i w:val="0"/>
          <w:color w:val="000000" w:themeColor="text1"/>
          <w:szCs w:val="28"/>
        </w:rPr>
        <w:t>«</w:t>
      </w:r>
      <w:r w:rsidRPr="001D75DE">
        <w:rPr>
          <w:rStyle w:val="ac"/>
          <w:i w:val="0"/>
          <w:color w:val="000000" w:themeColor="text1"/>
          <w:szCs w:val="28"/>
        </w:rPr>
        <w:t>getListClonedGens</w:t>
      </w:r>
      <w:r w:rsidR="001D75DE">
        <w:rPr>
          <w:rStyle w:val="ac"/>
          <w:i w:val="0"/>
          <w:color w:val="000000" w:themeColor="text1"/>
          <w:szCs w:val="28"/>
        </w:rPr>
        <w:t>»</w:t>
      </w:r>
      <w:r w:rsidRPr="006E3F5D">
        <w:rPr>
          <w:rStyle w:val="ac"/>
          <w:i w:val="0"/>
          <w:color w:val="000000" w:themeColor="text1"/>
          <w:szCs w:val="28"/>
        </w:rPr>
        <w:t xml:space="preserve">. Также для удобства и быстроты работы, можно получить лишь значения генов без дополнительных характеристик, принадлежащих классу гена с помощью метода </w:t>
      </w:r>
      <w:r w:rsidR="001D75DE">
        <w:rPr>
          <w:rStyle w:val="ac"/>
          <w:i w:val="0"/>
          <w:color w:val="000000" w:themeColor="text1"/>
          <w:szCs w:val="28"/>
        </w:rPr>
        <w:t>«</w:t>
      </w:r>
      <w:r w:rsidRPr="001D75DE">
        <w:rPr>
          <w:rStyle w:val="ac"/>
          <w:i w:val="0"/>
          <w:color w:val="000000" w:themeColor="text1"/>
          <w:szCs w:val="28"/>
          <w:lang w:val="en-US"/>
        </w:rPr>
        <w:t>getListValueGens</w:t>
      </w:r>
      <w:r w:rsidR="001D75DE">
        <w:rPr>
          <w:rStyle w:val="ac"/>
          <w:i w:val="0"/>
          <w:color w:val="000000" w:themeColor="text1"/>
          <w:szCs w:val="28"/>
        </w:rPr>
        <w:t>»</w:t>
      </w:r>
      <w:r w:rsidRPr="006E3F5D">
        <w:rPr>
          <w:rStyle w:val="ac"/>
          <w:i w:val="0"/>
          <w:color w:val="000000" w:themeColor="text1"/>
          <w:szCs w:val="28"/>
        </w:rPr>
        <w:t>.</w:t>
      </w:r>
    </w:p>
    <w:p w14:paraId="7D23147B" w14:textId="5210AACB" w:rsidR="00F43DC0" w:rsidRPr="006E3F5D" w:rsidRDefault="00F43DC0" w:rsidP="0097191E">
      <w:pPr>
        <w:ind w:firstLine="709"/>
        <w:rPr>
          <w:rStyle w:val="ac"/>
          <w:i w:val="0"/>
          <w:iCs w:val="0"/>
          <w:color w:val="000000" w:themeColor="text1"/>
          <w:szCs w:val="28"/>
        </w:rPr>
      </w:pPr>
      <w:r w:rsidRPr="006E3F5D">
        <w:rPr>
          <w:rStyle w:val="ac"/>
          <w:i w:val="0"/>
          <w:color w:val="000000" w:themeColor="text1"/>
          <w:szCs w:val="28"/>
        </w:rPr>
        <w:t xml:space="preserve">Помимо мутации, экземпляр класса может быть клонирован с помощью метода </w:t>
      </w:r>
      <w:r w:rsidR="001D75DE">
        <w:rPr>
          <w:rStyle w:val="ac"/>
          <w:i w:val="0"/>
          <w:color w:val="000000" w:themeColor="text1"/>
          <w:szCs w:val="28"/>
        </w:rPr>
        <w:t>«</w:t>
      </w:r>
      <w:r w:rsidRPr="006E3F5D">
        <w:rPr>
          <w:rStyle w:val="ac"/>
          <w:i w:val="0"/>
          <w:color w:val="000000" w:themeColor="text1"/>
          <w:szCs w:val="28"/>
          <w:lang w:val="en-US"/>
        </w:rPr>
        <w:t>clone</w:t>
      </w:r>
      <w:r w:rsidR="001D75DE">
        <w:rPr>
          <w:rStyle w:val="ac"/>
          <w:i w:val="0"/>
          <w:color w:val="000000" w:themeColor="text1"/>
          <w:szCs w:val="28"/>
        </w:rPr>
        <w:t>»</w:t>
      </w:r>
      <w:r w:rsidRPr="006E3F5D">
        <w:rPr>
          <w:rStyle w:val="ac"/>
          <w:i w:val="0"/>
          <w:color w:val="000000" w:themeColor="text1"/>
          <w:szCs w:val="28"/>
        </w:rPr>
        <w:t xml:space="preserve"> со всеми его генами, а также быть скрещен </w:t>
      </w:r>
      <w:r w:rsidR="001D75DE">
        <w:rPr>
          <w:rStyle w:val="ac"/>
          <w:i w:val="0"/>
          <w:color w:val="000000" w:themeColor="text1"/>
          <w:szCs w:val="28"/>
        </w:rPr>
        <w:t>«</w:t>
      </w:r>
      <w:r w:rsidRPr="006E3F5D">
        <w:rPr>
          <w:rStyle w:val="ac"/>
          <w:i w:val="0"/>
          <w:color w:val="000000" w:themeColor="text1"/>
          <w:szCs w:val="28"/>
          <w:lang w:val="en-US"/>
        </w:rPr>
        <w:t>cross</w:t>
      </w:r>
      <w:r w:rsidR="001D75DE">
        <w:rPr>
          <w:rStyle w:val="ac"/>
          <w:i w:val="0"/>
          <w:color w:val="000000" w:themeColor="text1"/>
          <w:szCs w:val="28"/>
        </w:rPr>
        <w:t>»</w:t>
      </w:r>
      <w:r w:rsidRPr="006E3F5D">
        <w:rPr>
          <w:rStyle w:val="ac"/>
          <w:i w:val="0"/>
          <w:color w:val="000000" w:themeColor="text1"/>
          <w:szCs w:val="28"/>
        </w:rPr>
        <w:t xml:space="preserve"> с другой особью, имеющую такое же количество генов, как и текущая особь. Результатом скрещивания является две дочерние особи, полученные путем одноточечного кроссинговера, рисунок 3.</w:t>
      </w:r>
      <w:r w:rsidR="0062173C">
        <w:rPr>
          <w:rStyle w:val="ac"/>
          <w:i w:val="0"/>
          <w:color w:val="000000" w:themeColor="text1"/>
          <w:szCs w:val="28"/>
        </w:rPr>
        <w:t>9</w:t>
      </w:r>
      <w:r w:rsidRPr="006E3F5D">
        <w:rPr>
          <w:rStyle w:val="ac"/>
          <w:i w:val="0"/>
          <w:color w:val="000000" w:themeColor="text1"/>
          <w:szCs w:val="28"/>
        </w:rPr>
        <w:t>.</w:t>
      </w:r>
    </w:p>
    <w:p w14:paraId="45D5BCB4" w14:textId="33BCF2A3" w:rsidR="00F43DC0" w:rsidRPr="006E3F5D" w:rsidRDefault="00F43DC0" w:rsidP="00F43DC0">
      <w:pPr>
        <w:rPr>
          <w:rStyle w:val="ac"/>
          <w:i w:val="0"/>
          <w:iCs w:val="0"/>
          <w:color w:val="000000" w:themeColor="text1"/>
          <w:szCs w:val="28"/>
        </w:rPr>
      </w:pPr>
    </w:p>
    <w:p w14:paraId="5D51D9E3" w14:textId="624A5400" w:rsidR="0062173C" w:rsidRPr="006E3F5D" w:rsidRDefault="004B43CA" w:rsidP="0062173C">
      <w:pPr>
        <w:spacing w:after="240" w:line="240" w:lineRule="auto"/>
        <w:ind w:firstLine="142"/>
        <w:jc w:val="left"/>
        <w:rPr>
          <w:rStyle w:val="ac"/>
          <w:i w:val="0"/>
          <w:iCs w:val="0"/>
          <w:color w:val="000000" w:themeColor="text1"/>
          <w:szCs w:val="28"/>
          <w:lang w:val="en-US"/>
        </w:rPr>
      </w:pPr>
      <w:r>
        <w:rPr>
          <w:noProof/>
        </w:rPr>
        <w:drawing>
          <wp:inline distT="0" distB="0" distL="0" distR="0" wp14:anchorId="58856FAC" wp14:editId="2F158701">
            <wp:extent cx="6119495" cy="1986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1986915"/>
                    </a:xfrm>
                    <a:prstGeom prst="rect">
                      <a:avLst/>
                    </a:prstGeom>
                  </pic:spPr>
                </pic:pic>
              </a:graphicData>
            </a:graphic>
          </wp:inline>
        </w:drawing>
      </w:r>
    </w:p>
    <w:p w14:paraId="07CB441A" w14:textId="558111F5" w:rsidR="00F43DC0" w:rsidRPr="006E3F5D" w:rsidRDefault="00F43DC0" w:rsidP="00F43DC0">
      <w:pPr>
        <w:jc w:val="center"/>
        <w:rPr>
          <w:rStyle w:val="ac"/>
          <w:i w:val="0"/>
          <w:iCs w:val="0"/>
          <w:color w:val="000000" w:themeColor="text1"/>
          <w:szCs w:val="28"/>
        </w:rPr>
      </w:pPr>
      <w:r w:rsidRPr="006E3F5D">
        <w:rPr>
          <w:rStyle w:val="ac"/>
          <w:i w:val="0"/>
          <w:color w:val="000000" w:themeColor="text1"/>
          <w:szCs w:val="28"/>
        </w:rPr>
        <w:t>Рисунок 3.</w:t>
      </w:r>
      <w:r w:rsidR="0062173C">
        <w:rPr>
          <w:rStyle w:val="ac"/>
          <w:i w:val="0"/>
          <w:color w:val="000000" w:themeColor="text1"/>
          <w:szCs w:val="28"/>
        </w:rPr>
        <w:t>9</w:t>
      </w:r>
      <w:r w:rsidRPr="006E3F5D">
        <w:rPr>
          <w:rStyle w:val="ac"/>
          <w:i w:val="0"/>
          <w:color w:val="000000" w:themeColor="text1"/>
          <w:szCs w:val="28"/>
        </w:rPr>
        <w:t xml:space="preserve"> – Метод скрещивания особи</w:t>
      </w:r>
    </w:p>
    <w:p w14:paraId="1C00461B" w14:textId="77777777" w:rsidR="00F43DC0" w:rsidRPr="006E3F5D" w:rsidRDefault="00F43DC0" w:rsidP="00F43DC0"/>
    <w:p w14:paraId="518E372D" w14:textId="55A662BF" w:rsidR="00F43DC0" w:rsidRPr="006E3F5D" w:rsidRDefault="00F43DC0" w:rsidP="0062173C">
      <w:pPr>
        <w:ind w:firstLine="709"/>
      </w:pPr>
      <w:r w:rsidRPr="006E3F5D">
        <w:t>Генерация особи происходит по определенному шаблону генов. Данный шаблон формируется на основании параметров отобранных услуг. Популяция в свою очередь представляет из себя набор сгенерированных особей по определенному шаблону генов. Методы генерации особи и популяции представлены на рисунке 3.</w:t>
      </w:r>
      <w:r w:rsidR="0062173C">
        <w:t>10</w:t>
      </w:r>
      <w:r w:rsidRPr="006E3F5D">
        <w:t>.</w:t>
      </w:r>
    </w:p>
    <w:p w14:paraId="5C1567CD" w14:textId="560711F1" w:rsidR="0062173C" w:rsidRDefault="004B43CA" w:rsidP="00F43DC0">
      <w:pPr>
        <w:spacing w:line="240" w:lineRule="auto"/>
        <w:jc w:val="left"/>
        <w:rPr>
          <w:rFonts w:ascii="Consolas" w:hAnsi="Consolas" w:cs="Consolas"/>
          <w:sz w:val="19"/>
          <w:szCs w:val="19"/>
        </w:rPr>
      </w:pPr>
      <w:r>
        <w:rPr>
          <w:noProof/>
        </w:rPr>
        <w:lastRenderedPageBreak/>
        <w:drawing>
          <wp:inline distT="0" distB="0" distL="0" distR="0" wp14:anchorId="68482AE8" wp14:editId="64712372">
            <wp:extent cx="6119495" cy="39179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917950"/>
                    </a:xfrm>
                    <a:prstGeom prst="rect">
                      <a:avLst/>
                    </a:prstGeom>
                  </pic:spPr>
                </pic:pic>
              </a:graphicData>
            </a:graphic>
          </wp:inline>
        </w:drawing>
      </w:r>
    </w:p>
    <w:p w14:paraId="52F986D6" w14:textId="539AC3D6" w:rsidR="00F43DC0" w:rsidRPr="006E3F5D" w:rsidRDefault="00F43DC0" w:rsidP="00F43DC0">
      <w:pPr>
        <w:jc w:val="center"/>
        <w:rPr>
          <w:color w:val="000000" w:themeColor="text1"/>
          <w:szCs w:val="28"/>
        </w:rPr>
      </w:pPr>
      <w:r w:rsidRPr="006E3F5D">
        <w:rPr>
          <w:rStyle w:val="ac"/>
          <w:i w:val="0"/>
          <w:color w:val="000000" w:themeColor="text1"/>
          <w:szCs w:val="28"/>
        </w:rPr>
        <w:t>Рисунок 3.</w:t>
      </w:r>
      <w:r w:rsidR="0062173C">
        <w:rPr>
          <w:rStyle w:val="ac"/>
          <w:i w:val="0"/>
          <w:color w:val="000000" w:themeColor="text1"/>
          <w:szCs w:val="28"/>
        </w:rPr>
        <w:t>10</w:t>
      </w:r>
      <w:r w:rsidRPr="006E3F5D">
        <w:rPr>
          <w:rStyle w:val="ac"/>
          <w:i w:val="0"/>
          <w:color w:val="000000" w:themeColor="text1"/>
          <w:szCs w:val="28"/>
        </w:rPr>
        <w:t xml:space="preserve"> – Метод генерации особи и популяции</w:t>
      </w:r>
    </w:p>
    <w:p w14:paraId="49B6A439" w14:textId="77777777" w:rsidR="00F43DC0" w:rsidRPr="006E3F5D" w:rsidRDefault="00F43DC0" w:rsidP="00F43DC0">
      <w:pPr>
        <w:rPr>
          <w:rStyle w:val="ac"/>
          <w:i w:val="0"/>
          <w:iCs w:val="0"/>
          <w:color w:val="000000" w:themeColor="text1"/>
          <w:szCs w:val="28"/>
        </w:rPr>
      </w:pPr>
    </w:p>
    <w:p w14:paraId="250D5778" w14:textId="355ACD54" w:rsidR="00BA4CB9" w:rsidRPr="00BA4CB9" w:rsidRDefault="00F43DC0" w:rsidP="00BA4CB9">
      <w:pPr>
        <w:ind w:firstLine="851"/>
        <w:rPr>
          <w:rStyle w:val="ac"/>
          <w:i w:val="0"/>
          <w:color w:val="000000" w:themeColor="text1"/>
          <w:szCs w:val="28"/>
        </w:rPr>
      </w:pPr>
      <w:r w:rsidRPr="006E3F5D">
        <w:rPr>
          <w:rStyle w:val="ac"/>
          <w:i w:val="0"/>
          <w:color w:val="000000" w:themeColor="text1"/>
          <w:szCs w:val="28"/>
        </w:rPr>
        <w:t xml:space="preserve">Помимо генов, экземпляр класса </w:t>
      </w:r>
      <w:r w:rsidR="001D75DE">
        <w:rPr>
          <w:rStyle w:val="ac"/>
          <w:i w:val="0"/>
          <w:color w:val="000000" w:themeColor="text1"/>
          <w:szCs w:val="28"/>
        </w:rPr>
        <w:t>«</w:t>
      </w:r>
      <w:r w:rsidRPr="001D75DE">
        <w:rPr>
          <w:rStyle w:val="ac"/>
          <w:i w:val="0"/>
          <w:color w:val="000000" w:themeColor="text1"/>
          <w:szCs w:val="28"/>
          <w:lang w:val="en-US"/>
        </w:rPr>
        <w:t>Individ</w:t>
      </w:r>
      <w:r w:rsidR="001D75DE">
        <w:rPr>
          <w:rStyle w:val="ac"/>
          <w:i w:val="0"/>
          <w:color w:val="000000" w:themeColor="text1"/>
          <w:szCs w:val="28"/>
        </w:rPr>
        <w:t>»</w:t>
      </w:r>
      <w:r w:rsidRPr="006E3F5D">
        <w:rPr>
          <w:rStyle w:val="ac"/>
          <w:i w:val="0"/>
          <w:color w:val="000000" w:themeColor="text1"/>
          <w:szCs w:val="28"/>
        </w:rPr>
        <w:t xml:space="preserve"> имеет свойство приспособленности </w:t>
      </w:r>
      <w:r w:rsidR="001D75DE">
        <w:rPr>
          <w:rStyle w:val="ac"/>
          <w:i w:val="0"/>
          <w:color w:val="000000" w:themeColor="text1"/>
          <w:szCs w:val="28"/>
        </w:rPr>
        <w:t>«</w:t>
      </w:r>
      <w:r w:rsidRPr="001D75DE">
        <w:rPr>
          <w:rStyle w:val="ac"/>
          <w:i w:val="0"/>
          <w:color w:val="000000" w:themeColor="text1"/>
          <w:szCs w:val="28"/>
        </w:rPr>
        <w:t>fittness</w:t>
      </w:r>
      <w:r w:rsidR="001D75DE">
        <w:rPr>
          <w:rStyle w:val="ac"/>
          <w:i w:val="0"/>
          <w:color w:val="000000" w:themeColor="text1"/>
          <w:szCs w:val="28"/>
        </w:rPr>
        <w:t>»</w:t>
      </w:r>
      <w:r w:rsidRPr="006E3F5D">
        <w:rPr>
          <w:rStyle w:val="ac"/>
          <w:i w:val="0"/>
          <w:color w:val="000000" w:themeColor="text1"/>
          <w:szCs w:val="28"/>
        </w:rPr>
        <w:t xml:space="preserve">, которое высчитывается каждый раз при изменении генов или при изменении минимального </w:t>
      </w:r>
      <w:r w:rsidR="001D75DE">
        <w:rPr>
          <w:rStyle w:val="ac"/>
          <w:i w:val="0"/>
          <w:color w:val="000000" w:themeColor="text1"/>
          <w:szCs w:val="28"/>
        </w:rPr>
        <w:t>«</w:t>
      </w:r>
      <w:r w:rsidRPr="001D75DE">
        <w:rPr>
          <w:rStyle w:val="ac"/>
          <w:i w:val="0"/>
          <w:color w:val="000000" w:themeColor="text1"/>
          <w:szCs w:val="28"/>
        </w:rPr>
        <w:t>weightMin</w:t>
      </w:r>
      <w:r w:rsidR="001D75DE">
        <w:rPr>
          <w:rStyle w:val="ac"/>
          <w:i w:val="0"/>
          <w:color w:val="000000" w:themeColor="text1"/>
          <w:szCs w:val="28"/>
        </w:rPr>
        <w:t>»</w:t>
      </w:r>
      <w:r w:rsidRPr="006E3F5D">
        <w:rPr>
          <w:rStyle w:val="ac"/>
          <w:i w:val="0"/>
          <w:color w:val="000000" w:themeColor="text1"/>
          <w:szCs w:val="28"/>
        </w:rPr>
        <w:t xml:space="preserve"> или максимального </w:t>
      </w:r>
      <w:r w:rsidR="001D75DE">
        <w:rPr>
          <w:rStyle w:val="ac"/>
          <w:i w:val="0"/>
          <w:color w:val="000000" w:themeColor="text1"/>
          <w:szCs w:val="28"/>
        </w:rPr>
        <w:t>«</w:t>
      </w:r>
      <w:r w:rsidRPr="001D75DE">
        <w:rPr>
          <w:rStyle w:val="ac"/>
          <w:i w:val="0"/>
          <w:color w:val="000000" w:themeColor="text1"/>
          <w:szCs w:val="28"/>
        </w:rPr>
        <w:t>weightMax</w:t>
      </w:r>
      <w:r w:rsidR="001D75DE">
        <w:rPr>
          <w:rStyle w:val="ac"/>
          <w:i w:val="0"/>
          <w:color w:val="000000" w:themeColor="text1"/>
          <w:szCs w:val="28"/>
        </w:rPr>
        <w:t>»</w:t>
      </w:r>
      <w:r w:rsidRPr="006E3F5D">
        <w:rPr>
          <w:rStyle w:val="ac"/>
          <w:i w:val="0"/>
          <w:color w:val="000000" w:themeColor="text1"/>
          <w:szCs w:val="28"/>
        </w:rPr>
        <w:t xml:space="preserve"> значения веса особи, рисунок 3.1</w:t>
      </w:r>
      <w:r w:rsidR="0062173C">
        <w:rPr>
          <w:rStyle w:val="ac"/>
          <w:i w:val="0"/>
          <w:color w:val="000000" w:themeColor="text1"/>
          <w:szCs w:val="28"/>
        </w:rPr>
        <w:t>1</w:t>
      </w:r>
      <w:r w:rsidRPr="006E3F5D">
        <w:rPr>
          <w:rStyle w:val="ac"/>
          <w:i w:val="0"/>
          <w:color w:val="000000" w:themeColor="text1"/>
          <w:szCs w:val="28"/>
        </w:rPr>
        <w:t>. Функция приспособленности подробнее описана в пункте 3.1.3.</w:t>
      </w:r>
    </w:p>
    <w:p w14:paraId="2FCFE056" w14:textId="296251E9" w:rsidR="00F43DC0" w:rsidRPr="006E3F5D" w:rsidRDefault="00F43DC0" w:rsidP="00F43DC0">
      <w:pPr>
        <w:rPr>
          <w:rStyle w:val="ac"/>
          <w:i w:val="0"/>
          <w:iCs w:val="0"/>
          <w:noProof/>
          <w:color w:val="000000" w:themeColor="text1"/>
          <w:szCs w:val="28"/>
        </w:rPr>
      </w:pPr>
    </w:p>
    <w:p w14:paraId="52E0EA7D" w14:textId="72A93ABD" w:rsidR="00F43DC0" w:rsidRPr="003C3AA5" w:rsidRDefault="004170CA" w:rsidP="00F43DC0">
      <w:pPr>
        <w:spacing w:after="240" w:line="240" w:lineRule="auto"/>
        <w:rPr>
          <w:rStyle w:val="ac"/>
          <w:i w:val="0"/>
          <w:iCs w:val="0"/>
          <w:color w:val="000000" w:themeColor="text1"/>
          <w:szCs w:val="28"/>
        </w:rPr>
      </w:pPr>
      <w:r>
        <w:rPr>
          <w:noProof/>
        </w:rPr>
        <w:drawing>
          <wp:inline distT="0" distB="0" distL="0" distR="0" wp14:anchorId="613F544D" wp14:editId="7FAB1580">
            <wp:extent cx="6119495" cy="2449195"/>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2449195"/>
                    </a:xfrm>
                    <a:prstGeom prst="rect">
                      <a:avLst/>
                    </a:prstGeom>
                  </pic:spPr>
                </pic:pic>
              </a:graphicData>
            </a:graphic>
          </wp:inline>
        </w:drawing>
      </w:r>
    </w:p>
    <w:p w14:paraId="65E53BCC" w14:textId="48007B25" w:rsidR="00F43DC0" w:rsidRPr="006E3F5D" w:rsidRDefault="00F43DC0" w:rsidP="00F43DC0">
      <w:pPr>
        <w:jc w:val="center"/>
        <w:rPr>
          <w:rStyle w:val="ac"/>
          <w:i w:val="0"/>
          <w:iCs w:val="0"/>
          <w:color w:val="000000" w:themeColor="text1"/>
          <w:szCs w:val="28"/>
        </w:rPr>
      </w:pPr>
      <w:r w:rsidRPr="006E3F5D">
        <w:rPr>
          <w:rStyle w:val="ac"/>
          <w:i w:val="0"/>
          <w:color w:val="000000" w:themeColor="text1"/>
          <w:szCs w:val="28"/>
        </w:rPr>
        <w:t>Рисунок 3.1</w:t>
      </w:r>
      <w:r w:rsidR="0062173C">
        <w:rPr>
          <w:rStyle w:val="ac"/>
          <w:i w:val="0"/>
          <w:color w:val="000000" w:themeColor="text1"/>
          <w:szCs w:val="28"/>
        </w:rPr>
        <w:t>1</w:t>
      </w:r>
      <w:r w:rsidRPr="006E3F5D">
        <w:rPr>
          <w:rStyle w:val="ac"/>
          <w:i w:val="0"/>
          <w:color w:val="000000" w:themeColor="text1"/>
          <w:szCs w:val="28"/>
        </w:rPr>
        <w:t xml:space="preserve"> – Метод вычисления приспособленности особи</w:t>
      </w:r>
    </w:p>
    <w:p w14:paraId="655DA78F" w14:textId="77777777" w:rsidR="00052601" w:rsidRDefault="00F43DC0" w:rsidP="00052601">
      <w:pPr>
        <w:ind w:firstLine="709"/>
        <w:rPr>
          <w:rStyle w:val="ac"/>
          <w:i w:val="0"/>
          <w:color w:val="000000" w:themeColor="text1"/>
          <w:szCs w:val="28"/>
        </w:rPr>
      </w:pPr>
      <w:r w:rsidRPr="006E3F5D">
        <w:rPr>
          <w:rStyle w:val="ac"/>
          <w:i w:val="0"/>
          <w:color w:val="000000" w:themeColor="text1"/>
          <w:szCs w:val="28"/>
        </w:rPr>
        <w:lastRenderedPageBreak/>
        <w:t>Описанные классы используются в основной части генетического алгоритма, реализованного по блок-схеме, описанной в пункте 3.1.</w:t>
      </w:r>
      <w:r w:rsidR="0062173C">
        <w:rPr>
          <w:rStyle w:val="ac"/>
          <w:i w:val="0"/>
          <w:color w:val="000000" w:themeColor="text1"/>
          <w:szCs w:val="28"/>
        </w:rPr>
        <w:t>3</w:t>
      </w:r>
      <w:r w:rsidRPr="006E3F5D">
        <w:rPr>
          <w:rStyle w:val="ac"/>
          <w:i w:val="0"/>
          <w:color w:val="000000" w:themeColor="text1"/>
          <w:szCs w:val="28"/>
        </w:rPr>
        <w:t>, рисунок 3.1</w:t>
      </w:r>
      <w:r w:rsidR="0062173C">
        <w:rPr>
          <w:rStyle w:val="ac"/>
          <w:i w:val="0"/>
          <w:color w:val="000000" w:themeColor="text1"/>
          <w:szCs w:val="28"/>
        </w:rPr>
        <w:t>2</w:t>
      </w:r>
      <w:r w:rsidR="00052601">
        <w:rPr>
          <w:rStyle w:val="ac"/>
          <w:i w:val="0"/>
          <w:color w:val="000000" w:themeColor="text1"/>
          <w:szCs w:val="28"/>
        </w:rPr>
        <w:t xml:space="preserve">. </w:t>
      </w:r>
      <w:r w:rsidR="00052601" w:rsidRPr="006E3F5D">
        <w:rPr>
          <w:rStyle w:val="ac"/>
          <w:i w:val="0"/>
          <w:color w:val="000000" w:themeColor="text1"/>
          <w:szCs w:val="28"/>
        </w:rPr>
        <w:t>В данном алгоритме используются методы отбора, скрещивания и мутации, изображенные на рисунках 3.1</w:t>
      </w:r>
      <w:r w:rsidR="00052601">
        <w:rPr>
          <w:rStyle w:val="ac"/>
          <w:i w:val="0"/>
          <w:color w:val="000000" w:themeColor="text1"/>
          <w:szCs w:val="28"/>
        </w:rPr>
        <w:t>3</w:t>
      </w:r>
      <w:r w:rsidR="00052601" w:rsidRPr="006E3F5D">
        <w:rPr>
          <w:rStyle w:val="ac"/>
          <w:i w:val="0"/>
          <w:color w:val="000000" w:themeColor="text1"/>
          <w:szCs w:val="28"/>
        </w:rPr>
        <w:t>, 3.1</w:t>
      </w:r>
      <w:r w:rsidR="00052601">
        <w:rPr>
          <w:rStyle w:val="ac"/>
          <w:i w:val="0"/>
          <w:color w:val="000000" w:themeColor="text1"/>
          <w:szCs w:val="28"/>
        </w:rPr>
        <w:t>4</w:t>
      </w:r>
      <w:r w:rsidR="00052601" w:rsidRPr="006E3F5D">
        <w:rPr>
          <w:rStyle w:val="ac"/>
          <w:i w:val="0"/>
          <w:color w:val="000000" w:themeColor="text1"/>
          <w:szCs w:val="28"/>
        </w:rPr>
        <w:t>, 3.1</w:t>
      </w:r>
      <w:r w:rsidR="00052601">
        <w:rPr>
          <w:rStyle w:val="ac"/>
          <w:i w:val="0"/>
          <w:color w:val="000000" w:themeColor="text1"/>
          <w:szCs w:val="28"/>
        </w:rPr>
        <w:t>5</w:t>
      </w:r>
      <w:r w:rsidR="00052601" w:rsidRPr="006E3F5D">
        <w:rPr>
          <w:rStyle w:val="ac"/>
          <w:i w:val="0"/>
          <w:color w:val="000000" w:themeColor="text1"/>
          <w:szCs w:val="28"/>
        </w:rPr>
        <w:t>.</w:t>
      </w:r>
    </w:p>
    <w:p w14:paraId="08198B88" w14:textId="7236C3AE" w:rsidR="00C57DA5" w:rsidRDefault="00C57DA5" w:rsidP="00052601">
      <w:pPr>
        <w:spacing w:line="240" w:lineRule="auto"/>
        <w:ind w:firstLine="709"/>
        <w:rPr>
          <w:rStyle w:val="ac"/>
          <w:i w:val="0"/>
          <w:color w:val="000000" w:themeColor="text1"/>
          <w:szCs w:val="28"/>
        </w:rPr>
      </w:pPr>
    </w:p>
    <w:p w14:paraId="4977DC85" w14:textId="6052510C" w:rsidR="00F43DC0" w:rsidRPr="006E3F5D" w:rsidRDefault="004B43CA" w:rsidP="00F43DC0">
      <w:pPr>
        <w:rPr>
          <w:rFonts w:ascii="Consolas" w:hAnsi="Consolas" w:cs="Consolas"/>
          <w:sz w:val="19"/>
          <w:szCs w:val="19"/>
          <w:lang w:val="en-US"/>
        </w:rPr>
      </w:pPr>
      <w:r>
        <w:rPr>
          <w:noProof/>
        </w:rPr>
        <w:drawing>
          <wp:inline distT="0" distB="0" distL="0" distR="0" wp14:anchorId="50FC2F98" wp14:editId="39479282">
            <wp:extent cx="6119495" cy="1731010"/>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1731010"/>
                    </a:xfrm>
                    <a:prstGeom prst="rect">
                      <a:avLst/>
                    </a:prstGeom>
                  </pic:spPr>
                </pic:pic>
              </a:graphicData>
            </a:graphic>
          </wp:inline>
        </w:drawing>
      </w:r>
    </w:p>
    <w:p w14:paraId="1653AC97" w14:textId="23A4D348" w:rsidR="00F43DC0" w:rsidRPr="00913B8B" w:rsidRDefault="00F43DC0" w:rsidP="00F43DC0">
      <w:pPr>
        <w:jc w:val="center"/>
        <w:rPr>
          <w:rStyle w:val="ac"/>
          <w:i w:val="0"/>
          <w:iCs w:val="0"/>
          <w:color w:val="000000" w:themeColor="text1"/>
          <w:szCs w:val="28"/>
        </w:rPr>
      </w:pPr>
      <w:r w:rsidRPr="006E3F5D">
        <w:rPr>
          <w:rStyle w:val="ac"/>
          <w:i w:val="0"/>
          <w:color w:val="000000" w:themeColor="text1"/>
          <w:szCs w:val="28"/>
        </w:rPr>
        <w:t>Рисунок</w:t>
      </w:r>
      <w:r w:rsidRPr="00913B8B">
        <w:rPr>
          <w:rStyle w:val="ac"/>
          <w:i w:val="0"/>
          <w:color w:val="000000" w:themeColor="text1"/>
          <w:szCs w:val="28"/>
        </w:rPr>
        <w:t xml:space="preserve"> 3.1</w:t>
      </w:r>
      <w:r w:rsidR="0062173C" w:rsidRPr="00913B8B">
        <w:rPr>
          <w:rStyle w:val="ac"/>
          <w:i w:val="0"/>
          <w:color w:val="000000" w:themeColor="text1"/>
          <w:szCs w:val="28"/>
        </w:rPr>
        <w:t>2</w:t>
      </w:r>
      <w:r w:rsidRPr="00913B8B">
        <w:rPr>
          <w:rStyle w:val="ac"/>
          <w:i w:val="0"/>
          <w:color w:val="000000" w:themeColor="text1"/>
          <w:szCs w:val="28"/>
        </w:rPr>
        <w:t xml:space="preserve"> – </w:t>
      </w:r>
      <w:r w:rsidRPr="006E3F5D">
        <w:rPr>
          <w:rStyle w:val="ac"/>
          <w:i w:val="0"/>
          <w:color w:val="000000" w:themeColor="text1"/>
          <w:szCs w:val="28"/>
        </w:rPr>
        <w:t>Код</w:t>
      </w:r>
      <w:r w:rsidRPr="00913B8B">
        <w:rPr>
          <w:rStyle w:val="ac"/>
          <w:i w:val="0"/>
          <w:color w:val="000000" w:themeColor="text1"/>
          <w:szCs w:val="28"/>
        </w:rPr>
        <w:t xml:space="preserve"> </w:t>
      </w:r>
      <w:r w:rsidRPr="006E3F5D">
        <w:rPr>
          <w:rStyle w:val="ac"/>
          <w:i w:val="0"/>
          <w:color w:val="000000" w:themeColor="text1"/>
          <w:szCs w:val="28"/>
        </w:rPr>
        <w:t>основной</w:t>
      </w:r>
      <w:r w:rsidRPr="00913B8B">
        <w:rPr>
          <w:rStyle w:val="ac"/>
          <w:i w:val="0"/>
          <w:color w:val="000000" w:themeColor="text1"/>
          <w:szCs w:val="28"/>
        </w:rPr>
        <w:t xml:space="preserve"> </w:t>
      </w:r>
      <w:r w:rsidRPr="006E3F5D">
        <w:rPr>
          <w:rStyle w:val="ac"/>
          <w:i w:val="0"/>
          <w:color w:val="000000" w:themeColor="text1"/>
          <w:szCs w:val="28"/>
        </w:rPr>
        <w:t>части</w:t>
      </w:r>
      <w:r w:rsidRPr="00913B8B">
        <w:rPr>
          <w:rStyle w:val="ac"/>
          <w:i w:val="0"/>
          <w:color w:val="000000" w:themeColor="text1"/>
          <w:szCs w:val="28"/>
        </w:rPr>
        <w:t xml:space="preserve"> </w:t>
      </w:r>
      <w:r w:rsidRPr="006E3F5D">
        <w:rPr>
          <w:rStyle w:val="ac"/>
          <w:i w:val="0"/>
          <w:color w:val="000000" w:themeColor="text1"/>
          <w:szCs w:val="28"/>
        </w:rPr>
        <w:t>генетического</w:t>
      </w:r>
      <w:r w:rsidRPr="00913B8B">
        <w:rPr>
          <w:rStyle w:val="ac"/>
          <w:i w:val="0"/>
          <w:color w:val="000000" w:themeColor="text1"/>
          <w:szCs w:val="28"/>
        </w:rPr>
        <w:t xml:space="preserve"> </w:t>
      </w:r>
      <w:r w:rsidRPr="006E3F5D">
        <w:rPr>
          <w:rStyle w:val="ac"/>
          <w:i w:val="0"/>
          <w:color w:val="000000" w:themeColor="text1"/>
          <w:szCs w:val="28"/>
        </w:rPr>
        <w:t>алгоритма</w:t>
      </w:r>
    </w:p>
    <w:p w14:paraId="7DFFA1C4" w14:textId="77777777" w:rsidR="00C57DA5" w:rsidRDefault="00C57DA5" w:rsidP="00052601">
      <w:pPr>
        <w:spacing w:line="240" w:lineRule="auto"/>
        <w:ind w:firstLine="709"/>
        <w:rPr>
          <w:rStyle w:val="ac"/>
          <w:i w:val="0"/>
          <w:color w:val="000000" w:themeColor="text1"/>
          <w:szCs w:val="28"/>
        </w:rPr>
      </w:pPr>
    </w:p>
    <w:p w14:paraId="39158D1F" w14:textId="62C254F7" w:rsidR="00F43DC0" w:rsidRPr="006E3F5D" w:rsidRDefault="004B43CA" w:rsidP="00F43DC0">
      <w:pPr>
        <w:spacing w:after="240" w:line="240" w:lineRule="auto"/>
        <w:rPr>
          <w:rStyle w:val="ac"/>
          <w:i w:val="0"/>
          <w:iCs w:val="0"/>
          <w:noProof/>
          <w:lang w:val="en-US"/>
        </w:rPr>
      </w:pPr>
      <w:r>
        <w:rPr>
          <w:noProof/>
        </w:rPr>
        <w:drawing>
          <wp:inline distT="0" distB="0" distL="0" distR="0" wp14:anchorId="54426504" wp14:editId="58B68A8A">
            <wp:extent cx="6119495" cy="17532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1753235"/>
                    </a:xfrm>
                    <a:prstGeom prst="rect">
                      <a:avLst/>
                    </a:prstGeom>
                  </pic:spPr>
                </pic:pic>
              </a:graphicData>
            </a:graphic>
          </wp:inline>
        </w:drawing>
      </w:r>
    </w:p>
    <w:p w14:paraId="5A5A8479" w14:textId="6D274294" w:rsidR="00F43DC0" w:rsidRPr="004B43CA" w:rsidRDefault="00F43DC0" w:rsidP="00F43DC0">
      <w:pPr>
        <w:jc w:val="center"/>
        <w:rPr>
          <w:rStyle w:val="ac"/>
          <w:i w:val="0"/>
          <w:iCs w:val="0"/>
          <w:color w:val="000000" w:themeColor="text1"/>
          <w:szCs w:val="28"/>
        </w:rPr>
      </w:pPr>
      <w:r w:rsidRPr="006E3F5D">
        <w:rPr>
          <w:rStyle w:val="ac"/>
          <w:i w:val="0"/>
          <w:color w:val="000000" w:themeColor="text1"/>
          <w:szCs w:val="28"/>
        </w:rPr>
        <w:t>Рисунок</w:t>
      </w:r>
      <w:r w:rsidRPr="004B43CA">
        <w:rPr>
          <w:rStyle w:val="ac"/>
          <w:i w:val="0"/>
          <w:color w:val="000000" w:themeColor="text1"/>
          <w:szCs w:val="28"/>
        </w:rPr>
        <w:t xml:space="preserve"> 3.1</w:t>
      </w:r>
      <w:r w:rsidR="0062173C" w:rsidRPr="004B43CA">
        <w:rPr>
          <w:rStyle w:val="ac"/>
          <w:i w:val="0"/>
          <w:color w:val="000000" w:themeColor="text1"/>
          <w:szCs w:val="28"/>
        </w:rPr>
        <w:t>3</w:t>
      </w:r>
      <w:r w:rsidRPr="004B43CA">
        <w:rPr>
          <w:rStyle w:val="ac"/>
          <w:i w:val="0"/>
          <w:color w:val="000000" w:themeColor="text1"/>
          <w:szCs w:val="28"/>
        </w:rPr>
        <w:t xml:space="preserve"> – </w:t>
      </w:r>
      <w:r w:rsidRPr="006E3F5D">
        <w:rPr>
          <w:rStyle w:val="ac"/>
          <w:i w:val="0"/>
          <w:color w:val="000000" w:themeColor="text1"/>
          <w:szCs w:val="28"/>
        </w:rPr>
        <w:t>Метод</w:t>
      </w:r>
      <w:r w:rsidRPr="004B43CA">
        <w:rPr>
          <w:rStyle w:val="ac"/>
          <w:i w:val="0"/>
          <w:color w:val="000000" w:themeColor="text1"/>
          <w:szCs w:val="28"/>
        </w:rPr>
        <w:t xml:space="preserve"> </w:t>
      </w:r>
      <w:r w:rsidRPr="006E3F5D">
        <w:rPr>
          <w:rStyle w:val="ac"/>
          <w:i w:val="0"/>
          <w:color w:val="000000" w:themeColor="text1"/>
          <w:szCs w:val="28"/>
        </w:rPr>
        <w:t>отбора</w:t>
      </w:r>
      <w:r w:rsidRPr="004B43CA">
        <w:rPr>
          <w:rStyle w:val="ac"/>
          <w:i w:val="0"/>
          <w:color w:val="000000" w:themeColor="text1"/>
          <w:szCs w:val="28"/>
        </w:rPr>
        <w:t xml:space="preserve"> </w:t>
      </w:r>
      <w:r w:rsidRPr="006E3F5D">
        <w:rPr>
          <w:rStyle w:val="ac"/>
          <w:i w:val="0"/>
          <w:color w:val="000000" w:themeColor="text1"/>
          <w:szCs w:val="28"/>
        </w:rPr>
        <w:t>особей</w:t>
      </w:r>
      <w:r w:rsidRPr="004B43CA">
        <w:rPr>
          <w:rStyle w:val="ac"/>
          <w:i w:val="0"/>
          <w:color w:val="000000" w:themeColor="text1"/>
          <w:szCs w:val="28"/>
        </w:rPr>
        <w:t xml:space="preserve"> </w:t>
      </w:r>
      <w:r w:rsidRPr="006E3F5D">
        <w:rPr>
          <w:rStyle w:val="ac"/>
          <w:i w:val="0"/>
          <w:color w:val="000000" w:themeColor="text1"/>
          <w:szCs w:val="28"/>
        </w:rPr>
        <w:t>для</w:t>
      </w:r>
      <w:r w:rsidRPr="004B43CA">
        <w:rPr>
          <w:rStyle w:val="ac"/>
          <w:i w:val="0"/>
          <w:color w:val="000000" w:themeColor="text1"/>
          <w:szCs w:val="28"/>
        </w:rPr>
        <w:t xml:space="preserve"> </w:t>
      </w:r>
      <w:r w:rsidRPr="006E3F5D">
        <w:rPr>
          <w:rStyle w:val="ac"/>
          <w:i w:val="0"/>
          <w:color w:val="000000" w:themeColor="text1"/>
          <w:szCs w:val="28"/>
        </w:rPr>
        <w:t>скрещивания</w:t>
      </w:r>
    </w:p>
    <w:p w14:paraId="5D9905C0" w14:textId="37E89331" w:rsidR="00F43DC0" w:rsidRPr="004B43CA" w:rsidRDefault="00F43DC0" w:rsidP="00052601">
      <w:pPr>
        <w:spacing w:line="240" w:lineRule="auto"/>
        <w:rPr>
          <w:rStyle w:val="ac"/>
          <w:i w:val="0"/>
          <w:iCs w:val="0"/>
          <w:color w:val="000000" w:themeColor="text1"/>
          <w:szCs w:val="28"/>
        </w:rPr>
      </w:pPr>
    </w:p>
    <w:p w14:paraId="7D49D1D4" w14:textId="31E2A6A2" w:rsidR="00F43DC0" w:rsidRDefault="004B43CA" w:rsidP="00F43DC0">
      <w:pPr>
        <w:jc w:val="center"/>
        <w:rPr>
          <w:rStyle w:val="ac"/>
          <w:i w:val="0"/>
          <w:color w:val="000000" w:themeColor="text1"/>
          <w:szCs w:val="28"/>
        </w:rPr>
      </w:pPr>
      <w:r>
        <w:rPr>
          <w:noProof/>
        </w:rPr>
        <w:drawing>
          <wp:inline distT="0" distB="0" distL="0" distR="0" wp14:anchorId="5F1F5C08" wp14:editId="433C4AE5">
            <wp:extent cx="6119495" cy="226885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268855"/>
                    </a:xfrm>
                    <a:prstGeom prst="rect">
                      <a:avLst/>
                    </a:prstGeom>
                  </pic:spPr>
                </pic:pic>
              </a:graphicData>
            </a:graphic>
          </wp:inline>
        </w:drawing>
      </w:r>
      <w:r w:rsidR="00F43DC0" w:rsidRPr="006E3F5D">
        <w:rPr>
          <w:rStyle w:val="ac"/>
          <w:i w:val="0"/>
          <w:color w:val="000000" w:themeColor="text1"/>
          <w:szCs w:val="28"/>
        </w:rPr>
        <w:t>Рисунок 3.1</w:t>
      </w:r>
      <w:r w:rsidR="0062173C">
        <w:rPr>
          <w:rStyle w:val="ac"/>
          <w:i w:val="0"/>
          <w:color w:val="000000" w:themeColor="text1"/>
          <w:szCs w:val="28"/>
        </w:rPr>
        <w:t>4</w:t>
      </w:r>
      <w:r w:rsidR="00F43DC0" w:rsidRPr="006E3F5D">
        <w:rPr>
          <w:rStyle w:val="ac"/>
          <w:i w:val="0"/>
          <w:color w:val="000000" w:themeColor="text1"/>
          <w:szCs w:val="28"/>
        </w:rPr>
        <w:t xml:space="preserve"> – Метод скрещивания особей</w:t>
      </w:r>
    </w:p>
    <w:p w14:paraId="5A95FA91" w14:textId="01868292" w:rsidR="00F43DC0" w:rsidRPr="006E3F5D" w:rsidRDefault="004B43CA" w:rsidP="00F43DC0">
      <w:pPr>
        <w:spacing w:after="240" w:line="240" w:lineRule="auto"/>
        <w:rPr>
          <w:rStyle w:val="ac"/>
          <w:i w:val="0"/>
          <w:iCs w:val="0"/>
          <w:color w:val="000000" w:themeColor="text1"/>
          <w:szCs w:val="28"/>
          <w:lang w:val="en-US"/>
        </w:rPr>
      </w:pPr>
      <w:r>
        <w:rPr>
          <w:noProof/>
        </w:rPr>
        <w:lastRenderedPageBreak/>
        <w:drawing>
          <wp:inline distT="0" distB="0" distL="0" distR="0" wp14:anchorId="204BC287" wp14:editId="3AEF48B2">
            <wp:extent cx="6119495" cy="7880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788035"/>
                    </a:xfrm>
                    <a:prstGeom prst="rect">
                      <a:avLst/>
                    </a:prstGeom>
                  </pic:spPr>
                </pic:pic>
              </a:graphicData>
            </a:graphic>
          </wp:inline>
        </w:drawing>
      </w:r>
    </w:p>
    <w:p w14:paraId="46BA68FD" w14:textId="7DFD39BA" w:rsidR="00F43DC0" w:rsidRPr="006E3F5D" w:rsidRDefault="00F43DC0" w:rsidP="00F43DC0">
      <w:pPr>
        <w:jc w:val="center"/>
        <w:rPr>
          <w:color w:val="000000" w:themeColor="text1"/>
          <w:szCs w:val="28"/>
        </w:rPr>
      </w:pPr>
      <w:r w:rsidRPr="006E3F5D">
        <w:rPr>
          <w:rStyle w:val="ac"/>
          <w:i w:val="0"/>
          <w:color w:val="000000" w:themeColor="text1"/>
          <w:szCs w:val="28"/>
        </w:rPr>
        <w:t>Рисунок 3.1</w:t>
      </w:r>
      <w:r w:rsidR="0062173C">
        <w:rPr>
          <w:rStyle w:val="ac"/>
          <w:i w:val="0"/>
          <w:color w:val="000000" w:themeColor="text1"/>
          <w:szCs w:val="28"/>
        </w:rPr>
        <w:t>5</w:t>
      </w:r>
      <w:r w:rsidRPr="006E3F5D">
        <w:rPr>
          <w:rStyle w:val="ac"/>
          <w:i w:val="0"/>
          <w:color w:val="000000" w:themeColor="text1"/>
          <w:szCs w:val="28"/>
        </w:rPr>
        <w:t xml:space="preserve"> – Метод мутации особей</w:t>
      </w:r>
    </w:p>
    <w:p w14:paraId="419BDEE1" w14:textId="7FEC2EB7" w:rsidR="00A41741" w:rsidRDefault="00A41741" w:rsidP="002B6B9C">
      <w:pPr>
        <w:rPr>
          <w:lang w:eastAsia="ru-RU"/>
        </w:rPr>
      </w:pPr>
    </w:p>
    <w:p w14:paraId="5F9BF4A9" w14:textId="405DD1BF" w:rsidR="002B6B9C" w:rsidRPr="002B6B9C" w:rsidRDefault="002B6B9C" w:rsidP="003631D4">
      <w:pPr>
        <w:pStyle w:val="2"/>
        <w:numPr>
          <w:ilvl w:val="1"/>
          <w:numId w:val="10"/>
        </w:numPr>
        <w:spacing w:after="240"/>
        <w:ind w:firstLine="709"/>
      </w:pPr>
      <w:bookmarkStart w:id="175" w:name="_Toc138446418"/>
      <w:r>
        <w:rPr>
          <w:lang w:eastAsia="ru-RU"/>
        </w:rPr>
        <w:t>Тестирование</w:t>
      </w:r>
      <w:bookmarkEnd w:id="175"/>
    </w:p>
    <w:p w14:paraId="010D8256" w14:textId="76D745C7" w:rsidR="00F43DC0" w:rsidRPr="00A41741" w:rsidRDefault="00F43DC0" w:rsidP="00443214">
      <w:pPr>
        <w:ind w:firstLine="709"/>
        <w:rPr>
          <w:rStyle w:val="ac"/>
          <w:rFonts w:cstheme="minorBidi"/>
          <w:i w:val="0"/>
          <w:iCs w:val="0"/>
          <w:lang w:eastAsia="ru-RU"/>
        </w:rPr>
      </w:pPr>
      <w:r w:rsidRPr="00064F62">
        <w:rPr>
          <w:rStyle w:val="ac"/>
          <w:i w:val="0"/>
          <w:color w:val="000000" w:themeColor="text1"/>
          <w:szCs w:val="28"/>
        </w:rPr>
        <w:t>В качестве метода формирования набора услуг был выбран метод дерева решений, в качестве метода формирования плана оказания услуг в день и в неделю был выбран метод генетического алгоритма.</w:t>
      </w:r>
      <w:r w:rsidR="00A41741">
        <w:rPr>
          <w:rStyle w:val="ac"/>
          <w:i w:val="0"/>
          <w:color w:val="000000" w:themeColor="text1"/>
          <w:szCs w:val="28"/>
        </w:rPr>
        <w:t xml:space="preserve"> </w:t>
      </w:r>
    </w:p>
    <w:p w14:paraId="050405A4" w14:textId="19956897" w:rsidR="00A41741" w:rsidRDefault="00A41741" w:rsidP="00443214">
      <w:pPr>
        <w:ind w:firstLine="709"/>
        <w:rPr>
          <w:rStyle w:val="ac"/>
          <w:i w:val="0"/>
          <w:color w:val="000000" w:themeColor="text1"/>
          <w:szCs w:val="28"/>
        </w:rPr>
      </w:pPr>
      <w:r>
        <w:rPr>
          <w:rStyle w:val="ac"/>
          <w:i w:val="0"/>
          <w:color w:val="000000" w:themeColor="text1"/>
          <w:szCs w:val="28"/>
        </w:rPr>
        <w:t>В качестве тестовых данных</w:t>
      </w:r>
      <w:r w:rsidR="0049055D">
        <w:rPr>
          <w:rStyle w:val="ac"/>
          <w:i w:val="0"/>
          <w:color w:val="000000" w:themeColor="text1"/>
          <w:szCs w:val="28"/>
        </w:rPr>
        <w:t xml:space="preserve"> (</w:t>
      </w:r>
      <w:r w:rsidR="004A7189">
        <w:rPr>
          <w:rStyle w:val="ac"/>
          <w:i w:val="0"/>
          <w:color w:val="000000" w:themeColor="text1"/>
          <w:szCs w:val="28"/>
        </w:rPr>
        <w:t>которые подробн</w:t>
      </w:r>
      <w:r w:rsidR="0049055D">
        <w:rPr>
          <w:rStyle w:val="ac"/>
          <w:i w:val="0"/>
          <w:color w:val="000000" w:themeColor="text1"/>
          <w:szCs w:val="28"/>
        </w:rPr>
        <w:t>о были описаны в подразделе 2.2)</w:t>
      </w:r>
      <w:r>
        <w:rPr>
          <w:rStyle w:val="ac"/>
          <w:i w:val="0"/>
          <w:color w:val="000000" w:themeColor="text1"/>
          <w:szCs w:val="28"/>
        </w:rPr>
        <w:t xml:space="preserve"> взяты </w:t>
      </w:r>
      <w:r w:rsidR="0049055D">
        <w:rPr>
          <w:rStyle w:val="ac"/>
          <w:i w:val="0"/>
          <w:color w:val="000000" w:themeColor="text1"/>
        </w:rPr>
        <w:t>две</w:t>
      </w:r>
      <w:r w:rsidRPr="006E697E">
        <w:rPr>
          <w:rStyle w:val="ac"/>
          <w:i w:val="0"/>
          <w:color w:val="000000" w:themeColor="text1"/>
        </w:rPr>
        <w:t xml:space="preserve"> тысяч</w:t>
      </w:r>
      <w:r>
        <w:rPr>
          <w:rStyle w:val="ac"/>
          <w:i w:val="0"/>
          <w:color w:val="000000" w:themeColor="text1"/>
        </w:rPr>
        <w:t>и</w:t>
      </w:r>
      <w:r w:rsidRPr="006E697E">
        <w:rPr>
          <w:rStyle w:val="ac"/>
          <w:i w:val="0"/>
          <w:color w:val="000000" w:themeColor="text1"/>
        </w:rPr>
        <w:t xml:space="preserve"> ИППСУ</w:t>
      </w:r>
      <w:r w:rsidR="0049055D">
        <w:rPr>
          <w:rStyle w:val="ac"/>
          <w:i w:val="0"/>
          <w:color w:val="000000" w:themeColor="text1"/>
        </w:rPr>
        <w:t>, с учётом</w:t>
      </w:r>
      <w:r>
        <w:rPr>
          <w:rStyle w:val="ac"/>
          <w:i w:val="0"/>
          <w:color w:val="000000" w:themeColor="text1"/>
        </w:rPr>
        <w:t xml:space="preserve"> ново</w:t>
      </w:r>
      <w:r w:rsidR="0049055D">
        <w:rPr>
          <w:rStyle w:val="ac"/>
          <w:i w:val="0"/>
          <w:color w:val="000000" w:themeColor="text1"/>
        </w:rPr>
        <w:t>го</w:t>
      </w:r>
      <w:r>
        <w:rPr>
          <w:rStyle w:val="ac"/>
          <w:i w:val="0"/>
          <w:color w:val="000000" w:themeColor="text1"/>
        </w:rPr>
        <w:t xml:space="preserve"> стандарт</w:t>
      </w:r>
      <w:r w:rsidR="0049055D">
        <w:rPr>
          <w:rStyle w:val="ac"/>
          <w:i w:val="0"/>
          <w:color w:val="000000" w:themeColor="text1"/>
        </w:rPr>
        <w:t xml:space="preserve"> от 2023 </w:t>
      </w:r>
      <w:r w:rsidR="0049055D" w:rsidRPr="007421D9">
        <w:rPr>
          <w:rStyle w:val="ac"/>
          <w:i w:val="0"/>
          <w:color w:val="000000" w:themeColor="text1"/>
        </w:rPr>
        <w:t>года.</w:t>
      </w:r>
      <w:r w:rsidRPr="007421D9">
        <w:rPr>
          <w:rStyle w:val="ac"/>
          <w:i w:val="0"/>
          <w:color w:val="000000" w:themeColor="text1"/>
        </w:rPr>
        <w:t xml:space="preserve"> </w:t>
      </w:r>
      <w:r w:rsidR="0049055D" w:rsidRPr="007421D9">
        <w:rPr>
          <w:rStyle w:val="ac"/>
          <w:i w:val="0"/>
          <w:color w:val="000000" w:themeColor="text1"/>
        </w:rPr>
        <w:t xml:space="preserve">Процедура оценки точности </w:t>
      </w:r>
      <w:r w:rsidR="004A7189" w:rsidRPr="007421D9">
        <w:rPr>
          <w:color w:val="000000" w:themeColor="text1"/>
          <w:lang w:eastAsia="ru-RU"/>
        </w:rPr>
        <w:t>формирования набора услуг была описана в пункте 2.</w:t>
      </w:r>
      <w:r w:rsidR="007421D9" w:rsidRPr="007421D9">
        <w:rPr>
          <w:color w:val="000000" w:themeColor="text1"/>
          <w:lang w:eastAsia="ru-RU"/>
        </w:rPr>
        <w:t>4</w:t>
      </w:r>
      <w:r w:rsidR="004A7189" w:rsidRPr="007421D9">
        <w:rPr>
          <w:color w:val="000000" w:themeColor="text1"/>
          <w:lang w:eastAsia="ru-RU"/>
        </w:rPr>
        <w:t xml:space="preserve">.5. В данном </w:t>
      </w:r>
      <w:r w:rsidR="004A7189">
        <w:rPr>
          <w:lang w:eastAsia="ru-RU"/>
        </w:rPr>
        <w:t>пункте пойдет речь о точности распределения времени между выбранными услугами.</w:t>
      </w:r>
    </w:p>
    <w:p w14:paraId="26B5574A" w14:textId="5886C0F6" w:rsidR="00443214" w:rsidRDefault="00443214" w:rsidP="00443214">
      <w:pPr>
        <w:ind w:firstLine="709"/>
        <w:rPr>
          <w:rFonts w:cs="Times New Roman"/>
          <w:iCs/>
          <w:color w:val="000000" w:themeColor="text1"/>
          <w:szCs w:val="28"/>
        </w:rPr>
      </w:pPr>
      <w:r>
        <w:rPr>
          <w:rStyle w:val="ac"/>
          <w:i w:val="0"/>
          <w:color w:val="000000" w:themeColor="text1"/>
          <w:szCs w:val="28"/>
        </w:rPr>
        <w:t xml:space="preserve">Для детальной проверки результатов работы </w:t>
      </w:r>
      <w:r w:rsidR="005E06CD">
        <w:rPr>
          <w:rStyle w:val="ac"/>
          <w:i w:val="0"/>
          <w:color w:val="000000" w:themeColor="text1"/>
          <w:szCs w:val="28"/>
        </w:rPr>
        <w:t>интеллектуального модуля</w:t>
      </w:r>
      <w:r>
        <w:rPr>
          <w:rStyle w:val="ac"/>
          <w:i w:val="0"/>
          <w:color w:val="000000" w:themeColor="text1"/>
          <w:szCs w:val="28"/>
        </w:rPr>
        <w:t xml:space="preserve"> были взяты</w:t>
      </w:r>
      <w:r w:rsidR="004A7189">
        <w:rPr>
          <w:rStyle w:val="ac"/>
          <w:i w:val="0"/>
          <w:color w:val="000000" w:themeColor="text1"/>
          <w:szCs w:val="28"/>
        </w:rPr>
        <w:t xml:space="preserve"> </w:t>
      </w:r>
      <w:r w:rsidR="00F43DC0" w:rsidRPr="00064F62">
        <w:rPr>
          <w:rStyle w:val="ac"/>
          <w:i w:val="0"/>
          <w:color w:val="000000" w:themeColor="text1"/>
          <w:szCs w:val="28"/>
        </w:rPr>
        <w:t xml:space="preserve">три оценки </w:t>
      </w:r>
      <w:r w:rsidR="005E06CD">
        <w:rPr>
          <w:rStyle w:val="ac"/>
          <w:i w:val="0"/>
          <w:color w:val="000000" w:themeColor="text1"/>
          <w:szCs w:val="28"/>
        </w:rPr>
        <w:t>нуждаемости</w:t>
      </w:r>
      <w:r w:rsidR="00F43DC0" w:rsidRPr="00064F62">
        <w:rPr>
          <w:rStyle w:val="ac"/>
          <w:i w:val="0"/>
          <w:color w:val="000000" w:themeColor="text1"/>
          <w:szCs w:val="28"/>
        </w:rPr>
        <w:t xml:space="preserve"> в посторонней помощи. </w:t>
      </w:r>
      <w:r w:rsidR="00F43DC0">
        <w:t>В приложении Г представлены результаты оценок, где значение «</w:t>
      </w:r>
      <w:r w:rsidR="00F43DC0">
        <w:rPr>
          <w:lang w:val="en-US"/>
        </w:rPr>
        <w:t>full</w:t>
      </w:r>
      <w:r w:rsidR="00F43DC0">
        <w:t xml:space="preserve">» означает выполнение описываемого </w:t>
      </w:r>
      <w:r w:rsidR="00F43DC0">
        <w:rPr>
          <w:szCs w:val="28"/>
        </w:rPr>
        <w:t>действия правильно, регулярно, полностью, нормативно по времени</w:t>
      </w:r>
      <w:r w:rsidR="00F43DC0">
        <w:t>. Значение «</w:t>
      </w:r>
      <w:r w:rsidR="00F43DC0">
        <w:rPr>
          <w:lang w:val="en-US"/>
        </w:rPr>
        <w:t>part</w:t>
      </w:r>
      <w:r w:rsidR="00F43DC0">
        <w:t xml:space="preserve">» означает, что </w:t>
      </w:r>
      <w:r w:rsidR="00F43DC0">
        <w:rPr>
          <w:szCs w:val="28"/>
        </w:rPr>
        <w:t>одно или несколько условий не выполняется, а значение «</w:t>
      </w:r>
      <w:r w:rsidR="00F43DC0">
        <w:rPr>
          <w:szCs w:val="28"/>
          <w:lang w:val="en-US"/>
        </w:rPr>
        <w:t>no</w:t>
      </w:r>
      <w:r w:rsidR="00F43DC0">
        <w:rPr>
          <w:szCs w:val="28"/>
        </w:rPr>
        <w:t xml:space="preserve">» означает, что все условия не выполняются. </w:t>
      </w:r>
    </w:p>
    <w:p w14:paraId="4E94C32D" w14:textId="06B32B27" w:rsidR="00F43DC0" w:rsidRPr="007421D9" w:rsidRDefault="00F43DC0" w:rsidP="00443214">
      <w:pPr>
        <w:ind w:firstLine="709"/>
        <w:rPr>
          <w:color w:val="000000" w:themeColor="text1"/>
          <w:szCs w:val="28"/>
        </w:rPr>
      </w:pPr>
      <w:r w:rsidRPr="007421D9">
        <w:rPr>
          <w:color w:val="000000" w:themeColor="text1"/>
          <w:szCs w:val="28"/>
        </w:rPr>
        <w:t xml:space="preserve">В </w:t>
      </w:r>
      <w:r w:rsidR="0049055D" w:rsidRPr="007421D9">
        <w:rPr>
          <w:color w:val="000000" w:themeColor="text1"/>
          <w:szCs w:val="28"/>
        </w:rPr>
        <w:t xml:space="preserve">таблице </w:t>
      </w:r>
      <w:r w:rsidR="00CA5BAA" w:rsidRPr="007421D9">
        <w:rPr>
          <w:color w:val="000000" w:themeColor="text1"/>
          <w:szCs w:val="28"/>
        </w:rPr>
        <w:t>3.</w:t>
      </w:r>
      <w:r w:rsidR="0049055D" w:rsidRPr="007421D9">
        <w:rPr>
          <w:color w:val="000000" w:themeColor="text1"/>
          <w:szCs w:val="28"/>
        </w:rPr>
        <w:t>1</w:t>
      </w:r>
      <w:r w:rsidRPr="007421D9">
        <w:rPr>
          <w:color w:val="000000" w:themeColor="text1"/>
          <w:szCs w:val="28"/>
        </w:rPr>
        <w:t xml:space="preserve"> представлены</w:t>
      </w:r>
      <w:r w:rsidR="00443214" w:rsidRPr="007421D9">
        <w:rPr>
          <w:color w:val="000000" w:themeColor="text1"/>
          <w:szCs w:val="28"/>
        </w:rPr>
        <w:t xml:space="preserve"> </w:t>
      </w:r>
      <w:r w:rsidR="0049055D" w:rsidRPr="007421D9">
        <w:rPr>
          <w:color w:val="000000" w:themeColor="text1"/>
          <w:szCs w:val="28"/>
        </w:rPr>
        <w:t>результаты сравнения решений, выработанных генетическим алгоритмом, и решений, принятых специалистом КЦСОН</w:t>
      </w:r>
      <w:r w:rsidRPr="007421D9">
        <w:rPr>
          <w:color w:val="000000" w:themeColor="text1"/>
          <w:szCs w:val="28"/>
        </w:rPr>
        <w:t xml:space="preserve">. Решения отмечены соответствующими цветами. </w:t>
      </w:r>
      <w:r w:rsidR="005E06CD" w:rsidRPr="007421D9">
        <w:rPr>
          <w:color w:val="000000" w:themeColor="text1"/>
          <w:szCs w:val="28"/>
        </w:rPr>
        <w:t>Более подробно сравнительный анализ представлен в приложении Д</w:t>
      </w:r>
      <w:r w:rsidRPr="007421D9">
        <w:rPr>
          <w:color w:val="000000" w:themeColor="text1"/>
          <w:szCs w:val="28"/>
        </w:rPr>
        <w:t>.</w:t>
      </w:r>
    </w:p>
    <w:p w14:paraId="2938A55C" w14:textId="3414F402" w:rsidR="00443214" w:rsidRPr="007421D9" w:rsidRDefault="00443214" w:rsidP="00443214">
      <w:pPr>
        <w:ind w:firstLine="709"/>
        <w:rPr>
          <w:color w:val="000000" w:themeColor="text1"/>
          <w:lang w:eastAsia="ru-RU"/>
        </w:rPr>
      </w:pPr>
      <w:r w:rsidRPr="007421D9">
        <w:rPr>
          <w:color w:val="000000" w:themeColor="text1"/>
          <w:lang w:eastAsia="ru-RU"/>
        </w:rPr>
        <w:t xml:space="preserve">Сравнение </w:t>
      </w:r>
      <w:r w:rsidR="00F71F95" w:rsidRPr="007421D9">
        <w:rPr>
          <w:color w:val="000000" w:themeColor="text1"/>
          <w:lang w:eastAsia="ru-RU"/>
        </w:rPr>
        <w:t>результатов показало некоторое отличие формируемых ИСППР решений</w:t>
      </w:r>
      <w:r w:rsidRPr="007421D9">
        <w:rPr>
          <w:color w:val="000000" w:themeColor="text1"/>
          <w:lang w:eastAsia="ru-RU"/>
        </w:rPr>
        <w:t xml:space="preserve">. </w:t>
      </w:r>
      <w:r w:rsidR="00F71F95" w:rsidRPr="007421D9">
        <w:rPr>
          <w:color w:val="000000" w:themeColor="text1"/>
          <w:lang w:eastAsia="ru-RU"/>
        </w:rPr>
        <w:t xml:space="preserve">В качестве мероприятий по совершенствованию алгоритмов работы интеллектуального модуля можно предложить </w:t>
      </w:r>
      <w:r w:rsidR="000E6DCD" w:rsidRPr="007421D9">
        <w:rPr>
          <w:color w:val="000000" w:themeColor="text1"/>
          <w:lang w:eastAsia="ru-RU"/>
        </w:rPr>
        <w:t xml:space="preserve">корректировку коэффициентов в вероятностных узлах </w:t>
      </w:r>
      <w:r w:rsidR="000E6DCD" w:rsidRPr="007421D9">
        <w:rPr>
          <w:color w:val="000000" w:themeColor="text1"/>
        </w:rPr>
        <w:t xml:space="preserve">для расчёта ожидаемых значений, а также изменение процедур </w:t>
      </w:r>
      <w:r w:rsidR="000E6DCD" w:rsidRPr="007421D9">
        <w:rPr>
          <w:color w:val="000000" w:themeColor="text1"/>
          <w:lang w:eastAsia="ru-RU"/>
        </w:rPr>
        <w:t>подбора гиперпараметров и фильтрации обучающих данных.</w:t>
      </w:r>
      <w:r w:rsidR="000E6DCD" w:rsidRPr="007421D9">
        <w:rPr>
          <w:color w:val="000000" w:themeColor="text1"/>
        </w:rPr>
        <w:t xml:space="preserve">  </w:t>
      </w:r>
      <w:r w:rsidR="000E6DCD" w:rsidRPr="007421D9">
        <w:rPr>
          <w:color w:val="000000" w:themeColor="text1"/>
          <w:lang w:eastAsia="ru-RU"/>
        </w:rPr>
        <w:t xml:space="preserve"> Расхождения решений при использовании г</w:t>
      </w:r>
      <w:r w:rsidRPr="007421D9">
        <w:rPr>
          <w:color w:val="000000" w:themeColor="text1"/>
          <w:lang w:eastAsia="ru-RU"/>
        </w:rPr>
        <w:t xml:space="preserve">енетического алгоритма </w:t>
      </w:r>
      <w:r w:rsidRPr="007421D9">
        <w:rPr>
          <w:color w:val="000000" w:themeColor="text1"/>
          <w:lang w:eastAsia="ru-RU"/>
        </w:rPr>
        <w:lastRenderedPageBreak/>
        <w:t xml:space="preserve">могут быть частично </w:t>
      </w:r>
      <w:r w:rsidR="000E6DCD" w:rsidRPr="007421D9">
        <w:rPr>
          <w:color w:val="000000" w:themeColor="text1"/>
          <w:lang w:eastAsia="ru-RU"/>
        </w:rPr>
        <w:t>устранены</w:t>
      </w:r>
      <w:r w:rsidRPr="007421D9">
        <w:rPr>
          <w:color w:val="000000" w:themeColor="text1"/>
          <w:lang w:eastAsia="ru-RU"/>
        </w:rPr>
        <w:t xml:space="preserve"> путем корректировки функции приспособленности, так как именно из-за нее выставляет</w:t>
      </w:r>
      <w:r w:rsidR="000E6DCD" w:rsidRPr="007421D9">
        <w:rPr>
          <w:color w:val="000000" w:themeColor="text1"/>
          <w:lang w:eastAsia="ru-RU"/>
        </w:rPr>
        <w:t>ся</w:t>
      </w:r>
      <w:r w:rsidRPr="007421D9">
        <w:rPr>
          <w:color w:val="000000" w:themeColor="text1"/>
          <w:lang w:eastAsia="ru-RU"/>
        </w:rPr>
        <w:t xml:space="preserve"> неточный</w:t>
      </w:r>
      <w:r w:rsidR="000E6DCD" w:rsidRPr="007421D9">
        <w:rPr>
          <w:color w:val="000000" w:themeColor="text1"/>
          <w:lang w:eastAsia="ru-RU"/>
        </w:rPr>
        <w:t xml:space="preserve"> приоритет определенным услугам</w:t>
      </w:r>
      <w:r w:rsidRPr="007421D9">
        <w:rPr>
          <w:color w:val="000000" w:themeColor="text1"/>
          <w:lang w:eastAsia="ru-RU"/>
        </w:rPr>
        <w:t xml:space="preserve">. </w:t>
      </w:r>
    </w:p>
    <w:p w14:paraId="7D2C89D8" w14:textId="18F81C09" w:rsidR="00443214" w:rsidRPr="007421D9" w:rsidRDefault="00443214" w:rsidP="00443214">
      <w:pPr>
        <w:ind w:firstLine="709"/>
        <w:rPr>
          <w:color w:val="000000" w:themeColor="text1"/>
          <w:lang w:eastAsia="ru-RU"/>
        </w:rPr>
      </w:pPr>
      <w:r w:rsidRPr="007421D9">
        <w:rPr>
          <w:color w:val="000000" w:themeColor="text1"/>
          <w:lang w:eastAsia="ru-RU"/>
        </w:rPr>
        <w:t>Несмотря на наличие сторонних</w:t>
      </w:r>
      <w:r w:rsidR="000E6DCD" w:rsidRPr="007421D9">
        <w:rPr>
          <w:color w:val="000000" w:themeColor="text1"/>
          <w:lang w:eastAsia="ru-RU"/>
        </w:rPr>
        <w:t xml:space="preserve"> субъективных</w:t>
      </w:r>
      <w:r w:rsidRPr="007421D9">
        <w:rPr>
          <w:color w:val="000000" w:themeColor="text1"/>
          <w:lang w:eastAsia="ru-RU"/>
        </w:rPr>
        <w:t xml:space="preserve"> факторов, которые влияют на принятие решения специали</w:t>
      </w:r>
      <w:r w:rsidR="000E6DCD" w:rsidRPr="007421D9">
        <w:rPr>
          <w:color w:val="000000" w:themeColor="text1"/>
          <w:lang w:eastAsia="ru-RU"/>
        </w:rPr>
        <w:t>стами, но не учитываются интеллектуальным модулем</w:t>
      </w:r>
      <w:r w:rsidRPr="007421D9">
        <w:rPr>
          <w:color w:val="000000" w:themeColor="text1"/>
          <w:lang w:eastAsia="ru-RU"/>
        </w:rPr>
        <w:t>, методы уложились в ограничение</w:t>
      </w:r>
      <w:r w:rsidR="00CA5BAA" w:rsidRPr="007421D9">
        <w:rPr>
          <w:color w:val="000000" w:themeColor="text1"/>
          <w:lang w:eastAsia="ru-RU"/>
        </w:rPr>
        <w:t xml:space="preserve"> формирования решения</w:t>
      </w:r>
      <w:r w:rsidRPr="007421D9">
        <w:rPr>
          <w:color w:val="000000" w:themeColor="text1"/>
          <w:lang w:eastAsia="ru-RU"/>
        </w:rPr>
        <w:t xml:space="preserve"> по времени, заполнив его полностью </w:t>
      </w:r>
      <w:r w:rsidR="00CA5BAA" w:rsidRPr="007421D9">
        <w:rPr>
          <w:color w:val="000000" w:themeColor="text1"/>
          <w:lang w:eastAsia="ru-RU"/>
        </w:rPr>
        <w:t>услугами с приемлемой точностью</w:t>
      </w:r>
      <w:r w:rsidRPr="007421D9">
        <w:rPr>
          <w:color w:val="000000" w:themeColor="text1"/>
          <w:lang w:eastAsia="ru-RU"/>
        </w:rPr>
        <w:t xml:space="preserve">. Средний </w:t>
      </w:r>
      <w:r w:rsidR="00CA5BAA" w:rsidRPr="007421D9">
        <w:rPr>
          <w:color w:val="000000" w:themeColor="text1"/>
          <w:lang w:eastAsia="ru-RU"/>
        </w:rPr>
        <w:t>показатель</w:t>
      </w:r>
      <w:r w:rsidRPr="007421D9">
        <w:rPr>
          <w:color w:val="000000" w:themeColor="text1"/>
          <w:lang w:eastAsia="ru-RU"/>
        </w:rPr>
        <w:t xml:space="preserve"> полного совпадения</w:t>
      </w:r>
      <w:r w:rsidR="00CA5BAA" w:rsidRPr="007421D9">
        <w:rPr>
          <w:color w:val="000000" w:themeColor="text1"/>
          <w:lang w:eastAsia="ru-RU"/>
        </w:rPr>
        <w:t xml:space="preserve"> решений</w:t>
      </w:r>
      <w:r w:rsidRPr="007421D9">
        <w:rPr>
          <w:color w:val="000000" w:themeColor="text1"/>
          <w:lang w:eastAsia="ru-RU"/>
        </w:rPr>
        <w:t xml:space="preserve"> </w:t>
      </w:r>
      <w:r w:rsidR="00CA5BAA" w:rsidRPr="007421D9">
        <w:rPr>
          <w:color w:val="000000" w:themeColor="text1"/>
          <w:lang w:eastAsia="ru-RU"/>
        </w:rPr>
        <w:t>(</w:t>
      </w:r>
      <w:r w:rsidRPr="007421D9">
        <w:rPr>
          <w:color w:val="000000" w:themeColor="text1"/>
          <w:lang w:eastAsia="ru-RU"/>
        </w:rPr>
        <w:t xml:space="preserve">или </w:t>
      </w:r>
      <w:r w:rsidR="00CA5BAA" w:rsidRPr="007421D9">
        <w:rPr>
          <w:color w:val="000000" w:themeColor="text1"/>
          <w:lang w:eastAsia="ru-RU"/>
        </w:rPr>
        <w:t xml:space="preserve">совпадения </w:t>
      </w:r>
      <w:r w:rsidRPr="007421D9">
        <w:rPr>
          <w:color w:val="000000" w:themeColor="text1"/>
          <w:lang w:eastAsia="ru-RU"/>
        </w:rPr>
        <w:t>с незначительными отклонениями</w:t>
      </w:r>
      <w:r w:rsidR="00CA5BAA" w:rsidRPr="007421D9">
        <w:rPr>
          <w:color w:val="000000" w:themeColor="text1"/>
          <w:lang w:eastAsia="ru-RU"/>
        </w:rPr>
        <w:t>)</w:t>
      </w:r>
      <w:r w:rsidRPr="007421D9">
        <w:rPr>
          <w:color w:val="000000" w:themeColor="text1"/>
          <w:lang w:eastAsia="ru-RU"/>
        </w:rPr>
        <w:t xml:space="preserve"> составляет 79%.</w:t>
      </w:r>
    </w:p>
    <w:p w14:paraId="7E52B00F" w14:textId="77777777" w:rsidR="00443214" w:rsidRDefault="00443214" w:rsidP="00052601">
      <w:pPr>
        <w:spacing w:line="240" w:lineRule="auto"/>
      </w:pPr>
    </w:p>
    <w:p w14:paraId="5DFC30CE" w14:textId="5B020BDE" w:rsidR="00F43DC0" w:rsidRDefault="00F43DC0" w:rsidP="00F43DC0">
      <w:r>
        <w:t xml:space="preserve">Таблица </w:t>
      </w:r>
      <w:r w:rsidR="001E32A0">
        <w:t>3.1</w:t>
      </w:r>
      <w:r>
        <w:t xml:space="preserve"> – </w:t>
      </w:r>
      <w:r w:rsidR="001172EF">
        <w:t>Р</w:t>
      </w:r>
      <w:r>
        <w:t>езультат сравнение решений специалиста с методами</w:t>
      </w:r>
    </w:p>
    <w:tbl>
      <w:tblPr>
        <w:tblStyle w:val="af"/>
        <w:tblW w:w="0" w:type="auto"/>
        <w:tblLook w:val="04A0" w:firstRow="1" w:lastRow="0" w:firstColumn="1" w:lastColumn="0" w:noHBand="0" w:noVBand="1"/>
      </w:tblPr>
      <w:tblGrid>
        <w:gridCol w:w="6403"/>
        <w:gridCol w:w="1150"/>
        <w:gridCol w:w="1150"/>
        <w:gridCol w:w="1150"/>
      </w:tblGrid>
      <w:tr w:rsidR="00F43DC0" w:rsidRPr="00647794" w14:paraId="1E07AA45" w14:textId="77777777" w:rsidTr="00052601">
        <w:tc>
          <w:tcPr>
            <w:tcW w:w="6487" w:type="dxa"/>
            <w:vAlign w:val="center"/>
          </w:tcPr>
          <w:p w14:paraId="2EE93F14" w14:textId="77777777" w:rsidR="00F43DC0" w:rsidRPr="00064F62" w:rsidRDefault="00F43DC0" w:rsidP="00F43DC0">
            <w:pPr>
              <w:jc w:val="left"/>
              <w:rPr>
                <w:rStyle w:val="ac"/>
                <w:i w:val="0"/>
                <w:iCs w:val="0"/>
                <w:color w:val="000000" w:themeColor="text1"/>
              </w:rPr>
            </w:pPr>
          </w:p>
        </w:tc>
        <w:tc>
          <w:tcPr>
            <w:tcW w:w="1066" w:type="dxa"/>
            <w:vAlign w:val="center"/>
          </w:tcPr>
          <w:p w14:paraId="4525BFDA" w14:textId="77777777" w:rsidR="00F43DC0" w:rsidRPr="00064F62" w:rsidRDefault="00F43DC0" w:rsidP="00F43DC0">
            <w:pPr>
              <w:jc w:val="center"/>
              <w:rPr>
                <w:rStyle w:val="ac"/>
                <w:i w:val="0"/>
                <w:iCs w:val="0"/>
                <w:color w:val="000000" w:themeColor="text1"/>
              </w:rPr>
            </w:pPr>
            <w:r w:rsidRPr="00064F62">
              <w:rPr>
                <w:rStyle w:val="ac"/>
                <w:i w:val="0"/>
                <w:color w:val="000000" w:themeColor="text1"/>
              </w:rPr>
              <w:t>Пример 1</w:t>
            </w:r>
          </w:p>
        </w:tc>
        <w:tc>
          <w:tcPr>
            <w:tcW w:w="1150" w:type="dxa"/>
            <w:vAlign w:val="center"/>
          </w:tcPr>
          <w:p w14:paraId="543DE303" w14:textId="77777777" w:rsidR="00F43DC0" w:rsidRPr="00064F62" w:rsidRDefault="00F43DC0" w:rsidP="00F43DC0">
            <w:pPr>
              <w:jc w:val="center"/>
              <w:rPr>
                <w:rStyle w:val="ac"/>
                <w:i w:val="0"/>
                <w:iCs w:val="0"/>
                <w:color w:val="000000" w:themeColor="text1"/>
              </w:rPr>
            </w:pPr>
            <w:r w:rsidRPr="00064F62">
              <w:rPr>
                <w:rStyle w:val="ac"/>
                <w:i w:val="0"/>
                <w:color w:val="000000" w:themeColor="text1"/>
              </w:rPr>
              <w:t>Пример 2</w:t>
            </w:r>
          </w:p>
        </w:tc>
        <w:tc>
          <w:tcPr>
            <w:tcW w:w="1150" w:type="dxa"/>
            <w:vAlign w:val="center"/>
          </w:tcPr>
          <w:p w14:paraId="653ADB9B" w14:textId="77777777" w:rsidR="00F43DC0" w:rsidRPr="00064F62" w:rsidRDefault="00F43DC0" w:rsidP="00F43DC0">
            <w:pPr>
              <w:jc w:val="center"/>
              <w:rPr>
                <w:rStyle w:val="ac"/>
                <w:i w:val="0"/>
                <w:iCs w:val="0"/>
                <w:color w:val="000000" w:themeColor="text1"/>
              </w:rPr>
            </w:pPr>
            <w:r w:rsidRPr="00064F62">
              <w:rPr>
                <w:rStyle w:val="ac"/>
                <w:i w:val="0"/>
                <w:color w:val="000000" w:themeColor="text1"/>
              </w:rPr>
              <w:t>Пример 3</w:t>
            </w:r>
          </w:p>
        </w:tc>
      </w:tr>
      <w:tr w:rsidR="00F43DC0" w14:paraId="2E079B2B" w14:textId="77777777" w:rsidTr="00052601">
        <w:tc>
          <w:tcPr>
            <w:tcW w:w="6487" w:type="dxa"/>
            <w:shd w:val="clear" w:color="auto" w:fill="808080" w:themeFill="background1" w:themeFillShade="80"/>
          </w:tcPr>
          <w:p w14:paraId="271BCE31" w14:textId="77777777" w:rsidR="00F43DC0" w:rsidRPr="00064F62" w:rsidRDefault="00F43DC0" w:rsidP="00F43DC0">
            <w:pPr>
              <w:spacing w:line="240" w:lineRule="auto"/>
              <w:jc w:val="left"/>
              <w:rPr>
                <w:rStyle w:val="ac"/>
                <w:i w:val="0"/>
                <w:iCs w:val="0"/>
                <w:color w:val="000000" w:themeColor="text1"/>
              </w:rPr>
            </w:pPr>
            <w:r w:rsidRPr="00064F62">
              <w:rPr>
                <w:szCs w:val="28"/>
              </w:rPr>
              <w:t>совпадение решения о не назначении услуги в обоих случаях</w:t>
            </w:r>
          </w:p>
        </w:tc>
        <w:tc>
          <w:tcPr>
            <w:tcW w:w="1066" w:type="dxa"/>
            <w:vAlign w:val="center"/>
          </w:tcPr>
          <w:p w14:paraId="70C1FF52"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26</w:t>
            </w:r>
          </w:p>
        </w:tc>
        <w:tc>
          <w:tcPr>
            <w:tcW w:w="1150" w:type="dxa"/>
            <w:vAlign w:val="center"/>
          </w:tcPr>
          <w:p w14:paraId="5D6CDE9B"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28</w:t>
            </w:r>
          </w:p>
        </w:tc>
        <w:tc>
          <w:tcPr>
            <w:tcW w:w="1150" w:type="dxa"/>
            <w:vAlign w:val="center"/>
          </w:tcPr>
          <w:p w14:paraId="34A4B6DA"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22</w:t>
            </w:r>
          </w:p>
        </w:tc>
      </w:tr>
      <w:tr w:rsidR="00F43DC0" w14:paraId="7D550F28" w14:textId="77777777" w:rsidTr="00052601">
        <w:tc>
          <w:tcPr>
            <w:tcW w:w="6487" w:type="dxa"/>
            <w:shd w:val="clear" w:color="auto" w:fill="92D050"/>
          </w:tcPr>
          <w:p w14:paraId="74D88F85" w14:textId="501130E5" w:rsidR="00F43DC0" w:rsidRPr="00064F62" w:rsidRDefault="00F43DC0" w:rsidP="00F43DC0">
            <w:pPr>
              <w:spacing w:line="240" w:lineRule="auto"/>
              <w:jc w:val="left"/>
              <w:rPr>
                <w:rStyle w:val="ac"/>
                <w:i w:val="0"/>
                <w:iCs w:val="0"/>
                <w:color w:val="000000" w:themeColor="text1"/>
              </w:rPr>
            </w:pPr>
            <w:r w:rsidRPr="00064F62">
              <w:rPr>
                <w:szCs w:val="28"/>
              </w:rPr>
              <w:t>совпадение решения о назначении услуги и совпадение назначенного количества услуг</w:t>
            </w:r>
          </w:p>
        </w:tc>
        <w:tc>
          <w:tcPr>
            <w:tcW w:w="1066" w:type="dxa"/>
            <w:vAlign w:val="center"/>
          </w:tcPr>
          <w:p w14:paraId="3306C56C"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4</w:t>
            </w:r>
          </w:p>
        </w:tc>
        <w:tc>
          <w:tcPr>
            <w:tcW w:w="1150" w:type="dxa"/>
            <w:vAlign w:val="center"/>
          </w:tcPr>
          <w:p w14:paraId="25D08D7D"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11</w:t>
            </w:r>
          </w:p>
        </w:tc>
        <w:tc>
          <w:tcPr>
            <w:tcW w:w="1150" w:type="dxa"/>
            <w:vAlign w:val="center"/>
          </w:tcPr>
          <w:p w14:paraId="4CD0B24D"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10</w:t>
            </w:r>
          </w:p>
        </w:tc>
      </w:tr>
      <w:tr w:rsidR="00F43DC0" w14:paraId="25CF32E3" w14:textId="77777777" w:rsidTr="00052601">
        <w:tc>
          <w:tcPr>
            <w:tcW w:w="6487" w:type="dxa"/>
          </w:tcPr>
          <w:p w14:paraId="433373E8" w14:textId="3E8D9C3B" w:rsidR="00F43DC0" w:rsidRPr="00064F62" w:rsidRDefault="00F43DC0" w:rsidP="00F43DC0">
            <w:pPr>
              <w:spacing w:line="240" w:lineRule="auto"/>
              <w:jc w:val="left"/>
              <w:rPr>
                <w:rStyle w:val="ac"/>
                <w:i w:val="0"/>
                <w:iCs w:val="0"/>
                <w:color w:val="000000" w:themeColor="text1"/>
              </w:rPr>
            </w:pPr>
            <w:r w:rsidRPr="00064F62">
              <w:rPr>
                <w:szCs w:val="28"/>
              </w:rPr>
              <w:t>совпадение решения о назначении услуги и малое несовпадение назначенного количества услуг</w:t>
            </w:r>
          </w:p>
        </w:tc>
        <w:tc>
          <w:tcPr>
            <w:tcW w:w="1066" w:type="dxa"/>
            <w:vAlign w:val="center"/>
          </w:tcPr>
          <w:p w14:paraId="27F26738"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15</w:t>
            </w:r>
          </w:p>
        </w:tc>
        <w:tc>
          <w:tcPr>
            <w:tcW w:w="1150" w:type="dxa"/>
            <w:vAlign w:val="center"/>
          </w:tcPr>
          <w:p w14:paraId="196EA451" w14:textId="77777777" w:rsidR="00F43DC0" w:rsidRPr="00064F62" w:rsidRDefault="00F43DC0" w:rsidP="00F43DC0">
            <w:pPr>
              <w:tabs>
                <w:tab w:val="left" w:pos="645"/>
              </w:tabs>
              <w:spacing w:line="240" w:lineRule="auto"/>
              <w:jc w:val="center"/>
              <w:rPr>
                <w:rStyle w:val="ac"/>
                <w:i w:val="0"/>
                <w:iCs w:val="0"/>
                <w:color w:val="000000" w:themeColor="text1"/>
              </w:rPr>
            </w:pPr>
            <w:r w:rsidRPr="00064F62">
              <w:rPr>
                <w:rStyle w:val="ac"/>
                <w:i w:val="0"/>
                <w:color w:val="000000" w:themeColor="text1"/>
              </w:rPr>
              <w:t>2</w:t>
            </w:r>
          </w:p>
        </w:tc>
        <w:tc>
          <w:tcPr>
            <w:tcW w:w="1150" w:type="dxa"/>
            <w:vAlign w:val="center"/>
          </w:tcPr>
          <w:p w14:paraId="44A26A27"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4</w:t>
            </w:r>
          </w:p>
        </w:tc>
      </w:tr>
      <w:tr w:rsidR="00F43DC0" w14:paraId="25BEA743" w14:textId="77777777" w:rsidTr="00052601">
        <w:tc>
          <w:tcPr>
            <w:tcW w:w="6487" w:type="dxa"/>
            <w:shd w:val="clear" w:color="auto" w:fill="FFC000"/>
          </w:tcPr>
          <w:p w14:paraId="18DFE457" w14:textId="35D6CC68" w:rsidR="00F43DC0" w:rsidRPr="00064F62" w:rsidRDefault="00F43DC0" w:rsidP="00F43DC0">
            <w:pPr>
              <w:spacing w:line="240" w:lineRule="auto"/>
              <w:jc w:val="left"/>
              <w:rPr>
                <w:rStyle w:val="ac"/>
                <w:i w:val="0"/>
                <w:iCs w:val="0"/>
                <w:color w:val="000000" w:themeColor="text1"/>
              </w:rPr>
            </w:pPr>
            <w:r w:rsidRPr="00064F62">
              <w:rPr>
                <w:szCs w:val="28"/>
              </w:rPr>
              <w:t>совпадение решения о назначении услуги и существенное несовпадение назначенного количества услуг</w:t>
            </w:r>
          </w:p>
        </w:tc>
        <w:tc>
          <w:tcPr>
            <w:tcW w:w="1066" w:type="dxa"/>
            <w:vAlign w:val="center"/>
          </w:tcPr>
          <w:p w14:paraId="6047A815"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3</w:t>
            </w:r>
          </w:p>
        </w:tc>
        <w:tc>
          <w:tcPr>
            <w:tcW w:w="1150" w:type="dxa"/>
            <w:vAlign w:val="center"/>
          </w:tcPr>
          <w:p w14:paraId="38081C99"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6</w:t>
            </w:r>
          </w:p>
        </w:tc>
        <w:tc>
          <w:tcPr>
            <w:tcW w:w="1150" w:type="dxa"/>
            <w:vAlign w:val="center"/>
          </w:tcPr>
          <w:p w14:paraId="2A3DF3CC"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10</w:t>
            </w:r>
          </w:p>
        </w:tc>
      </w:tr>
      <w:tr w:rsidR="00F43DC0" w14:paraId="102B4EA5" w14:textId="77777777" w:rsidTr="00052601">
        <w:tc>
          <w:tcPr>
            <w:tcW w:w="6487" w:type="dxa"/>
            <w:shd w:val="clear" w:color="auto" w:fill="FF0000"/>
          </w:tcPr>
          <w:p w14:paraId="1E237A20" w14:textId="0C6C8601" w:rsidR="00F43DC0" w:rsidRPr="00064F62" w:rsidRDefault="00F43DC0" w:rsidP="00F43DC0">
            <w:pPr>
              <w:spacing w:line="240" w:lineRule="auto"/>
              <w:jc w:val="left"/>
              <w:rPr>
                <w:rStyle w:val="ac"/>
                <w:i w:val="0"/>
                <w:iCs w:val="0"/>
                <w:color w:val="000000" w:themeColor="text1"/>
              </w:rPr>
            </w:pPr>
            <w:r w:rsidRPr="00064F62">
              <w:rPr>
                <w:szCs w:val="28"/>
              </w:rPr>
              <w:t>несовпадение решения о назначении услуги</w:t>
            </w:r>
          </w:p>
        </w:tc>
        <w:tc>
          <w:tcPr>
            <w:tcW w:w="1066" w:type="dxa"/>
            <w:vAlign w:val="center"/>
          </w:tcPr>
          <w:p w14:paraId="5210EDB9"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2</w:t>
            </w:r>
          </w:p>
        </w:tc>
        <w:tc>
          <w:tcPr>
            <w:tcW w:w="1150" w:type="dxa"/>
            <w:vAlign w:val="center"/>
          </w:tcPr>
          <w:p w14:paraId="6E7CB2B6"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3</w:t>
            </w:r>
          </w:p>
        </w:tc>
        <w:tc>
          <w:tcPr>
            <w:tcW w:w="1150" w:type="dxa"/>
            <w:vAlign w:val="center"/>
          </w:tcPr>
          <w:p w14:paraId="40E0EE86" w14:textId="77777777" w:rsidR="00F43DC0" w:rsidRPr="00064F62" w:rsidRDefault="00F43DC0" w:rsidP="00F43DC0">
            <w:pPr>
              <w:spacing w:line="240" w:lineRule="auto"/>
              <w:jc w:val="center"/>
              <w:rPr>
                <w:rStyle w:val="ac"/>
                <w:i w:val="0"/>
                <w:iCs w:val="0"/>
                <w:color w:val="000000" w:themeColor="text1"/>
              </w:rPr>
            </w:pPr>
            <w:r w:rsidRPr="00064F62">
              <w:rPr>
                <w:rStyle w:val="ac"/>
                <w:i w:val="0"/>
                <w:color w:val="000000" w:themeColor="text1"/>
              </w:rPr>
              <w:t>4</w:t>
            </w:r>
          </w:p>
        </w:tc>
      </w:tr>
      <w:tr w:rsidR="00F43DC0" w:rsidRPr="00D359A9" w14:paraId="361B5F74" w14:textId="77777777" w:rsidTr="00052601">
        <w:tc>
          <w:tcPr>
            <w:tcW w:w="6487" w:type="dxa"/>
            <w:shd w:val="clear" w:color="auto" w:fill="auto"/>
            <w:vAlign w:val="center"/>
          </w:tcPr>
          <w:p w14:paraId="6874B9C0" w14:textId="77777777" w:rsidR="00F43DC0" w:rsidRPr="00064F62" w:rsidRDefault="00F43DC0" w:rsidP="00F43DC0">
            <w:pPr>
              <w:jc w:val="right"/>
              <w:rPr>
                <w:szCs w:val="28"/>
                <w:lang w:val="en-US"/>
              </w:rPr>
            </w:pPr>
            <w:r w:rsidRPr="00064F62">
              <w:rPr>
                <w:szCs w:val="28"/>
              </w:rPr>
              <w:t>Процент полного совпадения</w:t>
            </w:r>
          </w:p>
        </w:tc>
        <w:tc>
          <w:tcPr>
            <w:tcW w:w="1066" w:type="dxa"/>
            <w:vAlign w:val="center"/>
          </w:tcPr>
          <w:p w14:paraId="6106E239" w14:textId="77777777" w:rsidR="00F43DC0" w:rsidRPr="00064F62" w:rsidRDefault="00F43DC0" w:rsidP="00F43DC0">
            <w:pPr>
              <w:jc w:val="center"/>
              <w:rPr>
                <w:rStyle w:val="ac"/>
                <w:i w:val="0"/>
                <w:iCs w:val="0"/>
                <w:color w:val="000000" w:themeColor="text1"/>
                <w:lang w:val="en-US"/>
              </w:rPr>
            </w:pPr>
            <w:r w:rsidRPr="00064F62">
              <w:rPr>
                <w:rStyle w:val="ac"/>
                <w:i w:val="0"/>
                <w:color w:val="000000" w:themeColor="text1"/>
              </w:rPr>
              <w:t>60%</w:t>
            </w:r>
          </w:p>
        </w:tc>
        <w:tc>
          <w:tcPr>
            <w:tcW w:w="1150" w:type="dxa"/>
            <w:vAlign w:val="center"/>
          </w:tcPr>
          <w:p w14:paraId="60219EFD" w14:textId="77777777" w:rsidR="00F43DC0" w:rsidRPr="00064F62" w:rsidRDefault="00F43DC0" w:rsidP="00F43DC0">
            <w:pPr>
              <w:jc w:val="center"/>
              <w:rPr>
                <w:rStyle w:val="ac"/>
                <w:i w:val="0"/>
                <w:iCs w:val="0"/>
                <w:color w:val="000000" w:themeColor="text1"/>
                <w:lang w:val="en-US"/>
              </w:rPr>
            </w:pPr>
            <w:r w:rsidRPr="00064F62">
              <w:rPr>
                <w:rStyle w:val="ac"/>
                <w:i w:val="0"/>
                <w:color w:val="000000" w:themeColor="text1"/>
              </w:rPr>
              <w:t>78%</w:t>
            </w:r>
          </w:p>
        </w:tc>
        <w:tc>
          <w:tcPr>
            <w:tcW w:w="1150" w:type="dxa"/>
            <w:vAlign w:val="center"/>
          </w:tcPr>
          <w:p w14:paraId="04DD3A89" w14:textId="77777777" w:rsidR="00F43DC0" w:rsidRPr="00064F62" w:rsidRDefault="00F43DC0" w:rsidP="00F43DC0">
            <w:pPr>
              <w:jc w:val="center"/>
              <w:rPr>
                <w:rStyle w:val="ac"/>
                <w:i w:val="0"/>
                <w:iCs w:val="0"/>
                <w:color w:val="000000" w:themeColor="text1"/>
                <w:lang w:val="en-US"/>
              </w:rPr>
            </w:pPr>
            <w:r w:rsidRPr="00064F62">
              <w:rPr>
                <w:rStyle w:val="ac"/>
                <w:i w:val="0"/>
                <w:color w:val="000000" w:themeColor="text1"/>
              </w:rPr>
              <w:t>64%</w:t>
            </w:r>
          </w:p>
        </w:tc>
      </w:tr>
      <w:tr w:rsidR="00443214" w:rsidRPr="00D359A9" w14:paraId="07F043B7" w14:textId="77777777" w:rsidTr="00052601">
        <w:tc>
          <w:tcPr>
            <w:tcW w:w="6487" w:type="dxa"/>
            <w:shd w:val="clear" w:color="auto" w:fill="auto"/>
            <w:vAlign w:val="center"/>
          </w:tcPr>
          <w:p w14:paraId="1E5CD464" w14:textId="1798016F" w:rsidR="00443214" w:rsidRPr="00064F62" w:rsidRDefault="00443214" w:rsidP="00F43DC0">
            <w:pPr>
              <w:jc w:val="right"/>
              <w:rPr>
                <w:szCs w:val="28"/>
              </w:rPr>
            </w:pPr>
            <w:r>
              <w:rPr>
                <w:szCs w:val="28"/>
              </w:rPr>
              <w:t>Процент незначительных отклонений</w:t>
            </w:r>
          </w:p>
        </w:tc>
        <w:tc>
          <w:tcPr>
            <w:tcW w:w="1066" w:type="dxa"/>
            <w:vAlign w:val="center"/>
          </w:tcPr>
          <w:p w14:paraId="6A4CBB98" w14:textId="24E650A9" w:rsidR="00443214" w:rsidRPr="00443214" w:rsidRDefault="00443214" w:rsidP="00F43DC0">
            <w:pPr>
              <w:jc w:val="center"/>
              <w:rPr>
                <w:rStyle w:val="ac"/>
                <w:i w:val="0"/>
                <w:color w:val="000000" w:themeColor="text1"/>
                <w:lang w:val="en-US"/>
              </w:rPr>
            </w:pPr>
            <w:r>
              <w:rPr>
                <w:rStyle w:val="ac"/>
                <w:i w:val="0"/>
                <w:color w:val="000000" w:themeColor="text1"/>
                <w:lang w:val="en-US"/>
              </w:rPr>
              <w:t>30%</w:t>
            </w:r>
          </w:p>
        </w:tc>
        <w:tc>
          <w:tcPr>
            <w:tcW w:w="1150" w:type="dxa"/>
            <w:vAlign w:val="center"/>
          </w:tcPr>
          <w:p w14:paraId="1CC5AA0F" w14:textId="7CFEEA17" w:rsidR="00443214" w:rsidRPr="00443214" w:rsidRDefault="00443214" w:rsidP="00F43DC0">
            <w:pPr>
              <w:jc w:val="center"/>
              <w:rPr>
                <w:rStyle w:val="ac"/>
                <w:i w:val="0"/>
                <w:color w:val="000000" w:themeColor="text1"/>
                <w:lang w:val="en-US"/>
              </w:rPr>
            </w:pPr>
            <w:r>
              <w:rPr>
                <w:rStyle w:val="ac"/>
                <w:i w:val="0"/>
                <w:color w:val="000000" w:themeColor="text1"/>
                <w:lang w:val="en-US"/>
              </w:rPr>
              <w:t>4%</w:t>
            </w:r>
          </w:p>
        </w:tc>
        <w:tc>
          <w:tcPr>
            <w:tcW w:w="1150" w:type="dxa"/>
            <w:vAlign w:val="center"/>
          </w:tcPr>
          <w:p w14:paraId="6619D43E" w14:textId="4BD5DBCE" w:rsidR="00443214" w:rsidRPr="00443214" w:rsidRDefault="00443214" w:rsidP="00F43DC0">
            <w:pPr>
              <w:jc w:val="center"/>
              <w:rPr>
                <w:rStyle w:val="ac"/>
                <w:i w:val="0"/>
                <w:color w:val="000000" w:themeColor="text1"/>
                <w:lang w:val="en-US"/>
              </w:rPr>
            </w:pPr>
            <w:r>
              <w:rPr>
                <w:rStyle w:val="ac"/>
                <w:i w:val="0"/>
                <w:color w:val="000000" w:themeColor="text1"/>
                <w:lang w:val="en-US"/>
              </w:rPr>
              <w:t>8%</w:t>
            </w:r>
          </w:p>
        </w:tc>
      </w:tr>
      <w:tr w:rsidR="00F43DC0" w14:paraId="3A4055AC" w14:textId="77777777" w:rsidTr="00052601">
        <w:tc>
          <w:tcPr>
            <w:tcW w:w="6487" w:type="dxa"/>
            <w:shd w:val="clear" w:color="auto" w:fill="auto"/>
            <w:vAlign w:val="center"/>
          </w:tcPr>
          <w:p w14:paraId="5329BC22" w14:textId="125685A7" w:rsidR="00F43DC0" w:rsidRPr="00064F62" w:rsidRDefault="00F43DC0" w:rsidP="00F43DC0">
            <w:pPr>
              <w:jc w:val="right"/>
              <w:rPr>
                <w:szCs w:val="28"/>
              </w:rPr>
            </w:pPr>
            <w:r w:rsidRPr="00064F62">
              <w:rPr>
                <w:szCs w:val="28"/>
              </w:rPr>
              <w:t xml:space="preserve">Процент </w:t>
            </w:r>
            <w:r w:rsidR="00443214">
              <w:rPr>
                <w:szCs w:val="28"/>
              </w:rPr>
              <w:t xml:space="preserve">существенных </w:t>
            </w:r>
            <w:r w:rsidRPr="00064F62">
              <w:rPr>
                <w:szCs w:val="28"/>
              </w:rPr>
              <w:t>отклонений</w:t>
            </w:r>
          </w:p>
        </w:tc>
        <w:tc>
          <w:tcPr>
            <w:tcW w:w="1066" w:type="dxa"/>
            <w:vAlign w:val="center"/>
          </w:tcPr>
          <w:p w14:paraId="032339C6" w14:textId="35EE6865" w:rsidR="00F43DC0" w:rsidRPr="00443214" w:rsidRDefault="00443214" w:rsidP="00F43DC0">
            <w:pPr>
              <w:jc w:val="center"/>
              <w:rPr>
                <w:rStyle w:val="ac"/>
                <w:i w:val="0"/>
                <w:color w:val="000000" w:themeColor="text1"/>
              </w:rPr>
            </w:pPr>
            <w:r w:rsidRPr="00443214">
              <w:rPr>
                <w:rStyle w:val="ac"/>
                <w:i w:val="0"/>
                <w:color w:val="000000" w:themeColor="text1"/>
              </w:rPr>
              <w:t>6%</w:t>
            </w:r>
          </w:p>
        </w:tc>
        <w:tc>
          <w:tcPr>
            <w:tcW w:w="1150" w:type="dxa"/>
            <w:vAlign w:val="center"/>
          </w:tcPr>
          <w:p w14:paraId="796C171A" w14:textId="433D1AF3" w:rsidR="00F43DC0" w:rsidRPr="00064F62" w:rsidRDefault="00443214" w:rsidP="00F43DC0">
            <w:pPr>
              <w:jc w:val="center"/>
              <w:rPr>
                <w:rStyle w:val="ac"/>
                <w:i w:val="0"/>
                <w:iCs w:val="0"/>
                <w:color w:val="000000" w:themeColor="text1"/>
              </w:rPr>
            </w:pPr>
            <w:r w:rsidRPr="00443214">
              <w:rPr>
                <w:rStyle w:val="ac"/>
                <w:i w:val="0"/>
                <w:color w:val="000000" w:themeColor="text1"/>
              </w:rPr>
              <w:t>12</w:t>
            </w:r>
            <w:r w:rsidR="00F43DC0" w:rsidRPr="00064F62">
              <w:rPr>
                <w:rStyle w:val="ac"/>
                <w:i w:val="0"/>
                <w:color w:val="000000" w:themeColor="text1"/>
              </w:rPr>
              <w:t>%</w:t>
            </w:r>
          </w:p>
        </w:tc>
        <w:tc>
          <w:tcPr>
            <w:tcW w:w="1150" w:type="dxa"/>
            <w:vAlign w:val="center"/>
          </w:tcPr>
          <w:p w14:paraId="42BF26CD" w14:textId="34A418D0" w:rsidR="00F43DC0" w:rsidRPr="00064F62" w:rsidRDefault="00F43DC0" w:rsidP="00F43DC0">
            <w:pPr>
              <w:jc w:val="center"/>
              <w:rPr>
                <w:rStyle w:val="ac"/>
                <w:i w:val="0"/>
                <w:iCs w:val="0"/>
                <w:color w:val="000000" w:themeColor="text1"/>
              </w:rPr>
            </w:pPr>
            <w:r w:rsidRPr="00064F62">
              <w:rPr>
                <w:rStyle w:val="ac"/>
                <w:i w:val="0"/>
                <w:color w:val="000000" w:themeColor="text1"/>
              </w:rPr>
              <w:t>2</w:t>
            </w:r>
            <w:r w:rsidR="00F94607">
              <w:rPr>
                <w:rStyle w:val="ac"/>
                <w:i w:val="0"/>
                <w:color w:val="000000" w:themeColor="text1"/>
              </w:rPr>
              <w:t>0</w:t>
            </w:r>
            <w:r w:rsidRPr="00064F62">
              <w:rPr>
                <w:rStyle w:val="ac"/>
                <w:i w:val="0"/>
                <w:color w:val="000000" w:themeColor="text1"/>
              </w:rPr>
              <w:t>%</w:t>
            </w:r>
          </w:p>
        </w:tc>
      </w:tr>
      <w:tr w:rsidR="00F43DC0" w14:paraId="2F56C25B" w14:textId="77777777" w:rsidTr="00052601">
        <w:tc>
          <w:tcPr>
            <w:tcW w:w="6487" w:type="dxa"/>
            <w:shd w:val="clear" w:color="auto" w:fill="auto"/>
            <w:vAlign w:val="center"/>
          </w:tcPr>
          <w:p w14:paraId="51238119" w14:textId="77777777" w:rsidR="00F43DC0" w:rsidRPr="00064F62" w:rsidRDefault="00F43DC0" w:rsidP="00F43DC0">
            <w:pPr>
              <w:jc w:val="right"/>
              <w:rPr>
                <w:szCs w:val="28"/>
              </w:rPr>
            </w:pPr>
            <w:r w:rsidRPr="00064F62">
              <w:rPr>
                <w:szCs w:val="28"/>
              </w:rPr>
              <w:t>Процент ошибок</w:t>
            </w:r>
          </w:p>
        </w:tc>
        <w:tc>
          <w:tcPr>
            <w:tcW w:w="1066" w:type="dxa"/>
            <w:vAlign w:val="center"/>
          </w:tcPr>
          <w:p w14:paraId="5A1C7F36" w14:textId="77777777" w:rsidR="00F43DC0" w:rsidRPr="00064F62" w:rsidRDefault="00F43DC0" w:rsidP="00F43DC0">
            <w:pPr>
              <w:jc w:val="center"/>
              <w:rPr>
                <w:rStyle w:val="ac"/>
                <w:i w:val="0"/>
                <w:iCs w:val="0"/>
                <w:color w:val="000000" w:themeColor="text1"/>
              </w:rPr>
            </w:pPr>
            <w:r w:rsidRPr="00064F62">
              <w:rPr>
                <w:rStyle w:val="ac"/>
                <w:i w:val="0"/>
                <w:color w:val="000000" w:themeColor="text1"/>
                <w:lang w:val="en-US"/>
              </w:rPr>
              <w:t>4%</w:t>
            </w:r>
          </w:p>
        </w:tc>
        <w:tc>
          <w:tcPr>
            <w:tcW w:w="1150" w:type="dxa"/>
            <w:vAlign w:val="center"/>
          </w:tcPr>
          <w:p w14:paraId="1249205F" w14:textId="77777777" w:rsidR="00F43DC0" w:rsidRPr="00064F62" w:rsidRDefault="00F43DC0" w:rsidP="00F43DC0">
            <w:pPr>
              <w:jc w:val="center"/>
              <w:rPr>
                <w:rStyle w:val="ac"/>
                <w:i w:val="0"/>
                <w:iCs w:val="0"/>
                <w:color w:val="000000" w:themeColor="text1"/>
              </w:rPr>
            </w:pPr>
            <w:r w:rsidRPr="00064F62">
              <w:rPr>
                <w:rStyle w:val="ac"/>
                <w:i w:val="0"/>
                <w:color w:val="000000" w:themeColor="text1"/>
                <w:lang w:val="en-US"/>
              </w:rPr>
              <w:t>6%</w:t>
            </w:r>
          </w:p>
        </w:tc>
        <w:tc>
          <w:tcPr>
            <w:tcW w:w="1150" w:type="dxa"/>
            <w:vAlign w:val="center"/>
          </w:tcPr>
          <w:p w14:paraId="1A6BA99E" w14:textId="77777777" w:rsidR="00F43DC0" w:rsidRPr="00064F62" w:rsidRDefault="00F43DC0" w:rsidP="00F43DC0">
            <w:pPr>
              <w:jc w:val="center"/>
              <w:rPr>
                <w:rStyle w:val="ac"/>
                <w:i w:val="0"/>
                <w:iCs w:val="0"/>
                <w:color w:val="000000" w:themeColor="text1"/>
              </w:rPr>
            </w:pPr>
            <w:r w:rsidRPr="00064F62">
              <w:rPr>
                <w:rStyle w:val="ac"/>
                <w:i w:val="0"/>
                <w:color w:val="000000" w:themeColor="text1"/>
                <w:lang w:val="en-US"/>
              </w:rPr>
              <w:t>8%</w:t>
            </w:r>
          </w:p>
        </w:tc>
      </w:tr>
    </w:tbl>
    <w:p w14:paraId="2E6ADA20" w14:textId="76014AFB" w:rsidR="00F43DC0" w:rsidRDefault="00F43DC0" w:rsidP="00F43DC0">
      <w:pPr>
        <w:spacing w:after="200" w:line="276" w:lineRule="auto"/>
        <w:ind w:hanging="567"/>
        <w:jc w:val="center"/>
        <w:rPr>
          <w:rStyle w:val="ac"/>
          <w:i w:val="0"/>
          <w:color w:val="000000" w:themeColor="text1"/>
          <w:lang w:val="en-US"/>
        </w:rPr>
      </w:pPr>
    </w:p>
    <w:p w14:paraId="50076F92" w14:textId="69C4BC84" w:rsidR="00287A95" w:rsidRDefault="00287A95" w:rsidP="00287A95">
      <w:pPr>
        <w:ind w:firstLine="709"/>
        <w:rPr>
          <w:lang w:eastAsia="ru-RU"/>
        </w:rPr>
      </w:pPr>
      <w:r>
        <w:rPr>
          <w:lang w:eastAsia="ru-RU"/>
        </w:rPr>
        <w:t>Вывод</w:t>
      </w:r>
      <w:r w:rsidR="00CA5BAA">
        <w:rPr>
          <w:lang w:eastAsia="ru-RU"/>
        </w:rPr>
        <w:t>ы</w:t>
      </w:r>
    </w:p>
    <w:p w14:paraId="3B80F210" w14:textId="77777777" w:rsidR="00052601" w:rsidRDefault="00052601" w:rsidP="00035CED">
      <w:pPr>
        <w:spacing w:line="240" w:lineRule="auto"/>
        <w:ind w:firstLine="709"/>
        <w:rPr>
          <w:lang w:eastAsia="ru-RU"/>
        </w:rPr>
      </w:pPr>
    </w:p>
    <w:p w14:paraId="2BBEB065" w14:textId="71CB459F" w:rsidR="00A24642" w:rsidRPr="00A24642" w:rsidRDefault="008F2388" w:rsidP="00A24642">
      <w:pPr>
        <w:spacing w:after="200"/>
        <w:ind w:firstLine="709"/>
        <w:rPr>
          <w:rStyle w:val="ac"/>
          <w:i w:val="0"/>
          <w:color w:val="000000" w:themeColor="text1"/>
        </w:rPr>
      </w:pPr>
      <w:r>
        <w:rPr>
          <w:rStyle w:val="ac"/>
          <w:i w:val="0"/>
          <w:color w:val="000000" w:themeColor="text1"/>
        </w:rPr>
        <w:t xml:space="preserve">Спроектированный интеллектуальный модуль для специализированной ИСППР был реализован с помощью языка программирования </w:t>
      </w:r>
      <w:r>
        <w:rPr>
          <w:rStyle w:val="ac"/>
          <w:i w:val="0"/>
          <w:color w:val="000000" w:themeColor="text1"/>
          <w:lang w:val="en-US"/>
        </w:rPr>
        <w:t>Python</w:t>
      </w:r>
      <w:r w:rsidR="00A24642">
        <w:rPr>
          <w:rStyle w:val="ac"/>
          <w:i w:val="0"/>
          <w:color w:val="000000" w:themeColor="text1"/>
        </w:rPr>
        <w:t>.</w:t>
      </w:r>
      <w:r w:rsidR="00B2786A">
        <w:rPr>
          <w:rStyle w:val="ac"/>
          <w:i w:val="0"/>
          <w:color w:val="000000" w:themeColor="text1"/>
        </w:rPr>
        <w:t xml:space="preserve"> </w:t>
      </w:r>
      <w:r w:rsidR="00A24642">
        <w:rPr>
          <w:rStyle w:val="ac"/>
          <w:i w:val="0"/>
          <w:color w:val="000000" w:themeColor="text1"/>
        </w:rPr>
        <w:t xml:space="preserve">Данный язык имеет большое количество библиотек и фреймворков для </w:t>
      </w:r>
      <w:r w:rsidR="00A26A57">
        <w:rPr>
          <w:rStyle w:val="ac"/>
          <w:i w:val="0"/>
          <w:color w:val="000000" w:themeColor="text1"/>
        </w:rPr>
        <w:t xml:space="preserve">различных задач, в том числе для </w:t>
      </w:r>
      <w:r w:rsidR="00A24642">
        <w:rPr>
          <w:rStyle w:val="ac"/>
          <w:i w:val="0"/>
          <w:color w:val="000000" w:themeColor="text1"/>
        </w:rPr>
        <w:t xml:space="preserve">работы с машинным обучением. При разработке были </w:t>
      </w:r>
      <w:r w:rsidR="00A24642">
        <w:rPr>
          <w:rStyle w:val="ac"/>
          <w:i w:val="0"/>
          <w:color w:val="000000" w:themeColor="text1"/>
        </w:rPr>
        <w:lastRenderedPageBreak/>
        <w:t xml:space="preserve">использованы </w:t>
      </w:r>
      <w:r w:rsidR="00BE1746">
        <w:rPr>
          <w:rStyle w:val="ac"/>
          <w:i w:val="0"/>
          <w:color w:val="000000" w:themeColor="text1"/>
        </w:rPr>
        <w:t xml:space="preserve">сторонние </w:t>
      </w:r>
      <w:r w:rsidR="00A24642">
        <w:rPr>
          <w:rStyle w:val="ac"/>
          <w:i w:val="0"/>
          <w:color w:val="000000" w:themeColor="text1"/>
        </w:rPr>
        <w:t xml:space="preserve">библиотеки, такие как </w:t>
      </w:r>
      <w:r w:rsidR="00A24642">
        <w:rPr>
          <w:rStyle w:val="ac"/>
          <w:i w:val="0"/>
          <w:color w:val="000000" w:themeColor="text1"/>
          <w:lang w:val="en-US"/>
        </w:rPr>
        <w:t>Pandas</w:t>
      </w:r>
      <w:r w:rsidR="00A24642">
        <w:rPr>
          <w:rStyle w:val="ac"/>
          <w:i w:val="0"/>
          <w:color w:val="000000" w:themeColor="text1"/>
        </w:rPr>
        <w:t xml:space="preserve">, </w:t>
      </w:r>
      <w:r w:rsidR="003C3AA5" w:rsidRPr="003C3AA5">
        <w:rPr>
          <w:rStyle w:val="ac"/>
          <w:i w:val="0"/>
          <w:color w:val="000000" w:themeColor="text1"/>
        </w:rPr>
        <w:t>SQLAlchemy</w:t>
      </w:r>
      <w:r w:rsidR="003C3AA5">
        <w:rPr>
          <w:rStyle w:val="ac"/>
          <w:i w:val="0"/>
          <w:color w:val="000000" w:themeColor="text1"/>
        </w:rPr>
        <w:t xml:space="preserve">, </w:t>
      </w:r>
      <w:r w:rsidR="00A24642" w:rsidRPr="008F2388">
        <w:rPr>
          <w:rStyle w:val="ac"/>
          <w:i w:val="0"/>
          <w:color w:val="000000" w:themeColor="text1"/>
        </w:rPr>
        <w:t>Matplotlib</w:t>
      </w:r>
      <w:r w:rsidR="00A24642">
        <w:rPr>
          <w:rStyle w:val="ac"/>
          <w:i w:val="0"/>
          <w:color w:val="000000" w:themeColor="text1"/>
        </w:rPr>
        <w:t xml:space="preserve">, </w:t>
      </w:r>
      <w:r w:rsidR="00A24642" w:rsidRPr="008F2388">
        <w:rPr>
          <w:rStyle w:val="ac"/>
          <w:i w:val="0"/>
          <w:color w:val="000000" w:themeColor="text1"/>
        </w:rPr>
        <w:t>Sklearn</w:t>
      </w:r>
      <w:r w:rsidR="00A24642">
        <w:rPr>
          <w:rStyle w:val="ac"/>
          <w:i w:val="0"/>
          <w:color w:val="000000" w:themeColor="text1"/>
        </w:rPr>
        <w:t xml:space="preserve">. Первая библиотека имеет широкий спектр возможностей для обработки и анализа данных. </w:t>
      </w:r>
      <w:r w:rsidR="003C3AA5">
        <w:rPr>
          <w:rStyle w:val="ac"/>
          <w:i w:val="0"/>
          <w:color w:val="000000" w:themeColor="text1"/>
        </w:rPr>
        <w:t xml:space="preserve">Вторая библиотека позволяет взаимодействовать с различными базами данных, путем выполнения написанных вручную </w:t>
      </w:r>
      <w:r w:rsidR="003C3AA5">
        <w:rPr>
          <w:rStyle w:val="ac"/>
          <w:i w:val="0"/>
          <w:color w:val="000000" w:themeColor="text1"/>
          <w:lang w:val="en-US"/>
        </w:rPr>
        <w:t>SQL</w:t>
      </w:r>
      <w:r w:rsidR="003C3AA5">
        <w:rPr>
          <w:rStyle w:val="ac"/>
          <w:i w:val="0"/>
          <w:color w:val="000000" w:themeColor="text1"/>
        </w:rPr>
        <w:t xml:space="preserve">-запросов, либо путем генерации </w:t>
      </w:r>
      <w:r w:rsidR="003C3AA5">
        <w:rPr>
          <w:rStyle w:val="ac"/>
          <w:i w:val="0"/>
          <w:color w:val="000000" w:themeColor="text1"/>
          <w:lang w:val="en-US"/>
        </w:rPr>
        <w:t>SQL</w:t>
      </w:r>
      <w:r w:rsidR="003C3AA5">
        <w:rPr>
          <w:rStyle w:val="ac"/>
          <w:i w:val="0"/>
          <w:color w:val="000000" w:themeColor="text1"/>
        </w:rPr>
        <w:t xml:space="preserve">-запросов с помощью имеющихся </w:t>
      </w:r>
      <w:r w:rsidR="00EE56AB">
        <w:rPr>
          <w:rStyle w:val="ac"/>
          <w:i w:val="0"/>
          <w:color w:val="000000" w:themeColor="text1"/>
        </w:rPr>
        <w:t>средств</w:t>
      </w:r>
      <w:r w:rsidR="003C3AA5">
        <w:rPr>
          <w:rStyle w:val="ac"/>
          <w:i w:val="0"/>
          <w:color w:val="000000" w:themeColor="text1"/>
        </w:rPr>
        <w:t>.  Третья</w:t>
      </w:r>
      <w:r w:rsidR="00A24642">
        <w:rPr>
          <w:rStyle w:val="ac"/>
          <w:i w:val="0"/>
          <w:color w:val="000000" w:themeColor="text1"/>
        </w:rPr>
        <w:t xml:space="preserve"> библиотека позволяет визуализировать данные двумерной и трехмерной графико</w:t>
      </w:r>
      <w:r w:rsidR="00BE1746">
        <w:rPr>
          <w:rStyle w:val="ac"/>
          <w:i w:val="0"/>
          <w:color w:val="000000" w:themeColor="text1"/>
        </w:rPr>
        <w:t>й</w:t>
      </w:r>
      <w:r w:rsidR="00A24642">
        <w:rPr>
          <w:rStyle w:val="ac"/>
          <w:i w:val="0"/>
          <w:color w:val="000000" w:themeColor="text1"/>
        </w:rPr>
        <w:t xml:space="preserve">. </w:t>
      </w:r>
      <w:r w:rsidR="003C3AA5">
        <w:rPr>
          <w:rStyle w:val="ac"/>
          <w:i w:val="0"/>
          <w:color w:val="000000" w:themeColor="text1"/>
        </w:rPr>
        <w:t>Четвертая</w:t>
      </w:r>
      <w:r w:rsidR="00A24642">
        <w:rPr>
          <w:rStyle w:val="ac"/>
          <w:i w:val="0"/>
          <w:color w:val="000000" w:themeColor="text1"/>
        </w:rPr>
        <w:t xml:space="preserve"> библиотека имеет большое разнообразие моделей, используемых для задач классификации, регрессии, кластеризации и др. Помимо того, что данная библиотека имеет используемый метод </w:t>
      </w:r>
      <w:r w:rsidR="0081359F" w:rsidRPr="007421D9">
        <w:rPr>
          <w:rStyle w:val="ac"/>
          <w:i w:val="0"/>
          <w:color w:val="000000" w:themeColor="text1"/>
        </w:rPr>
        <w:t>«Дерево принятия решений»</w:t>
      </w:r>
      <w:r w:rsidR="00A24642">
        <w:rPr>
          <w:rStyle w:val="ac"/>
          <w:i w:val="0"/>
          <w:color w:val="000000" w:themeColor="text1"/>
        </w:rPr>
        <w:t>, она еще предоставляет возможность демонстрировать дерево не только в текстовом виде, но еще и в графическом.</w:t>
      </w:r>
    </w:p>
    <w:p w14:paraId="6E181338" w14:textId="439DC4D8" w:rsidR="008F2388" w:rsidRPr="008F2388" w:rsidRDefault="008F2388" w:rsidP="00BE1746">
      <w:pPr>
        <w:spacing w:after="200"/>
        <w:ind w:firstLine="709"/>
        <w:rPr>
          <w:rStyle w:val="ac"/>
          <w:i w:val="0"/>
          <w:color w:val="000000" w:themeColor="text1"/>
        </w:rPr>
      </w:pPr>
      <w:r>
        <w:rPr>
          <w:rStyle w:val="ac"/>
          <w:i w:val="0"/>
          <w:color w:val="000000" w:themeColor="text1"/>
        </w:rPr>
        <w:t>Для создания графического интерфейса</w:t>
      </w:r>
      <w:r w:rsidR="00B2786A" w:rsidRPr="00B2786A">
        <w:rPr>
          <w:rStyle w:val="ac"/>
          <w:i w:val="0"/>
          <w:color w:val="000000" w:themeColor="text1"/>
        </w:rPr>
        <w:t xml:space="preserve"> (</w:t>
      </w:r>
      <w:r w:rsidR="00B2786A">
        <w:rPr>
          <w:rStyle w:val="ac"/>
          <w:i w:val="0"/>
          <w:color w:val="000000" w:themeColor="text1"/>
          <w:lang w:val="en-US"/>
        </w:rPr>
        <w:t>GUI</w:t>
      </w:r>
      <w:r w:rsidR="00B2786A" w:rsidRPr="00B2786A">
        <w:rPr>
          <w:rStyle w:val="ac"/>
          <w:i w:val="0"/>
          <w:color w:val="000000" w:themeColor="text1"/>
        </w:rPr>
        <w:t>)</w:t>
      </w:r>
      <w:r>
        <w:rPr>
          <w:rStyle w:val="ac"/>
          <w:i w:val="0"/>
          <w:color w:val="000000" w:themeColor="text1"/>
        </w:rPr>
        <w:t xml:space="preserve"> была использована кроссплатформенная среда </w:t>
      </w:r>
      <w:r w:rsidR="00B2786A">
        <w:rPr>
          <w:rStyle w:val="ac"/>
          <w:i w:val="0"/>
          <w:color w:val="000000" w:themeColor="text1"/>
        </w:rPr>
        <w:t xml:space="preserve">разработки </w:t>
      </w:r>
      <w:r>
        <w:rPr>
          <w:rStyle w:val="ac"/>
          <w:i w:val="0"/>
          <w:color w:val="000000" w:themeColor="text1"/>
          <w:lang w:val="en-US"/>
        </w:rPr>
        <w:t>Qt</w:t>
      </w:r>
      <w:r w:rsidRPr="008F2388">
        <w:rPr>
          <w:rStyle w:val="ac"/>
          <w:i w:val="0"/>
          <w:color w:val="000000" w:themeColor="text1"/>
        </w:rPr>
        <w:t xml:space="preserve"> </w:t>
      </w:r>
      <w:r>
        <w:rPr>
          <w:rStyle w:val="ac"/>
          <w:i w:val="0"/>
          <w:color w:val="000000" w:themeColor="text1"/>
          <w:lang w:val="en-US"/>
        </w:rPr>
        <w:t>Designer</w:t>
      </w:r>
      <w:r w:rsidR="00B2786A">
        <w:rPr>
          <w:rStyle w:val="ac"/>
          <w:i w:val="0"/>
          <w:color w:val="000000" w:themeColor="text1"/>
        </w:rPr>
        <w:t xml:space="preserve">, которая позволяет </w:t>
      </w:r>
      <w:r>
        <w:rPr>
          <w:rStyle w:val="ac"/>
          <w:i w:val="0"/>
          <w:color w:val="000000" w:themeColor="text1"/>
        </w:rPr>
        <w:t>методом «</w:t>
      </w:r>
      <w:r>
        <w:rPr>
          <w:rStyle w:val="ac"/>
          <w:i w:val="0"/>
          <w:color w:val="000000" w:themeColor="text1"/>
          <w:lang w:val="en-US"/>
        </w:rPr>
        <w:t>Drag</w:t>
      </w:r>
      <w:r w:rsidRPr="008F2388">
        <w:rPr>
          <w:rStyle w:val="ac"/>
          <w:i w:val="0"/>
          <w:color w:val="000000" w:themeColor="text1"/>
        </w:rPr>
        <w:t>-</w:t>
      </w:r>
      <w:r>
        <w:rPr>
          <w:rStyle w:val="ac"/>
          <w:i w:val="0"/>
          <w:color w:val="000000" w:themeColor="text1"/>
          <w:lang w:val="en-US"/>
        </w:rPr>
        <w:t>and</w:t>
      </w:r>
      <w:r w:rsidRPr="008F2388">
        <w:rPr>
          <w:rStyle w:val="ac"/>
          <w:i w:val="0"/>
          <w:color w:val="000000" w:themeColor="text1"/>
        </w:rPr>
        <w:t>-</w:t>
      </w:r>
      <w:r>
        <w:rPr>
          <w:rStyle w:val="ac"/>
          <w:i w:val="0"/>
          <w:color w:val="000000" w:themeColor="text1"/>
          <w:lang w:val="en-US"/>
        </w:rPr>
        <w:t>drop</w:t>
      </w:r>
      <w:r>
        <w:rPr>
          <w:rStyle w:val="ac"/>
          <w:i w:val="0"/>
          <w:color w:val="000000" w:themeColor="text1"/>
        </w:rPr>
        <w:t>»</w:t>
      </w:r>
      <w:r w:rsidR="00B2786A">
        <w:rPr>
          <w:rStyle w:val="ac"/>
          <w:i w:val="0"/>
          <w:color w:val="000000" w:themeColor="text1"/>
        </w:rPr>
        <w:t xml:space="preserve"> быстро создавать интерфейс путем перетаскивания компонентов на экранные формы и реализацией реакций на различные события. </w:t>
      </w:r>
      <w:r w:rsidR="00BE1746">
        <w:rPr>
          <w:rStyle w:val="ac"/>
          <w:i w:val="0"/>
          <w:color w:val="000000" w:themeColor="text1"/>
        </w:rPr>
        <w:t xml:space="preserve">В дополнении к этому, данная среда поддерживает использование языка таблиц и стилей </w:t>
      </w:r>
      <w:r w:rsidR="00BE1746">
        <w:rPr>
          <w:rStyle w:val="ac"/>
          <w:i w:val="0"/>
          <w:color w:val="000000" w:themeColor="text1"/>
          <w:lang w:val="en-US"/>
        </w:rPr>
        <w:t>CSS</w:t>
      </w:r>
      <w:r w:rsidR="00BE1746">
        <w:rPr>
          <w:rStyle w:val="ac"/>
          <w:i w:val="0"/>
          <w:color w:val="000000" w:themeColor="text1"/>
        </w:rPr>
        <w:t>, который позволяет создавать более удобные и привлекательные приложения.</w:t>
      </w:r>
    </w:p>
    <w:p w14:paraId="1A5E8055" w14:textId="61537E49" w:rsidR="00C2367F" w:rsidRPr="00C11837" w:rsidRDefault="00031558" w:rsidP="00A26A57">
      <w:pPr>
        <w:spacing w:after="200"/>
        <w:ind w:firstLine="709"/>
        <w:rPr>
          <w:lang w:eastAsia="ru-RU"/>
        </w:rPr>
      </w:pPr>
      <w:r w:rsidRPr="007421D9">
        <w:rPr>
          <w:rStyle w:val="ac"/>
          <w:i w:val="0"/>
          <w:color w:val="000000" w:themeColor="text1"/>
        </w:rPr>
        <w:t xml:space="preserve">Проведённое тестирование </w:t>
      </w:r>
      <w:r w:rsidR="00BE1746">
        <w:rPr>
          <w:rStyle w:val="ac"/>
          <w:i w:val="0"/>
          <w:color w:val="000000" w:themeColor="text1"/>
        </w:rPr>
        <w:t>разработанного модуля</w:t>
      </w:r>
      <w:r w:rsidRPr="007421D9">
        <w:rPr>
          <w:rStyle w:val="ac"/>
          <w:i w:val="0"/>
          <w:color w:val="000000" w:themeColor="text1"/>
        </w:rPr>
        <w:t xml:space="preserve"> на реальных данных показало, что предлагаемые решения формируются в полном </w:t>
      </w:r>
      <w:r w:rsidR="0000549E" w:rsidRPr="007421D9">
        <w:rPr>
          <w:rStyle w:val="ac"/>
          <w:i w:val="0"/>
          <w:color w:val="000000" w:themeColor="text1"/>
        </w:rPr>
        <w:t>соответствии</w:t>
      </w:r>
      <w:r w:rsidRPr="007421D9">
        <w:rPr>
          <w:rStyle w:val="ac"/>
          <w:i w:val="0"/>
          <w:color w:val="000000" w:themeColor="text1"/>
        </w:rPr>
        <w:t xml:space="preserve"> с ограничениями, указанными в техническом задании, а к</w:t>
      </w:r>
      <w:r w:rsidR="00287A95" w:rsidRPr="007421D9">
        <w:rPr>
          <w:rStyle w:val="ac"/>
          <w:i w:val="0"/>
          <w:color w:val="000000" w:themeColor="text1"/>
        </w:rPr>
        <w:t xml:space="preserve">омбинация метода </w:t>
      </w:r>
      <w:r w:rsidRPr="007421D9">
        <w:rPr>
          <w:rStyle w:val="ac"/>
          <w:i w:val="0"/>
          <w:color w:val="000000" w:themeColor="text1"/>
        </w:rPr>
        <w:t>«</w:t>
      </w:r>
      <w:r w:rsidR="00287A95" w:rsidRPr="007421D9">
        <w:rPr>
          <w:rStyle w:val="ac"/>
          <w:i w:val="0"/>
          <w:color w:val="000000" w:themeColor="text1"/>
        </w:rPr>
        <w:t>Дерев</w:t>
      </w:r>
      <w:r w:rsidRPr="007421D9">
        <w:rPr>
          <w:rStyle w:val="ac"/>
          <w:i w:val="0"/>
          <w:color w:val="000000" w:themeColor="text1"/>
        </w:rPr>
        <w:t>о принятия</w:t>
      </w:r>
      <w:r w:rsidR="00287A95" w:rsidRPr="007421D9">
        <w:rPr>
          <w:rStyle w:val="ac"/>
          <w:i w:val="0"/>
          <w:color w:val="000000" w:themeColor="text1"/>
        </w:rPr>
        <w:t xml:space="preserve"> решений</w:t>
      </w:r>
      <w:r w:rsidRPr="007421D9">
        <w:rPr>
          <w:rStyle w:val="ac"/>
          <w:i w:val="0"/>
          <w:color w:val="000000" w:themeColor="text1"/>
        </w:rPr>
        <w:t>» и Г</w:t>
      </w:r>
      <w:r w:rsidR="00287A95" w:rsidRPr="007421D9">
        <w:rPr>
          <w:rStyle w:val="ac"/>
          <w:i w:val="0"/>
          <w:color w:val="000000" w:themeColor="text1"/>
        </w:rPr>
        <w:t xml:space="preserve">енетического алгоритма </w:t>
      </w:r>
      <w:r w:rsidRPr="007421D9">
        <w:rPr>
          <w:rStyle w:val="ac"/>
          <w:i w:val="0"/>
          <w:color w:val="000000" w:themeColor="text1"/>
        </w:rPr>
        <w:t>позволяют формировать результаты, в большинстве случаев совпадающие с решениями специалистов-экспертов. О</w:t>
      </w:r>
      <w:r w:rsidR="00935C0E" w:rsidRPr="007421D9">
        <w:rPr>
          <w:rStyle w:val="ac"/>
          <w:i w:val="0"/>
          <w:color w:val="000000" w:themeColor="text1"/>
        </w:rPr>
        <w:t xml:space="preserve">бщая точность составила </w:t>
      </w:r>
      <w:r w:rsidRPr="007421D9">
        <w:rPr>
          <w:rStyle w:val="ac"/>
          <w:i w:val="0"/>
          <w:color w:val="000000" w:themeColor="text1"/>
        </w:rPr>
        <w:t xml:space="preserve">около </w:t>
      </w:r>
      <w:r w:rsidR="00935C0E" w:rsidRPr="007421D9">
        <w:rPr>
          <w:rStyle w:val="ac"/>
          <w:i w:val="0"/>
          <w:color w:val="000000" w:themeColor="text1"/>
        </w:rPr>
        <w:t xml:space="preserve">79%. </w:t>
      </w:r>
      <w:r w:rsidRPr="007421D9">
        <w:rPr>
          <w:rStyle w:val="ac"/>
          <w:i w:val="0"/>
          <w:color w:val="000000" w:themeColor="text1"/>
        </w:rPr>
        <w:t xml:space="preserve">Для увеличения точности можно использовать </w:t>
      </w:r>
      <w:r w:rsidR="00871529" w:rsidRPr="007421D9">
        <w:rPr>
          <w:rStyle w:val="ac"/>
          <w:i w:val="0"/>
          <w:color w:val="000000" w:themeColor="text1"/>
        </w:rPr>
        <w:t>такие</w:t>
      </w:r>
      <w:r w:rsidRPr="007421D9">
        <w:rPr>
          <w:rStyle w:val="ac"/>
          <w:i w:val="0"/>
          <w:color w:val="000000" w:themeColor="text1"/>
        </w:rPr>
        <w:t xml:space="preserve"> подходы, как</w:t>
      </w:r>
      <w:r w:rsidR="00871529" w:rsidRPr="007421D9">
        <w:rPr>
          <w:rStyle w:val="ac"/>
          <w:i w:val="0"/>
          <w:color w:val="000000" w:themeColor="text1"/>
        </w:rPr>
        <w:t xml:space="preserve"> корректировка функции приспособленности </w:t>
      </w:r>
      <w:r w:rsidRPr="007421D9">
        <w:rPr>
          <w:rStyle w:val="ac"/>
          <w:i w:val="0"/>
          <w:color w:val="000000" w:themeColor="text1"/>
        </w:rPr>
        <w:t>в генетическом алгоритме, а так</w:t>
      </w:r>
      <w:r w:rsidR="00871529" w:rsidRPr="007421D9">
        <w:rPr>
          <w:rStyle w:val="ac"/>
          <w:i w:val="0"/>
          <w:color w:val="000000" w:themeColor="text1"/>
        </w:rPr>
        <w:t>же подбор гиперпараметров или корректировка построенного дерева в методе дерева решений.</w:t>
      </w:r>
      <w:r w:rsidR="00C2367F">
        <w:rPr>
          <w:lang w:eastAsia="ru-RU"/>
        </w:rPr>
        <w:br w:type="page"/>
      </w:r>
    </w:p>
    <w:p w14:paraId="6DCED93F" w14:textId="671FE756" w:rsidR="00C2367F" w:rsidRDefault="00C2367F" w:rsidP="00C57DA5">
      <w:pPr>
        <w:pStyle w:val="1"/>
        <w:spacing w:after="240"/>
        <w:jc w:val="center"/>
      </w:pPr>
      <w:bookmarkStart w:id="176" w:name="_Toc138446419"/>
      <w:r>
        <w:lastRenderedPageBreak/>
        <w:t>заключение</w:t>
      </w:r>
      <w:bookmarkEnd w:id="176"/>
    </w:p>
    <w:p w14:paraId="14DB8C23" w14:textId="3F897B12" w:rsidR="00F9307B" w:rsidRPr="007421D9" w:rsidRDefault="00F9307B" w:rsidP="00F9307B">
      <w:pPr>
        <w:ind w:firstLine="851"/>
        <w:rPr>
          <w:color w:val="000000" w:themeColor="text1"/>
        </w:rPr>
      </w:pPr>
      <w:r w:rsidRPr="007421D9">
        <w:rPr>
          <w:color w:val="000000" w:themeColor="text1"/>
        </w:rPr>
        <w:t xml:space="preserve">Обстоятельством для рассмотрения создания ИСППР в сфере </w:t>
      </w:r>
      <w:r w:rsidR="00C717DC" w:rsidRPr="007421D9">
        <w:rPr>
          <w:color w:val="000000" w:themeColor="text1"/>
        </w:rPr>
        <w:t>социального обслуживания населения</w:t>
      </w:r>
      <w:r w:rsidRPr="007421D9">
        <w:rPr>
          <w:color w:val="000000" w:themeColor="text1"/>
        </w:rPr>
        <w:t xml:space="preserve"> послужило быстрое развитие данной сфер</w:t>
      </w:r>
      <w:r w:rsidR="008F0969" w:rsidRPr="007421D9">
        <w:rPr>
          <w:color w:val="000000" w:themeColor="text1"/>
        </w:rPr>
        <w:t>ы</w:t>
      </w:r>
      <w:r w:rsidRPr="007421D9">
        <w:rPr>
          <w:color w:val="000000" w:themeColor="text1"/>
        </w:rPr>
        <w:t xml:space="preserve">, в которой необходимо эффективно распределять финансы, определять актуальные потребности населения, анализировать принятые решения </w:t>
      </w:r>
      <w:r w:rsidR="00C717DC" w:rsidRPr="007421D9">
        <w:rPr>
          <w:color w:val="000000" w:themeColor="text1"/>
        </w:rPr>
        <w:t>и</w:t>
      </w:r>
      <w:r w:rsidRPr="007421D9">
        <w:rPr>
          <w:color w:val="000000" w:themeColor="text1"/>
        </w:rPr>
        <w:t xml:space="preserve"> прогнозировать влияние рассматриваемых решений. </w:t>
      </w:r>
    </w:p>
    <w:p w14:paraId="7795F331" w14:textId="5CE7289C" w:rsidR="00F9307B" w:rsidRPr="007421D9" w:rsidRDefault="00F9307B" w:rsidP="00F9307B">
      <w:pPr>
        <w:ind w:firstLine="851"/>
        <w:rPr>
          <w:color w:val="000000" w:themeColor="text1"/>
        </w:rPr>
      </w:pPr>
      <w:r w:rsidRPr="007421D9">
        <w:rPr>
          <w:color w:val="000000" w:themeColor="text1"/>
        </w:rPr>
        <w:t xml:space="preserve">Кроме помощи в решении организационных задач, которые свойственны </w:t>
      </w:r>
      <w:r w:rsidR="00C717DC" w:rsidRPr="007421D9">
        <w:rPr>
          <w:color w:val="000000" w:themeColor="text1"/>
        </w:rPr>
        <w:t>работе руководителей, ИСППР так</w:t>
      </w:r>
      <w:r w:rsidRPr="007421D9">
        <w:rPr>
          <w:color w:val="000000" w:themeColor="text1"/>
        </w:rPr>
        <w:t>же может быть полезной для принятия взвешенных решений специалистами</w:t>
      </w:r>
      <w:r w:rsidR="00CE15E4" w:rsidRPr="007421D9">
        <w:rPr>
          <w:color w:val="000000" w:themeColor="text1"/>
        </w:rPr>
        <w:t xml:space="preserve"> комплексных центров</w:t>
      </w:r>
      <w:r w:rsidRPr="007421D9">
        <w:rPr>
          <w:color w:val="000000" w:themeColor="text1"/>
        </w:rPr>
        <w:t>,</w:t>
      </w:r>
      <w:r w:rsidRPr="007421D9">
        <w:rPr>
          <w:color w:val="000000" w:themeColor="text1"/>
          <w:szCs w:val="28"/>
        </w:rPr>
        <w:t xml:space="preserve"> особенно в тех </w:t>
      </w:r>
      <w:r w:rsidR="00CE15E4" w:rsidRPr="007421D9">
        <w:rPr>
          <w:color w:val="000000" w:themeColor="text1"/>
          <w:szCs w:val="28"/>
        </w:rPr>
        <w:t>ситуациях</w:t>
      </w:r>
      <w:r w:rsidRPr="007421D9">
        <w:rPr>
          <w:color w:val="000000" w:themeColor="text1"/>
          <w:szCs w:val="28"/>
        </w:rPr>
        <w:t xml:space="preserve">, </w:t>
      </w:r>
      <w:r w:rsidR="00CE15E4" w:rsidRPr="007421D9">
        <w:rPr>
          <w:color w:val="000000" w:themeColor="text1"/>
          <w:szCs w:val="28"/>
        </w:rPr>
        <w:t>когда алгоритмы для принятия решений</w:t>
      </w:r>
      <w:r w:rsidRPr="007421D9">
        <w:rPr>
          <w:color w:val="000000" w:themeColor="text1"/>
          <w:szCs w:val="28"/>
        </w:rPr>
        <w:t xml:space="preserve"> прописаны на уровне рекомендаций.</w:t>
      </w:r>
      <w:r w:rsidRPr="007421D9">
        <w:rPr>
          <w:color w:val="000000" w:themeColor="text1"/>
        </w:rPr>
        <w:t xml:space="preserve"> Именно </w:t>
      </w:r>
      <w:r w:rsidR="00CE15E4" w:rsidRPr="007421D9">
        <w:rPr>
          <w:color w:val="000000" w:themeColor="text1"/>
        </w:rPr>
        <w:t xml:space="preserve">для таких задач и будет </w:t>
      </w:r>
      <w:r w:rsidR="007B5981" w:rsidRPr="007421D9">
        <w:rPr>
          <w:color w:val="000000" w:themeColor="text1"/>
        </w:rPr>
        <w:t xml:space="preserve">наиболее эффективен </w:t>
      </w:r>
      <w:r w:rsidR="00CE15E4" w:rsidRPr="007421D9">
        <w:rPr>
          <w:color w:val="000000" w:themeColor="text1"/>
        </w:rPr>
        <w:t>интеллектуальный модуль</w:t>
      </w:r>
      <w:r w:rsidRPr="007421D9">
        <w:rPr>
          <w:color w:val="000000" w:themeColor="text1"/>
        </w:rPr>
        <w:t xml:space="preserve">. </w:t>
      </w:r>
    </w:p>
    <w:p w14:paraId="106D980C" w14:textId="198BE534" w:rsidR="00F9307B" w:rsidRPr="007421D9" w:rsidRDefault="007B5981" w:rsidP="00F9307B">
      <w:pPr>
        <w:ind w:firstLine="709"/>
        <w:rPr>
          <w:color w:val="000000" w:themeColor="text1"/>
          <w:lang w:eastAsia="ru-RU"/>
        </w:rPr>
      </w:pPr>
      <w:r w:rsidRPr="007421D9">
        <w:rPr>
          <w:color w:val="000000" w:themeColor="text1"/>
          <w:lang w:eastAsia="ru-RU"/>
        </w:rPr>
        <w:t xml:space="preserve">В качестве основного этапа для автоматизации был выбран этап назначения социальных услуг при долговременном уходе за пациентом. Система долговременного ухода </w:t>
      </w:r>
      <w:r w:rsidR="00F9307B" w:rsidRPr="007421D9">
        <w:rPr>
          <w:color w:val="000000" w:themeColor="text1"/>
          <w:lang w:eastAsia="ru-RU"/>
        </w:rPr>
        <w:t xml:space="preserve">имеет статус пилотного проекта, из-за чего нет четких алгоритмов и инструкций составления </w:t>
      </w:r>
      <w:r w:rsidRPr="007421D9">
        <w:rPr>
          <w:rStyle w:val="ac"/>
          <w:i w:val="0"/>
          <w:iCs w:val="0"/>
          <w:color w:val="000000" w:themeColor="text1"/>
          <w:szCs w:val="28"/>
        </w:rPr>
        <w:t>индивидуальных программ предоставления социальных услуг</w:t>
      </w:r>
      <w:r w:rsidR="00F9307B" w:rsidRPr="007421D9">
        <w:rPr>
          <w:color w:val="000000" w:themeColor="text1"/>
          <w:lang w:eastAsia="ru-RU"/>
        </w:rPr>
        <w:t xml:space="preserve">, а есть только ряд правил и рекомендаций. Рекомендательный характер является препятствием внедрения детерминированных алгоритмов составления ИППСУ, но благодаря внедрению </w:t>
      </w:r>
      <w:r w:rsidRPr="007421D9">
        <w:rPr>
          <w:color w:val="000000" w:themeColor="text1"/>
          <w:lang w:eastAsia="ru-RU"/>
        </w:rPr>
        <w:t>интеллектуальных технологий</w:t>
      </w:r>
      <w:r w:rsidR="00F9307B" w:rsidRPr="007421D9">
        <w:rPr>
          <w:color w:val="000000" w:themeColor="text1"/>
          <w:lang w:eastAsia="ru-RU"/>
        </w:rPr>
        <w:t xml:space="preserve">, можно </w:t>
      </w:r>
      <w:r w:rsidRPr="007421D9">
        <w:rPr>
          <w:color w:val="000000" w:themeColor="text1"/>
          <w:lang w:eastAsia="ru-RU"/>
        </w:rPr>
        <w:t xml:space="preserve">снизить трудоёмкость обработки данных, значительно снизить время формирования решений и </w:t>
      </w:r>
      <w:r w:rsidR="00F9307B" w:rsidRPr="007421D9">
        <w:rPr>
          <w:color w:val="000000" w:themeColor="text1"/>
          <w:lang w:eastAsia="ru-RU"/>
        </w:rPr>
        <w:t xml:space="preserve">повысить </w:t>
      </w:r>
      <w:r w:rsidRPr="007421D9">
        <w:rPr>
          <w:color w:val="000000" w:themeColor="text1"/>
          <w:lang w:eastAsia="ru-RU"/>
        </w:rPr>
        <w:t>качество (</w:t>
      </w:r>
      <w:r w:rsidR="00F9307B" w:rsidRPr="007421D9">
        <w:rPr>
          <w:color w:val="000000" w:themeColor="text1"/>
          <w:lang w:eastAsia="ru-RU"/>
        </w:rPr>
        <w:t>точность</w:t>
      </w:r>
      <w:r w:rsidRPr="007421D9">
        <w:rPr>
          <w:color w:val="000000" w:themeColor="text1"/>
          <w:lang w:eastAsia="ru-RU"/>
        </w:rPr>
        <w:t>)</w:t>
      </w:r>
      <w:r w:rsidR="00F9307B" w:rsidRPr="007421D9">
        <w:rPr>
          <w:color w:val="000000" w:themeColor="text1"/>
          <w:lang w:eastAsia="ru-RU"/>
        </w:rPr>
        <w:t xml:space="preserve"> назначения услуг</w:t>
      </w:r>
      <w:r w:rsidRPr="007421D9">
        <w:rPr>
          <w:color w:val="000000" w:themeColor="text1"/>
          <w:lang w:eastAsia="ru-RU"/>
        </w:rPr>
        <w:t>, используя историю</w:t>
      </w:r>
      <w:r w:rsidR="00F9307B" w:rsidRPr="007421D9">
        <w:rPr>
          <w:color w:val="000000" w:themeColor="text1"/>
          <w:lang w:eastAsia="ru-RU"/>
        </w:rPr>
        <w:t xml:space="preserve"> ранее принятых решений</w:t>
      </w:r>
      <w:r w:rsidRPr="007421D9">
        <w:rPr>
          <w:color w:val="000000" w:themeColor="text1"/>
          <w:lang w:eastAsia="ru-RU"/>
        </w:rPr>
        <w:t xml:space="preserve"> и исключив субъективный «человеческий фактор»</w:t>
      </w:r>
      <w:r w:rsidR="00F9307B" w:rsidRPr="007421D9">
        <w:rPr>
          <w:color w:val="000000" w:themeColor="text1"/>
          <w:lang w:eastAsia="ru-RU"/>
        </w:rPr>
        <w:t>.</w:t>
      </w:r>
    </w:p>
    <w:p w14:paraId="1725C745" w14:textId="3C8780AA" w:rsidR="00191627" w:rsidRPr="007421D9" w:rsidRDefault="00AE02EE" w:rsidP="00191627">
      <w:pPr>
        <w:ind w:firstLine="709"/>
        <w:rPr>
          <w:color w:val="000000" w:themeColor="text1"/>
          <w:lang w:eastAsia="ru-RU"/>
        </w:rPr>
      </w:pPr>
      <w:r w:rsidRPr="007421D9">
        <w:rPr>
          <w:color w:val="000000" w:themeColor="text1"/>
          <w:lang w:eastAsia="ru-RU"/>
        </w:rPr>
        <w:t>Далее в работе</w:t>
      </w:r>
      <w:r w:rsidR="00F9307B" w:rsidRPr="007421D9">
        <w:rPr>
          <w:color w:val="000000" w:themeColor="text1"/>
          <w:lang w:eastAsia="ru-RU"/>
        </w:rPr>
        <w:t xml:space="preserve"> была формализована задача составления ИППСУ, которая разбивается на две подзадачи: </w:t>
      </w:r>
      <w:r w:rsidRPr="007421D9">
        <w:rPr>
          <w:color w:val="000000" w:themeColor="text1"/>
          <w:lang w:eastAsia="ru-RU"/>
        </w:rPr>
        <w:t>решение проблемы</w:t>
      </w:r>
      <w:r w:rsidR="00F9307B" w:rsidRPr="007421D9">
        <w:rPr>
          <w:color w:val="000000" w:themeColor="text1"/>
          <w:lang w:eastAsia="ru-RU"/>
        </w:rPr>
        <w:t xml:space="preserve"> классификации </w:t>
      </w:r>
      <w:r w:rsidRPr="007421D9">
        <w:rPr>
          <w:color w:val="000000" w:themeColor="text1"/>
          <w:lang w:eastAsia="ru-RU"/>
        </w:rPr>
        <w:t xml:space="preserve">данных </w:t>
      </w:r>
      <w:r w:rsidR="00F9307B" w:rsidRPr="007421D9">
        <w:rPr>
          <w:color w:val="000000" w:themeColor="text1"/>
          <w:lang w:eastAsia="ru-RU"/>
        </w:rPr>
        <w:t>и оптимизации</w:t>
      </w:r>
      <w:r w:rsidRPr="007421D9">
        <w:rPr>
          <w:color w:val="000000" w:themeColor="text1"/>
          <w:lang w:eastAsia="ru-RU"/>
        </w:rPr>
        <w:t xml:space="preserve"> принимаемых решений по времени оказания услуг</w:t>
      </w:r>
      <w:r w:rsidR="00F9307B" w:rsidRPr="007421D9">
        <w:rPr>
          <w:color w:val="000000" w:themeColor="text1"/>
          <w:lang w:eastAsia="ru-RU"/>
        </w:rPr>
        <w:t xml:space="preserve">. </w:t>
      </w:r>
    </w:p>
    <w:p w14:paraId="58C2610E" w14:textId="590E737D" w:rsidR="00191627" w:rsidRPr="007421D9" w:rsidRDefault="00F9307B" w:rsidP="00191627">
      <w:pPr>
        <w:ind w:firstLine="709"/>
        <w:rPr>
          <w:color w:val="000000" w:themeColor="text1"/>
          <w:lang w:eastAsia="ru-RU"/>
        </w:rPr>
      </w:pPr>
      <w:r w:rsidRPr="007421D9">
        <w:rPr>
          <w:color w:val="000000" w:themeColor="text1"/>
          <w:lang w:eastAsia="ru-RU"/>
        </w:rPr>
        <w:t xml:space="preserve">На основе </w:t>
      </w:r>
      <w:r w:rsidR="00AE02EE" w:rsidRPr="007421D9">
        <w:rPr>
          <w:color w:val="000000" w:themeColor="text1"/>
          <w:lang w:eastAsia="ru-RU"/>
        </w:rPr>
        <w:t xml:space="preserve">анализа известных по научной литературе проектов </w:t>
      </w:r>
      <w:r w:rsidRPr="007421D9">
        <w:rPr>
          <w:color w:val="000000" w:themeColor="text1"/>
          <w:lang w:eastAsia="ru-RU"/>
        </w:rPr>
        <w:t xml:space="preserve">были отобраны и протестированы </w:t>
      </w:r>
      <w:r w:rsidR="00AE02EE" w:rsidRPr="007421D9">
        <w:rPr>
          <w:color w:val="000000" w:themeColor="text1"/>
          <w:lang w:eastAsia="ru-RU"/>
        </w:rPr>
        <w:t xml:space="preserve">наиболее подходящие </w:t>
      </w:r>
      <w:r w:rsidRPr="007421D9">
        <w:rPr>
          <w:color w:val="000000" w:themeColor="text1"/>
          <w:lang w:eastAsia="ru-RU"/>
        </w:rPr>
        <w:t xml:space="preserve">методы классификации. Все методы, за исключением одного, показали значительное снижение точности </w:t>
      </w:r>
      <w:r w:rsidRPr="007421D9">
        <w:rPr>
          <w:color w:val="000000" w:themeColor="text1"/>
          <w:lang w:eastAsia="ru-RU"/>
        </w:rPr>
        <w:lastRenderedPageBreak/>
        <w:t xml:space="preserve">при повышении количества признаков. </w:t>
      </w:r>
      <w:r w:rsidR="00191627" w:rsidRPr="007421D9">
        <w:rPr>
          <w:color w:val="000000" w:themeColor="text1"/>
          <w:lang w:eastAsia="ru-RU"/>
        </w:rPr>
        <w:t>Данное явление называется «Проклятие размерности»</w:t>
      </w:r>
      <w:r w:rsidR="00B0089D" w:rsidRPr="007421D9">
        <w:rPr>
          <w:color w:val="000000" w:themeColor="text1"/>
          <w:lang w:eastAsia="ru-RU"/>
        </w:rPr>
        <w:t xml:space="preserve"> [</w:t>
      </w:r>
      <w:r w:rsidR="001213BB" w:rsidRPr="007421D9">
        <w:rPr>
          <w:color w:val="000000" w:themeColor="text1"/>
          <w:lang w:eastAsia="ru-RU"/>
        </w:rPr>
        <w:t>30</w:t>
      </w:r>
      <w:r w:rsidR="00B0089D" w:rsidRPr="007421D9">
        <w:rPr>
          <w:color w:val="000000" w:themeColor="text1"/>
          <w:lang w:eastAsia="ru-RU"/>
        </w:rPr>
        <w:t>]</w:t>
      </w:r>
      <w:r w:rsidR="00191627" w:rsidRPr="007421D9">
        <w:rPr>
          <w:color w:val="000000" w:themeColor="text1"/>
          <w:lang w:eastAsia="ru-RU"/>
        </w:rPr>
        <w:t xml:space="preserve">, которое частично решается путем </w:t>
      </w:r>
      <w:r w:rsidR="00AE02EE" w:rsidRPr="007421D9">
        <w:rPr>
          <w:color w:val="000000" w:themeColor="text1"/>
          <w:lang w:eastAsia="ru-RU"/>
        </w:rPr>
        <w:t xml:space="preserve">выделения предиктивных факторов (наиболее сильно влияющих на принятие решения) и, соответственно, </w:t>
      </w:r>
      <w:r w:rsidR="00191627" w:rsidRPr="007421D9">
        <w:rPr>
          <w:color w:val="000000" w:themeColor="text1"/>
          <w:lang w:eastAsia="ru-RU"/>
        </w:rPr>
        <w:t xml:space="preserve">уменьшения размерности </w:t>
      </w:r>
      <w:r w:rsidR="00AE02EE" w:rsidRPr="007421D9">
        <w:rPr>
          <w:color w:val="000000" w:themeColor="text1"/>
          <w:lang w:eastAsia="ru-RU"/>
        </w:rPr>
        <w:t>анализируемой выборки исходных данных.</w:t>
      </w:r>
      <w:r w:rsidR="00B0089D" w:rsidRPr="007421D9">
        <w:rPr>
          <w:color w:val="000000" w:themeColor="text1"/>
          <w:lang w:eastAsia="ru-RU"/>
        </w:rPr>
        <w:t xml:space="preserve"> </w:t>
      </w:r>
      <w:r w:rsidR="00191627" w:rsidRPr="007421D9">
        <w:rPr>
          <w:color w:val="000000" w:themeColor="text1"/>
          <w:lang w:eastAsia="ru-RU"/>
        </w:rPr>
        <w:t xml:space="preserve">Данный метод не подходит для текущей задачи, так как каждый признак </w:t>
      </w:r>
      <w:r w:rsidR="00AE02EE" w:rsidRPr="007421D9">
        <w:rPr>
          <w:color w:val="000000" w:themeColor="text1"/>
          <w:lang w:eastAsia="ru-RU"/>
        </w:rPr>
        <w:t xml:space="preserve">существенно </w:t>
      </w:r>
      <w:r w:rsidR="00191627" w:rsidRPr="007421D9">
        <w:rPr>
          <w:color w:val="000000" w:themeColor="text1"/>
          <w:lang w:eastAsia="ru-RU"/>
        </w:rPr>
        <w:t>влияет на определенный перечень назначен</w:t>
      </w:r>
      <w:r w:rsidR="00AE02EE" w:rsidRPr="007421D9">
        <w:rPr>
          <w:color w:val="000000" w:themeColor="text1"/>
          <w:lang w:eastAsia="ru-RU"/>
        </w:rPr>
        <w:t>ных</w:t>
      </w:r>
      <w:r w:rsidR="00191627" w:rsidRPr="007421D9">
        <w:rPr>
          <w:color w:val="000000" w:themeColor="text1"/>
          <w:lang w:eastAsia="ru-RU"/>
        </w:rPr>
        <w:t xml:space="preserve"> услуг. Поэтому </w:t>
      </w:r>
      <w:r w:rsidR="00AE02EE" w:rsidRPr="007421D9">
        <w:rPr>
          <w:color w:val="000000" w:themeColor="text1"/>
          <w:lang w:eastAsia="ru-RU"/>
        </w:rPr>
        <w:t xml:space="preserve">предпочтение </w:t>
      </w:r>
      <w:r w:rsidR="00191627" w:rsidRPr="007421D9">
        <w:rPr>
          <w:color w:val="000000" w:themeColor="text1"/>
          <w:lang w:eastAsia="ru-RU"/>
        </w:rPr>
        <w:t xml:space="preserve">было отдано методу </w:t>
      </w:r>
      <w:r w:rsidR="004E2871" w:rsidRPr="007421D9">
        <w:rPr>
          <w:rStyle w:val="ac"/>
          <w:i w:val="0"/>
          <w:color w:val="000000" w:themeColor="text1"/>
        </w:rPr>
        <w:t>«Дерево принятия решений»</w:t>
      </w:r>
      <w:r w:rsidR="00191627" w:rsidRPr="007421D9">
        <w:rPr>
          <w:color w:val="000000" w:themeColor="text1"/>
          <w:lang w:eastAsia="ru-RU"/>
        </w:rPr>
        <w:t xml:space="preserve">. Преимуществом данного метода, помимо приемлемой точности (около 85% при всем наборе признаков), является интерпретация принятых решений с помощью построенного дерева. Анализ </w:t>
      </w:r>
      <w:r w:rsidR="00AE02EE" w:rsidRPr="007421D9">
        <w:rPr>
          <w:color w:val="000000" w:themeColor="text1"/>
          <w:lang w:eastAsia="ru-RU"/>
        </w:rPr>
        <w:t>древовидной структуры решений показал, что</w:t>
      </w:r>
      <w:r w:rsidR="00191627" w:rsidRPr="007421D9">
        <w:rPr>
          <w:color w:val="000000" w:themeColor="text1"/>
          <w:lang w:eastAsia="ru-RU"/>
        </w:rPr>
        <w:t xml:space="preserve"> для текущей задачи метод </w:t>
      </w:r>
      <w:r w:rsidR="00AE02EE" w:rsidRPr="007421D9">
        <w:rPr>
          <w:color w:val="000000" w:themeColor="text1"/>
          <w:lang w:eastAsia="ru-RU"/>
        </w:rPr>
        <w:t xml:space="preserve">достаточно точно моделирует рассуждения эксперта. Кроме того, иногда выявляются </w:t>
      </w:r>
      <w:r w:rsidR="00191627" w:rsidRPr="007421D9">
        <w:rPr>
          <w:color w:val="000000" w:themeColor="text1"/>
          <w:lang w:eastAsia="ru-RU"/>
        </w:rPr>
        <w:t>выявляет избыточные</w:t>
      </w:r>
      <w:r w:rsidR="00AE02EE" w:rsidRPr="007421D9">
        <w:rPr>
          <w:color w:val="000000" w:themeColor="text1"/>
          <w:lang w:eastAsia="ru-RU"/>
        </w:rPr>
        <w:t xml:space="preserve"> </w:t>
      </w:r>
      <w:r w:rsidR="00191627" w:rsidRPr="007421D9">
        <w:rPr>
          <w:color w:val="000000" w:themeColor="text1"/>
          <w:lang w:eastAsia="ru-RU"/>
        </w:rPr>
        <w:t>и</w:t>
      </w:r>
      <w:r w:rsidR="00AE02EE" w:rsidRPr="007421D9">
        <w:rPr>
          <w:color w:val="000000" w:themeColor="text1"/>
          <w:lang w:eastAsia="ru-RU"/>
        </w:rPr>
        <w:t xml:space="preserve"> даже</w:t>
      </w:r>
      <w:r w:rsidR="00191627" w:rsidRPr="007421D9">
        <w:rPr>
          <w:color w:val="000000" w:themeColor="text1"/>
          <w:lang w:eastAsia="ru-RU"/>
        </w:rPr>
        <w:t xml:space="preserve"> ложные зависимости, что </w:t>
      </w:r>
      <w:r w:rsidR="00AE02EE" w:rsidRPr="007421D9">
        <w:rPr>
          <w:color w:val="000000" w:themeColor="text1"/>
          <w:lang w:eastAsia="ru-RU"/>
        </w:rPr>
        <w:t xml:space="preserve">в дальнейшем потребует </w:t>
      </w:r>
      <w:r w:rsidR="00191627" w:rsidRPr="007421D9">
        <w:rPr>
          <w:color w:val="000000" w:themeColor="text1"/>
          <w:lang w:eastAsia="ru-RU"/>
        </w:rPr>
        <w:t>корректировки построенного дерева.</w:t>
      </w:r>
    </w:p>
    <w:p w14:paraId="46B628EB" w14:textId="182EFBB3" w:rsidR="00F9307B" w:rsidRPr="007421D9" w:rsidRDefault="00191627" w:rsidP="001B5DDF">
      <w:pPr>
        <w:ind w:firstLine="709"/>
        <w:rPr>
          <w:color w:val="000000" w:themeColor="text1"/>
        </w:rPr>
      </w:pPr>
      <w:r w:rsidRPr="007421D9">
        <w:rPr>
          <w:color w:val="000000" w:themeColor="text1"/>
          <w:lang w:eastAsia="ru-RU"/>
        </w:rPr>
        <w:t xml:space="preserve">Для </w:t>
      </w:r>
      <w:r w:rsidR="00AE02EE" w:rsidRPr="007421D9">
        <w:rPr>
          <w:color w:val="000000" w:themeColor="text1"/>
          <w:lang w:eastAsia="ru-RU"/>
        </w:rPr>
        <w:t xml:space="preserve">решения </w:t>
      </w:r>
      <w:r w:rsidRPr="007421D9">
        <w:rPr>
          <w:color w:val="000000" w:themeColor="text1"/>
          <w:lang w:eastAsia="ru-RU"/>
        </w:rPr>
        <w:t>задачи оптимизации б</w:t>
      </w:r>
      <w:r w:rsidR="00AE02EE" w:rsidRPr="007421D9">
        <w:rPr>
          <w:color w:val="000000" w:themeColor="text1"/>
          <w:lang w:eastAsia="ru-RU"/>
        </w:rPr>
        <w:t>ыл выбран и реализован генетический алгоритм.</w:t>
      </w:r>
      <w:r w:rsidRPr="007421D9">
        <w:rPr>
          <w:color w:val="000000" w:themeColor="text1"/>
          <w:lang w:eastAsia="ru-RU"/>
        </w:rPr>
        <w:t xml:space="preserve"> </w:t>
      </w:r>
      <w:r w:rsidR="00AE02EE" w:rsidRPr="007421D9">
        <w:rPr>
          <w:color w:val="000000" w:themeColor="text1"/>
          <w:lang w:eastAsia="ru-RU"/>
        </w:rPr>
        <w:t>Б</w:t>
      </w:r>
      <w:r w:rsidRPr="007421D9">
        <w:rPr>
          <w:color w:val="000000" w:themeColor="text1"/>
          <w:lang w:eastAsia="ru-RU"/>
        </w:rPr>
        <w:t>ыл определен способ кодирования решения, а также функция приспособленности</w:t>
      </w:r>
      <w:r w:rsidR="00425A7C" w:rsidRPr="007421D9">
        <w:rPr>
          <w:color w:val="000000" w:themeColor="text1"/>
          <w:lang w:eastAsia="ru-RU"/>
        </w:rPr>
        <w:t>.</w:t>
      </w:r>
      <w:r w:rsidR="001B5DDF" w:rsidRPr="007421D9">
        <w:rPr>
          <w:color w:val="000000" w:themeColor="text1"/>
          <w:lang w:eastAsia="ru-RU"/>
        </w:rPr>
        <w:t xml:space="preserve"> </w:t>
      </w:r>
      <w:r w:rsidR="006523E7" w:rsidRPr="007421D9">
        <w:rPr>
          <w:color w:val="000000" w:themeColor="text1"/>
          <w:lang w:eastAsia="ru-RU"/>
        </w:rPr>
        <w:t>Д</w:t>
      </w:r>
      <w:r w:rsidR="001B5DDF" w:rsidRPr="007421D9">
        <w:rPr>
          <w:color w:val="000000" w:themeColor="text1"/>
          <w:lang w:eastAsia="ru-RU"/>
        </w:rPr>
        <w:t>етально</w:t>
      </w:r>
      <w:r w:rsidR="006523E7" w:rsidRPr="007421D9">
        <w:rPr>
          <w:color w:val="000000" w:themeColor="text1"/>
          <w:lang w:eastAsia="ru-RU"/>
        </w:rPr>
        <w:t>е</w:t>
      </w:r>
      <w:r w:rsidR="001B5DDF" w:rsidRPr="007421D9">
        <w:rPr>
          <w:color w:val="000000" w:themeColor="text1"/>
          <w:lang w:eastAsia="ru-RU"/>
        </w:rPr>
        <w:t xml:space="preserve"> сравнени</w:t>
      </w:r>
      <w:r w:rsidR="006523E7" w:rsidRPr="007421D9">
        <w:rPr>
          <w:color w:val="000000" w:themeColor="text1"/>
          <w:lang w:eastAsia="ru-RU"/>
        </w:rPr>
        <w:t>е</w:t>
      </w:r>
      <w:r w:rsidR="001B5DDF" w:rsidRPr="007421D9">
        <w:rPr>
          <w:color w:val="000000" w:themeColor="text1"/>
          <w:lang w:eastAsia="ru-RU"/>
        </w:rPr>
        <w:t xml:space="preserve"> результатов распределения времени </w:t>
      </w:r>
      <w:r w:rsidR="006523E7" w:rsidRPr="007421D9">
        <w:rPr>
          <w:color w:val="000000" w:themeColor="text1"/>
          <w:lang w:eastAsia="ru-RU"/>
        </w:rPr>
        <w:t>оказания</w:t>
      </w:r>
      <w:r w:rsidR="001B5DDF" w:rsidRPr="007421D9">
        <w:rPr>
          <w:color w:val="000000" w:themeColor="text1"/>
          <w:lang w:eastAsia="ru-RU"/>
        </w:rPr>
        <w:t xml:space="preserve"> услуг</w:t>
      </w:r>
      <w:r w:rsidR="006523E7" w:rsidRPr="007421D9">
        <w:rPr>
          <w:color w:val="000000" w:themeColor="text1"/>
          <w:lang w:eastAsia="ru-RU"/>
        </w:rPr>
        <w:t>, сформированных</w:t>
      </w:r>
      <w:r w:rsidR="001B5DDF" w:rsidRPr="007421D9">
        <w:rPr>
          <w:color w:val="000000" w:themeColor="text1"/>
          <w:lang w:eastAsia="ru-RU"/>
        </w:rPr>
        <w:t xml:space="preserve"> генетическим алгоритмом</w:t>
      </w:r>
      <w:r w:rsidR="006523E7" w:rsidRPr="007421D9">
        <w:rPr>
          <w:color w:val="000000" w:themeColor="text1"/>
          <w:lang w:eastAsia="ru-RU"/>
        </w:rPr>
        <w:t>, и решениями</w:t>
      </w:r>
      <w:r w:rsidR="001B5DDF" w:rsidRPr="007421D9">
        <w:rPr>
          <w:color w:val="000000" w:themeColor="text1"/>
          <w:lang w:eastAsia="ru-RU"/>
        </w:rPr>
        <w:t xml:space="preserve"> специалиста, </w:t>
      </w:r>
      <w:r w:rsidR="006523E7" w:rsidRPr="007421D9">
        <w:rPr>
          <w:color w:val="000000" w:themeColor="text1"/>
          <w:lang w:eastAsia="ru-RU"/>
        </w:rPr>
        <w:t xml:space="preserve">показало хорошее качество работы ИСППР, при незначительных расхождениях в рекомендуемых интервалах времени. </w:t>
      </w:r>
      <w:r w:rsidR="001B5DDF" w:rsidRPr="007421D9">
        <w:rPr>
          <w:color w:val="000000" w:themeColor="text1"/>
          <w:lang w:eastAsia="ru-RU"/>
        </w:rPr>
        <w:t>Данн</w:t>
      </w:r>
      <w:r w:rsidR="006523E7" w:rsidRPr="007421D9">
        <w:rPr>
          <w:color w:val="000000" w:themeColor="text1"/>
          <w:lang w:eastAsia="ru-RU"/>
        </w:rPr>
        <w:t>ые различия</w:t>
      </w:r>
      <w:r w:rsidR="001B5DDF" w:rsidRPr="007421D9">
        <w:rPr>
          <w:color w:val="000000" w:themeColor="text1"/>
          <w:lang w:eastAsia="ru-RU"/>
        </w:rPr>
        <w:t xml:space="preserve"> мож</w:t>
      </w:r>
      <w:r w:rsidR="006523E7" w:rsidRPr="007421D9">
        <w:rPr>
          <w:color w:val="000000" w:themeColor="text1"/>
          <w:lang w:eastAsia="ru-RU"/>
        </w:rPr>
        <w:t>но устранить корректировкой алгоритмов</w:t>
      </w:r>
      <w:r w:rsidR="001B5DDF" w:rsidRPr="007421D9">
        <w:rPr>
          <w:color w:val="000000" w:themeColor="text1"/>
          <w:lang w:eastAsia="ru-RU"/>
        </w:rPr>
        <w:t xml:space="preserve"> определени</w:t>
      </w:r>
      <w:r w:rsidR="006523E7" w:rsidRPr="007421D9">
        <w:rPr>
          <w:color w:val="000000" w:themeColor="text1"/>
          <w:lang w:eastAsia="ru-RU"/>
        </w:rPr>
        <w:t>я</w:t>
      </w:r>
      <w:r w:rsidR="001B5DDF" w:rsidRPr="007421D9">
        <w:rPr>
          <w:color w:val="000000" w:themeColor="text1"/>
          <w:lang w:eastAsia="ru-RU"/>
        </w:rPr>
        <w:t xml:space="preserve"> функции приспособленности, в частности </w:t>
      </w:r>
      <w:r w:rsidR="00DC5D7A" w:rsidRPr="007421D9">
        <w:rPr>
          <w:color w:val="000000" w:themeColor="text1"/>
          <w:lang w:eastAsia="ru-RU"/>
        </w:rPr>
        <w:t>определения ценности услуги для конкретного получателя.</w:t>
      </w:r>
    </w:p>
    <w:p w14:paraId="01F84463" w14:textId="5BBBE65B" w:rsidR="001B5DDF" w:rsidRPr="007421D9" w:rsidRDefault="001B5DDF" w:rsidP="00DC5D7A">
      <w:pPr>
        <w:ind w:firstLine="709"/>
        <w:rPr>
          <w:color w:val="000000" w:themeColor="text1"/>
          <w:lang w:eastAsia="ru-RU"/>
        </w:rPr>
      </w:pPr>
      <w:r w:rsidRPr="007421D9">
        <w:rPr>
          <w:color w:val="000000" w:themeColor="text1"/>
          <w:lang w:eastAsia="ru-RU"/>
        </w:rPr>
        <w:t xml:space="preserve">Несмотря на наличие сторонних факторов, которые влияют на принятие решения специалистами, </w:t>
      </w:r>
      <w:r w:rsidR="006523E7" w:rsidRPr="007421D9">
        <w:rPr>
          <w:color w:val="000000" w:themeColor="text1"/>
          <w:lang w:eastAsia="ru-RU"/>
        </w:rPr>
        <w:t>интеллектуальный модуль выдаёт решения за требуемое время</w:t>
      </w:r>
      <w:r w:rsidRPr="007421D9">
        <w:rPr>
          <w:color w:val="000000" w:themeColor="text1"/>
          <w:lang w:eastAsia="ru-RU"/>
        </w:rPr>
        <w:t xml:space="preserve">, </w:t>
      </w:r>
      <w:r w:rsidR="006523E7" w:rsidRPr="007421D9">
        <w:rPr>
          <w:color w:val="000000" w:themeColor="text1"/>
          <w:lang w:eastAsia="ru-RU"/>
        </w:rPr>
        <w:t>сформировав полный пакет услуг</w:t>
      </w:r>
      <w:r w:rsidRPr="007421D9">
        <w:rPr>
          <w:color w:val="000000" w:themeColor="text1"/>
          <w:lang w:eastAsia="ru-RU"/>
        </w:rPr>
        <w:t xml:space="preserve"> с приемлемой точностью</w:t>
      </w:r>
      <w:r w:rsidR="00841904" w:rsidRPr="007421D9">
        <w:rPr>
          <w:color w:val="000000" w:themeColor="text1"/>
          <w:lang w:eastAsia="ru-RU"/>
        </w:rPr>
        <w:t xml:space="preserve"> (</w:t>
      </w:r>
      <w:r w:rsidR="006523E7" w:rsidRPr="007421D9">
        <w:rPr>
          <w:color w:val="000000" w:themeColor="text1"/>
          <w:lang w:eastAsia="ru-RU"/>
        </w:rPr>
        <w:t xml:space="preserve">в среднем, </w:t>
      </w:r>
      <w:r w:rsidR="00841904" w:rsidRPr="007421D9">
        <w:rPr>
          <w:color w:val="000000" w:themeColor="text1"/>
          <w:lang w:eastAsia="ru-RU"/>
        </w:rPr>
        <w:t xml:space="preserve">около </w:t>
      </w:r>
      <w:r w:rsidR="008F0969" w:rsidRPr="007421D9">
        <w:rPr>
          <w:color w:val="000000" w:themeColor="text1"/>
          <w:lang w:eastAsia="ru-RU"/>
        </w:rPr>
        <w:t>79</w:t>
      </w:r>
      <w:r w:rsidR="00841904" w:rsidRPr="007421D9">
        <w:rPr>
          <w:color w:val="000000" w:themeColor="text1"/>
          <w:lang w:eastAsia="ru-RU"/>
        </w:rPr>
        <w:t>%).</w:t>
      </w:r>
      <w:r w:rsidR="00DC5D7A" w:rsidRPr="007421D9">
        <w:rPr>
          <w:color w:val="000000" w:themeColor="text1"/>
          <w:lang w:eastAsia="ru-RU"/>
        </w:rPr>
        <w:t xml:space="preserve"> Точность можно повысить путем </w:t>
      </w:r>
      <w:r w:rsidR="006523E7" w:rsidRPr="007421D9">
        <w:rPr>
          <w:color w:val="000000" w:themeColor="text1"/>
          <w:lang w:eastAsia="ru-RU"/>
        </w:rPr>
        <w:t>подбора коэффициентов на основе анализа уже принятых решений специалистами-экспертами Комплексных центров</w:t>
      </w:r>
      <w:r w:rsidR="00532425" w:rsidRPr="007421D9">
        <w:rPr>
          <w:color w:val="000000" w:themeColor="text1"/>
          <w:lang w:eastAsia="ru-RU"/>
        </w:rPr>
        <w:t xml:space="preserve"> социального обслуживания населения</w:t>
      </w:r>
      <w:r w:rsidR="00DC5D7A" w:rsidRPr="007421D9">
        <w:rPr>
          <w:color w:val="000000" w:themeColor="text1"/>
          <w:lang w:eastAsia="ru-RU"/>
        </w:rPr>
        <w:t xml:space="preserve">. </w:t>
      </w:r>
    </w:p>
    <w:p w14:paraId="56081B2E" w14:textId="77777777" w:rsidR="004A1C16" w:rsidRDefault="004A1C16">
      <w:pPr>
        <w:spacing w:after="160" w:line="259" w:lineRule="auto"/>
        <w:contextualSpacing w:val="0"/>
        <w:jc w:val="left"/>
      </w:pPr>
      <w:r>
        <w:br w:type="page"/>
      </w:r>
    </w:p>
    <w:p w14:paraId="6C60D85B" w14:textId="6994F5C0" w:rsidR="00C2367F" w:rsidRDefault="00C2367F" w:rsidP="00473580">
      <w:pPr>
        <w:pStyle w:val="1"/>
        <w:spacing w:after="240"/>
        <w:jc w:val="center"/>
      </w:pPr>
      <w:bookmarkStart w:id="177" w:name="_Toc138446420"/>
      <w:r>
        <w:lastRenderedPageBreak/>
        <w:t>список</w:t>
      </w:r>
      <w:r w:rsidR="00532425">
        <w:t xml:space="preserve"> </w:t>
      </w:r>
      <w:r>
        <w:t>использованных сокращений</w:t>
      </w:r>
      <w:bookmarkEnd w:id="177"/>
    </w:p>
    <w:p w14:paraId="68DD90D0" w14:textId="710A4077" w:rsidR="00E116D8" w:rsidRPr="00E116D8" w:rsidRDefault="00E116D8" w:rsidP="00C50881">
      <w:pPr>
        <w:rPr>
          <w:rStyle w:val="ac"/>
          <w:i w:val="0"/>
          <w:iCs w:val="0"/>
          <w:color w:val="000000" w:themeColor="text1"/>
          <w:szCs w:val="28"/>
        </w:rPr>
      </w:pPr>
      <w:r w:rsidRPr="00307D8D">
        <w:rPr>
          <w:rStyle w:val="ac"/>
          <w:b/>
          <w:bCs/>
          <w:i w:val="0"/>
          <w:iCs w:val="0"/>
          <w:color w:val="000000" w:themeColor="text1"/>
          <w:szCs w:val="28"/>
        </w:rPr>
        <w:t>ИППСУ</w:t>
      </w:r>
      <w:r w:rsidRPr="00307D8D">
        <w:rPr>
          <w:rStyle w:val="ac"/>
          <w:i w:val="0"/>
          <w:iCs w:val="0"/>
          <w:color w:val="000000" w:themeColor="text1"/>
          <w:szCs w:val="28"/>
        </w:rPr>
        <w:t xml:space="preserve"> </w:t>
      </w:r>
      <w:r w:rsidR="00C57DA5">
        <w:rPr>
          <w:rStyle w:val="ac"/>
          <w:i w:val="0"/>
          <w:iCs w:val="0"/>
          <w:color w:val="000000" w:themeColor="text1"/>
          <w:szCs w:val="28"/>
        </w:rPr>
        <w:tab/>
      </w:r>
      <w:r w:rsidRPr="00307D8D">
        <w:rPr>
          <w:rStyle w:val="ac"/>
          <w:i w:val="0"/>
          <w:iCs w:val="0"/>
          <w:color w:val="000000" w:themeColor="text1"/>
          <w:szCs w:val="28"/>
        </w:rPr>
        <w:t>– индивидуальная программа предоставления социальных услуг</w:t>
      </w:r>
    </w:p>
    <w:p w14:paraId="7B73A4F5" w14:textId="3157FF41" w:rsidR="00671CB5" w:rsidRDefault="00671CB5" w:rsidP="00C50881">
      <w:pPr>
        <w:rPr>
          <w:rStyle w:val="ac"/>
          <w:i w:val="0"/>
          <w:iCs w:val="0"/>
          <w:color w:val="000000" w:themeColor="text1"/>
          <w:szCs w:val="28"/>
        </w:rPr>
      </w:pPr>
      <w:r w:rsidRPr="00307D8D">
        <w:rPr>
          <w:rStyle w:val="ac"/>
          <w:b/>
          <w:bCs/>
          <w:i w:val="0"/>
          <w:iCs w:val="0"/>
          <w:color w:val="000000" w:themeColor="text1"/>
          <w:szCs w:val="28"/>
        </w:rPr>
        <w:t>ИСППР</w:t>
      </w:r>
      <w:r w:rsidRPr="00307D8D">
        <w:rPr>
          <w:rStyle w:val="ac"/>
          <w:i w:val="0"/>
          <w:iCs w:val="0"/>
          <w:color w:val="000000" w:themeColor="text1"/>
          <w:szCs w:val="28"/>
        </w:rPr>
        <w:t xml:space="preserve"> </w:t>
      </w:r>
      <w:r w:rsidR="00C57DA5">
        <w:rPr>
          <w:rStyle w:val="ac"/>
          <w:i w:val="0"/>
          <w:iCs w:val="0"/>
          <w:color w:val="000000" w:themeColor="text1"/>
          <w:szCs w:val="28"/>
        </w:rPr>
        <w:tab/>
      </w:r>
      <w:r w:rsidRPr="00307D8D">
        <w:rPr>
          <w:rStyle w:val="ac"/>
          <w:i w:val="0"/>
          <w:iCs w:val="0"/>
          <w:color w:val="000000" w:themeColor="text1"/>
          <w:szCs w:val="28"/>
        </w:rPr>
        <w:t>– интеллектуальная система поддержки принятия решени</w:t>
      </w:r>
      <w:r w:rsidR="00F32954">
        <w:rPr>
          <w:rStyle w:val="ac"/>
          <w:i w:val="0"/>
          <w:iCs w:val="0"/>
          <w:color w:val="000000" w:themeColor="text1"/>
          <w:szCs w:val="28"/>
        </w:rPr>
        <w:t>й</w:t>
      </w:r>
    </w:p>
    <w:p w14:paraId="4F1F28E4" w14:textId="4339C443" w:rsidR="00C50881" w:rsidRPr="00C50881" w:rsidRDefault="00C50881" w:rsidP="00C50881">
      <w:pPr>
        <w:rPr>
          <w:b/>
          <w:bCs/>
        </w:rPr>
      </w:pPr>
      <w:r w:rsidRPr="00C50881">
        <w:rPr>
          <w:rStyle w:val="ac"/>
          <w:b/>
          <w:bCs/>
          <w:i w:val="0"/>
          <w:iCs w:val="0"/>
          <w:color w:val="000000" w:themeColor="text1"/>
          <w:szCs w:val="28"/>
        </w:rPr>
        <w:t>ППР</w:t>
      </w:r>
      <w:r w:rsidRPr="00307D8D">
        <w:rPr>
          <w:rStyle w:val="ac"/>
          <w:i w:val="0"/>
          <w:iCs w:val="0"/>
          <w:color w:val="000000" w:themeColor="text1"/>
          <w:szCs w:val="28"/>
        </w:rPr>
        <w:t xml:space="preserve"> </w:t>
      </w:r>
      <w:r w:rsidR="00C57DA5">
        <w:rPr>
          <w:rStyle w:val="ac"/>
          <w:i w:val="0"/>
          <w:iCs w:val="0"/>
          <w:color w:val="000000" w:themeColor="text1"/>
          <w:szCs w:val="28"/>
        </w:rPr>
        <w:tab/>
      </w:r>
      <w:r w:rsidR="00C57DA5">
        <w:rPr>
          <w:rStyle w:val="ac"/>
          <w:i w:val="0"/>
          <w:iCs w:val="0"/>
          <w:color w:val="000000" w:themeColor="text1"/>
          <w:szCs w:val="28"/>
        </w:rPr>
        <w:tab/>
      </w:r>
      <w:r w:rsidRPr="00307D8D">
        <w:rPr>
          <w:rStyle w:val="ac"/>
          <w:i w:val="0"/>
          <w:iCs w:val="0"/>
          <w:color w:val="000000" w:themeColor="text1"/>
          <w:szCs w:val="28"/>
        </w:rPr>
        <w:t>–</w:t>
      </w:r>
      <w:r>
        <w:rPr>
          <w:rStyle w:val="ac"/>
          <w:i w:val="0"/>
          <w:iCs w:val="0"/>
          <w:color w:val="000000" w:themeColor="text1"/>
          <w:szCs w:val="28"/>
        </w:rPr>
        <w:t xml:space="preserve"> поддержка принятия решений</w:t>
      </w:r>
    </w:p>
    <w:p w14:paraId="5B22335F" w14:textId="4E7AAC36" w:rsidR="00671CB5" w:rsidRDefault="00671CB5" w:rsidP="00C50881">
      <w:pPr>
        <w:rPr>
          <w:rFonts w:eastAsiaTheme="majorEastAsia"/>
        </w:rPr>
      </w:pPr>
      <w:r w:rsidRPr="0019201A">
        <w:rPr>
          <w:rFonts w:eastAsiaTheme="majorEastAsia"/>
          <w:b/>
          <w:bCs/>
        </w:rPr>
        <w:t>КЦСОН</w:t>
      </w:r>
      <w:r>
        <w:rPr>
          <w:rFonts w:eastAsiaTheme="majorEastAsia"/>
        </w:rPr>
        <w:t xml:space="preserve"> </w:t>
      </w:r>
      <w:r w:rsidR="00C57DA5">
        <w:rPr>
          <w:rFonts w:eastAsiaTheme="majorEastAsia"/>
        </w:rPr>
        <w:tab/>
      </w:r>
      <w:r w:rsidR="00C57DA5" w:rsidRPr="00307D8D">
        <w:rPr>
          <w:rStyle w:val="ac"/>
          <w:i w:val="0"/>
          <w:iCs w:val="0"/>
          <w:color w:val="000000" w:themeColor="text1"/>
          <w:szCs w:val="28"/>
        </w:rPr>
        <w:t>–</w:t>
      </w:r>
      <w:r w:rsidR="00C57DA5">
        <w:rPr>
          <w:rStyle w:val="ac"/>
          <w:i w:val="0"/>
          <w:iCs w:val="0"/>
          <w:color w:val="000000" w:themeColor="text1"/>
          <w:szCs w:val="28"/>
        </w:rPr>
        <w:t xml:space="preserve"> </w:t>
      </w:r>
      <w:r>
        <w:rPr>
          <w:rFonts w:eastAsiaTheme="majorEastAsia"/>
        </w:rPr>
        <w:t>комплексный центр социального обслуживания населения</w:t>
      </w:r>
    </w:p>
    <w:p w14:paraId="21C67EE0" w14:textId="121D440C" w:rsidR="00E2291C" w:rsidRDefault="00E2291C" w:rsidP="00C50881">
      <w:pPr>
        <w:rPr>
          <w:rFonts w:eastAsiaTheme="majorEastAsia"/>
        </w:rPr>
      </w:pPr>
      <w:r w:rsidRPr="00E2291C">
        <w:rPr>
          <w:rFonts w:eastAsiaTheme="majorEastAsia"/>
          <w:b/>
          <w:bCs/>
        </w:rPr>
        <w:t>ЛПР</w:t>
      </w:r>
      <w:r>
        <w:rPr>
          <w:rFonts w:eastAsiaTheme="majorEastAsia"/>
        </w:rPr>
        <w:t xml:space="preserve"> </w:t>
      </w:r>
      <w:r w:rsidR="00C57DA5">
        <w:rPr>
          <w:rFonts w:eastAsiaTheme="majorEastAsia"/>
        </w:rPr>
        <w:tab/>
      </w:r>
      <w:r w:rsidR="00C57DA5">
        <w:rPr>
          <w:rFonts w:eastAsiaTheme="majorEastAsia"/>
        </w:rPr>
        <w:tab/>
      </w:r>
      <w:r>
        <w:rPr>
          <w:rFonts w:eastAsiaTheme="majorEastAsia"/>
        </w:rPr>
        <w:t>– лицо, принимающее решения</w:t>
      </w:r>
    </w:p>
    <w:p w14:paraId="1E56C960" w14:textId="07C843F3" w:rsidR="00292E76" w:rsidRPr="00671CB5" w:rsidRDefault="00292E76" w:rsidP="00C50881">
      <w:pPr>
        <w:rPr>
          <w:rFonts w:eastAsiaTheme="majorEastAsia"/>
        </w:rPr>
      </w:pPr>
      <w:r w:rsidRPr="00292E76">
        <w:rPr>
          <w:rFonts w:eastAsiaTheme="majorEastAsia"/>
          <w:b/>
        </w:rPr>
        <w:t>МСП</w:t>
      </w:r>
      <w:r>
        <w:rPr>
          <w:rFonts w:eastAsiaTheme="majorEastAsia"/>
        </w:rPr>
        <w:t xml:space="preserve"> </w:t>
      </w:r>
      <w:r w:rsidR="00C57DA5">
        <w:rPr>
          <w:rFonts w:eastAsiaTheme="majorEastAsia"/>
        </w:rPr>
        <w:tab/>
      </w:r>
      <w:r>
        <w:rPr>
          <w:rFonts w:eastAsiaTheme="majorEastAsia"/>
        </w:rPr>
        <w:t>– мера социальной поддержки</w:t>
      </w:r>
    </w:p>
    <w:p w14:paraId="2E8007DD" w14:textId="38172C64" w:rsidR="00E116D8" w:rsidRPr="00E116D8" w:rsidRDefault="00E116D8" w:rsidP="00C50881">
      <w:pPr>
        <w:rPr>
          <w:rStyle w:val="ac"/>
          <w:i w:val="0"/>
          <w:iCs w:val="0"/>
          <w:color w:val="000000" w:themeColor="text1"/>
          <w:szCs w:val="28"/>
        </w:rPr>
      </w:pPr>
      <w:r w:rsidRPr="00307D8D">
        <w:rPr>
          <w:rStyle w:val="ac"/>
          <w:b/>
          <w:bCs/>
          <w:i w:val="0"/>
          <w:iCs w:val="0"/>
          <w:color w:val="000000" w:themeColor="text1"/>
          <w:szCs w:val="28"/>
        </w:rPr>
        <w:t>СДУ</w:t>
      </w:r>
      <w:r w:rsidR="00C57DA5">
        <w:rPr>
          <w:rStyle w:val="ac"/>
          <w:b/>
          <w:bCs/>
          <w:i w:val="0"/>
          <w:iCs w:val="0"/>
          <w:color w:val="000000" w:themeColor="text1"/>
          <w:szCs w:val="28"/>
        </w:rPr>
        <w:tab/>
      </w:r>
      <w:r w:rsidRPr="00307D8D">
        <w:rPr>
          <w:rStyle w:val="ac"/>
          <w:i w:val="0"/>
          <w:iCs w:val="0"/>
          <w:color w:val="000000" w:themeColor="text1"/>
          <w:szCs w:val="28"/>
        </w:rPr>
        <w:t xml:space="preserve"> </w:t>
      </w:r>
      <w:r w:rsidR="00C57DA5">
        <w:rPr>
          <w:rStyle w:val="ac"/>
          <w:i w:val="0"/>
          <w:iCs w:val="0"/>
          <w:color w:val="000000" w:themeColor="text1"/>
          <w:szCs w:val="28"/>
        </w:rPr>
        <w:tab/>
      </w:r>
      <w:r w:rsidRPr="00307D8D">
        <w:rPr>
          <w:rStyle w:val="ac"/>
          <w:i w:val="0"/>
          <w:iCs w:val="0"/>
          <w:color w:val="000000" w:themeColor="text1"/>
          <w:szCs w:val="28"/>
        </w:rPr>
        <w:t>– система долговременного ухода</w:t>
      </w:r>
      <w:r w:rsidR="00F32954">
        <w:rPr>
          <w:rStyle w:val="ac"/>
          <w:i w:val="0"/>
          <w:iCs w:val="0"/>
          <w:color w:val="000000" w:themeColor="text1"/>
          <w:szCs w:val="28"/>
        </w:rPr>
        <w:tab/>
      </w:r>
    </w:p>
    <w:p w14:paraId="5C11FEBE" w14:textId="0E769ABF" w:rsidR="00671CB5" w:rsidRDefault="00671CB5" w:rsidP="00C50881">
      <w:pPr>
        <w:rPr>
          <w:rStyle w:val="ac"/>
          <w:i w:val="0"/>
          <w:iCs w:val="0"/>
          <w:color w:val="000000" w:themeColor="text1"/>
          <w:szCs w:val="28"/>
        </w:rPr>
      </w:pPr>
      <w:r w:rsidRPr="00307D8D">
        <w:rPr>
          <w:rStyle w:val="ac"/>
          <w:b/>
          <w:bCs/>
          <w:i w:val="0"/>
          <w:iCs w:val="0"/>
          <w:color w:val="000000" w:themeColor="text1"/>
          <w:szCs w:val="28"/>
        </w:rPr>
        <w:t>СО</w:t>
      </w:r>
      <w:r w:rsidRPr="00307D8D">
        <w:rPr>
          <w:rStyle w:val="ac"/>
          <w:i w:val="0"/>
          <w:iCs w:val="0"/>
          <w:color w:val="000000" w:themeColor="text1"/>
          <w:szCs w:val="28"/>
        </w:rPr>
        <w:t xml:space="preserve"> </w:t>
      </w:r>
      <w:r w:rsidR="00C57DA5">
        <w:rPr>
          <w:rStyle w:val="ac"/>
          <w:i w:val="0"/>
          <w:iCs w:val="0"/>
          <w:color w:val="000000" w:themeColor="text1"/>
          <w:szCs w:val="28"/>
        </w:rPr>
        <w:tab/>
      </w:r>
      <w:r w:rsidR="00C57DA5">
        <w:rPr>
          <w:rStyle w:val="ac"/>
          <w:i w:val="0"/>
          <w:iCs w:val="0"/>
          <w:color w:val="000000" w:themeColor="text1"/>
          <w:szCs w:val="28"/>
        </w:rPr>
        <w:tab/>
      </w:r>
      <w:r w:rsidRPr="00307D8D">
        <w:rPr>
          <w:rStyle w:val="ac"/>
          <w:i w:val="0"/>
          <w:iCs w:val="0"/>
          <w:color w:val="000000" w:themeColor="text1"/>
          <w:szCs w:val="28"/>
        </w:rPr>
        <w:t>– социальное обслуживание</w:t>
      </w:r>
    </w:p>
    <w:p w14:paraId="5CD114A6" w14:textId="771B4B27" w:rsidR="00671CB5" w:rsidRDefault="00F32954" w:rsidP="00F32954">
      <w:pPr>
        <w:rPr>
          <w:rStyle w:val="ac"/>
          <w:i w:val="0"/>
          <w:iCs w:val="0"/>
          <w:color w:val="000000" w:themeColor="text1"/>
          <w:szCs w:val="28"/>
        </w:rPr>
      </w:pPr>
      <w:r w:rsidRPr="00F32954">
        <w:rPr>
          <w:rStyle w:val="ac"/>
          <w:b/>
          <w:bCs/>
          <w:i w:val="0"/>
          <w:iCs w:val="0"/>
          <w:color w:val="000000" w:themeColor="text1"/>
          <w:szCs w:val="28"/>
        </w:rPr>
        <w:t>СППР</w:t>
      </w:r>
      <w:r>
        <w:rPr>
          <w:rStyle w:val="ac"/>
          <w:i w:val="0"/>
          <w:iCs w:val="0"/>
          <w:color w:val="000000" w:themeColor="text1"/>
          <w:szCs w:val="28"/>
        </w:rPr>
        <w:t xml:space="preserve"> </w:t>
      </w:r>
      <w:r w:rsidR="00C57DA5">
        <w:rPr>
          <w:rStyle w:val="ac"/>
          <w:i w:val="0"/>
          <w:iCs w:val="0"/>
          <w:color w:val="000000" w:themeColor="text1"/>
          <w:szCs w:val="28"/>
        </w:rPr>
        <w:tab/>
      </w:r>
      <w:r>
        <w:rPr>
          <w:rStyle w:val="ac"/>
          <w:i w:val="0"/>
          <w:iCs w:val="0"/>
          <w:color w:val="000000" w:themeColor="text1"/>
          <w:szCs w:val="28"/>
        </w:rPr>
        <w:t>– система поддержки принятия решений</w:t>
      </w:r>
    </w:p>
    <w:p w14:paraId="4B816777" w14:textId="6D1F1917" w:rsidR="00292E76" w:rsidRPr="00F32954" w:rsidRDefault="00292E76" w:rsidP="00F32954">
      <w:pPr>
        <w:rPr>
          <w:rFonts w:cs="Times New Roman"/>
          <w:color w:val="000000" w:themeColor="text1"/>
          <w:szCs w:val="28"/>
        </w:rPr>
      </w:pPr>
      <w:r w:rsidRPr="00292E76">
        <w:rPr>
          <w:rStyle w:val="ac"/>
          <w:b/>
          <w:i w:val="0"/>
          <w:iCs w:val="0"/>
          <w:color w:val="000000" w:themeColor="text1"/>
          <w:szCs w:val="28"/>
        </w:rPr>
        <w:t>УСЗН</w:t>
      </w:r>
      <w:r>
        <w:rPr>
          <w:rStyle w:val="ac"/>
          <w:i w:val="0"/>
          <w:iCs w:val="0"/>
          <w:color w:val="000000" w:themeColor="text1"/>
          <w:szCs w:val="28"/>
        </w:rPr>
        <w:t xml:space="preserve"> </w:t>
      </w:r>
      <w:r w:rsidR="00C57DA5">
        <w:rPr>
          <w:rStyle w:val="ac"/>
          <w:i w:val="0"/>
          <w:iCs w:val="0"/>
          <w:color w:val="000000" w:themeColor="text1"/>
          <w:szCs w:val="28"/>
        </w:rPr>
        <w:tab/>
      </w:r>
      <w:r>
        <w:rPr>
          <w:rStyle w:val="ac"/>
          <w:i w:val="0"/>
          <w:iCs w:val="0"/>
          <w:color w:val="000000" w:themeColor="text1"/>
          <w:szCs w:val="28"/>
        </w:rPr>
        <w:t>– учреждение социальной защиты населения</w:t>
      </w:r>
    </w:p>
    <w:p w14:paraId="14E277BA" w14:textId="77777777" w:rsidR="00C2367F" w:rsidRDefault="00C2367F">
      <w:pPr>
        <w:spacing w:after="160" w:line="259" w:lineRule="auto"/>
        <w:contextualSpacing w:val="0"/>
        <w:jc w:val="left"/>
        <w:rPr>
          <w:lang w:eastAsia="ru-RU"/>
        </w:rPr>
      </w:pPr>
      <w:r>
        <w:rPr>
          <w:lang w:eastAsia="ru-RU"/>
        </w:rPr>
        <w:br w:type="page"/>
      </w:r>
    </w:p>
    <w:p w14:paraId="647274AA" w14:textId="5535EAD7" w:rsidR="00C2367F" w:rsidRDefault="00C2367F" w:rsidP="00473580">
      <w:pPr>
        <w:pStyle w:val="1"/>
        <w:jc w:val="center"/>
      </w:pPr>
      <w:bookmarkStart w:id="178" w:name="_Toc138446421"/>
      <w:r>
        <w:lastRenderedPageBreak/>
        <w:t>библиографический список</w:t>
      </w:r>
      <w:bookmarkEnd w:id="178"/>
    </w:p>
    <w:p w14:paraId="107F190B" w14:textId="3A2DC6A2" w:rsidR="00487128" w:rsidRDefault="00487128" w:rsidP="00487128">
      <w:pPr>
        <w:rPr>
          <w:lang w:eastAsia="ru-RU"/>
        </w:rPr>
      </w:pPr>
    </w:p>
    <w:p w14:paraId="32D2BED1" w14:textId="40A09E76" w:rsidR="00F67885" w:rsidRPr="00AA0723" w:rsidRDefault="00F67885" w:rsidP="00532425">
      <w:pPr>
        <w:pStyle w:val="aa"/>
        <w:numPr>
          <w:ilvl w:val="0"/>
          <w:numId w:val="18"/>
        </w:numPr>
        <w:tabs>
          <w:tab w:val="left" w:pos="1134"/>
        </w:tabs>
        <w:spacing w:after="160"/>
        <w:ind w:left="0" w:firstLine="851"/>
      </w:pPr>
      <w:bookmarkStart w:id="179" w:name="_Hlk138102393"/>
      <w:r w:rsidRPr="004428AB">
        <w:rPr>
          <w:color w:val="000000" w:themeColor="text1"/>
          <w:szCs w:val="28"/>
        </w:rPr>
        <w:t>Малоземов С.И. Социальное обслуживание населения России: понятие и принципы [Текст] / Малоземов С.И. – XLVIII Огаревские чтения. 2020. С. 118-123.</w:t>
      </w:r>
    </w:p>
    <w:p w14:paraId="6CEBE078" w14:textId="2FFFA053" w:rsidR="00AA0723" w:rsidRDefault="00AA0723" w:rsidP="00532425">
      <w:pPr>
        <w:pStyle w:val="aa"/>
        <w:numPr>
          <w:ilvl w:val="0"/>
          <w:numId w:val="18"/>
        </w:numPr>
        <w:tabs>
          <w:tab w:val="left" w:pos="1134"/>
        </w:tabs>
        <w:spacing w:after="160"/>
        <w:ind w:left="0" w:firstLine="851"/>
      </w:pPr>
      <w:r>
        <w:t xml:space="preserve">Социальный работник – герой нашего времени </w:t>
      </w:r>
      <w:r w:rsidRPr="00F060F9">
        <w:rPr>
          <w:color w:val="000000" w:themeColor="text1"/>
          <w:szCs w:val="28"/>
        </w:rPr>
        <w:t>[Электронный ресурс].</w:t>
      </w:r>
      <w:proofErr w:type="gramStart"/>
      <w:r w:rsidRPr="00F060F9">
        <w:rPr>
          <w:color w:val="000000" w:themeColor="text1"/>
          <w:szCs w:val="28"/>
          <w:lang w:val="en-US"/>
        </w:rPr>
        <w:t>URL</w:t>
      </w:r>
      <w:r w:rsidRPr="00AA0723">
        <w:rPr>
          <w:color w:val="000000" w:themeColor="text1"/>
          <w:szCs w:val="28"/>
        </w:rPr>
        <w:t>:</w:t>
      </w:r>
      <w:r w:rsidRPr="00AA0723">
        <w:t>https://www.socialkirov.ru/social/root/AnotherInfo/Services%20/news.htm?id=10354247@cmsArticle</w:t>
      </w:r>
      <w:proofErr w:type="gramEnd"/>
    </w:p>
    <w:p w14:paraId="7CB660EC" w14:textId="0FF89568" w:rsidR="00DF5E47" w:rsidRPr="00B535AF" w:rsidRDefault="00DF5E47" w:rsidP="00532425">
      <w:pPr>
        <w:pStyle w:val="aa"/>
        <w:numPr>
          <w:ilvl w:val="0"/>
          <w:numId w:val="18"/>
        </w:numPr>
        <w:tabs>
          <w:tab w:val="left" w:pos="1134"/>
        </w:tabs>
        <w:spacing w:after="160"/>
        <w:ind w:left="0" w:firstLine="851"/>
      </w:pPr>
      <w:r>
        <w:rPr>
          <w:color w:val="000000" w:themeColor="text1"/>
          <w:szCs w:val="28"/>
        </w:rPr>
        <w:t>Романова</w:t>
      </w:r>
      <w:r w:rsidRPr="00F060F9">
        <w:rPr>
          <w:color w:val="000000" w:themeColor="text1"/>
          <w:szCs w:val="28"/>
        </w:rPr>
        <w:t xml:space="preserve"> </w:t>
      </w:r>
      <w:r>
        <w:rPr>
          <w:color w:val="000000" w:themeColor="text1"/>
          <w:szCs w:val="28"/>
        </w:rPr>
        <w:t>Е</w:t>
      </w:r>
      <w:r w:rsidRPr="00F060F9">
        <w:rPr>
          <w:color w:val="000000" w:themeColor="text1"/>
          <w:szCs w:val="28"/>
        </w:rPr>
        <w:t>.</w:t>
      </w:r>
      <w:r>
        <w:rPr>
          <w:color w:val="000000" w:themeColor="text1"/>
          <w:szCs w:val="28"/>
        </w:rPr>
        <w:t>Ю</w:t>
      </w:r>
      <w:r w:rsidRPr="00F060F9">
        <w:rPr>
          <w:color w:val="000000" w:themeColor="text1"/>
          <w:szCs w:val="28"/>
        </w:rPr>
        <w:t xml:space="preserve">. </w:t>
      </w:r>
      <w:r>
        <w:rPr>
          <w:color w:val="000000" w:themeColor="text1"/>
          <w:szCs w:val="28"/>
        </w:rPr>
        <w:t>Социальное обслуживание пожилых граждан в Российской Федерации на примере Кировской области</w:t>
      </w:r>
      <w:r w:rsidRPr="00F060F9">
        <w:rPr>
          <w:color w:val="000000" w:themeColor="text1"/>
          <w:szCs w:val="28"/>
        </w:rPr>
        <w:t xml:space="preserve"> [Текст] / </w:t>
      </w:r>
      <w:r>
        <w:rPr>
          <w:color w:val="000000" w:themeColor="text1"/>
          <w:szCs w:val="28"/>
        </w:rPr>
        <w:t>Романвоа Е.Ю.</w:t>
      </w:r>
      <w:r w:rsidRPr="00F060F9">
        <w:rPr>
          <w:color w:val="000000" w:themeColor="text1"/>
          <w:szCs w:val="28"/>
        </w:rPr>
        <w:t xml:space="preserve"> </w:t>
      </w:r>
      <w:r>
        <w:rPr>
          <w:color w:val="000000" w:themeColor="text1"/>
          <w:szCs w:val="28"/>
        </w:rPr>
        <w:t>Смирнова А</w:t>
      </w:r>
      <w:r w:rsidRPr="00F060F9">
        <w:rPr>
          <w:color w:val="000000" w:themeColor="text1"/>
          <w:szCs w:val="28"/>
        </w:rPr>
        <w:t>.</w:t>
      </w:r>
      <w:r>
        <w:rPr>
          <w:color w:val="000000" w:themeColor="text1"/>
          <w:szCs w:val="28"/>
        </w:rPr>
        <w:t>А</w:t>
      </w:r>
      <w:r w:rsidRPr="00F060F9">
        <w:rPr>
          <w:color w:val="000000" w:themeColor="text1"/>
          <w:szCs w:val="28"/>
        </w:rPr>
        <w:t xml:space="preserve">. – </w:t>
      </w:r>
      <w:r>
        <w:rPr>
          <w:color w:val="000000" w:themeColor="text1"/>
          <w:szCs w:val="28"/>
        </w:rPr>
        <w:t>Государственное регулирование общественных отношений в регионе: социально-экономические, правовые и историко-культурные аспекты</w:t>
      </w:r>
      <w:r w:rsidRPr="00F060F9">
        <w:rPr>
          <w:color w:val="000000" w:themeColor="text1"/>
          <w:szCs w:val="28"/>
        </w:rPr>
        <w:t xml:space="preserve">. 2022. С. </w:t>
      </w:r>
      <w:r>
        <w:rPr>
          <w:color w:val="000000" w:themeColor="text1"/>
          <w:szCs w:val="28"/>
        </w:rPr>
        <w:t>330</w:t>
      </w:r>
      <w:r w:rsidRPr="00F060F9">
        <w:rPr>
          <w:color w:val="000000" w:themeColor="text1"/>
          <w:szCs w:val="28"/>
        </w:rPr>
        <w:t>-</w:t>
      </w:r>
      <w:r>
        <w:rPr>
          <w:color w:val="000000" w:themeColor="text1"/>
          <w:szCs w:val="28"/>
        </w:rPr>
        <w:t>335</w:t>
      </w:r>
      <w:r w:rsidRPr="00F060F9">
        <w:rPr>
          <w:color w:val="000000" w:themeColor="text1"/>
          <w:szCs w:val="28"/>
        </w:rPr>
        <w:t>.</w:t>
      </w:r>
    </w:p>
    <w:p w14:paraId="59EF37FC" w14:textId="77777777" w:rsidR="00F67885" w:rsidRPr="00803D4A" w:rsidRDefault="00F67885" w:rsidP="00532425">
      <w:pPr>
        <w:pStyle w:val="aa"/>
        <w:numPr>
          <w:ilvl w:val="0"/>
          <w:numId w:val="18"/>
        </w:numPr>
        <w:tabs>
          <w:tab w:val="left" w:pos="1134"/>
        </w:tabs>
        <w:spacing w:after="160"/>
        <w:ind w:left="0" w:firstLine="851"/>
        <w:rPr>
          <w:szCs w:val="28"/>
        </w:rPr>
      </w:pPr>
      <w:bookmarkStart w:id="180" w:name="_Hlk138103664"/>
      <w:bookmarkEnd w:id="179"/>
      <w:r w:rsidRPr="00E142E4">
        <w:t>Приказ Министерства труда и Социальной защиты Российской федерации от 24.11.2014 № 940н "Об утверждении правил организации деятельности организаций социального обслуживания, их структурных подразделений"</w:t>
      </w:r>
    </w:p>
    <w:p w14:paraId="49439324" w14:textId="77777777" w:rsidR="00F67885" w:rsidRPr="00DE4CEF" w:rsidRDefault="00F67885" w:rsidP="00532425">
      <w:pPr>
        <w:pStyle w:val="aa"/>
        <w:numPr>
          <w:ilvl w:val="0"/>
          <w:numId w:val="18"/>
        </w:numPr>
        <w:tabs>
          <w:tab w:val="left" w:pos="1134"/>
        </w:tabs>
        <w:spacing w:after="160"/>
        <w:ind w:left="0" w:firstLine="851"/>
        <w:rPr>
          <w:szCs w:val="28"/>
        </w:rPr>
      </w:pPr>
      <w:bookmarkStart w:id="181" w:name="_Hlk138103770"/>
      <w:bookmarkEnd w:id="180"/>
      <w:r w:rsidRPr="00DE4CEF">
        <w:rPr>
          <w:szCs w:val="28"/>
        </w:rPr>
        <w:t xml:space="preserve">Бочкова Е. Г. Информационные технологии в управлении системой социальной защиты [Текст] / Бочкова Е. Г. Загитов Г. Р. – </w:t>
      </w:r>
      <w:r w:rsidRPr="00DE4CEF">
        <w:rPr>
          <w:szCs w:val="28"/>
          <w:lang w:val="en-US"/>
        </w:rPr>
        <w:t>NovaInfo</w:t>
      </w:r>
      <w:r w:rsidRPr="00DE4CEF">
        <w:rPr>
          <w:szCs w:val="28"/>
        </w:rPr>
        <w:t>. 2017. Т. 1. № 58. С. 114-126.</w:t>
      </w:r>
    </w:p>
    <w:p w14:paraId="4070A8B1" w14:textId="77777777" w:rsidR="00F67885" w:rsidRDefault="00F67885" w:rsidP="00532425">
      <w:pPr>
        <w:pStyle w:val="aa"/>
        <w:numPr>
          <w:ilvl w:val="0"/>
          <w:numId w:val="18"/>
        </w:numPr>
        <w:tabs>
          <w:tab w:val="left" w:pos="1134"/>
        </w:tabs>
        <w:spacing w:after="160"/>
        <w:ind w:left="0" w:firstLine="851"/>
      </w:pPr>
      <w:bookmarkStart w:id="182" w:name="_Hlk138103967"/>
      <w:bookmarkEnd w:id="181"/>
      <w:r w:rsidRPr="00E142E4">
        <w:t>Федеральный закон от 28.12.2013 № 442-ФЗ "Об основах социального обслуживания граждан Российской федерации"</w:t>
      </w:r>
      <w:r w:rsidRPr="00DE4CEF">
        <w:t xml:space="preserve"> </w:t>
      </w:r>
    </w:p>
    <w:p w14:paraId="3D045542" w14:textId="77777777" w:rsidR="00F67885" w:rsidRDefault="00F67885" w:rsidP="00532425">
      <w:pPr>
        <w:pStyle w:val="aa"/>
        <w:numPr>
          <w:ilvl w:val="0"/>
          <w:numId w:val="18"/>
        </w:numPr>
        <w:tabs>
          <w:tab w:val="left" w:pos="1134"/>
        </w:tabs>
        <w:spacing w:after="160"/>
        <w:ind w:left="0" w:firstLine="851"/>
      </w:pPr>
      <w:bookmarkStart w:id="183" w:name="_Hlk138104373"/>
      <w:bookmarkEnd w:id="182"/>
      <w:r w:rsidRPr="00E142E4">
        <w:t>Приказ Министерства труда и Социальной защиты Российской федерации от 15.12.2022 № 781 "Об реализации в отдельных субъектах Российской Федерации в 2023 году Типовой модели системы долговременного ухода за гражданами пожилого возраста и инвалидами, нуждающимися в уходе"</w:t>
      </w:r>
    </w:p>
    <w:bookmarkEnd w:id="183"/>
    <w:p w14:paraId="6A479F56" w14:textId="77777777" w:rsidR="00F67885" w:rsidRPr="005E07F0" w:rsidRDefault="00F67885" w:rsidP="00532425">
      <w:pPr>
        <w:pStyle w:val="aa"/>
        <w:numPr>
          <w:ilvl w:val="0"/>
          <w:numId w:val="18"/>
        </w:numPr>
        <w:tabs>
          <w:tab w:val="left" w:pos="1134"/>
        </w:tabs>
        <w:ind w:left="0" w:firstLine="851"/>
        <w:rPr>
          <w:color w:val="000000" w:themeColor="text1"/>
          <w:szCs w:val="28"/>
        </w:rPr>
      </w:pPr>
      <w:r w:rsidRPr="000E2407">
        <w:rPr>
          <w:color w:val="000000" w:themeColor="text1"/>
          <w:szCs w:val="28"/>
        </w:rPr>
        <w:t xml:space="preserve">Приказ Министерства труда и Социальной защиты Российской федерации от 30.07.2014 № 500н "Об утверждении рекомендаций по </w:t>
      </w:r>
      <w:r w:rsidRPr="000E2407">
        <w:rPr>
          <w:color w:val="000000" w:themeColor="text1"/>
          <w:szCs w:val="28"/>
        </w:rPr>
        <w:lastRenderedPageBreak/>
        <w:t>определению индивидуальной потребности в социальных услугах получателей социальных услуг"</w:t>
      </w:r>
    </w:p>
    <w:p w14:paraId="58B8A8B1" w14:textId="77777777" w:rsidR="00F67885" w:rsidRDefault="00F67885" w:rsidP="00532425">
      <w:pPr>
        <w:pStyle w:val="aa"/>
        <w:numPr>
          <w:ilvl w:val="0"/>
          <w:numId w:val="18"/>
        </w:numPr>
        <w:tabs>
          <w:tab w:val="left" w:pos="1134"/>
        </w:tabs>
        <w:spacing w:after="160"/>
        <w:ind w:left="0" w:firstLine="851"/>
      </w:pPr>
      <w:r w:rsidRPr="00E142E4">
        <w:t>Постановление правительства Кировской области от 25.06.2019 № 343-П "Об утверждении порядка предоставления социальных услуг поставщиками социальных услуг в Кировской области"</w:t>
      </w:r>
    </w:p>
    <w:p w14:paraId="3F2C7135" w14:textId="77777777" w:rsidR="00F67885" w:rsidRPr="00F060F9" w:rsidRDefault="00F67885" w:rsidP="00532425">
      <w:pPr>
        <w:pStyle w:val="aa"/>
        <w:numPr>
          <w:ilvl w:val="0"/>
          <w:numId w:val="18"/>
        </w:numPr>
        <w:tabs>
          <w:tab w:val="left" w:pos="1134"/>
        </w:tabs>
        <w:spacing w:after="160"/>
        <w:ind w:left="0" w:firstLine="851"/>
      </w:pPr>
      <w:r w:rsidRPr="00F060F9">
        <w:rPr>
          <w:color w:val="000000" w:themeColor="text1"/>
          <w:szCs w:val="28"/>
        </w:rPr>
        <w:t>Фролова И.В. Система долговременного ухода за гражданами пожилого возраста: сущность, участники, принципы [Текст] / Фролова И.В. – Научные исследования, разработки и практические внедрения. 2022. С. 213-214.</w:t>
      </w:r>
    </w:p>
    <w:p w14:paraId="26FFCF1A" w14:textId="77777777" w:rsidR="00F67885" w:rsidRPr="0071189A" w:rsidRDefault="00F67885" w:rsidP="00532425">
      <w:pPr>
        <w:pStyle w:val="aa"/>
        <w:numPr>
          <w:ilvl w:val="0"/>
          <w:numId w:val="18"/>
        </w:numPr>
        <w:tabs>
          <w:tab w:val="left" w:pos="1134"/>
        </w:tabs>
        <w:ind w:left="0" w:firstLine="851"/>
        <w:rPr>
          <w:color w:val="000000" w:themeColor="text1"/>
          <w:szCs w:val="28"/>
          <w:lang w:val="en-US"/>
        </w:rPr>
      </w:pPr>
      <w:r w:rsidRPr="00F060F9">
        <w:rPr>
          <w:color w:val="000000" w:themeColor="text1"/>
          <w:szCs w:val="28"/>
        </w:rPr>
        <w:t xml:space="preserve">Система долговременного ухода в России [Электронный ресурс]. </w:t>
      </w:r>
      <w:r w:rsidRPr="00F060F9">
        <w:rPr>
          <w:color w:val="000000" w:themeColor="text1"/>
          <w:szCs w:val="28"/>
          <w:lang w:val="en-US"/>
        </w:rPr>
        <w:t>URL</w:t>
      </w:r>
      <w:r w:rsidRPr="0071189A">
        <w:rPr>
          <w:color w:val="000000" w:themeColor="text1"/>
          <w:szCs w:val="28"/>
          <w:lang w:val="en-US"/>
        </w:rPr>
        <w:t xml:space="preserve">: </w:t>
      </w:r>
      <w:r w:rsidRPr="00F060F9">
        <w:rPr>
          <w:color w:val="000000" w:themeColor="text1"/>
          <w:szCs w:val="28"/>
          <w:lang w:val="en-US"/>
        </w:rPr>
        <w:t>https</w:t>
      </w:r>
      <w:r w:rsidRPr="0071189A">
        <w:rPr>
          <w:color w:val="000000" w:themeColor="text1"/>
          <w:szCs w:val="28"/>
          <w:lang w:val="en-US"/>
        </w:rPr>
        <w:t>://</w:t>
      </w:r>
      <w:r w:rsidRPr="00F060F9">
        <w:rPr>
          <w:color w:val="000000" w:themeColor="text1"/>
          <w:szCs w:val="28"/>
          <w:lang w:val="en-US"/>
        </w:rPr>
        <w:t>ltc</w:t>
      </w:r>
      <w:r w:rsidRPr="0071189A">
        <w:rPr>
          <w:color w:val="000000" w:themeColor="text1"/>
          <w:szCs w:val="28"/>
          <w:lang w:val="en-US"/>
        </w:rPr>
        <w:t>-</w:t>
      </w:r>
      <w:r w:rsidRPr="00F060F9">
        <w:rPr>
          <w:color w:val="000000" w:themeColor="text1"/>
          <w:szCs w:val="28"/>
          <w:lang w:val="en-US"/>
        </w:rPr>
        <w:t>rus</w:t>
      </w:r>
      <w:r w:rsidRPr="0071189A">
        <w:rPr>
          <w:color w:val="000000" w:themeColor="text1"/>
          <w:szCs w:val="28"/>
          <w:lang w:val="en-US"/>
        </w:rPr>
        <w:t>.</w:t>
      </w:r>
      <w:r w:rsidRPr="00F060F9">
        <w:rPr>
          <w:color w:val="000000" w:themeColor="text1"/>
          <w:szCs w:val="28"/>
          <w:lang w:val="en-US"/>
        </w:rPr>
        <w:t>org</w:t>
      </w:r>
      <w:r w:rsidRPr="0071189A">
        <w:rPr>
          <w:color w:val="000000" w:themeColor="text1"/>
          <w:szCs w:val="28"/>
          <w:lang w:val="en-US"/>
        </w:rPr>
        <w:t>/</w:t>
      </w:r>
      <w:r w:rsidRPr="00F060F9">
        <w:rPr>
          <w:color w:val="000000" w:themeColor="text1"/>
          <w:szCs w:val="28"/>
          <w:lang w:val="en-US"/>
        </w:rPr>
        <w:t>sdu</w:t>
      </w:r>
      <w:r w:rsidRPr="0071189A">
        <w:rPr>
          <w:color w:val="000000" w:themeColor="text1"/>
          <w:szCs w:val="28"/>
          <w:lang w:val="en-US"/>
        </w:rPr>
        <w:t>_</w:t>
      </w:r>
      <w:r w:rsidRPr="00F060F9">
        <w:rPr>
          <w:color w:val="000000" w:themeColor="text1"/>
          <w:szCs w:val="28"/>
          <w:lang w:val="en-US"/>
        </w:rPr>
        <w:t>russia</w:t>
      </w:r>
      <w:r w:rsidRPr="0071189A">
        <w:rPr>
          <w:color w:val="000000" w:themeColor="text1"/>
          <w:szCs w:val="28"/>
          <w:lang w:val="en-US"/>
        </w:rPr>
        <w:t xml:space="preserve"> </w:t>
      </w:r>
    </w:p>
    <w:p w14:paraId="3EB8F1E9" w14:textId="77777777" w:rsidR="00F67885" w:rsidRDefault="00F67885" w:rsidP="00532425">
      <w:pPr>
        <w:pStyle w:val="aa"/>
        <w:numPr>
          <w:ilvl w:val="0"/>
          <w:numId w:val="18"/>
        </w:numPr>
        <w:tabs>
          <w:tab w:val="left" w:pos="1134"/>
        </w:tabs>
        <w:ind w:left="0" w:firstLine="851"/>
        <w:rPr>
          <w:color w:val="000000" w:themeColor="text1"/>
          <w:szCs w:val="28"/>
        </w:rPr>
      </w:pPr>
      <w:r w:rsidRPr="00987285">
        <w:rPr>
          <w:color w:val="000000" w:themeColor="text1"/>
          <w:szCs w:val="28"/>
        </w:rPr>
        <w:t>Олескина Е.А. Система долговременного ухода: старость не должна быть временем, когда человек остается наедине со своими бедами и болезнями или становится обузой для семьи [Текст] / Олескина Е.А. – Социодиггер. 2022. Т. 3. № 5-6 (18). С. 59-65.</w:t>
      </w:r>
    </w:p>
    <w:p w14:paraId="58254CD6" w14:textId="528110D1" w:rsidR="00F67885" w:rsidRDefault="00F67885" w:rsidP="00532425">
      <w:pPr>
        <w:pStyle w:val="aa"/>
        <w:numPr>
          <w:ilvl w:val="0"/>
          <w:numId w:val="18"/>
        </w:numPr>
        <w:tabs>
          <w:tab w:val="left" w:pos="1134"/>
        </w:tabs>
        <w:ind w:left="0" w:firstLine="851"/>
        <w:rPr>
          <w:rStyle w:val="ac"/>
          <w:i w:val="0"/>
          <w:iCs w:val="0"/>
          <w:color w:val="000000" w:themeColor="text1"/>
          <w:szCs w:val="28"/>
        </w:rPr>
      </w:pPr>
      <w:r w:rsidRPr="00F041AD">
        <w:rPr>
          <w:rStyle w:val="ac"/>
          <w:i w:val="0"/>
          <w:color w:val="000000" w:themeColor="text1"/>
          <w:szCs w:val="28"/>
        </w:rPr>
        <w:t>Демченко М.В.</w:t>
      </w:r>
      <w:r>
        <w:rPr>
          <w:rStyle w:val="ac"/>
          <w:color w:val="000000" w:themeColor="text1"/>
          <w:szCs w:val="28"/>
        </w:rPr>
        <w:t xml:space="preserve"> </w:t>
      </w:r>
      <w:r w:rsidRPr="00D037D7">
        <w:t>Интеллектуальная система поддержки принятия решений для формирования схем лечения на основе методов машинного обучения с подкреплением</w:t>
      </w:r>
      <w:r>
        <w:t xml:space="preserve"> </w:t>
      </w:r>
      <w:r w:rsidRPr="004578B3">
        <w:t>[</w:t>
      </w:r>
      <w:r>
        <w:t>Текст</w:t>
      </w:r>
      <w:r w:rsidRPr="004578B3">
        <w:t xml:space="preserve">]: </w:t>
      </w:r>
      <w:r>
        <w:t xml:space="preserve">дис. … канд. тех. </w:t>
      </w:r>
      <w:proofErr w:type="gramStart"/>
      <w:r>
        <w:t>наук :</w:t>
      </w:r>
      <w:proofErr w:type="gramEnd"/>
      <w:r>
        <w:t xml:space="preserve"> 05.13.01 </w:t>
      </w:r>
      <w:r w:rsidRPr="004578B3">
        <w:t>/ Демченко Мария Владиславовна</w:t>
      </w:r>
      <w:r>
        <w:t xml:space="preserve"> ; науч. рук. И.Л. Каширина; ВГУ - Воронеж, 2022 – 154с.</w:t>
      </w:r>
    </w:p>
    <w:p w14:paraId="2A019BBD" w14:textId="5273349F" w:rsidR="00F67885" w:rsidRDefault="00F67885" w:rsidP="00532425">
      <w:pPr>
        <w:pStyle w:val="aa"/>
        <w:numPr>
          <w:ilvl w:val="0"/>
          <w:numId w:val="18"/>
        </w:numPr>
        <w:tabs>
          <w:tab w:val="left" w:pos="1134"/>
        </w:tabs>
        <w:ind w:left="0" w:firstLine="851"/>
        <w:rPr>
          <w:rStyle w:val="ac"/>
          <w:i w:val="0"/>
          <w:iCs w:val="0"/>
          <w:color w:val="000000" w:themeColor="text1"/>
          <w:szCs w:val="28"/>
        </w:rPr>
      </w:pPr>
      <w:r w:rsidRPr="00F041AD">
        <w:rPr>
          <w:rStyle w:val="ac"/>
          <w:i w:val="0"/>
          <w:color w:val="000000" w:themeColor="text1"/>
          <w:szCs w:val="28"/>
        </w:rPr>
        <w:t>Диязитдинова А.А.</w:t>
      </w:r>
      <w:r>
        <w:rPr>
          <w:rStyle w:val="ac"/>
          <w:color w:val="000000" w:themeColor="text1"/>
          <w:szCs w:val="28"/>
        </w:rPr>
        <w:t xml:space="preserve"> </w:t>
      </w:r>
      <w:r>
        <w:t xml:space="preserve">Модельно-методический комплекс поддержки процесса принятия решений в приемной комиссии вуза </w:t>
      </w:r>
      <w:r w:rsidRPr="004578B3">
        <w:t>[</w:t>
      </w:r>
      <w:r>
        <w:t>Текст</w:t>
      </w:r>
      <w:r w:rsidRPr="004578B3">
        <w:t xml:space="preserve">]: </w:t>
      </w:r>
      <w:r>
        <w:t xml:space="preserve">дис. … канд. тех. </w:t>
      </w:r>
      <w:proofErr w:type="gramStart"/>
      <w:r>
        <w:t>наук :</w:t>
      </w:r>
      <w:proofErr w:type="gramEnd"/>
      <w:r>
        <w:t xml:space="preserve"> 05.13.10 </w:t>
      </w:r>
      <w:r w:rsidRPr="004578B3">
        <w:t>/ Диязитдинова Альфия Асхатовна</w:t>
      </w:r>
      <w:r>
        <w:t xml:space="preserve"> ; науч. рук. С.В. Пальмов; ПГУТИ - Новосибирск, 2019 – 159 с.</w:t>
      </w:r>
    </w:p>
    <w:p w14:paraId="1AC06E04" w14:textId="77777777" w:rsidR="00F67885" w:rsidRDefault="00F67885" w:rsidP="00532425">
      <w:pPr>
        <w:pStyle w:val="aa"/>
        <w:numPr>
          <w:ilvl w:val="0"/>
          <w:numId w:val="18"/>
        </w:numPr>
        <w:tabs>
          <w:tab w:val="left" w:pos="1134"/>
        </w:tabs>
        <w:ind w:left="0" w:firstLine="851"/>
        <w:rPr>
          <w:rStyle w:val="ac"/>
          <w:i w:val="0"/>
          <w:iCs w:val="0"/>
          <w:color w:val="000000" w:themeColor="text1"/>
          <w:szCs w:val="28"/>
        </w:rPr>
      </w:pPr>
      <w:r w:rsidRPr="00F041AD">
        <w:rPr>
          <w:rStyle w:val="ac"/>
          <w:i w:val="0"/>
          <w:color w:val="000000" w:themeColor="text1"/>
          <w:szCs w:val="28"/>
        </w:rPr>
        <w:t>Чугунов А.П.</w:t>
      </w:r>
      <w:r>
        <w:rPr>
          <w:rStyle w:val="ac"/>
          <w:color w:val="000000" w:themeColor="text1"/>
          <w:szCs w:val="28"/>
        </w:rPr>
        <w:t xml:space="preserve"> </w:t>
      </w:r>
      <w:r>
        <w:t xml:space="preserve">Модели и алгоритмы интеллектуальной поддержки принятия решений при управлении сетевыми образовательными программами вузов с учетом индивидуальных предпочтений студентов </w:t>
      </w:r>
      <w:r w:rsidRPr="004578B3">
        <w:t>[</w:t>
      </w:r>
      <w:r>
        <w:t>Текст</w:t>
      </w:r>
      <w:r w:rsidRPr="004578B3">
        <w:t>]</w:t>
      </w:r>
      <w:r>
        <w:t xml:space="preserve"> дис. … канд. тех. </w:t>
      </w:r>
      <w:proofErr w:type="gramStart"/>
      <w:r>
        <w:t>наук :</w:t>
      </w:r>
      <w:proofErr w:type="gramEnd"/>
      <w:r>
        <w:t xml:space="preserve"> 05.13.10 </w:t>
      </w:r>
      <w:r w:rsidRPr="004578B3">
        <w:t>/ Чугунов Александр Петрович</w:t>
      </w:r>
      <w:r>
        <w:t xml:space="preserve"> ; науч. рук. В.Ю. </w:t>
      </w:r>
      <w:proofErr w:type="gramStart"/>
      <w:r>
        <w:t>Столбов ;</w:t>
      </w:r>
      <w:proofErr w:type="gramEnd"/>
      <w:r>
        <w:t xml:space="preserve"> ПНИПУ. - Пермь, 2018 – 144 с.</w:t>
      </w:r>
    </w:p>
    <w:p w14:paraId="63494673" w14:textId="77777777" w:rsidR="00F67885" w:rsidRPr="00CE0D5F" w:rsidRDefault="00F67885" w:rsidP="00532425">
      <w:pPr>
        <w:pStyle w:val="aa"/>
        <w:numPr>
          <w:ilvl w:val="0"/>
          <w:numId w:val="18"/>
        </w:numPr>
        <w:tabs>
          <w:tab w:val="left" w:pos="1134"/>
        </w:tabs>
        <w:ind w:left="0" w:firstLine="851"/>
        <w:rPr>
          <w:rFonts w:cs="Times New Roman"/>
          <w:color w:val="000000" w:themeColor="text1"/>
          <w:szCs w:val="28"/>
        </w:rPr>
      </w:pPr>
      <w:r w:rsidRPr="00F041AD">
        <w:rPr>
          <w:rStyle w:val="ac"/>
          <w:i w:val="0"/>
          <w:color w:val="000000" w:themeColor="text1"/>
          <w:szCs w:val="28"/>
        </w:rPr>
        <w:t>Захарова Е.М.</w:t>
      </w:r>
      <w:r>
        <w:rPr>
          <w:rStyle w:val="ac"/>
          <w:color w:val="000000" w:themeColor="text1"/>
          <w:szCs w:val="28"/>
        </w:rPr>
        <w:t xml:space="preserve"> </w:t>
      </w:r>
      <w:r>
        <w:t xml:space="preserve">Разработка алгоритмов планирования и управления в задачах расписания на железнодорожном транспорте </w:t>
      </w:r>
      <w:r w:rsidRPr="004578B3">
        <w:t>[</w:t>
      </w:r>
      <w:r>
        <w:t>Текст</w:t>
      </w:r>
      <w:r w:rsidRPr="004578B3">
        <w:t>]</w:t>
      </w:r>
      <w:r>
        <w:t xml:space="preserve"> дис. … канд. тех. </w:t>
      </w:r>
      <w:proofErr w:type="gramStart"/>
      <w:r>
        <w:lastRenderedPageBreak/>
        <w:t>наук :</w:t>
      </w:r>
      <w:proofErr w:type="gramEnd"/>
      <w:r>
        <w:t xml:space="preserve"> 05.13.01 </w:t>
      </w:r>
      <w:r w:rsidRPr="004578B3">
        <w:t>/ Захарова Екатерина Михайловна</w:t>
      </w:r>
      <w:r>
        <w:t xml:space="preserve"> ; науч. рук. Ф.Ф. </w:t>
      </w:r>
      <w:proofErr w:type="gramStart"/>
      <w:r>
        <w:t>Пащенко ;</w:t>
      </w:r>
      <w:proofErr w:type="gramEnd"/>
      <w:r>
        <w:t xml:space="preserve"> МФТИ. - Москва, 2018 – 154 с.</w:t>
      </w:r>
    </w:p>
    <w:p w14:paraId="7A99C5D2" w14:textId="58FA1696" w:rsidR="00CE0D5F" w:rsidRPr="00014A33" w:rsidRDefault="00CE0D5F" w:rsidP="00532425">
      <w:pPr>
        <w:pStyle w:val="aa"/>
        <w:numPr>
          <w:ilvl w:val="0"/>
          <w:numId w:val="18"/>
        </w:numPr>
        <w:tabs>
          <w:tab w:val="left" w:pos="1134"/>
        </w:tabs>
        <w:ind w:left="0" w:firstLine="851"/>
        <w:rPr>
          <w:color w:val="000000" w:themeColor="text1"/>
          <w:szCs w:val="28"/>
          <w:lang w:val="en-US"/>
        </w:rPr>
      </w:pPr>
      <w:r>
        <w:rPr>
          <w:color w:val="000000" w:themeColor="text1"/>
          <w:szCs w:val="28"/>
        </w:rPr>
        <w:t>Машинное обучение для людей</w:t>
      </w:r>
      <w:r w:rsidRPr="000E2407">
        <w:rPr>
          <w:color w:val="000000" w:themeColor="text1"/>
          <w:szCs w:val="28"/>
        </w:rPr>
        <w:t xml:space="preserve"> [Электронный ресурс]. </w:t>
      </w:r>
      <w:r w:rsidRPr="000E2407">
        <w:rPr>
          <w:color w:val="000000" w:themeColor="text1"/>
          <w:szCs w:val="28"/>
          <w:lang w:val="en-US"/>
        </w:rPr>
        <w:t>URL</w:t>
      </w:r>
      <w:r w:rsidRPr="00987285">
        <w:rPr>
          <w:color w:val="000000" w:themeColor="text1"/>
          <w:szCs w:val="28"/>
          <w:lang w:val="en-US"/>
        </w:rPr>
        <w:t xml:space="preserve">: </w:t>
      </w:r>
      <w:r w:rsidRPr="00CE0D5F">
        <w:rPr>
          <w:color w:val="000000" w:themeColor="text1"/>
          <w:szCs w:val="28"/>
          <w:lang w:val="en-US"/>
        </w:rPr>
        <w:t>https://vas3k.blog/blog/machine_learning/</w:t>
      </w:r>
    </w:p>
    <w:p w14:paraId="7A7D83A8" w14:textId="3B366F71" w:rsidR="00F1280C" w:rsidRDefault="00F1280C" w:rsidP="00532425">
      <w:pPr>
        <w:pStyle w:val="aa"/>
        <w:keepNext/>
        <w:keepLines/>
        <w:numPr>
          <w:ilvl w:val="0"/>
          <w:numId w:val="18"/>
        </w:numPr>
        <w:tabs>
          <w:tab w:val="left" w:pos="1134"/>
        </w:tabs>
        <w:ind w:left="0" w:firstLine="851"/>
        <w:contextualSpacing w:val="0"/>
        <w:jc w:val="left"/>
        <w:rPr>
          <w:rFonts w:eastAsia="Calibri"/>
          <w:szCs w:val="28"/>
        </w:rPr>
      </w:pPr>
      <w:r>
        <w:rPr>
          <w:rFonts w:eastAsia="Calibri"/>
          <w:szCs w:val="28"/>
        </w:rPr>
        <w:t>Кафтанников И.</w:t>
      </w:r>
      <w:r w:rsidRPr="00F1280C">
        <w:rPr>
          <w:rFonts w:eastAsia="Calibri"/>
          <w:szCs w:val="28"/>
        </w:rPr>
        <w:t xml:space="preserve">Л. Особенности применения деревьев решений в задачах классификации [Текст] / Кафтанников </w:t>
      </w:r>
      <w:r>
        <w:rPr>
          <w:rFonts w:eastAsia="Calibri"/>
          <w:szCs w:val="28"/>
        </w:rPr>
        <w:t>И.</w:t>
      </w:r>
      <w:r w:rsidRPr="00F1280C">
        <w:rPr>
          <w:rFonts w:eastAsia="Calibri"/>
          <w:szCs w:val="28"/>
        </w:rPr>
        <w:t>Л.</w:t>
      </w:r>
      <w:proofErr w:type="gramStart"/>
      <w:r w:rsidRPr="00F1280C">
        <w:rPr>
          <w:rFonts w:eastAsia="Calibri"/>
          <w:szCs w:val="28"/>
        </w:rPr>
        <w:t>,  Парасич</w:t>
      </w:r>
      <w:proofErr w:type="gramEnd"/>
      <w:r w:rsidRPr="00F1280C">
        <w:rPr>
          <w:rFonts w:eastAsia="Calibri"/>
          <w:szCs w:val="28"/>
        </w:rPr>
        <w:t xml:space="preserve"> А.В. / Вестник ЮУрГУ. Серия: Компьютерные технологии, управление, радиоэлектроника. 2015. </w:t>
      </w:r>
      <w:r>
        <w:rPr>
          <w:rFonts w:eastAsia="Calibri"/>
          <w:szCs w:val="28"/>
        </w:rPr>
        <w:t xml:space="preserve">Т. 15. </w:t>
      </w:r>
      <w:r w:rsidRPr="00F1280C">
        <w:rPr>
          <w:rFonts w:eastAsia="Calibri"/>
          <w:szCs w:val="28"/>
        </w:rPr>
        <w:t>№3</w:t>
      </w:r>
      <w:r>
        <w:rPr>
          <w:rFonts w:eastAsia="Calibri"/>
          <w:szCs w:val="28"/>
        </w:rPr>
        <w:t>. С. 26-32</w:t>
      </w:r>
    </w:p>
    <w:p w14:paraId="3131F795" w14:textId="28C36E81" w:rsidR="00CE0D5F" w:rsidRPr="008617A5" w:rsidRDefault="00293C87" w:rsidP="00532425">
      <w:pPr>
        <w:pStyle w:val="aa"/>
        <w:keepNext/>
        <w:keepLines/>
        <w:numPr>
          <w:ilvl w:val="0"/>
          <w:numId w:val="18"/>
        </w:numPr>
        <w:tabs>
          <w:tab w:val="left" w:pos="1134"/>
        </w:tabs>
        <w:ind w:left="0" w:firstLine="851"/>
        <w:contextualSpacing w:val="0"/>
        <w:jc w:val="left"/>
        <w:rPr>
          <w:rStyle w:val="ac"/>
          <w:rFonts w:eastAsia="Calibri" w:cstheme="minorBidi"/>
          <w:i w:val="0"/>
          <w:iCs w:val="0"/>
          <w:szCs w:val="28"/>
        </w:rPr>
      </w:pPr>
      <w:r>
        <w:rPr>
          <w:rFonts w:eastAsia="Calibri"/>
          <w:szCs w:val="28"/>
        </w:rPr>
        <w:t>Чистяков</w:t>
      </w:r>
      <w:r w:rsidR="00F1280C" w:rsidRPr="00253E75">
        <w:rPr>
          <w:rFonts w:eastAsia="Calibri"/>
          <w:szCs w:val="28"/>
        </w:rPr>
        <w:t xml:space="preserve"> С. П. Случайные леса: обзор [</w:t>
      </w:r>
      <w:r>
        <w:rPr>
          <w:rFonts w:eastAsia="Calibri"/>
          <w:szCs w:val="28"/>
        </w:rPr>
        <w:t>Текст</w:t>
      </w:r>
      <w:r w:rsidR="00F1280C" w:rsidRPr="00253E75">
        <w:rPr>
          <w:rFonts w:eastAsia="Calibri"/>
          <w:szCs w:val="28"/>
        </w:rPr>
        <w:t xml:space="preserve">] / Чистяков </w:t>
      </w:r>
      <w:r w:rsidRPr="00253E75">
        <w:rPr>
          <w:rFonts w:eastAsia="Calibri"/>
          <w:szCs w:val="28"/>
        </w:rPr>
        <w:t xml:space="preserve">С. П. </w:t>
      </w:r>
      <w:proofErr w:type="gramStart"/>
      <w:r>
        <w:rPr>
          <w:rFonts w:eastAsia="Calibri"/>
          <w:szCs w:val="28"/>
        </w:rPr>
        <w:t xml:space="preserve">- </w:t>
      </w:r>
      <w:r w:rsidR="00F1280C" w:rsidRPr="00253E75">
        <w:rPr>
          <w:rFonts w:eastAsia="Calibri"/>
          <w:szCs w:val="28"/>
        </w:rPr>
        <w:t xml:space="preserve"> Труды</w:t>
      </w:r>
      <w:proofErr w:type="gramEnd"/>
      <w:r w:rsidR="00F1280C" w:rsidRPr="00253E75">
        <w:rPr>
          <w:rFonts w:eastAsia="Calibri"/>
          <w:szCs w:val="28"/>
        </w:rPr>
        <w:t xml:space="preserve"> КарНЦ РАН. 2013. №1. </w:t>
      </w:r>
      <w:r>
        <w:rPr>
          <w:rFonts w:eastAsia="Calibri"/>
          <w:szCs w:val="28"/>
        </w:rPr>
        <w:t>С 117-136.</w:t>
      </w:r>
    </w:p>
    <w:p w14:paraId="1201A644" w14:textId="184C1E63" w:rsidR="00422154" w:rsidRPr="00422154" w:rsidRDefault="00422154" w:rsidP="00532425">
      <w:pPr>
        <w:pStyle w:val="aa"/>
        <w:numPr>
          <w:ilvl w:val="0"/>
          <w:numId w:val="18"/>
        </w:numPr>
        <w:tabs>
          <w:tab w:val="left" w:pos="1134"/>
        </w:tabs>
        <w:ind w:left="0" w:firstLine="851"/>
        <w:contextualSpacing w:val="0"/>
        <w:rPr>
          <w:rStyle w:val="ac"/>
          <w:rFonts w:cstheme="minorBidi"/>
          <w:i w:val="0"/>
          <w:iCs w:val="0"/>
          <w:lang w:eastAsia="ru-RU"/>
        </w:rPr>
      </w:pPr>
      <w:r>
        <w:rPr>
          <w:lang w:eastAsia="ru-RU"/>
        </w:rPr>
        <w:t>Иванов С.В. Преимущества генетических алгоритмов и их применение в медицине / Актуальные проблемы гуманитарных и естественных наук. – 2014. - №10. – С. 44-47.</w:t>
      </w:r>
    </w:p>
    <w:p w14:paraId="178E02A8" w14:textId="325E13B9" w:rsidR="00805100" w:rsidRDefault="005B1611" w:rsidP="00532425">
      <w:pPr>
        <w:pStyle w:val="aa"/>
        <w:numPr>
          <w:ilvl w:val="0"/>
          <w:numId w:val="18"/>
        </w:numPr>
        <w:tabs>
          <w:tab w:val="left" w:pos="1134"/>
        </w:tabs>
        <w:ind w:left="0" w:firstLine="851"/>
        <w:rPr>
          <w:rStyle w:val="ac"/>
          <w:rFonts w:cstheme="minorBidi"/>
          <w:i w:val="0"/>
          <w:iCs w:val="0"/>
          <w:color w:val="000000" w:themeColor="text1"/>
          <w:szCs w:val="28"/>
        </w:rPr>
      </w:pPr>
      <w:proofErr w:type="gramStart"/>
      <w:r w:rsidRPr="005B1611">
        <w:rPr>
          <w:rStyle w:val="ac"/>
          <w:rFonts w:cstheme="minorBidi"/>
          <w:i w:val="0"/>
          <w:iCs w:val="0"/>
          <w:color w:val="000000" w:themeColor="text1"/>
          <w:szCs w:val="28"/>
        </w:rPr>
        <w:t>Авдеев  А.А.</w:t>
      </w:r>
      <w:proofErr w:type="gramEnd"/>
      <w:r w:rsidRPr="005B1611">
        <w:rPr>
          <w:rStyle w:val="ac"/>
          <w:rFonts w:cstheme="minorBidi"/>
          <w:i w:val="0"/>
          <w:iCs w:val="0"/>
          <w:color w:val="000000" w:themeColor="text1"/>
          <w:szCs w:val="28"/>
        </w:rPr>
        <w:t xml:space="preserve"> Применение  генетических  алгоритмов  к  задачам</w:t>
      </w:r>
      <w:r>
        <w:rPr>
          <w:rStyle w:val="ac"/>
          <w:rFonts w:cstheme="minorBidi"/>
          <w:i w:val="0"/>
          <w:iCs w:val="0"/>
          <w:color w:val="000000" w:themeColor="text1"/>
          <w:szCs w:val="28"/>
        </w:rPr>
        <w:t xml:space="preserve"> </w:t>
      </w:r>
      <w:r w:rsidRPr="005B1611">
        <w:rPr>
          <w:rStyle w:val="ac"/>
          <w:rFonts w:cstheme="minorBidi"/>
          <w:i w:val="0"/>
          <w:iCs w:val="0"/>
          <w:color w:val="000000" w:themeColor="text1"/>
          <w:szCs w:val="28"/>
        </w:rPr>
        <w:t>оптимизации / Доклады «ТУСУР». – 2008. – №2(18</w:t>
      </w:r>
      <w:proofErr w:type="gramStart"/>
      <w:r w:rsidRPr="005B1611">
        <w:rPr>
          <w:rStyle w:val="ac"/>
          <w:rFonts w:cstheme="minorBidi"/>
          <w:i w:val="0"/>
          <w:iCs w:val="0"/>
          <w:color w:val="000000" w:themeColor="text1"/>
          <w:szCs w:val="28"/>
        </w:rPr>
        <w:t>) .</w:t>
      </w:r>
      <w:proofErr w:type="gramEnd"/>
      <w:r w:rsidRPr="005B1611">
        <w:rPr>
          <w:rStyle w:val="ac"/>
          <w:rFonts w:cstheme="minorBidi"/>
          <w:i w:val="0"/>
          <w:iCs w:val="0"/>
          <w:color w:val="000000" w:themeColor="text1"/>
          <w:szCs w:val="28"/>
        </w:rPr>
        <w:t xml:space="preserve"> – С. 110-111</w:t>
      </w:r>
    </w:p>
    <w:p w14:paraId="1F8D482E" w14:textId="5E277998" w:rsidR="00805100" w:rsidRPr="00805100" w:rsidRDefault="00805100" w:rsidP="00532425">
      <w:pPr>
        <w:pStyle w:val="aa"/>
        <w:numPr>
          <w:ilvl w:val="0"/>
          <w:numId w:val="18"/>
        </w:numPr>
        <w:tabs>
          <w:tab w:val="left" w:pos="1134"/>
        </w:tabs>
        <w:ind w:left="0" w:firstLine="851"/>
        <w:rPr>
          <w:rStyle w:val="ac"/>
          <w:rFonts w:cstheme="minorBidi"/>
          <w:i w:val="0"/>
          <w:iCs w:val="0"/>
          <w:color w:val="000000" w:themeColor="text1"/>
          <w:szCs w:val="28"/>
        </w:rPr>
      </w:pPr>
      <w:r w:rsidRPr="00805100">
        <w:rPr>
          <w:rStyle w:val="ac"/>
          <w:rFonts w:cstheme="minorBidi"/>
          <w:i w:val="0"/>
          <w:iCs w:val="0"/>
          <w:color w:val="000000" w:themeColor="text1"/>
          <w:szCs w:val="28"/>
        </w:rPr>
        <w:t>Белянова М.А. Метод имитации отжига и его применение при решении оптимизационных задач / Молодежный научно-технический вестник. 2016. – №3. – С. 26.</w:t>
      </w:r>
    </w:p>
    <w:p w14:paraId="0D20900F" w14:textId="5935D28A" w:rsidR="00F67885" w:rsidRPr="004220FA" w:rsidRDefault="00F67885" w:rsidP="00532425">
      <w:pPr>
        <w:pStyle w:val="aa"/>
        <w:numPr>
          <w:ilvl w:val="0"/>
          <w:numId w:val="18"/>
        </w:numPr>
        <w:tabs>
          <w:tab w:val="left" w:pos="1134"/>
        </w:tabs>
        <w:ind w:left="0" w:firstLine="851"/>
        <w:rPr>
          <w:color w:val="000000" w:themeColor="text1"/>
          <w:szCs w:val="28"/>
        </w:rPr>
      </w:pPr>
      <w:r w:rsidRPr="00D44F41">
        <w:rPr>
          <w:rStyle w:val="ac"/>
          <w:i w:val="0"/>
          <w:color w:val="000000" w:themeColor="text1"/>
          <w:szCs w:val="28"/>
        </w:rPr>
        <w:t>Карпенко А.П.</w:t>
      </w:r>
      <w:r w:rsidRPr="00A535E9">
        <w:rPr>
          <w:rStyle w:val="ac"/>
          <w:color w:val="000000" w:themeColor="text1"/>
          <w:szCs w:val="28"/>
        </w:rPr>
        <w:t xml:space="preserve"> </w:t>
      </w:r>
      <w:r>
        <w:t>Современные алгоритмы поисковой оптимизации. Алгоритмы, вдохновленные природой</w:t>
      </w:r>
      <w:r w:rsidRPr="00A535E9">
        <w:t>:</w:t>
      </w:r>
      <w:r>
        <w:t xml:space="preserve"> учебное пособие</w:t>
      </w:r>
      <w:r w:rsidRPr="00A535E9">
        <w:t xml:space="preserve"> / </w:t>
      </w:r>
      <w:r>
        <w:t>А. П. Карпенко – Москва: МГТУ им. Н. Э. Баумана, 2017. С. 446</w:t>
      </w:r>
    </w:p>
    <w:p w14:paraId="00DAE874" w14:textId="2793D381" w:rsidR="004220FA" w:rsidRPr="004220FA" w:rsidRDefault="004220FA" w:rsidP="00532425">
      <w:pPr>
        <w:pStyle w:val="aa"/>
        <w:numPr>
          <w:ilvl w:val="0"/>
          <w:numId w:val="18"/>
        </w:numPr>
        <w:tabs>
          <w:tab w:val="left" w:pos="1134"/>
        </w:tabs>
        <w:ind w:left="0" w:firstLine="851"/>
        <w:contextualSpacing w:val="0"/>
        <w:rPr>
          <w:lang w:eastAsia="ru-RU"/>
        </w:rPr>
      </w:pPr>
      <w:r>
        <w:rPr>
          <w:lang w:eastAsia="ru-RU"/>
        </w:rPr>
        <w:t>Бабкина   Т.С.   Задача   составления   расписаний: решение на   основе многоагентного подхода / Бизнес-информатика. – 2008. – №1. – С. 23-28.</w:t>
      </w:r>
    </w:p>
    <w:p w14:paraId="6905BFE4" w14:textId="77777777" w:rsidR="00A75A74" w:rsidRPr="00014A33" w:rsidRDefault="00A75A74" w:rsidP="00532425">
      <w:pPr>
        <w:pStyle w:val="aa"/>
        <w:numPr>
          <w:ilvl w:val="0"/>
          <w:numId w:val="18"/>
        </w:numPr>
        <w:tabs>
          <w:tab w:val="left" w:pos="1134"/>
        </w:tabs>
        <w:ind w:left="0" w:firstLine="851"/>
        <w:rPr>
          <w:color w:val="000000" w:themeColor="text1"/>
          <w:szCs w:val="28"/>
          <w:lang w:val="en-US"/>
        </w:rPr>
      </w:pPr>
      <w:r w:rsidRPr="000E2407">
        <w:rPr>
          <w:color w:val="000000" w:themeColor="text1"/>
          <w:szCs w:val="28"/>
        </w:rPr>
        <w:t xml:space="preserve">Системы поддержки принятия решений [Электронный ресурс]. </w:t>
      </w:r>
      <w:r w:rsidRPr="000E2407">
        <w:rPr>
          <w:color w:val="000000" w:themeColor="text1"/>
          <w:szCs w:val="28"/>
          <w:lang w:val="en-US"/>
        </w:rPr>
        <w:t>URL</w:t>
      </w:r>
      <w:r w:rsidRPr="00987285">
        <w:rPr>
          <w:color w:val="000000" w:themeColor="text1"/>
          <w:szCs w:val="28"/>
          <w:lang w:val="en-US"/>
        </w:rPr>
        <w:t xml:space="preserve">: </w:t>
      </w:r>
      <w:r w:rsidRPr="000E2407">
        <w:rPr>
          <w:color w:val="000000" w:themeColor="text1"/>
          <w:szCs w:val="28"/>
          <w:lang w:val="en-US"/>
        </w:rPr>
        <w:t>https</w:t>
      </w:r>
      <w:r w:rsidRPr="00987285">
        <w:rPr>
          <w:color w:val="000000" w:themeColor="text1"/>
          <w:szCs w:val="28"/>
          <w:lang w:val="en-US"/>
        </w:rPr>
        <w:t>://</w:t>
      </w:r>
      <w:r w:rsidRPr="000E2407">
        <w:rPr>
          <w:color w:val="000000" w:themeColor="text1"/>
          <w:szCs w:val="28"/>
          <w:lang w:val="en-US"/>
        </w:rPr>
        <w:t>tstu</w:t>
      </w:r>
      <w:r w:rsidRPr="00987285">
        <w:rPr>
          <w:color w:val="000000" w:themeColor="text1"/>
          <w:szCs w:val="28"/>
          <w:lang w:val="en-US"/>
        </w:rPr>
        <w:t>.</w:t>
      </w:r>
      <w:r w:rsidRPr="000E2407">
        <w:rPr>
          <w:color w:val="000000" w:themeColor="text1"/>
          <w:szCs w:val="28"/>
          <w:lang w:val="en-US"/>
        </w:rPr>
        <w:t>ru</w:t>
      </w:r>
      <w:r w:rsidRPr="00987285">
        <w:rPr>
          <w:color w:val="000000" w:themeColor="text1"/>
          <w:szCs w:val="28"/>
          <w:lang w:val="en-US"/>
        </w:rPr>
        <w:t>/</w:t>
      </w:r>
      <w:r w:rsidRPr="000E2407">
        <w:rPr>
          <w:color w:val="000000" w:themeColor="text1"/>
          <w:szCs w:val="28"/>
          <w:lang w:val="en-US"/>
        </w:rPr>
        <w:t>book</w:t>
      </w:r>
      <w:r w:rsidRPr="00987285">
        <w:rPr>
          <w:color w:val="000000" w:themeColor="text1"/>
          <w:szCs w:val="28"/>
          <w:lang w:val="en-US"/>
        </w:rPr>
        <w:t>/</w:t>
      </w:r>
      <w:r w:rsidRPr="000E2407">
        <w:rPr>
          <w:color w:val="000000" w:themeColor="text1"/>
          <w:szCs w:val="28"/>
          <w:lang w:val="en-US"/>
        </w:rPr>
        <w:t>elib</w:t>
      </w:r>
      <w:r w:rsidRPr="00987285">
        <w:rPr>
          <w:color w:val="000000" w:themeColor="text1"/>
          <w:szCs w:val="28"/>
          <w:lang w:val="en-US"/>
        </w:rPr>
        <w:t>3/</w:t>
      </w:r>
      <w:r w:rsidRPr="000E2407">
        <w:rPr>
          <w:color w:val="000000" w:themeColor="text1"/>
          <w:szCs w:val="28"/>
          <w:lang w:val="en-US"/>
        </w:rPr>
        <w:t>mm</w:t>
      </w:r>
      <w:r w:rsidRPr="00987285">
        <w:rPr>
          <w:color w:val="000000" w:themeColor="text1"/>
          <w:szCs w:val="28"/>
          <w:lang w:val="en-US"/>
        </w:rPr>
        <w:t>/2017/</w:t>
      </w:r>
      <w:r w:rsidRPr="000E2407">
        <w:rPr>
          <w:color w:val="000000" w:themeColor="text1"/>
          <w:szCs w:val="28"/>
          <w:lang w:val="en-US"/>
        </w:rPr>
        <w:t>maistrenko</w:t>
      </w:r>
      <w:r w:rsidRPr="00987285">
        <w:rPr>
          <w:color w:val="000000" w:themeColor="text1"/>
          <w:szCs w:val="28"/>
          <w:lang w:val="en-US"/>
        </w:rPr>
        <w:t>/</w:t>
      </w:r>
      <w:r w:rsidRPr="000E2407">
        <w:rPr>
          <w:color w:val="000000" w:themeColor="text1"/>
          <w:szCs w:val="28"/>
          <w:lang w:val="en-US"/>
        </w:rPr>
        <w:t>t</w:t>
      </w:r>
      <w:r w:rsidRPr="00987285">
        <w:rPr>
          <w:color w:val="000000" w:themeColor="text1"/>
          <w:szCs w:val="28"/>
          <w:lang w:val="en-US"/>
        </w:rPr>
        <w:t>6.</w:t>
      </w:r>
      <w:r w:rsidRPr="000E2407">
        <w:rPr>
          <w:color w:val="000000" w:themeColor="text1"/>
          <w:szCs w:val="28"/>
          <w:lang w:val="en-US"/>
        </w:rPr>
        <w:t>html</w:t>
      </w:r>
    </w:p>
    <w:p w14:paraId="1C9F6F76" w14:textId="77777777" w:rsidR="00A75A74" w:rsidRDefault="00A75A74" w:rsidP="00532425">
      <w:pPr>
        <w:pStyle w:val="aa"/>
        <w:numPr>
          <w:ilvl w:val="0"/>
          <w:numId w:val="18"/>
        </w:numPr>
        <w:tabs>
          <w:tab w:val="left" w:pos="1134"/>
        </w:tabs>
        <w:ind w:left="0" w:firstLine="851"/>
        <w:rPr>
          <w:color w:val="000000" w:themeColor="text1"/>
          <w:szCs w:val="28"/>
        </w:rPr>
      </w:pPr>
      <w:r w:rsidRPr="00A96BB0">
        <w:rPr>
          <w:color w:val="000000" w:themeColor="text1"/>
          <w:szCs w:val="28"/>
        </w:rPr>
        <w:t xml:space="preserve">Попов А.Л. Системы поддержки принятия решений: Учебно-метод. пособие / Попов А.Л. – Екатеринбург: Урал. гос. ун-т, 2008. </w:t>
      </w:r>
      <w:r>
        <w:rPr>
          <w:color w:val="000000" w:themeColor="text1"/>
          <w:szCs w:val="28"/>
        </w:rPr>
        <w:t xml:space="preserve">С. </w:t>
      </w:r>
      <w:r w:rsidRPr="00A96BB0">
        <w:rPr>
          <w:color w:val="000000" w:themeColor="text1"/>
          <w:szCs w:val="28"/>
        </w:rPr>
        <w:t xml:space="preserve">80 </w:t>
      </w:r>
    </w:p>
    <w:p w14:paraId="2B83CF58" w14:textId="77777777" w:rsidR="00A75A74" w:rsidRDefault="00A75A74" w:rsidP="00532425">
      <w:pPr>
        <w:pStyle w:val="aa"/>
        <w:numPr>
          <w:ilvl w:val="0"/>
          <w:numId w:val="18"/>
        </w:numPr>
        <w:tabs>
          <w:tab w:val="left" w:pos="1134"/>
        </w:tabs>
        <w:ind w:left="0" w:firstLine="851"/>
        <w:rPr>
          <w:color w:val="000000" w:themeColor="text1"/>
          <w:szCs w:val="28"/>
        </w:rPr>
      </w:pPr>
      <w:r w:rsidRPr="00CE32DB">
        <w:rPr>
          <w:color w:val="000000" w:themeColor="text1"/>
          <w:szCs w:val="28"/>
        </w:rPr>
        <w:t>Интеллектуальные системы поддержки принятия решений</w:t>
      </w:r>
      <w:r>
        <w:rPr>
          <w:color w:val="000000" w:themeColor="text1"/>
          <w:szCs w:val="28"/>
        </w:rPr>
        <w:t xml:space="preserve"> </w:t>
      </w:r>
      <w:r w:rsidRPr="000E2407">
        <w:rPr>
          <w:color w:val="000000" w:themeColor="text1"/>
          <w:szCs w:val="28"/>
        </w:rPr>
        <w:t xml:space="preserve">[Электронный ресурс]. </w:t>
      </w:r>
      <w:r w:rsidRPr="000E2407">
        <w:rPr>
          <w:color w:val="000000" w:themeColor="text1"/>
          <w:szCs w:val="28"/>
          <w:lang w:val="en-US"/>
        </w:rPr>
        <w:t>URL</w:t>
      </w:r>
      <w:r w:rsidRPr="00CE32DB">
        <w:rPr>
          <w:color w:val="000000" w:themeColor="text1"/>
          <w:szCs w:val="28"/>
        </w:rPr>
        <w:t xml:space="preserve">: </w:t>
      </w:r>
      <w:r w:rsidRPr="00CE32DB">
        <w:rPr>
          <w:color w:val="000000" w:themeColor="text1"/>
          <w:szCs w:val="28"/>
          <w:lang w:val="en-US"/>
        </w:rPr>
        <w:t>https</w:t>
      </w:r>
      <w:r w:rsidRPr="00CE32DB">
        <w:rPr>
          <w:color w:val="000000" w:themeColor="text1"/>
          <w:szCs w:val="28"/>
        </w:rPr>
        <w:t>://</w:t>
      </w:r>
      <w:r w:rsidRPr="00CE32DB">
        <w:rPr>
          <w:color w:val="000000" w:themeColor="text1"/>
          <w:szCs w:val="28"/>
          <w:lang w:val="en-US"/>
        </w:rPr>
        <w:t>habr</w:t>
      </w:r>
      <w:r w:rsidRPr="00CE32DB">
        <w:rPr>
          <w:color w:val="000000" w:themeColor="text1"/>
          <w:szCs w:val="28"/>
        </w:rPr>
        <w:t>.</w:t>
      </w:r>
      <w:r w:rsidRPr="00CE32DB">
        <w:rPr>
          <w:color w:val="000000" w:themeColor="text1"/>
          <w:szCs w:val="28"/>
          <w:lang w:val="en-US"/>
        </w:rPr>
        <w:t>com</w:t>
      </w:r>
      <w:r w:rsidRPr="00CE32DB">
        <w:rPr>
          <w:color w:val="000000" w:themeColor="text1"/>
          <w:szCs w:val="28"/>
        </w:rPr>
        <w:t>/</w:t>
      </w:r>
      <w:r w:rsidRPr="00CE32DB">
        <w:rPr>
          <w:color w:val="000000" w:themeColor="text1"/>
          <w:szCs w:val="28"/>
          <w:lang w:val="en-US"/>
        </w:rPr>
        <w:t>ru</w:t>
      </w:r>
      <w:r w:rsidRPr="00CE32DB">
        <w:rPr>
          <w:color w:val="000000" w:themeColor="text1"/>
          <w:szCs w:val="28"/>
        </w:rPr>
        <w:t>/</w:t>
      </w:r>
      <w:r w:rsidRPr="00CE32DB">
        <w:rPr>
          <w:color w:val="000000" w:themeColor="text1"/>
          <w:szCs w:val="28"/>
          <w:lang w:val="en-US"/>
        </w:rPr>
        <w:t>companies</w:t>
      </w:r>
      <w:r w:rsidRPr="00CE32DB">
        <w:rPr>
          <w:color w:val="000000" w:themeColor="text1"/>
          <w:szCs w:val="28"/>
        </w:rPr>
        <w:t>/</w:t>
      </w:r>
      <w:r w:rsidRPr="00CE32DB">
        <w:rPr>
          <w:color w:val="000000" w:themeColor="text1"/>
          <w:szCs w:val="28"/>
          <w:lang w:val="en-US"/>
        </w:rPr>
        <w:t>ods</w:t>
      </w:r>
      <w:r w:rsidRPr="00CE32DB">
        <w:rPr>
          <w:color w:val="000000" w:themeColor="text1"/>
          <w:szCs w:val="28"/>
        </w:rPr>
        <w:t>/</w:t>
      </w:r>
      <w:r w:rsidRPr="00CE32DB">
        <w:rPr>
          <w:color w:val="000000" w:themeColor="text1"/>
          <w:szCs w:val="28"/>
          <w:lang w:val="en-US"/>
        </w:rPr>
        <w:t>articles</w:t>
      </w:r>
      <w:r w:rsidRPr="00CE32DB">
        <w:rPr>
          <w:color w:val="000000" w:themeColor="text1"/>
          <w:szCs w:val="28"/>
        </w:rPr>
        <w:t>/359188/</w:t>
      </w:r>
    </w:p>
    <w:p w14:paraId="1118D20A" w14:textId="77777777" w:rsidR="0090081E" w:rsidRPr="00EB0AE6" w:rsidRDefault="0090081E" w:rsidP="00532425">
      <w:pPr>
        <w:pStyle w:val="aa"/>
        <w:numPr>
          <w:ilvl w:val="0"/>
          <w:numId w:val="18"/>
        </w:numPr>
        <w:tabs>
          <w:tab w:val="left" w:pos="1134"/>
        </w:tabs>
        <w:spacing w:after="160"/>
        <w:ind w:left="0" w:firstLine="851"/>
      </w:pPr>
      <w:r>
        <w:lastRenderedPageBreak/>
        <w:t>Абдикеев</w:t>
      </w:r>
      <w:r w:rsidRPr="00EB0AE6">
        <w:t xml:space="preserve"> </w:t>
      </w:r>
      <w:r>
        <w:t>Н</w:t>
      </w:r>
      <w:r w:rsidRPr="00EB0AE6">
        <w:t xml:space="preserve">. </w:t>
      </w:r>
      <w:r>
        <w:t>М</w:t>
      </w:r>
      <w:r w:rsidRPr="00EB0AE6">
        <w:t xml:space="preserve">. </w:t>
      </w:r>
      <w:r>
        <w:t>Проектирование интеллектуальных систем в экономике</w:t>
      </w:r>
      <w:r w:rsidRPr="00EB0AE6">
        <w:t xml:space="preserve"> [</w:t>
      </w:r>
      <w:r>
        <w:t>Текст</w:t>
      </w:r>
      <w:r w:rsidRPr="00EB0AE6">
        <w:t xml:space="preserve">] / </w:t>
      </w:r>
      <w:r>
        <w:t>Абдикеев</w:t>
      </w:r>
      <w:r w:rsidRPr="00EB0AE6">
        <w:t xml:space="preserve"> </w:t>
      </w:r>
      <w:r>
        <w:t>Н</w:t>
      </w:r>
      <w:r w:rsidRPr="00EB0AE6">
        <w:t xml:space="preserve">. </w:t>
      </w:r>
      <w:r>
        <w:t>М</w:t>
      </w:r>
      <w:r w:rsidRPr="00EB0AE6">
        <w:t xml:space="preserve">. </w:t>
      </w:r>
      <w:r>
        <w:t xml:space="preserve"> </w:t>
      </w:r>
      <w:r w:rsidRPr="00EB0AE6">
        <w:t xml:space="preserve">– </w:t>
      </w:r>
      <w:r>
        <w:t>Экзамен</w:t>
      </w:r>
      <w:r w:rsidRPr="00EB0AE6">
        <w:t>.</w:t>
      </w:r>
      <w:r>
        <w:t xml:space="preserve"> 2004</w:t>
      </w:r>
      <w:r w:rsidRPr="00EB0AE6">
        <w:t xml:space="preserve"> </w:t>
      </w:r>
      <w:proofErr w:type="gramStart"/>
      <w:r w:rsidRPr="00EB0AE6">
        <w:t xml:space="preserve">–  </w:t>
      </w:r>
      <w:r>
        <w:t>526</w:t>
      </w:r>
      <w:proofErr w:type="gramEnd"/>
      <w:r w:rsidRPr="00EB0AE6">
        <w:t xml:space="preserve"> </w:t>
      </w:r>
      <w:r>
        <w:t>с</w:t>
      </w:r>
      <w:r w:rsidRPr="00EB0AE6">
        <w:t>.</w:t>
      </w:r>
    </w:p>
    <w:p w14:paraId="3B7F0DC4" w14:textId="77777777" w:rsidR="0090081E" w:rsidRPr="00332404" w:rsidRDefault="0090081E" w:rsidP="00532425">
      <w:pPr>
        <w:pStyle w:val="aa"/>
        <w:numPr>
          <w:ilvl w:val="0"/>
          <w:numId w:val="18"/>
        </w:numPr>
        <w:tabs>
          <w:tab w:val="left" w:pos="1134"/>
        </w:tabs>
        <w:ind w:left="0" w:firstLine="851"/>
        <w:rPr>
          <w:color w:val="000000" w:themeColor="text1"/>
          <w:szCs w:val="28"/>
        </w:rPr>
      </w:pPr>
      <w:r>
        <w:rPr>
          <w:color w:val="000000" w:themeColor="text1"/>
          <w:szCs w:val="28"/>
        </w:rPr>
        <w:t xml:space="preserve">Обзор методов отбора, скрещивания и мутации </w:t>
      </w:r>
      <w:r w:rsidRPr="000E2407">
        <w:rPr>
          <w:color w:val="000000" w:themeColor="text1"/>
          <w:szCs w:val="28"/>
        </w:rPr>
        <w:t>[Электронный ресурс].</w:t>
      </w:r>
      <w:proofErr w:type="gramStart"/>
      <w:r w:rsidRPr="000E2407">
        <w:rPr>
          <w:color w:val="000000" w:themeColor="text1"/>
          <w:szCs w:val="28"/>
          <w:lang w:val="en-US"/>
        </w:rPr>
        <w:t>URL</w:t>
      </w:r>
      <w:r w:rsidRPr="00CE32DB">
        <w:rPr>
          <w:color w:val="000000" w:themeColor="text1"/>
          <w:szCs w:val="28"/>
        </w:rPr>
        <w:t>:</w:t>
      </w:r>
      <w:r w:rsidRPr="00A535E9">
        <w:rPr>
          <w:color w:val="000000" w:themeColor="text1"/>
          <w:szCs w:val="28"/>
        </w:rPr>
        <w:t>https://proproprogs.ru/ga/ga-obzor-metodov-otbora-skreshchivaniya-i-mutacii</w:t>
      </w:r>
      <w:proofErr w:type="gramEnd"/>
    </w:p>
    <w:p w14:paraId="4338D45B" w14:textId="098696D3" w:rsidR="00F40CAC" w:rsidRDefault="00F40CAC" w:rsidP="00532425">
      <w:pPr>
        <w:pStyle w:val="aa"/>
        <w:numPr>
          <w:ilvl w:val="0"/>
          <w:numId w:val="18"/>
        </w:numPr>
        <w:tabs>
          <w:tab w:val="left" w:pos="1134"/>
        </w:tabs>
        <w:ind w:left="0" w:firstLine="851"/>
        <w:rPr>
          <w:color w:val="000000" w:themeColor="text1"/>
          <w:szCs w:val="28"/>
        </w:rPr>
      </w:pPr>
      <w:r>
        <w:rPr>
          <w:color w:val="000000" w:themeColor="text1"/>
          <w:szCs w:val="28"/>
        </w:rPr>
        <w:t>Большаков</w:t>
      </w:r>
      <w:r w:rsidRPr="00987285">
        <w:rPr>
          <w:color w:val="000000" w:themeColor="text1"/>
          <w:szCs w:val="28"/>
        </w:rPr>
        <w:t xml:space="preserve"> </w:t>
      </w:r>
      <w:r>
        <w:rPr>
          <w:color w:val="000000" w:themeColor="text1"/>
          <w:szCs w:val="28"/>
        </w:rPr>
        <w:t>В</w:t>
      </w:r>
      <w:r w:rsidRPr="00987285">
        <w:rPr>
          <w:color w:val="000000" w:themeColor="text1"/>
          <w:szCs w:val="28"/>
        </w:rPr>
        <w:t>.</w:t>
      </w:r>
      <w:r>
        <w:rPr>
          <w:color w:val="000000" w:themeColor="text1"/>
          <w:szCs w:val="28"/>
        </w:rPr>
        <w:t>И</w:t>
      </w:r>
      <w:r w:rsidRPr="00987285">
        <w:rPr>
          <w:color w:val="000000" w:themeColor="text1"/>
          <w:szCs w:val="28"/>
        </w:rPr>
        <w:t xml:space="preserve">. </w:t>
      </w:r>
      <w:r>
        <w:rPr>
          <w:color w:val="000000" w:themeColor="text1"/>
          <w:szCs w:val="28"/>
        </w:rPr>
        <w:t>«Проклятие размерности» сложной системы и пути ее уменьшения</w:t>
      </w:r>
      <w:r w:rsidRPr="00987285">
        <w:rPr>
          <w:color w:val="000000" w:themeColor="text1"/>
          <w:szCs w:val="28"/>
        </w:rPr>
        <w:t xml:space="preserve"> [Текст] / </w:t>
      </w:r>
      <w:r>
        <w:rPr>
          <w:color w:val="000000" w:themeColor="text1"/>
          <w:szCs w:val="28"/>
        </w:rPr>
        <w:t>Большаков</w:t>
      </w:r>
      <w:r w:rsidRPr="00987285">
        <w:rPr>
          <w:color w:val="000000" w:themeColor="text1"/>
          <w:szCs w:val="28"/>
        </w:rPr>
        <w:t xml:space="preserve"> </w:t>
      </w:r>
      <w:r>
        <w:rPr>
          <w:color w:val="000000" w:themeColor="text1"/>
          <w:szCs w:val="28"/>
        </w:rPr>
        <w:t>В</w:t>
      </w:r>
      <w:r w:rsidRPr="00987285">
        <w:rPr>
          <w:color w:val="000000" w:themeColor="text1"/>
          <w:szCs w:val="28"/>
        </w:rPr>
        <w:t>.</w:t>
      </w:r>
      <w:r>
        <w:rPr>
          <w:color w:val="000000" w:themeColor="text1"/>
          <w:szCs w:val="28"/>
        </w:rPr>
        <w:t>И</w:t>
      </w:r>
      <w:r w:rsidRPr="00987285">
        <w:rPr>
          <w:color w:val="000000" w:themeColor="text1"/>
          <w:szCs w:val="28"/>
        </w:rPr>
        <w:t>.</w:t>
      </w:r>
      <w:r>
        <w:rPr>
          <w:color w:val="000000" w:themeColor="text1"/>
          <w:szCs w:val="28"/>
        </w:rPr>
        <w:t>, Дубров Ю.И.</w:t>
      </w:r>
      <w:r w:rsidRPr="00987285">
        <w:rPr>
          <w:color w:val="000000" w:themeColor="text1"/>
          <w:szCs w:val="28"/>
        </w:rPr>
        <w:t xml:space="preserve"> – </w:t>
      </w:r>
      <w:r>
        <w:rPr>
          <w:color w:val="000000" w:themeColor="text1"/>
          <w:szCs w:val="28"/>
        </w:rPr>
        <w:t>Приднепровская государственная академия строительства и архитектуры</w:t>
      </w:r>
      <w:r w:rsidRPr="00987285">
        <w:rPr>
          <w:color w:val="000000" w:themeColor="text1"/>
          <w:szCs w:val="28"/>
        </w:rPr>
        <w:t>. 20</w:t>
      </w:r>
      <w:r>
        <w:rPr>
          <w:color w:val="000000" w:themeColor="text1"/>
          <w:szCs w:val="28"/>
        </w:rPr>
        <w:t>11</w:t>
      </w:r>
      <w:r w:rsidRPr="00987285">
        <w:rPr>
          <w:color w:val="000000" w:themeColor="text1"/>
          <w:szCs w:val="28"/>
        </w:rPr>
        <w:t xml:space="preserve">. № </w:t>
      </w:r>
      <w:r>
        <w:rPr>
          <w:color w:val="000000" w:themeColor="text1"/>
          <w:szCs w:val="28"/>
        </w:rPr>
        <w:t>3</w:t>
      </w:r>
      <w:r w:rsidRPr="00987285">
        <w:rPr>
          <w:color w:val="000000" w:themeColor="text1"/>
          <w:szCs w:val="28"/>
        </w:rPr>
        <w:t xml:space="preserve"> (</w:t>
      </w:r>
      <w:r>
        <w:rPr>
          <w:color w:val="000000" w:themeColor="text1"/>
          <w:szCs w:val="28"/>
        </w:rPr>
        <w:t>156</w:t>
      </w:r>
      <w:r w:rsidR="00532425">
        <w:rPr>
          <w:color w:val="000000" w:themeColor="text1"/>
          <w:szCs w:val="28"/>
        </w:rPr>
        <w:t>). С.</w:t>
      </w:r>
      <w:r>
        <w:rPr>
          <w:color w:val="000000" w:themeColor="text1"/>
          <w:szCs w:val="28"/>
        </w:rPr>
        <w:t>4</w:t>
      </w:r>
      <w:r w:rsidRPr="00987285">
        <w:rPr>
          <w:color w:val="000000" w:themeColor="text1"/>
          <w:szCs w:val="28"/>
        </w:rPr>
        <w:t>-</w:t>
      </w:r>
      <w:r>
        <w:rPr>
          <w:color w:val="000000" w:themeColor="text1"/>
          <w:szCs w:val="28"/>
        </w:rPr>
        <w:t>8</w:t>
      </w:r>
      <w:r w:rsidRPr="00987285">
        <w:rPr>
          <w:color w:val="000000" w:themeColor="text1"/>
          <w:szCs w:val="28"/>
        </w:rPr>
        <w:t>.</w:t>
      </w:r>
    </w:p>
    <w:p w14:paraId="5416CB7D" w14:textId="77777777" w:rsidR="00210ED2" w:rsidRDefault="00210ED2">
      <w:pPr>
        <w:spacing w:after="160" w:line="259" w:lineRule="auto"/>
        <w:contextualSpacing w:val="0"/>
        <w:jc w:val="left"/>
        <w:rPr>
          <w:lang w:eastAsia="ru-RU"/>
        </w:rPr>
      </w:pPr>
      <w:r>
        <w:rPr>
          <w:lang w:eastAsia="ru-RU"/>
        </w:rPr>
        <w:br w:type="page"/>
      </w:r>
    </w:p>
    <w:p w14:paraId="29079BB7" w14:textId="77777777" w:rsidR="00462AF7" w:rsidRPr="00B41AE3" w:rsidRDefault="00462AF7" w:rsidP="00462AF7">
      <w:pPr>
        <w:pStyle w:val="1"/>
        <w:jc w:val="center"/>
        <w:rPr>
          <w:sz w:val="28"/>
        </w:rPr>
      </w:pPr>
      <w:bookmarkStart w:id="184" w:name="_Toc135163996"/>
      <w:bookmarkStart w:id="185" w:name="_Toc135858892"/>
      <w:bookmarkStart w:id="186" w:name="_Toc138446422"/>
      <w:r w:rsidRPr="00B41AE3">
        <w:rPr>
          <w:sz w:val="28"/>
        </w:rPr>
        <w:lastRenderedPageBreak/>
        <w:t>ПРИЛОЖЕНИЕ А</w:t>
      </w:r>
      <w:bookmarkEnd w:id="184"/>
      <w:bookmarkEnd w:id="185"/>
      <w:bookmarkEnd w:id="186"/>
    </w:p>
    <w:p w14:paraId="23ED84FD" w14:textId="10CFD369" w:rsidR="00462AF7" w:rsidRPr="00B41AE3" w:rsidRDefault="00F61066" w:rsidP="00462AF7">
      <w:pPr>
        <w:pStyle w:val="1"/>
        <w:jc w:val="center"/>
        <w:rPr>
          <w:bCs w:val="0"/>
          <w:sz w:val="28"/>
        </w:rPr>
      </w:pPr>
      <w:bookmarkStart w:id="187" w:name="_Toc135163997"/>
      <w:bookmarkStart w:id="188" w:name="_Toc135858893"/>
      <w:bookmarkStart w:id="189" w:name="_Toc138446423"/>
      <w:r w:rsidRPr="00B41AE3">
        <w:rPr>
          <w:caps w:val="0"/>
          <w:sz w:val="28"/>
        </w:rPr>
        <w:t>Определение уровня нуждаемости в уходе</w:t>
      </w:r>
      <w:bookmarkEnd w:id="187"/>
      <w:bookmarkEnd w:id="188"/>
      <w:bookmarkEnd w:id="189"/>
    </w:p>
    <w:p w14:paraId="6A1398A7" w14:textId="77777777" w:rsidR="00462AF7" w:rsidRPr="001C587C" w:rsidRDefault="00462AF7" w:rsidP="00462AF7">
      <w:pPr>
        <w:rPr>
          <w:szCs w:val="28"/>
        </w:rPr>
      </w:pPr>
    </w:p>
    <w:tbl>
      <w:tblPr>
        <w:tblStyle w:val="af"/>
        <w:tblW w:w="0" w:type="auto"/>
        <w:tblLook w:val="04A0" w:firstRow="1" w:lastRow="0" w:firstColumn="1" w:lastColumn="0" w:noHBand="0" w:noVBand="1"/>
      </w:tblPr>
      <w:tblGrid>
        <w:gridCol w:w="484"/>
        <w:gridCol w:w="3764"/>
        <w:gridCol w:w="1642"/>
        <w:gridCol w:w="1745"/>
        <w:gridCol w:w="1830"/>
      </w:tblGrid>
      <w:tr w:rsidR="00462AF7" w:rsidRPr="001C587C" w14:paraId="7D2879E4" w14:textId="77777777" w:rsidTr="00A83F2D">
        <w:tc>
          <w:tcPr>
            <w:tcW w:w="484" w:type="dxa"/>
            <w:vAlign w:val="center"/>
          </w:tcPr>
          <w:p w14:paraId="0CD42818" w14:textId="77777777" w:rsidR="00462AF7" w:rsidRPr="00B41AE3" w:rsidRDefault="00462AF7" w:rsidP="00A83F2D">
            <w:pPr>
              <w:spacing w:line="240" w:lineRule="auto"/>
              <w:jc w:val="center"/>
              <w:rPr>
                <w:szCs w:val="28"/>
              </w:rPr>
            </w:pPr>
            <w:r w:rsidRPr="00B41AE3">
              <w:rPr>
                <w:szCs w:val="28"/>
              </w:rPr>
              <w:t>№</w:t>
            </w:r>
          </w:p>
        </w:tc>
        <w:tc>
          <w:tcPr>
            <w:tcW w:w="3764" w:type="dxa"/>
            <w:vAlign w:val="center"/>
          </w:tcPr>
          <w:p w14:paraId="4212EA00" w14:textId="77777777" w:rsidR="00462AF7" w:rsidRPr="00B41AE3" w:rsidRDefault="00462AF7" w:rsidP="00A83F2D">
            <w:pPr>
              <w:spacing w:line="240" w:lineRule="auto"/>
              <w:jc w:val="center"/>
              <w:rPr>
                <w:szCs w:val="28"/>
              </w:rPr>
            </w:pPr>
            <w:r w:rsidRPr="00B41AE3">
              <w:rPr>
                <w:szCs w:val="28"/>
              </w:rPr>
              <w:t>Оцениваемые действия</w:t>
            </w:r>
          </w:p>
        </w:tc>
        <w:tc>
          <w:tcPr>
            <w:tcW w:w="1522" w:type="dxa"/>
            <w:vAlign w:val="center"/>
          </w:tcPr>
          <w:p w14:paraId="6AA7CE33" w14:textId="77777777" w:rsidR="00462AF7" w:rsidRPr="00B41AE3" w:rsidRDefault="00462AF7" w:rsidP="00A83F2D">
            <w:pPr>
              <w:spacing w:line="240" w:lineRule="auto"/>
              <w:jc w:val="center"/>
              <w:rPr>
                <w:szCs w:val="28"/>
              </w:rPr>
            </w:pPr>
            <w:r w:rsidRPr="00B41AE3">
              <w:rPr>
                <w:szCs w:val="28"/>
              </w:rPr>
              <w:t>Выполняет действия правильно, регулярно, полностью, нормативно по времени</w:t>
            </w:r>
          </w:p>
        </w:tc>
        <w:tc>
          <w:tcPr>
            <w:tcW w:w="1745" w:type="dxa"/>
            <w:vAlign w:val="center"/>
          </w:tcPr>
          <w:p w14:paraId="429E7051" w14:textId="77777777" w:rsidR="00462AF7" w:rsidRPr="00B41AE3" w:rsidRDefault="00462AF7" w:rsidP="00A83F2D">
            <w:pPr>
              <w:spacing w:line="240" w:lineRule="auto"/>
              <w:jc w:val="center"/>
              <w:rPr>
                <w:szCs w:val="28"/>
              </w:rPr>
            </w:pPr>
            <w:r w:rsidRPr="00B41AE3">
              <w:rPr>
                <w:szCs w:val="28"/>
              </w:rPr>
              <w:t>Одно или несколько условий не выполняется</w:t>
            </w:r>
          </w:p>
        </w:tc>
        <w:tc>
          <w:tcPr>
            <w:tcW w:w="1830" w:type="dxa"/>
            <w:vAlign w:val="center"/>
          </w:tcPr>
          <w:p w14:paraId="53479B95" w14:textId="77777777" w:rsidR="00462AF7" w:rsidRPr="00B41AE3" w:rsidRDefault="00462AF7" w:rsidP="00A83F2D">
            <w:pPr>
              <w:spacing w:line="240" w:lineRule="auto"/>
              <w:jc w:val="center"/>
              <w:rPr>
                <w:szCs w:val="28"/>
              </w:rPr>
            </w:pPr>
            <w:r w:rsidRPr="00B41AE3">
              <w:rPr>
                <w:szCs w:val="28"/>
              </w:rPr>
              <w:t>Не выполняются все условия</w:t>
            </w:r>
          </w:p>
        </w:tc>
      </w:tr>
      <w:tr w:rsidR="00462AF7" w:rsidRPr="001C587C" w14:paraId="2776E481" w14:textId="77777777" w:rsidTr="00462AF7">
        <w:tc>
          <w:tcPr>
            <w:tcW w:w="484" w:type="dxa"/>
            <w:vAlign w:val="center"/>
          </w:tcPr>
          <w:p w14:paraId="14D92D12" w14:textId="77777777" w:rsidR="00462AF7" w:rsidRPr="00462AF7" w:rsidRDefault="00462AF7" w:rsidP="00BF72DA">
            <w:pPr>
              <w:spacing w:line="276" w:lineRule="auto"/>
              <w:jc w:val="left"/>
              <w:rPr>
                <w:rFonts w:cstheme="minorHAnsi"/>
                <w:sz w:val="22"/>
              </w:rPr>
            </w:pPr>
            <w:r w:rsidRPr="00462AF7">
              <w:rPr>
                <w:rFonts w:cstheme="minorHAnsi"/>
                <w:sz w:val="22"/>
              </w:rPr>
              <w:t>1</w:t>
            </w:r>
          </w:p>
        </w:tc>
        <w:tc>
          <w:tcPr>
            <w:tcW w:w="3764" w:type="dxa"/>
            <w:vAlign w:val="center"/>
          </w:tcPr>
          <w:p w14:paraId="6AA2CE26" w14:textId="77777777" w:rsidR="00462AF7" w:rsidRPr="00462AF7" w:rsidRDefault="00462AF7" w:rsidP="00BF72DA">
            <w:pPr>
              <w:spacing w:line="276" w:lineRule="auto"/>
              <w:jc w:val="left"/>
              <w:rPr>
                <w:sz w:val="22"/>
              </w:rPr>
            </w:pPr>
            <w:r w:rsidRPr="00462AF7">
              <w:rPr>
                <w:sz w:val="22"/>
              </w:rPr>
              <w:t>Готовить горячую пищу</w:t>
            </w:r>
          </w:p>
        </w:tc>
        <w:tc>
          <w:tcPr>
            <w:tcW w:w="1522" w:type="dxa"/>
            <w:vAlign w:val="center"/>
          </w:tcPr>
          <w:p w14:paraId="02CB7401"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522E08ED"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4B195FA4" w14:textId="77777777" w:rsidR="00462AF7" w:rsidRPr="00462AF7" w:rsidRDefault="00462AF7" w:rsidP="00BF72DA">
            <w:pPr>
              <w:spacing w:line="276" w:lineRule="auto"/>
              <w:jc w:val="center"/>
              <w:rPr>
                <w:sz w:val="22"/>
              </w:rPr>
            </w:pPr>
            <w:r w:rsidRPr="00462AF7">
              <w:rPr>
                <w:sz w:val="22"/>
              </w:rPr>
              <w:t>3</w:t>
            </w:r>
          </w:p>
        </w:tc>
      </w:tr>
      <w:tr w:rsidR="00462AF7" w:rsidRPr="001C587C" w14:paraId="637B1A22" w14:textId="77777777" w:rsidTr="00462AF7">
        <w:tc>
          <w:tcPr>
            <w:tcW w:w="484" w:type="dxa"/>
            <w:vAlign w:val="center"/>
          </w:tcPr>
          <w:p w14:paraId="1728FF1C" w14:textId="77777777" w:rsidR="00462AF7" w:rsidRPr="00462AF7" w:rsidRDefault="00462AF7" w:rsidP="00BF72DA">
            <w:pPr>
              <w:spacing w:line="276" w:lineRule="auto"/>
              <w:jc w:val="left"/>
              <w:rPr>
                <w:rFonts w:cstheme="minorHAnsi"/>
                <w:sz w:val="22"/>
              </w:rPr>
            </w:pPr>
            <w:r w:rsidRPr="00462AF7">
              <w:rPr>
                <w:rFonts w:cstheme="minorHAnsi"/>
                <w:sz w:val="22"/>
              </w:rPr>
              <w:t>2</w:t>
            </w:r>
          </w:p>
        </w:tc>
        <w:tc>
          <w:tcPr>
            <w:tcW w:w="3764" w:type="dxa"/>
            <w:vAlign w:val="center"/>
          </w:tcPr>
          <w:p w14:paraId="1ACF8B46" w14:textId="77777777" w:rsidR="00462AF7" w:rsidRPr="00462AF7" w:rsidRDefault="00462AF7" w:rsidP="00BF72DA">
            <w:pPr>
              <w:spacing w:line="276" w:lineRule="auto"/>
              <w:jc w:val="left"/>
              <w:rPr>
                <w:sz w:val="22"/>
              </w:rPr>
            </w:pPr>
            <w:r w:rsidRPr="00462AF7">
              <w:rPr>
                <w:sz w:val="22"/>
              </w:rPr>
              <w:t>Открывать упаковки, нарезать куски, разогревать еду, раскладывать на тарелки, подавать</w:t>
            </w:r>
          </w:p>
        </w:tc>
        <w:tc>
          <w:tcPr>
            <w:tcW w:w="1522" w:type="dxa"/>
            <w:vAlign w:val="center"/>
          </w:tcPr>
          <w:p w14:paraId="271EB574"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6023DF62"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5B3D8DF0" w14:textId="77777777" w:rsidR="00462AF7" w:rsidRPr="00462AF7" w:rsidRDefault="00462AF7" w:rsidP="00BF72DA">
            <w:pPr>
              <w:spacing w:line="276" w:lineRule="auto"/>
              <w:jc w:val="center"/>
              <w:rPr>
                <w:sz w:val="22"/>
              </w:rPr>
            </w:pPr>
            <w:r w:rsidRPr="00462AF7">
              <w:rPr>
                <w:sz w:val="22"/>
              </w:rPr>
              <w:t>2</w:t>
            </w:r>
          </w:p>
        </w:tc>
      </w:tr>
      <w:tr w:rsidR="00462AF7" w:rsidRPr="001C587C" w14:paraId="067F8C70" w14:textId="77777777" w:rsidTr="00462AF7">
        <w:tc>
          <w:tcPr>
            <w:tcW w:w="484" w:type="dxa"/>
            <w:vAlign w:val="center"/>
          </w:tcPr>
          <w:p w14:paraId="04A6846A" w14:textId="77777777" w:rsidR="00462AF7" w:rsidRPr="00462AF7" w:rsidRDefault="00462AF7" w:rsidP="00BF72DA">
            <w:pPr>
              <w:spacing w:line="276" w:lineRule="auto"/>
              <w:jc w:val="left"/>
              <w:rPr>
                <w:rFonts w:cstheme="minorHAnsi"/>
                <w:sz w:val="22"/>
              </w:rPr>
            </w:pPr>
            <w:r w:rsidRPr="00462AF7">
              <w:rPr>
                <w:rFonts w:cstheme="minorHAnsi"/>
                <w:sz w:val="22"/>
              </w:rPr>
              <w:t>3</w:t>
            </w:r>
          </w:p>
        </w:tc>
        <w:tc>
          <w:tcPr>
            <w:tcW w:w="3764" w:type="dxa"/>
            <w:vAlign w:val="center"/>
          </w:tcPr>
          <w:p w14:paraId="033285DE" w14:textId="77777777" w:rsidR="00462AF7" w:rsidRPr="00462AF7" w:rsidRDefault="00462AF7" w:rsidP="00BF72DA">
            <w:pPr>
              <w:spacing w:line="276" w:lineRule="auto"/>
              <w:jc w:val="left"/>
              <w:rPr>
                <w:sz w:val="22"/>
              </w:rPr>
            </w:pPr>
            <w:r w:rsidRPr="00462AF7">
              <w:rPr>
                <w:sz w:val="22"/>
              </w:rPr>
              <w:t>Есть, пользуясь столовыми приборами</w:t>
            </w:r>
          </w:p>
        </w:tc>
        <w:tc>
          <w:tcPr>
            <w:tcW w:w="1522" w:type="dxa"/>
            <w:vAlign w:val="center"/>
          </w:tcPr>
          <w:p w14:paraId="44464155"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56452FBF"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3745A960" w14:textId="77777777" w:rsidR="00462AF7" w:rsidRPr="00462AF7" w:rsidRDefault="00462AF7" w:rsidP="00BF72DA">
            <w:pPr>
              <w:spacing w:line="276" w:lineRule="auto"/>
              <w:jc w:val="center"/>
              <w:rPr>
                <w:sz w:val="22"/>
              </w:rPr>
            </w:pPr>
            <w:r w:rsidRPr="00462AF7">
              <w:rPr>
                <w:sz w:val="22"/>
              </w:rPr>
              <w:t>2</w:t>
            </w:r>
          </w:p>
        </w:tc>
      </w:tr>
      <w:tr w:rsidR="00462AF7" w:rsidRPr="001C587C" w14:paraId="4EBC5740" w14:textId="77777777" w:rsidTr="00462AF7">
        <w:tc>
          <w:tcPr>
            <w:tcW w:w="484" w:type="dxa"/>
            <w:vAlign w:val="center"/>
          </w:tcPr>
          <w:p w14:paraId="663B5FE1" w14:textId="77777777" w:rsidR="00462AF7" w:rsidRPr="00462AF7" w:rsidRDefault="00462AF7" w:rsidP="00BF72DA">
            <w:pPr>
              <w:spacing w:line="276" w:lineRule="auto"/>
              <w:jc w:val="left"/>
              <w:rPr>
                <w:rFonts w:cstheme="minorHAnsi"/>
                <w:sz w:val="22"/>
              </w:rPr>
            </w:pPr>
            <w:r w:rsidRPr="00462AF7">
              <w:rPr>
                <w:rFonts w:cstheme="minorHAnsi"/>
                <w:sz w:val="22"/>
              </w:rPr>
              <w:t>4</w:t>
            </w:r>
          </w:p>
        </w:tc>
        <w:tc>
          <w:tcPr>
            <w:tcW w:w="3764" w:type="dxa"/>
            <w:vAlign w:val="center"/>
          </w:tcPr>
          <w:p w14:paraId="0EDA279D" w14:textId="77777777" w:rsidR="00462AF7" w:rsidRPr="00462AF7" w:rsidRDefault="00462AF7" w:rsidP="00BF72DA">
            <w:pPr>
              <w:spacing w:line="276" w:lineRule="auto"/>
              <w:jc w:val="left"/>
              <w:rPr>
                <w:sz w:val="22"/>
              </w:rPr>
            </w:pPr>
            <w:r w:rsidRPr="00462AF7">
              <w:rPr>
                <w:sz w:val="22"/>
              </w:rPr>
              <w:t>Пить, удерживая стакан чашку рукой (руками)</w:t>
            </w:r>
          </w:p>
        </w:tc>
        <w:tc>
          <w:tcPr>
            <w:tcW w:w="1522" w:type="dxa"/>
            <w:vAlign w:val="center"/>
          </w:tcPr>
          <w:p w14:paraId="622E6296"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2889094F"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2C36D5FF" w14:textId="77777777" w:rsidR="00462AF7" w:rsidRPr="00462AF7" w:rsidRDefault="00462AF7" w:rsidP="00BF72DA">
            <w:pPr>
              <w:spacing w:line="276" w:lineRule="auto"/>
              <w:jc w:val="center"/>
              <w:rPr>
                <w:sz w:val="22"/>
              </w:rPr>
            </w:pPr>
            <w:r w:rsidRPr="00462AF7">
              <w:rPr>
                <w:sz w:val="22"/>
              </w:rPr>
              <w:t>2</w:t>
            </w:r>
          </w:p>
        </w:tc>
      </w:tr>
      <w:tr w:rsidR="00462AF7" w:rsidRPr="001C587C" w14:paraId="5E708719" w14:textId="77777777" w:rsidTr="00462AF7">
        <w:tc>
          <w:tcPr>
            <w:tcW w:w="484" w:type="dxa"/>
            <w:vAlign w:val="center"/>
          </w:tcPr>
          <w:p w14:paraId="2A6C1442" w14:textId="77777777" w:rsidR="00462AF7" w:rsidRPr="00462AF7" w:rsidRDefault="00462AF7" w:rsidP="00BF72DA">
            <w:pPr>
              <w:spacing w:line="276" w:lineRule="auto"/>
              <w:jc w:val="left"/>
              <w:rPr>
                <w:rFonts w:cstheme="minorHAnsi"/>
                <w:sz w:val="22"/>
              </w:rPr>
            </w:pPr>
            <w:r w:rsidRPr="00462AF7">
              <w:rPr>
                <w:rFonts w:cstheme="minorHAnsi"/>
                <w:sz w:val="22"/>
              </w:rPr>
              <w:t>5</w:t>
            </w:r>
          </w:p>
        </w:tc>
        <w:tc>
          <w:tcPr>
            <w:tcW w:w="3764" w:type="dxa"/>
            <w:vAlign w:val="center"/>
          </w:tcPr>
          <w:p w14:paraId="0F51F1EF" w14:textId="77777777" w:rsidR="00462AF7" w:rsidRPr="00462AF7" w:rsidRDefault="00462AF7" w:rsidP="00BF72DA">
            <w:pPr>
              <w:spacing w:line="276" w:lineRule="auto"/>
              <w:jc w:val="left"/>
              <w:rPr>
                <w:sz w:val="22"/>
              </w:rPr>
            </w:pPr>
            <w:r w:rsidRPr="00462AF7">
              <w:rPr>
                <w:sz w:val="22"/>
              </w:rPr>
              <w:t>Надевать и снимать одежду и обувь</w:t>
            </w:r>
          </w:p>
        </w:tc>
        <w:tc>
          <w:tcPr>
            <w:tcW w:w="1522" w:type="dxa"/>
            <w:vAlign w:val="center"/>
          </w:tcPr>
          <w:p w14:paraId="55BB1C04"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062E9628"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444321B2" w14:textId="77777777" w:rsidR="00462AF7" w:rsidRPr="00462AF7" w:rsidRDefault="00462AF7" w:rsidP="00BF72DA">
            <w:pPr>
              <w:spacing w:line="276" w:lineRule="auto"/>
              <w:jc w:val="center"/>
              <w:rPr>
                <w:sz w:val="22"/>
              </w:rPr>
            </w:pPr>
            <w:r w:rsidRPr="00462AF7">
              <w:rPr>
                <w:sz w:val="22"/>
              </w:rPr>
              <w:t>2</w:t>
            </w:r>
          </w:p>
        </w:tc>
      </w:tr>
      <w:tr w:rsidR="00462AF7" w:rsidRPr="001C587C" w14:paraId="0191B743" w14:textId="77777777" w:rsidTr="00462AF7">
        <w:tc>
          <w:tcPr>
            <w:tcW w:w="484" w:type="dxa"/>
            <w:vAlign w:val="center"/>
          </w:tcPr>
          <w:p w14:paraId="1DFBB754" w14:textId="77777777" w:rsidR="00462AF7" w:rsidRPr="00462AF7" w:rsidRDefault="00462AF7" w:rsidP="00BF72DA">
            <w:pPr>
              <w:spacing w:line="276" w:lineRule="auto"/>
              <w:jc w:val="left"/>
              <w:rPr>
                <w:rFonts w:cstheme="minorHAnsi"/>
                <w:sz w:val="22"/>
              </w:rPr>
            </w:pPr>
            <w:r w:rsidRPr="00462AF7">
              <w:rPr>
                <w:rFonts w:cstheme="minorHAnsi"/>
                <w:sz w:val="22"/>
              </w:rPr>
              <w:t>6</w:t>
            </w:r>
          </w:p>
        </w:tc>
        <w:tc>
          <w:tcPr>
            <w:tcW w:w="3764" w:type="dxa"/>
            <w:vAlign w:val="center"/>
          </w:tcPr>
          <w:p w14:paraId="5CB4E4E9" w14:textId="77777777" w:rsidR="00462AF7" w:rsidRPr="00462AF7" w:rsidRDefault="00462AF7" w:rsidP="00BF72DA">
            <w:pPr>
              <w:spacing w:line="276" w:lineRule="auto"/>
              <w:jc w:val="left"/>
              <w:rPr>
                <w:sz w:val="22"/>
              </w:rPr>
            </w:pPr>
            <w:r w:rsidRPr="00462AF7">
              <w:rPr>
                <w:sz w:val="22"/>
              </w:rPr>
              <w:t>Осуществлять утренний и вечерний туалет</w:t>
            </w:r>
          </w:p>
        </w:tc>
        <w:tc>
          <w:tcPr>
            <w:tcW w:w="1522" w:type="dxa"/>
            <w:vAlign w:val="center"/>
          </w:tcPr>
          <w:p w14:paraId="22BE9EDB"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05E0F3BB"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21F2FAF1" w14:textId="77777777" w:rsidR="00462AF7" w:rsidRPr="00462AF7" w:rsidRDefault="00462AF7" w:rsidP="00BF72DA">
            <w:pPr>
              <w:spacing w:line="276" w:lineRule="auto"/>
              <w:jc w:val="center"/>
              <w:rPr>
                <w:sz w:val="22"/>
              </w:rPr>
            </w:pPr>
            <w:r w:rsidRPr="00462AF7">
              <w:rPr>
                <w:sz w:val="22"/>
              </w:rPr>
              <w:t>2</w:t>
            </w:r>
          </w:p>
        </w:tc>
      </w:tr>
      <w:tr w:rsidR="00462AF7" w:rsidRPr="001C587C" w14:paraId="36A33CA8" w14:textId="77777777" w:rsidTr="00462AF7">
        <w:tc>
          <w:tcPr>
            <w:tcW w:w="484" w:type="dxa"/>
            <w:vAlign w:val="center"/>
          </w:tcPr>
          <w:p w14:paraId="4E30324C" w14:textId="77777777" w:rsidR="00462AF7" w:rsidRPr="00462AF7" w:rsidRDefault="00462AF7" w:rsidP="00BF72DA">
            <w:pPr>
              <w:spacing w:line="276" w:lineRule="auto"/>
              <w:jc w:val="left"/>
              <w:rPr>
                <w:rFonts w:cstheme="minorHAnsi"/>
                <w:sz w:val="22"/>
              </w:rPr>
            </w:pPr>
            <w:r w:rsidRPr="00462AF7">
              <w:rPr>
                <w:rFonts w:cstheme="minorHAnsi"/>
                <w:sz w:val="22"/>
              </w:rPr>
              <w:t>7</w:t>
            </w:r>
          </w:p>
        </w:tc>
        <w:tc>
          <w:tcPr>
            <w:tcW w:w="3764" w:type="dxa"/>
            <w:vAlign w:val="center"/>
          </w:tcPr>
          <w:p w14:paraId="2A0666DA" w14:textId="77777777" w:rsidR="00462AF7" w:rsidRPr="00462AF7" w:rsidRDefault="00462AF7" w:rsidP="00BF72DA">
            <w:pPr>
              <w:spacing w:line="276" w:lineRule="auto"/>
              <w:jc w:val="left"/>
              <w:rPr>
                <w:sz w:val="22"/>
              </w:rPr>
            </w:pPr>
            <w:r w:rsidRPr="00462AF7">
              <w:rPr>
                <w:sz w:val="22"/>
              </w:rPr>
              <w:t>Мыться (в ванной комнате, в душе, в бане, ином приспособленном месте)</w:t>
            </w:r>
          </w:p>
        </w:tc>
        <w:tc>
          <w:tcPr>
            <w:tcW w:w="1522" w:type="dxa"/>
            <w:vAlign w:val="center"/>
          </w:tcPr>
          <w:p w14:paraId="52A484F2"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0C8D2A42"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1E9AE07F" w14:textId="77777777" w:rsidR="00462AF7" w:rsidRPr="00462AF7" w:rsidRDefault="00462AF7" w:rsidP="00BF72DA">
            <w:pPr>
              <w:spacing w:line="276" w:lineRule="auto"/>
              <w:jc w:val="center"/>
              <w:rPr>
                <w:sz w:val="22"/>
              </w:rPr>
            </w:pPr>
            <w:r w:rsidRPr="00462AF7">
              <w:rPr>
                <w:sz w:val="22"/>
              </w:rPr>
              <w:t>2</w:t>
            </w:r>
          </w:p>
        </w:tc>
      </w:tr>
      <w:tr w:rsidR="00462AF7" w:rsidRPr="001C587C" w14:paraId="03804EB2" w14:textId="77777777" w:rsidTr="00462AF7">
        <w:tc>
          <w:tcPr>
            <w:tcW w:w="484" w:type="dxa"/>
            <w:vAlign w:val="center"/>
          </w:tcPr>
          <w:p w14:paraId="2F5ACEAD" w14:textId="77777777" w:rsidR="00462AF7" w:rsidRPr="00462AF7" w:rsidRDefault="00462AF7" w:rsidP="00BF72DA">
            <w:pPr>
              <w:spacing w:line="276" w:lineRule="auto"/>
              <w:jc w:val="left"/>
              <w:rPr>
                <w:rFonts w:cstheme="minorHAnsi"/>
                <w:sz w:val="22"/>
              </w:rPr>
            </w:pPr>
            <w:r w:rsidRPr="00462AF7">
              <w:rPr>
                <w:rFonts w:cstheme="minorHAnsi"/>
                <w:sz w:val="22"/>
              </w:rPr>
              <w:t>8</w:t>
            </w:r>
          </w:p>
        </w:tc>
        <w:tc>
          <w:tcPr>
            <w:tcW w:w="3764" w:type="dxa"/>
            <w:vAlign w:val="center"/>
          </w:tcPr>
          <w:p w14:paraId="49B78DED" w14:textId="77777777" w:rsidR="00462AF7" w:rsidRPr="00462AF7" w:rsidRDefault="00462AF7" w:rsidP="00BF72DA">
            <w:pPr>
              <w:spacing w:line="276" w:lineRule="auto"/>
              <w:jc w:val="left"/>
              <w:rPr>
                <w:sz w:val="22"/>
              </w:rPr>
            </w:pPr>
            <w:r w:rsidRPr="00462AF7">
              <w:rPr>
                <w:sz w:val="22"/>
              </w:rPr>
              <w:t>Контролировать мочеиспускание и (или) дефекацию</w:t>
            </w:r>
          </w:p>
        </w:tc>
        <w:tc>
          <w:tcPr>
            <w:tcW w:w="1522" w:type="dxa"/>
            <w:vAlign w:val="center"/>
          </w:tcPr>
          <w:p w14:paraId="21CC9717"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40CD069A"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14831318" w14:textId="77777777" w:rsidR="00462AF7" w:rsidRPr="00462AF7" w:rsidRDefault="00462AF7" w:rsidP="00BF72DA">
            <w:pPr>
              <w:spacing w:line="276" w:lineRule="auto"/>
              <w:jc w:val="center"/>
              <w:rPr>
                <w:sz w:val="22"/>
              </w:rPr>
            </w:pPr>
            <w:r w:rsidRPr="00462AF7">
              <w:rPr>
                <w:sz w:val="22"/>
              </w:rPr>
              <w:t>2</w:t>
            </w:r>
          </w:p>
        </w:tc>
      </w:tr>
      <w:tr w:rsidR="00462AF7" w:rsidRPr="001C587C" w14:paraId="7EF08AB4" w14:textId="77777777" w:rsidTr="00462AF7">
        <w:tc>
          <w:tcPr>
            <w:tcW w:w="484" w:type="dxa"/>
            <w:vAlign w:val="center"/>
          </w:tcPr>
          <w:p w14:paraId="6C57C75F" w14:textId="77777777" w:rsidR="00462AF7" w:rsidRPr="00462AF7" w:rsidRDefault="00462AF7" w:rsidP="00BF72DA">
            <w:pPr>
              <w:spacing w:line="276" w:lineRule="auto"/>
              <w:jc w:val="left"/>
              <w:rPr>
                <w:rFonts w:cstheme="minorHAnsi"/>
                <w:sz w:val="22"/>
              </w:rPr>
            </w:pPr>
            <w:r w:rsidRPr="00462AF7">
              <w:rPr>
                <w:rFonts w:cstheme="minorHAnsi"/>
                <w:sz w:val="22"/>
              </w:rPr>
              <w:t>9</w:t>
            </w:r>
          </w:p>
        </w:tc>
        <w:tc>
          <w:tcPr>
            <w:tcW w:w="3764" w:type="dxa"/>
            <w:vAlign w:val="center"/>
          </w:tcPr>
          <w:p w14:paraId="7E887700" w14:textId="77777777" w:rsidR="00462AF7" w:rsidRPr="00462AF7" w:rsidRDefault="00462AF7" w:rsidP="00BF72DA">
            <w:pPr>
              <w:spacing w:line="276" w:lineRule="auto"/>
              <w:jc w:val="left"/>
              <w:rPr>
                <w:sz w:val="22"/>
              </w:rPr>
            </w:pPr>
            <w:r w:rsidRPr="00462AF7">
              <w:rPr>
                <w:sz w:val="22"/>
              </w:rPr>
              <w:t>Пользоваться туалетом (абсорбирующим бельем)</w:t>
            </w:r>
          </w:p>
        </w:tc>
        <w:tc>
          <w:tcPr>
            <w:tcW w:w="1522" w:type="dxa"/>
            <w:vAlign w:val="center"/>
          </w:tcPr>
          <w:p w14:paraId="544A45FE"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406BF904"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093CDCD5" w14:textId="77777777" w:rsidR="00462AF7" w:rsidRPr="00462AF7" w:rsidRDefault="00462AF7" w:rsidP="00BF72DA">
            <w:pPr>
              <w:spacing w:line="276" w:lineRule="auto"/>
              <w:jc w:val="center"/>
              <w:rPr>
                <w:sz w:val="22"/>
              </w:rPr>
            </w:pPr>
            <w:r w:rsidRPr="00462AF7">
              <w:rPr>
                <w:sz w:val="22"/>
              </w:rPr>
              <w:t>2</w:t>
            </w:r>
          </w:p>
        </w:tc>
      </w:tr>
      <w:tr w:rsidR="00462AF7" w:rsidRPr="001C587C" w14:paraId="370C5787" w14:textId="77777777" w:rsidTr="00462AF7">
        <w:tc>
          <w:tcPr>
            <w:tcW w:w="484" w:type="dxa"/>
            <w:vAlign w:val="center"/>
          </w:tcPr>
          <w:p w14:paraId="6D06057D" w14:textId="77777777" w:rsidR="00462AF7" w:rsidRPr="00462AF7" w:rsidRDefault="00462AF7" w:rsidP="00BF72DA">
            <w:pPr>
              <w:spacing w:line="276" w:lineRule="auto"/>
              <w:jc w:val="left"/>
              <w:rPr>
                <w:rFonts w:cstheme="minorHAnsi"/>
                <w:sz w:val="22"/>
              </w:rPr>
            </w:pPr>
            <w:r w:rsidRPr="00462AF7">
              <w:rPr>
                <w:rFonts w:cstheme="minorHAnsi"/>
                <w:sz w:val="22"/>
              </w:rPr>
              <w:t>10</w:t>
            </w:r>
          </w:p>
        </w:tc>
        <w:tc>
          <w:tcPr>
            <w:tcW w:w="3764" w:type="dxa"/>
            <w:vAlign w:val="center"/>
          </w:tcPr>
          <w:p w14:paraId="1B0D6E0B" w14:textId="77777777" w:rsidR="00462AF7" w:rsidRPr="00462AF7" w:rsidRDefault="00462AF7" w:rsidP="00BF72DA">
            <w:pPr>
              <w:spacing w:line="276" w:lineRule="auto"/>
              <w:jc w:val="left"/>
              <w:rPr>
                <w:sz w:val="22"/>
              </w:rPr>
            </w:pPr>
            <w:r w:rsidRPr="00462AF7">
              <w:rPr>
                <w:sz w:val="22"/>
              </w:rPr>
              <w:t>Осуществлять гигиену после опорожнения</w:t>
            </w:r>
          </w:p>
        </w:tc>
        <w:tc>
          <w:tcPr>
            <w:tcW w:w="1522" w:type="dxa"/>
            <w:vAlign w:val="center"/>
          </w:tcPr>
          <w:p w14:paraId="6D43698B"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4E34F99F"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615939D4" w14:textId="77777777" w:rsidR="00462AF7" w:rsidRPr="00462AF7" w:rsidRDefault="00462AF7" w:rsidP="00BF72DA">
            <w:pPr>
              <w:spacing w:line="276" w:lineRule="auto"/>
              <w:jc w:val="center"/>
              <w:rPr>
                <w:sz w:val="22"/>
              </w:rPr>
            </w:pPr>
            <w:r w:rsidRPr="00462AF7">
              <w:rPr>
                <w:sz w:val="22"/>
              </w:rPr>
              <w:t>2</w:t>
            </w:r>
          </w:p>
        </w:tc>
      </w:tr>
      <w:tr w:rsidR="00462AF7" w:rsidRPr="001C587C" w14:paraId="33E8F034" w14:textId="77777777" w:rsidTr="00462AF7">
        <w:tc>
          <w:tcPr>
            <w:tcW w:w="484" w:type="dxa"/>
            <w:vAlign w:val="center"/>
          </w:tcPr>
          <w:p w14:paraId="6F86A3E4" w14:textId="77777777" w:rsidR="00462AF7" w:rsidRPr="00462AF7" w:rsidRDefault="00462AF7" w:rsidP="00BF72DA">
            <w:pPr>
              <w:spacing w:line="276" w:lineRule="auto"/>
              <w:jc w:val="left"/>
              <w:rPr>
                <w:rFonts w:cstheme="minorHAnsi"/>
                <w:sz w:val="22"/>
              </w:rPr>
            </w:pPr>
            <w:r w:rsidRPr="00462AF7">
              <w:rPr>
                <w:rFonts w:cstheme="minorHAnsi"/>
                <w:sz w:val="22"/>
              </w:rPr>
              <w:t>11</w:t>
            </w:r>
          </w:p>
        </w:tc>
        <w:tc>
          <w:tcPr>
            <w:tcW w:w="3764" w:type="dxa"/>
            <w:vAlign w:val="center"/>
          </w:tcPr>
          <w:p w14:paraId="1B4A5778" w14:textId="77777777" w:rsidR="00462AF7" w:rsidRPr="00462AF7" w:rsidRDefault="00462AF7" w:rsidP="00BF72DA">
            <w:pPr>
              <w:spacing w:line="276" w:lineRule="auto"/>
              <w:jc w:val="left"/>
              <w:rPr>
                <w:sz w:val="22"/>
              </w:rPr>
            </w:pPr>
            <w:r w:rsidRPr="00462AF7">
              <w:rPr>
                <w:sz w:val="22"/>
              </w:rPr>
              <w:t>Менять положение тела, ложиться, садиться, вставать с кровати на ноги</w:t>
            </w:r>
          </w:p>
        </w:tc>
        <w:tc>
          <w:tcPr>
            <w:tcW w:w="1522" w:type="dxa"/>
            <w:vAlign w:val="center"/>
          </w:tcPr>
          <w:p w14:paraId="0E0A50D1"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3CCB1A92"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56C7392A" w14:textId="77777777" w:rsidR="00462AF7" w:rsidRPr="00462AF7" w:rsidRDefault="00462AF7" w:rsidP="00BF72DA">
            <w:pPr>
              <w:spacing w:line="276" w:lineRule="auto"/>
              <w:jc w:val="center"/>
              <w:rPr>
                <w:sz w:val="22"/>
              </w:rPr>
            </w:pPr>
            <w:r w:rsidRPr="00462AF7">
              <w:rPr>
                <w:sz w:val="22"/>
              </w:rPr>
              <w:t>3</w:t>
            </w:r>
          </w:p>
        </w:tc>
      </w:tr>
      <w:tr w:rsidR="00462AF7" w:rsidRPr="001C587C" w14:paraId="7EAB1253" w14:textId="77777777" w:rsidTr="00462AF7">
        <w:tc>
          <w:tcPr>
            <w:tcW w:w="484" w:type="dxa"/>
            <w:vAlign w:val="center"/>
          </w:tcPr>
          <w:p w14:paraId="0A53BC9B" w14:textId="77777777" w:rsidR="00462AF7" w:rsidRPr="00462AF7" w:rsidRDefault="00462AF7" w:rsidP="00BF72DA">
            <w:pPr>
              <w:spacing w:line="276" w:lineRule="auto"/>
              <w:jc w:val="left"/>
              <w:rPr>
                <w:rFonts w:cstheme="minorHAnsi"/>
                <w:sz w:val="22"/>
              </w:rPr>
            </w:pPr>
            <w:r w:rsidRPr="00462AF7">
              <w:rPr>
                <w:rFonts w:cstheme="minorHAnsi"/>
                <w:sz w:val="22"/>
              </w:rPr>
              <w:t>12</w:t>
            </w:r>
          </w:p>
        </w:tc>
        <w:tc>
          <w:tcPr>
            <w:tcW w:w="3764" w:type="dxa"/>
            <w:vAlign w:val="center"/>
          </w:tcPr>
          <w:p w14:paraId="49774540" w14:textId="77777777" w:rsidR="00462AF7" w:rsidRPr="00462AF7" w:rsidRDefault="00462AF7" w:rsidP="00BF72DA">
            <w:pPr>
              <w:spacing w:line="276" w:lineRule="auto"/>
              <w:jc w:val="left"/>
              <w:rPr>
                <w:sz w:val="22"/>
              </w:rPr>
            </w:pPr>
            <w:r w:rsidRPr="00462AF7">
              <w:rPr>
                <w:sz w:val="22"/>
              </w:rPr>
              <w:t>Пересаживаться с кровати на стул (кресло, кресло-коляску, диван) и обратно, сидеть</w:t>
            </w:r>
          </w:p>
        </w:tc>
        <w:tc>
          <w:tcPr>
            <w:tcW w:w="1522" w:type="dxa"/>
            <w:vAlign w:val="center"/>
          </w:tcPr>
          <w:p w14:paraId="7FA871E7"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7C2699F5"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6FED538C" w14:textId="77777777" w:rsidR="00462AF7" w:rsidRPr="00462AF7" w:rsidRDefault="00462AF7" w:rsidP="00BF72DA">
            <w:pPr>
              <w:spacing w:line="276" w:lineRule="auto"/>
              <w:jc w:val="center"/>
              <w:rPr>
                <w:sz w:val="22"/>
              </w:rPr>
            </w:pPr>
            <w:r w:rsidRPr="00462AF7">
              <w:rPr>
                <w:sz w:val="22"/>
              </w:rPr>
              <w:t>3</w:t>
            </w:r>
          </w:p>
        </w:tc>
      </w:tr>
      <w:tr w:rsidR="00462AF7" w:rsidRPr="001C587C" w14:paraId="6087D5A5" w14:textId="77777777" w:rsidTr="00462AF7">
        <w:tc>
          <w:tcPr>
            <w:tcW w:w="484" w:type="dxa"/>
            <w:vAlign w:val="center"/>
          </w:tcPr>
          <w:p w14:paraId="03EAECB9" w14:textId="77777777" w:rsidR="00462AF7" w:rsidRPr="00462AF7" w:rsidRDefault="00462AF7" w:rsidP="00BF72DA">
            <w:pPr>
              <w:spacing w:line="276" w:lineRule="auto"/>
              <w:jc w:val="left"/>
              <w:rPr>
                <w:rFonts w:cstheme="minorHAnsi"/>
                <w:sz w:val="22"/>
              </w:rPr>
            </w:pPr>
            <w:r w:rsidRPr="00462AF7">
              <w:rPr>
                <w:rFonts w:cstheme="minorHAnsi"/>
                <w:sz w:val="22"/>
              </w:rPr>
              <w:t>13</w:t>
            </w:r>
          </w:p>
        </w:tc>
        <w:tc>
          <w:tcPr>
            <w:tcW w:w="3764" w:type="dxa"/>
            <w:vAlign w:val="center"/>
          </w:tcPr>
          <w:p w14:paraId="66881E57" w14:textId="77777777" w:rsidR="00462AF7" w:rsidRPr="00462AF7" w:rsidRDefault="00462AF7" w:rsidP="00BF72DA">
            <w:pPr>
              <w:spacing w:line="276" w:lineRule="auto"/>
              <w:jc w:val="left"/>
              <w:rPr>
                <w:sz w:val="22"/>
              </w:rPr>
            </w:pPr>
            <w:r w:rsidRPr="00462AF7">
              <w:rPr>
                <w:sz w:val="22"/>
              </w:rPr>
              <w:t>Передвигаться по дому без или с помощью технических средств реабилитации (иных вспомогательных приспособлений)</w:t>
            </w:r>
          </w:p>
        </w:tc>
        <w:tc>
          <w:tcPr>
            <w:tcW w:w="1522" w:type="dxa"/>
            <w:vAlign w:val="center"/>
          </w:tcPr>
          <w:p w14:paraId="0F00E519"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30619C5E"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2BB8830A" w14:textId="77777777" w:rsidR="00462AF7" w:rsidRPr="00462AF7" w:rsidRDefault="00462AF7" w:rsidP="00BF72DA">
            <w:pPr>
              <w:spacing w:line="276" w:lineRule="auto"/>
              <w:jc w:val="center"/>
              <w:rPr>
                <w:sz w:val="22"/>
              </w:rPr>
            </w:pPr>
            <w:r w:rsidRPr="00462AF7">
              <w:rPr>
                <w:sz w:val="22"/>
              </w:rPr>
              <w:t>3</w:t>
            </w:r>
          </w:p>
        </w:tc>
      </w:tr>
      <w:tr w:rsidR="00462AF7" w:rsidRPr="001C587C" w14:paraId="48541CC4" w14:textId="77777777" w:rsidTr="00462AF7">
        <w:tc>
          <w:tcPr>
            <w:tcW w:w="484" w:type="dxa"/>
            <w:vAlign w:val="center"/>
          </w:tcPr>
          <w:p w14:paraId="561C11ED" w14:textId="77777777" w:rsidR="00462AF7" w:rsidRPr="00462AF7" w:rsidRDefault="00462AF7" w:rsidP="00BF72DA">
            <w:pPr>
              <w:spacing w:line="276" w:lineRule="auto"/>
              <w:jc w:val="left"/>
              <w:rPr>
                <w:rFonts w:cstheme="minorHAnsi"/>
                <w:sz w:val="22"/>
              </w:rPr>
            </w:pPr>
            <w:r w:rsidRPr="00462AF7">
              <w:rPr>
                <w:rFonts w:cstheme="minorHAnsi"/>
                <w:sz w:val="22"/>
              </w:rPr>
              <w:t>14</w:t>
            </w:r>
          </w:p>
        </w:tc>
        <w:tc>
          <w:tcPr>
            <w:tcW w:w="3764" w:type="dxa"/>
            <w:vAlign w:val="center"/>
          </w:tcPr>
          <w:p w14:paraId="0DE89C06" w14:textId="77777777" w:rsidR="00462AF7" w:rsidRPr="00462AF7" w:rsidRDefault="00462AF7" w:rsidP="00BF72DA">
            <w:pPr>
              <w:spacing w:line="276" w:lineRule="auto"/>
              <w:jc w:val="left"/>
              <w:rPr>
                <w:sz w:val="22"/>
              </w:rPr>
            </w:pPr>
            <w:r w:rsidRPr="00462AF7">
              <w:rPr>
                <w:sz w:val="22"/>
              </w:rPr>
              <w:t>Выходить на улицу, пользоваться общественным транспортом, уезжать из дома и возвращаться обратно</w:t>
            </w:r>
          </w:p>
        </w:tc>
        <w:tc>
          <w:tcPr>
            <w:tcW w:w="1522" w:type="dxa"/>
            <w:vAlign w:val="center"/>
          </w:tcPr>
          <w:p w14:paraId="2FB64D60"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7FC32261"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7C0AE084" w14:textId="77777777" w:rsidR="00462AF7" w:rsidRPr="00462AF7" w:rsidRDefault="00462AF7" w:rsidP="00BF72DA">
            <w:pPr>
              <w:spacing w:line="276" w:lineRule="auto"/>
              <w:jc w:val="center"/>
              <w:rPr>
                <w:sz w:val="22"/>
              </w:rPr>
            </w:pPr>
            <w:r w:rsidRPr="00462AF7">
              <w:rPr>
                <w:sz w:val="22"/>
              </w:rPr>
              <w:t>3</w:t>
            </w:r>
          </w:p>
        </w:tc>
      </w:tr>
      <w:tr w:rsidR="00462AF7" w:rsidRPr="001C587C" w14:paraId="0D879FA9" w14:textId="77777777" w:rsidTr="00462AF7">
        <w:tc>
          <w:tcPr>
            <w:tcW w:w="484" w:type="dxa"/>
            <w:vAlign w:val="center"/>
          </w:tcPr>
          <w:p w14:paraId="5DE06BEF" w14:textId="77777777" w:rsidR="00462AF7" w:rsidRPr="00462AF7" w:rsidRDefault="00462AF7" w:rsidP="00BF72DA">
            <w:pPr>
              <w:spacing w:line="276" w:lineRule="auto"/>
              <w:jc w:val="left"/>
              <w:rPr>
                <w:rFonts w:cstheme="minorHAnsi"/>
                <w:sz w:val="22"/>
              </w:rPr>
            </w:pPr>
            <w:r w:rsidRPr="00462AF7">
              <w:rPr>
                <w:rFonts w:cstheme="minorHAnsi"/>
                <w:sz w:val="22"/>
              </w:rPr>
              <w:t>15</w:t>
            </w:r>
          </w:p>
        </w:tc>
        <w:tc>
          <w:tcPr>
            <w:tcW w:w="3764" w:type="dxa"/>
            <w:vAlign w:val="center"/>
          </w:tcPr>
          <w:p w14:paraId="05999CC6" w14:textId="77777777" w:rsidR="00462AF7" w:rsidRPr="00462AF7" w:rsidRDefault="00462AF7" w:rsidP="00BF72DA">
            <w:pPr>
              <w:spacing w:line="276" w:lineRule="auto"/>
              <w:jc w:val="left"/>
              <w:rPr>
                <w:sz w:val="22"/>
              </w:rPr>
            </w:pPr>
            <w:r w:rsidRPr="00462AF7">
              <w:rPr>
                <w:sz w:val="22"/>
              </w:rPr>
              <w:t>Понимать обращенную речь, понятно излагать мысли в доступной форме, используя речь, жесты, мимику, письмо, картинки</w:t>
            </w:r>
          </w:p>
        </w:tc>
        <w:tc>
          <w:tcPr>
            <w:tcW w:w="1522" w:type="dxa"/>
            <w:vAlign w:val="center"/>
          </w:tcPr>
          <w:p w14:paraId="71200F73"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75FD9F77" w14:textId="77777777" w:rsidR="00462AF7" w:rsidRPr="00462AF7" w:rsidRDefault="00462AF7" w:rsidP="00BF72DA">
            <w:pPr>
              <w:spacing w:line="276" w:lineRule="auto"/>
              <w:jc w:val="center"/>
              <w:rPr>
                <w:sz w:val="22"/>
              </w:rPr>
            </w:pPr>
            <w:r w:rsidRPr="00462AF7">
              <w:rPr>
                <w:sz w:val="22"/>
              </w:rPr>
              <w:t>2</w:t>
            </w:r>
          </w:p>
        </w:tc>
        <w:tc>
          <w:tcPr>
            <w:tcW w:w="1830" w:type="dxa"/>
            <w:vAlign w:val="center"/>
          </w:tcPr>
          <w:p w14:paraId="1DDB9FA1" w14:textId="77777777" w:rsidR="00462AF7" w:rsidRPr="00462AF7" w:rsidRDefault="00462AF7" w:rsidP="00BF72DA">
            <w:pPr>
              <w:spacing w:line="276" w:lineRule="auto"/>
              <w:jc w:val="center"/>
              <w:rPr>
                <w:sz w:val="22"/>
              </w:rPr>
            </w:pPr>
            <w:r w:rsidRPr="00462AF7">
              <w:rPr>
                <w:sz w:val="22"/>
              </w:rPr>
              <w:t>4</w:t>
            </w:r>
          </w:p>
        </w:tc>
      </w:tr>
      <w:tr w:rsidR="00462AF7" w:rsidRPr="001C587C" w14:paraId="30738849" w14:textId="77777777" w:rsidTr="00462AF7">
        <w:tc>
          <w:tcPr>
            <w:tcW w:w="484" w:type="dxa"/>
            <w:vAlign w:val="center"/>
          </w:tcPr>
          <w:p w14:paraId="2704C467" w14:textId="77777777" w:rsidR="00462AF7" w:rsidRPr="00462AF7" w:rsidRDefault="00462AF7" w:rsidP="00BF72DA">
            <w:pPr>
              <w:spacing w:line="276" w:lineRule="auto"/>
              <w:jc w:val="left"/>
              <w:rPr>
                <w:rFonts w:cstheme="minorHAnsi"/>
                <w:sz w:val="22"/>
              </w:rPr>
            </w:pPr>
            <w:r w:rsidRPr="00462AF7">
              <w:rPr>
                <w:rFonts w:cstheme="minorHAnsi"/>
                <w:sz w:val="22"/>
              </w:rPr>
              <w:t>16</w:t>
            </w:r>
          </w:p>
        </w:tc>
        <w:tc>
          <w:tcPr>
            <w:tcW w:w="3764" w:type="dxa"/>
            <w:vAlign w:val="center"/>
          </w:tcPr>
          <w:p w14:paraId="7CEF6B1F" w14:textId="77777777" w:rsidR="00462AF7" w:rsidRPr="00462AF7" w:rsidRDefault="00462AF7" w:rsidP="00BF72DA">
            <w:pPr>
              <w:spacing w:line="276" w:lineRule="auto"/>
              <w:jc w:val="left"/>
              <w:rPr>
                <w:sz w:val="22"/>
              </w:rPr>
            </w:pPr>
            <w:r w:rsidRPr="00462AF7">
              <w:rPr>
                <w:sz w:val="22"/>
              </w:rPr>
              <w:t xml:space="preserve">Ориентироваться во времени и </w:t>
            </w:r>
            <w:r w:rsidRPr="00462AF7">
              <w:rPr>
                <w:sz w:val="22"/>
              </w:rPr>
              <w:lastRenderedPageBreak/>
              <w:t>окружающей обстановке (месте)</w:t>
            </w:r>
          </w:p>
        </w:tc>
        <w:tc>
          <w:tcPr>
            <w:tcW w:w="1522" w:type="dxa"/>
            <w:vAlign w:val="center"/>
          </w:tcPr>
          <w:p w14:paraId="07ED7DF3" w14:textId="77777777" w:rsidR="00462AF7" w:rsidRPr="00462AF7" w:rsidRDefault="00462AF7" w:rsidP="00BF72DA">
            <w:pPr>
              <w:spacing w:line="276" w:lineRule="auto"/>
              <w:jc w:val="center"/>
              <w:rPr>
                <w:sz w:val="22"/>
              </w:rPr>
            </w:pPr>
            <w:r w:rsidRPr="00462AF7">
              <w:rPr>
                <w:sz w:val="22"/>
              </w:rPr>
              <w:lastRenderedPageBreak/>
              <w:t>0</w:t>
            </w:r>
          </w:p>
        </w:tc>
        <w:tc>
          <w:tcPr>
            <w:tcW w:w="1745" w:type="dxa"/>
            <w:vAlign w:val="center"/>
          </w:tcPr>
          <w:p w14:paraId="3D058627" w14:textId="77777777" w:rsidR="00462AF7" w:rsidRPr="00462AF7" w:rsidRDefault="00462AF7" w:rsidP="00BF72DA">
            <w:pPr>
              <w:spacing w:line="276" w:lineRule="auto"/>
              <w:jc w:val="center"/>
              <w:rPr>
                <w:sz w:val="22"/>
              </w:rPr>
            </w:pPr>
            <w:r w:rsidRPr="00462AF7">
              <w:rPr>
                <w:sz w:val="22"/>
              </w:rPr>
              <w:t>2</w:t>
            </w:r>
          </w:p>
        </w:tc>
        <w:tc>
          <w:tcPr>
            <w:tcW w:w="1830" w:type="dxa"/>
            <w:vAlign w:val="center"/>
          </w:tcPr>
          <w:p w14:paraId="17F86CD3" w14:textId="77777777" w:rsidR="00462AF7" w:rsidRPr="00462AF7" w:rsidRDefault="00462AF7" w:rsidP="00BF72DA">
            <w:pPr>
              <w:spacing w:line="276" w:lineRule="auto"/>
              <w:jc w:val="center"/>
              <w:rPr>
                <w:sz w:val="22"/>
              </w:rPr>
            </w:pPr>
            <w:r w:rsidRPr="00462AF7">
              <w:rPr>
                <w:sz w:val="22"/>
              </w:rPr>
              <w:t>4</w:t>
            </w:r>
          </w:p>
        </w:tc>
      </w:tr>
      <w:tr w:rsidR="00462AF7" w:rsidRPr="001C587C" w14:paraId="6D692D6B" w14:textId="77777777" w:rsidTr="00462AF7">
        <w:tc>
          <w:tcPr>
            <w:tcW w:w="484" w:type="dxa"/>
            <w:vAlign w:val="center"/>
          </w:tcPr>
          <w:p w14:paraId="5B4023BF" w14:textId="77777777" w:rsidR="00462AF7" w:rsidRPr="00462AF7" w:rsidRDefault="00462AF7" w:rsidP="00BF72DA">
            <w:pPr>
              <w:spacing w:line="276" w:lineRule="auto"/>
              <w:jc w:val="left"/>
              <w:rPr>
                <w:rFonts w:cstheme="minorHAnsi"/>
                <w:sz w:val="22"/>
              </w:rPr>
            </w:pPr>
            <w:r w:rsidRPr="00462AF7">
              <w:rPr>
                <w:rFonts w:cstheme="minorHAnsi"/>
                <w:sz w:val="22"/>
              </w:rPr>
              <w:t>17</w:t>
            </w:r>
          </w:p>
        </w:tc>
        <w:tc>
          <w:tcPr>
            <w:tcW w:w="3764" w:type="dxa"/>
            <w:vAlign w:val="center"/>
          </w:tcPr>
          <w:p w14:paraId="46A83E50" w14:textId="77777777" w:rsidR="00462AF7" w:rsidRPr="00462AF7" w:rsidRDefault="00462AF7" w:rsidP="00BF72DA">
            <w:pPr>
              <w:spacing w:line="276" w:lineRule="auto"/>
              <w:jc w:val="left"/>
              <w:rPr>
                <w:sz w:val="22"/>
              </w:rPr>
            </w:pPr>
            <w:r w:rsidRPr="00462AF7">
              <w:rPr>
                <w:sz w:val="22"/>
              </w:rPr>
              <w:t>Обеспечивать личную безопасность, поддерживать здоровье, избегать потенциальных угроз</w:t>
            </w:r>
          </w:p>
        </w:tc>
        <w:tc>
          <w:tcPr>
            <w:tcW w:w="1522" w:type="dxa"/>
            <w:vAlign w:val="center"/>
          </w:tcPr>
          <w:p w14:paraId="3F6B5A6E"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1478FFDC" w14:textId="77777777" w:rsidR="00462AF7" w:rsidRPr="00462AF7" w:rsidRDefault="00462AF7" w:rsidP="00BF72DA">
            <w:pPr>
              <w:spacing w:line="276" w:lineRule="auto"/>
              <w:jc w:val="center"/>
              <w:rPr>
                <w:sz w:val="22"/>
              </w:rPr>
            </w:pPr>
            <w:r w:rsidRPr="00462AF7">
              <w:rPr>
                <w:sz w:val="22"/>
              </w:rPr>
              <w:t>2</w:t>
            </w:r>
          </w:p>
        </w:tc>
        <w:tc>
          <w:tcPr>
            <w:tcW w:w="1830" w:type="dxa"/>
            <w:vAlign w:val="center"/>
          </w:tcPr>
          <w:p w14:paraId="00FC62DB" w14:textId="77777777" w:rsidR="00462AF7" w:rsidRPr="00462AF7" w:rsidRDefault="00462AF7" w:rsidP="00BF72DA">
            <w:pPr>
              <w:spacing w:line="276" w:lineRule="auto"/>
              <w:jc w:val="center"/>
              <w:rPr>
                <w:sz w:val="22"/>
              </w:rPr>
            </w:pPr>
            <w:r w:rsidRPr="00462AF7">
              <w:rPr>
                <w:sz w:val="22"/>
              </w:rPr>
              <w:t>4</w:t>
            </w:r>
          </w:p>
        </w:tc>
      </w:tr>
      <w:tr w:rsidR="00462AF7" w:rsidRPr="001C587C" w14:paraId="5F995CCF" w14:textId="77777777" w:rsidTr="00462AF7">
        <w:tc>
          <w:tcPr>
            <w:tcW w:w="484" w:type="dxa"/>
            <w:vAlign w:val="center"/>
          </w:tcPr>
          <w:p w14:paraId="7700551C" w14:textId="77777777" w:rsidR="00462AF7" w:rsidRPr="00462AF7" w:rsidRDefault="00462AF7" w:rsidP="00BF72DA">
            <w:pPr>
              <w:spacing w:line="276" w:lineRule="auto"/>
              <w:jc w:val="left"/>
              <w:rPr>
                <w:rFonts w:cstheme="minorHAnsi"/>
                <w:sz w:val="22"/>
              </w:rPr>
            </w:pPr>
            <w:r w:rsidRPr="00462AF7">
              <w:rPr>
                <w:rFonts w:cstheme="minorHAnsi"/>
                <w:sz w:val="22"/>
              </w:rPr>
              <w:t>18</w:t>
            </w:r>
          </w:p>
        </w:tc>
        <w:tc>
          <w:tcPr>
            <w:tcW w:w="3764" w:type="dxa"/>
            <w:vAlign w:val="center"/>
          </w:tcPr>
          <w:p w14:paraId="62CE067C" w14:textId="77777777" w:rsidR="00462AF7" w:rsidRPr="00462AF7" w:rsidRDefault="00462AF7" w:rsidP="00BF72DA">
            <w:pPr>
              <w:spacing w:line="276" w:lineRule="auto"/>
              <w:jc w:val="left"/>
              <w:rPr>
                <w:sz w:val="22"/>
              </w:rPr>
            </w:pPr>
            <w:r w:rsidRPr="00462AF7">
              <w:rPr>
                <w:sz w:val="22"/>
              </w:rPr>
              <w:t>Обеспечивать свой досуг, заниматься любым ручным трудом</w:t>
            </w:r>
          </w:p>
        </w:tc>
        <w:tc>
          <w:tcPr>
            <w:tcW w:w="1522" w:type="dxa"/>
            <w:vAlign w:val="center"/>
          </w:tcPr>
          <w:p w14:paraId="14DBB1DE"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4B435DED"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7277237D" w14:textId="77777777" w:rsidR="00462AF7" w:rsidRPr="00462AF7" w:rsidRDefault="00462AF7" w:rsidP="00BF72DA">
            <w:pPr>
              <w:spacing w:line="276" w:lineRule="auto"/>
              <w:jc w:val="center"/>
              <w:rPr>
                <w:sz w:val="22"/>
              </w:rPr>
            </w:pPr>
            <w:r w:rsidRPr="00462AF7">
              <w:rPr>
                <w:sz w:val="22"/>
              </w:rPr>
              <w:t>2</w:t>
            </w:r>
          </w:p>
        </w:tc>
      </w:tr>
      <w:tr w:rsidR="00462AF7" w:rsidRPr="001C587C" w14:paraId="6DE95CA1" w14:textId="77777777" w:rsidTr="00462AF7">
        <w:tc>
          <w:tcPr>
            <w:tcW w:w="484" w:type="dxa"/>
            <w:vAlign w:val="center"/>
          </w:tcPr>
          <w:p w14:paraId="198A4858" w14:textId="77777777" w:rsidR="00462AF7" w:rsidRPr="00462AF7" w:rsidRDefault="00462AF7" w:rsidP="00BF72DA">
            <w:pPr>
              <w:spacing w:line="276" w:lineRule="auto"/>
              <w:jc w:val="left"/>
              <w:rPr>
                <w:rFonts w:cstheme="minorHAnsi"/>
                <w:sz w:val="22"/>
              </w:rPr>
            </w:pPr>
            <w:r w:rsidRPr="00462AF7">
              <w:rPr>
                <w:rFonts w:cstheme="minorHAnsi"/>
                <w:sz w:val="22"/>
              </w:rPr>
              <w:t>19</w:t>
            </w:r>
          </w:p>
        </w:tc>
        <w:tc>
          <w:tcPr>
            <w:tcW w:w="3764" w:type="dxa"/>
            <w:vAlign w:val="center"/>
          </w:tcPr>
          <w:p w14:paraId="690614F5" w14:textId="77777777" w:rsidR="00462AF7" w:rsidRPr="00462AF7" w:rsidRDefault="00462AF7" w:rsidP="00BF72DA">
            <w:pPr>
              <w:spacing w:line="276" w:lineRule="auto"/>
              <w:jc w:val="left"/>
              <w:rPr>
                <w:sz w:val="22"/>
              </w:rPr>
            </w:pPr>
            <w:r w:rsidRPr="00462AF7">
              <w:rPr>
                <w:sz w:val="22"/>
              </w:rPr>
              <w:t>Поддерживать межличностные отношения (родственные, товарищеские, приятельские, дружеские)</w:t>
            </w:r>
          </w:p>
        </w:tc>
        <w:tc>
          <w:tcPr>
            <w:tcW w:w="1522" w:type="dxa"/>
            <w:vAlign w:val="center"/>
          </w:tcPr>
          <w:p w14:paraId="295EF5AA"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3B033B7F" w14:textId="77777777" w:rsidR="00462AF7" w:rsidRPr="00462AF7" w:rsidRDefault="00462AF7" w:rsidP="00BF72DA">
            <w:pPr>
              <w:spacing w:line="276" w:lineRule="auto"/>
              <w:jc w:val="center"/>
              <w:rPr>
                <w:sz w:val="22"/>
              </w:rPr>
            </w:pPr>
            <w:r w:rsidRPr="00462AF7">
              <w:rPr>
                <w:sz w:val="22"/>
              </w:rPr>
              <w:t>1</w:t>
            </w:r>
          </w:p>
        </w:tc>
        <w:tc>
          <w:tcPr>
            <w:tcW w:w="1830" w:type="dxa"/>
            <w:vAlign w:val="center"/>
          </w:tcPr>
          <w:p w14:paraId="060E4E95" w14:textId="77777777" w:rsidR="00462AF7" w:rsidRPr="00462AF7" w:rsidRDefault="00462AF7" w:rsidP="00BF72DA">
            <w:pPr>
              <w:spacing w:line="276" w:lineRule="auto"/>
              <w:jc w:val="center"/>
              <w:rPr>
                <w:sz w:val="22"/>
              </w:rPr>
            </w:pPr>
            <w:r w:rsidRPr="00462AF7">
              <w:rPr>
                <w:sz w:val="22"/>
              </w:rPr>
              <w:t>2</w:t>
            </w:r>
          </w:p>
        </w:tc>
      </w:tr>
      <w:tr w:rsidR="00462AF7" w:rsidRPr="001C587C" w14:paraId="6FC531BE" w14:textId="77777777" w:rsidTr="00462AF7">
        <w:tc>
          <w:tcPr>
            <w:tcW w:w="484" w:type="dxa"/>
            <w:vAlign w:val="center"/>
          </w:tcPr>
          <w:p w14:paraId="2C9376AA" w14:textId="77777777" w:rsidR="00462AF7" w:rsidRPr="00462AF7" w:rsidRDefault="00462AF7" w:rsidP="00BF72DA">
            <w:pPr>
              <w:spacing w:line="276" w:lineRule="auto"/>
              <w:jc w:val="left"/>
              <w:rPr>
                <w:rFonts w:cstheme="minorHAnsi"/>
                <w:sz w:val="22"/>
              </w:rPr>
            </w:pPr>
            <w:r w:rsidRPr="00462AF7">
              <w:rPr>
                <w:rFonts w:cstheme="minorHAnsi"/>
                <w:sz w:val="22"/>
              </w:rPr>
              <w:t>20</w:t>
            </w:r>
          </w:p>
        </w:tc>
        <w:tc>
          <w:tcPr>
            <w:tcW w:w="3764" w:type="dxa"/>
            <w:vAlign w:val="center"/>
          </w:tcPr>
          <w:p w14:paraId="303C1A12" w14:textId="77777777" w:rsidR="00462AF7" w:rsidRPr="00462AF7" w:rsidRDefault="00462AF7" w:rsidP="00BF72DA">
            <w:pPr>
              <w:spacing w:line="276" w:lineRule="auto"/>
              <w:jc w:val="left"/>
              <w:rPr>
                <w:sz w:val="22"/>
              </w:rPr>
            </w:pPr>
            <w:r w:rsidRPr="00462AF7">
              <w:rPr>
                <w:sz w:val="22"/>
              </w:rPr>
              <w:t>Обеспечивать чистоту и порядок в доме, стирать</w:t>
            </w:r>
          </w:p>
        </w:tc>
        <w:tc>
          <w:tcPr>
            <w:tcW w:w="1522" w:type="dxa"/>
            <w:vAlign w:val="center"/>
          </w:tcPr>
          <w:p w14:paraId="0CC0F4DE"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617E9155"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4F9A5BEB" w14:textId="77777777" w:rsidR="00462AF7" w:rsidRPr="00462AF7" w:rsidRDefault="00462AF7" w:rsidP="00BF72DA">
            <w:pPr>
              <w:spacing w:line="276" w:lineRule="auto"/>
              <w:jc w:val="center"/>
              <w:rPr>
                <w:sz w:val="22"/>
              </w:rPr>
            </w:pPr>
            <w:r w:rsidRPr="00462AF7">
              <w:rPr>
                <w:sz w:val="22"/>
              </w:rPr>
              <w:t>3</w:t>
            </w:r>
          </w:p>
        </w:tc>
      </w:tr>
      <w:tr w:rsidR="00462AF7" w:rsidRPr="001C587C" w14:paraId="0C037A2A" w14:textId="77777777" w:rsidTr="00462AF7">
        <w:tc>
          <w:tcPr>
            <w:tcW w:w="484" w:type="dxa"/>
            <w:vAlign w:val="center"/>
          </w:tcPr>
          <w:p w14:paraId="7B122B06" w14:textId="77777777" w:rsidR="00462AF7" w:rsidRPr="00462AF7" w:rsidRDefault="00462AF7" w:rsidP="00BF72DA">
            <w:pPr>
              <w:spacing w:line="276" w:lineRule="auto"/>
              <w:jc w:val="left"/>
              <w:rPr>
                <w:rFonts w:cstheme="minorHAnsi"/>
                <w:sz w:val="22"/>
              </w:rPr>
            </w:pPr>
            <w:r w:rsidRPr="00462AF7">
              <w:rPr>
                <w:rFonts w:cstheme="minorHAnsi"/>
                <w:sz w:val="22"/>
              </w:rPr>
              <w:t>21</w:t>
            </w:r>
          </w:p>
        </w:tc>
        <w:tc>
          <w:tcPr>
            <w:tcW w:w="3764" w:type="dxa"/>
            <w:vAlign w:val="center"/>
          </w:tcPr>
          <w:p w14:paraId="03097FB1" w14:textId="77777777" w:rsidR="00462AF7" w:rsidRPr="00462AF7" w:rsidRDefault="00462AF7" w:rsidP="00BF72DA">
            <w:pPr>
              <w:spacing w:line="276" w:lineRule="auto"/>
              <w:jc w:val="left"/>
              <w:rPr>
                <w:sz w:val="22"/>
              </w:rPr>
            </w:pPr>
            <w:r w:rsidRPr="00462AF7">
              <w:rPr>
                <w:sz w:val="22"/>
              </w:rPr>
              <w:t>Совершать покупки</w:t>
            </w:r>
          </w:p>
        </w:tc>
        <w:tc>
          <w:tcPr>
            <w:tcW w:w="1522" w:type="dxa"/>
            <w:vAlign w:val="center"/>
          </w:tcPr>
          <w:p w14:paraId="1E745C2E" w14:textId="77777777" w:rsidR="00462AF7" w:rsidRPr="00462AF7" w:rsidRDefault="00462AF7" w:rsidP="00BF72DA">
            <w:pPr>
              <w:spacing w:line="276" w:lineRule="auto"/>
              <w:jc w:val="center"/>
              <w:rPr>
                <w:sz w:val="22"/>
              </w:rPr>
            </w:pPr>
            <w:r w:rsidRPr="00462AF7">
              <w:rPr>
                <w:sz w:val="22"/>
              </w:rPr>
              <w:t>0</w:t>
            </w:r>
          </w:p>
        </w:tc>
        <w:tc>
          <w:tcPr>
            <w:tcW w:w="1745" w:type="dxa"/>
            <w:vAlign w:val="center"/>
          </w:tcPr>
          <w:p w14:paraId="71011100" w14:textId="77777777" w:rsidR="00462AF7" w:rsidRPr="00462AF7" w:rsidRDefault="00462AF7" w:rsidP="00BF72DA">
            <w:pPr>
              <w:spacing w:line="276" w:lineRule="auto"/>
              <w:jc w:val="center"/>
              <w:rPr>
                <w:sz w:val="22"/>
              </w:rPr>
            </w:pPr>
            <w:r w:rsidRPr="00462AF7">
              <w:rPr>
                <w:sz w:val="22"/>
              </w:rPr>
              <w:t>1.5</w:t>
            </w:r>
          </w:p>
        </w:tc>
        <w:tc>
          <w:tcPr>
            <w:tcW w:w="1830" w:type="dxa"/>
            <w:vAlign w:val="center"/>
          </w:tcPr>
          <w:p w14:paraId="50F617FF" w14:textId="77777777" w:rsidR="00462AF7" w:rsidRPr="00462AF7" w:rsidRDefault="00462AF7" w:rsidP="00BF72DA">
            <w:pPr>
              <w:spacing w:line="276" w:lineRule="auto"/>
              <w:jc w:val="center"/>
              <w:rPr>
                <w:sz w:val="22"/>
              </w:rPr>
            </w:pPr>
            <w:r w:rsidRPr="00462AF7">
              <w:rPr>
                <w:sz w:val="22"/>
              </w:rPr>
              <w:t>3</w:t>
            </w:r>
          </w:p>
        </w:tc>
      </w:tr>
    </w:tbl>
    <w:p w14:paraId="7C725FA4" w14:textId="7EC4E77D" w:rsidR="00462AF7" w:rsidRDefault="00462AF7" w:rsidP="00462AF7">
      <w:pPr>
        <w:spacing w:after="160" w:line="264" w:lineRule="auto"/>
      </w:pPr>
      <w:r>
        <w:br w:type="page"/>
      </w:r>
    </w:p>
    <w:p w14:paraId="4011BB97" w14:textId="77777777" w:rsidR="00462AF7" w:rsidRPr="00B41AE3" w:rsidRDefault="00462AF7" w:rsidP="00462AF7">
      <w:pPr>
        <w:pStyle w:val="1"/>
        <w:jc w:val="center"/>
        <w:rPr>
          <w:sz w:val="28"/>
        </w:rPr>
      </w:pPr>
      <w:bookmarkStart w:id="190" w:name="_Toc135163998"/>
      <w:bookmarkStart w:id="191" w:name="_Toc135858894"/>
      <w:bookmarkStart w:id="192" w:name="_Toc138446424"/>
      <w:r w:rsidRPr="00B41AE3">
        <w:rPr>
          <w:sz w:val="28"/>
        </w:rPr>
        <w:lastRenderedPageBreak/>
        <w:t xml:space="preserve">ПРИЛОЖЕНИЕ </w:t>
      </w:r>
      <w:r>
        <w:rPr>
          <w:sz w:val="28"/>
        </w:rPr>
        <w:t>Б</w:t>
      </w:r>
      <w:bookmarkEnd w:id="190"/>
      <w:bookmarkEnd w:id="191"/>
      <w:bookmarkEnd w:id="192"/>
    </w:p>
    <w:p w14:paraId="03566068" w14:textId="4C75F126" w:rsidR="00462AF7" w:rsidRPr="00B41AE3" w:rsidRDefault="00B37E5F" w:rsidP="00462AF7">
      <w:pPr>
        <w:pStyle w:val="1"/>
        <w:jc w:val="center"/>
        <w:rPr>
          <w:bCs w:val="0"/>
          <w:sz w:val="28"/>
        </w:rPr>
      </w:pPr>
      <w:bookmarkStart w:id="193" w:name="_Toc135163999"/>
      <w:bookmarkStart w:id="194" w:name="_Toc135858895"/>
      <w:bookmarkStart w:id="195" w:name="_Toc138446425"/>
      <w:r>
        <w:rPr>
          <w:caps w:val="0"/>
          <w:sz w:val="28"/>
        </w:rPr>
        <w:t>П</w:t>
      </w:r>
      <w:r w:rsidR="00F61066">
        <w:rPr>
          <w:caps w:val="0"/>
          <w:sz w:val="28"/>
        </w:rPr>
        <w:t>еречень услуг, входящий в пакет системы долговременного ухода</w:t>
      </w:r>
      <w:bookmarkEnd w:id="193"/>
      <w:bookmarkEnd w:id="194"/>
      <w:bookmarkEnd w:id="195"/>
    </w:p>
    <w:p w14:paraId="23BD3360" w14:textId="77777777" w:rsidR="00462AF7" w:rsidRDefault="00462AF7" w:rsidP="00462AF7">
      <w:pPr>
        <w:spacing w:after="160" w:line="264" w:lineRule="auto"/>
      </w:pPr>
    </w:p>
    <w:tbl>
      <w:tblPr>
        <w:tblStyle w:val="af"/>
        <w:tblW w:w="0" w:type="auto"/>
        <w:tblLayout w:type="fixed"/>
        <w:tblLook w:val="04A0" w:firstRow="1" w:lastRow="0" w:firstColumn="1" w:lastColumn="0" w:noHBand="0" w:noVBand="1"/>
      </w:tblPr>
      <w:tblGrid>
        <w:gridCol w:w="497"/>
        <w:gridCol w:w="3580"/>
        <w:gridCol w:w="1134"/>
        <w:gridCol w:w="2127"/>
        <w:gridCol w:w="1275"/>
        <w:gridCol w:w="1244"/>
      </w:tblGrid>
      <w:tr w:rsidR="00462AF7" w14:paraId="70741E70" w14:textId="77777777" w:rsidTr="00A83F2D">
        <w:tc>
          <w:tcPr>
            <w:tcW w:w="497" w:type="dxa"/>
            <w:vMerge w:val="restart"/>
            <w:vAlign w:val="center"/>
          </w:tcPr>
          <w:p w14:paraId="2C68A931" w14:textId="77777777" w:rsidR="00462AF7" w:rsidRPr="00B41AE3" w:rsidRDefault="00462AF7" w:rsidP="00A83F2D">
            <w:pPr>
              <w:spacing w:line="240" w:lineRule="auto"/>
              <w:jc w:val="center"/>
              <w:rPr>
                <w:szCs w:val="28"/>
              </w:rPr>
            </w:pPr>
            <w:r w:rsidRPr="00B41AE3">
              <w:rPr>
                <w:szCs w:val="28"/>
              </w:rPr>
              <w:t>№</w:t>
            </w:r>
          </w:p>
        </w:tc>
        <w:tc>
          <w:tcPr>
            <w:tcW w:w="3580" w:type="dxa"/>
            <w:vMerge w:val="restart"/>
            <w:vAlign w:val="center"/>
          </w:tcPr>
          <w:p w14:paraId="462F82EF" w14:textId="77777777" w:rsidR="00462AF7" w:rsidRPr="00B41AE3" w:rsidRDefault="00462AF7" w:rsidP="00A83F2D">
            <w:pPr>
              <w:spacing w:line="240" w:lineRule="auto"/>
              <w:jc w:val="center"/>
              <w:rPr>
                <w:szCs w:val="28"/>
              </w:rPr>
            </w:pPr>
            <w:r w:rsidRPr="00B41AE3">
              <w:rPr>
                <w:szCs w:val="28"/>
              </w:rPr>
              <w:t>Наименование услуги</w:t>
            </w:r>
          </w:p>
        </w:tc>
        <w:tc>
          <w:tcPr>
            <w:tcW w:w="1134" w:type="dxa"/>
            <w:vMerge w:val="restart"/>
            <w:vAlign w:val="center"/>
          </w:tcPr>
          <w:p w14:paraId="27BEE544" w14:textId="77777777" w:rsidR="00462AF7" w:rsidRPr="00B41AE3" w:rsidRDefault="00462AF7" w:rsidP="00A83F2D">
            <w:pPr>
              <w:spacing w:line="240" w:lineRule="auto"/>
              <w:jc w:val="center"/>
              <w:rPr>
                <w:szCs w:val="28"/>
              </w:rPr>
            </w:pPr>
            <w:r w:rsidRPr="00B41AE3">
              <w:rPr>
                <w:szCs w:val="28"/>
              </w:rPr>
              <w:t>Объем одной услуги</w:t>
            </w:r>
          </w:p>
          <w:p w14:paraId="616E1E65" w14:textId="77777777" w:rsidR="00462AF7" w:rsidRPr="00B41AE3" w:rsidRDefault="00462AF7" w:rsidP="00A83F2D">
            <w:pPr>
              <w:spacing w:line="240" w:lineRule="auto"/>
              <w:jc w:val="center"/>
              <w:rPr>
                <w:szCs w:val="28"/>
              </w:rPr>
            </w:pPr>
            <w:r w:rsidRPr="00B41AE3">
              <w:rPr>
                <w:szCs w:val="28"/>
              </w:rPr>
              <w:t>(мин.)</w:t>
            </w:r>
          </w:p>
        </w:tc>
        <w:tc>
          <w:tcPr>
            <w:tcW w:w="2127" w:type="dxa"/>
            <w:vMerge w:val="restart"/>
            <w:vAlign w:val="center"/>
          </w:tcPr>
          <w:p w14:paraId="5890E779" w14:textId="332CE0C6" w:rsidR="00462AF7" w:rsidRPr="00B41AE3" w:rsidRDefault="00462AF7" w:rsidP="00A83F2D">
            <w:pPr>
              <w:spacing w:line="240" w:lineRule="auto"/>
              <w:jc w:val="center"/>
              <w:rPr>
                <w:szCs w:val="28"/>
              </w:rPr>
            </w:pPr>
            <w:r w:rsidRPr="00B41AE3">
              <w:rPr>
                <w:szCs w:val="28"/>
              </w:rPr>
              <w:t>Периодичность</w:t>
            </w:r>
          </w:p>
        </w:tc>
        <w:tc>
          <w:tcPr>
            <w:tcW w:w="2519" w:type="dxa"/>
            <w:gridSpan w:val="2"/>
            <w:vAlign w:val="center"/>
          </w:tcPr>
          <w:p w14:paraId="4A0D048B" w14:textId="77777777" w:rsidR="00462AF7" w:rsidRPr="00B41AE3" w:rsidRDefault="00462AF7" w:rsidP="00A83F2D">
            <w:pPr>
              <w:spacing w:line="240" w:lineRule="auto"/>
              <w:jc w:val="center"/>
              <w:rPr>
                <w:szCs w:val="28"/>
              </w:rPr>
            </w:pPr>
            <w:r>
              <w:rPr>
                <w:szCs w:val="28"/>
              </w:rPr>
              <w:t>Расшифровка</w:t>
            </w:r>
          </w:p>
        </w:tc>
      </w:tr>
      <w:tr w:rsidR="00462AF7" w14:paraId="0A26D25A" w14:textId="77777777" w:rsidTr="00A83F2D">
        <w:tc>
          <w:tcPr>
            <w:tcW w:w="497" w:type="dxa"/>
            <w:vMerge/>
            <w:vAlign w:val="center"/>
          </w:tcPr>
          <w:p w14:paraId="31C095A4" w14:textId="77777777" w:rsidR="00462AF7" w:rsidRPr="00B41AE3" w:rsidRDefault="00462AF7" w:rsidP="00A83F2D">
            <w:pPr>
              <w:spacing w:line="240" w:lineRule="auto"/>
              <w:jc w:val="center"/>
              <w:rPr>
                <w:szCs w:val="28"/>
              </w:rPr>
            </w:pPr>
          </w:p>
        </w:tc>
        <w:tc>
          <w:tcPr>
            <w:tcW w:w="3580" w:type="dxa"/>
            <w:vMerge/>
            <w:vAlign w:val="center"/>
          </w:tcPr>
          <w:p w14:paraId="44397E15" w14:textId="77777777" w:rsidR="00462AF7" w:rsidRPr="00B41AE3" w:rsidRDefault="00462AF7" w:rsidP="00A83F2D">
            <w:pPr>
              <w:spacing w:line="240" w:lineRule="auto"/>
              <w:jc w:val="center"/>
              <w:rPr>
                <w:szCs w:val="28"/>
              </w:rPr>
            </w:pPr>
          </w:p>
        </w:tc>
        <w:tc>
          <w:tcPr>
            <w:tcW w:w="1134" w:type="dxa"/>
            <w:vMerge/>
            <w:vAlign w:val="center"/>
          </w:tcPr>
          <w:p w14:paraId="6CA6CCBC" w14:textId="77777777" w:rsidR="00462AF7" w:rsidRPr="00B41AE3" w:rsidRDefault="00462AF7" w:rsidP="00A83F2D">
            <w:pPr>
              <w:spacing w:line="240" w:lineRule="auto"/>
              <w:jc w:val="center"/>
              <w:rPr>
                <w:szCs w:val="28"/>
              </w:rPr>
            </w:pPr>
          </w:p>
        </w:tc>
        <w:tc>
          <w:tcPr>
            <w:tcW w:w="2127" w:type="dxa"/>
            <w:vMerge/>
            <w:vAlign w:val="center"/>
          </w:tcPr>
          <w:p w14:paraId="560931B8" w14:textId="77777777" w:rsidR="00462AF7" w:rsidRPr="00B41AE3" w:rsidRDefault="00462AF7" w:rsidP="00A83F2D">
            <w:pPr>
              <w:spacing w:line="240" w:lineRule="auto"/>
              <w:jc w:val="center"/>
              <w:rPr>
                <w:szCs w:val="28"/>
              </w:rPr>
            </w:pPr>
          </w:p>
        </w:tc>
        <w:tc>
          <w:tcPr>
            <w:tcW w:w="1275" w:type="dxa"/>
            <w:vAlign w:val="center"/>
          </w:tcPr>
          <w:p w14:paraId="39C54F90" w14:textId="77777777" w:rsidR="00462AF7" w:rsidRDefault="00462AF7" w:rsidP="00A83F2D">
            <w:pPr>
              <w:spacing w:line="240" w:lineRule="auto"/>
              <w:jc w:val="center"/>
              <w:rPr>
                <w:szCs w:val="28"/>
              </w:rPr>
            </w:pPr>
            <w:r>
              <w:rPr>
                <w:szCs w:val="28"/>
              </w:rPr>
              <w:t>В день</w:t>
            </w:r>
          </w:p>
        </w:tc>
        <w:tc>
          <w:tcPr>
            <w:tcW w:w="1244" w:type="dxa"/>
            <w:vAlign w:val="center"/>
          </w:tcPr>
          <w:p w14:paraId="618A1A7B" w14:textId="77777777" w:rsidR="00462AF7" w:rsidRDefault="00462AF7" w:rsidP="00A83F2D">
            <w:pPr>
              <w:spacing w:line="240" w:lineRule="auto"/>
              <w:jc w:val="center"/>
              <w:rPr>
                <w:szCs w:val="28"/>
              </w:rPr>
            </w:pPr>
            <w:r>
              <w:rPr>
                <w:szCs w:val="28"/>
              </w:rPr>
              <w:t>В неделю</w:t>
            </w:r>
          </w:p>
        </w:tc>
      </w:tr>
      <w:tr w:rsidR="00462AF7" w14:paraId="1925A206" w14:textId="77777777" w:rsidTr="00462AF7">
        <w:tc>
          <w:tcPr>
            <w:tcW w:w="497" w:type="dxa"/>
            <w:vAlign w:val="center"/>
          </w:tcPr>
          <w:p w14:paraId="0E608F3B" w14:textId="77777777" w:rsidR="00462AF7" w:rsidRPr="00462AF7" w:rsidRDefault="00462AF7" w:rsidP="00BF72DA">
            <w:pPr>
              <w:spacing w:line="276" w:lineRule="auto"/>
              <w:jc w:val="center"/>
              <w:rPr>
                <w:sz w:val="22"/>
              </w:rPr>
            </w:pPr>
            <w:r w:rsidRPr="00462AF7">
              <w:rPr>
                <w:sz w:val="22"/>
              </w:rPr>
              <w:t>1</w:t>
            </w:r>
          </w:p>
        </w:tc>
        <w:tc>
          <w:tcPr>
            <w:tcW w:w="3580" w:type="dxa"/>
            <w:vAlign w:val="center"/>
          </w:tcPr>
          <w:p w14:paraId="29637751" w14:textId="77777777" w:rsidR="00462AF7" w:rsidRPr="00462AF7" w:rsidRDefault="00462AF7" w:rsidP="00BF72DA">
            <w:pPr>
              <w:spacing w:line="276" w:lineRule="auto"/>
              <w:jc w:val="left"/>
              <w:rPr>
                <w:sz w:val="22"/>
              </w:rPr>
            </w:pPr>
            <w:r w:rsidRPr="00462AF7">
              <w:rPr>
                <w:sz w:val="22"/>
              </w:rPr>
              <w:t>Приготовление пищи</w:t>
            </w:r>
          </w:p>
        </w:tc>
        <w:tc>
          <w:tcPr>
            <w:tcW w:w="1134" w:type="dxa"/>
            <w:vAlign w:val="center"/>
          </w:tcPr>
          <w:p w14:paraId="67E530B2" w14:textId="77777777" w:rsidR="00462AF7" w:rsidRPr="00462AF7" w:rsidRDefault="00462AF7" w:rsidP="00BF72DA">
            <w:pPr>
              <w:spacing w:line="276" w:lineRule="auto"/>
              <w:jc w:val="center"/>
              <w:rPr>
                <w:sz w:val="22"/>
              </w:rPr>
            </w:pPr>
            <w:r w:rsidRPr="00462AF7">
              <w:rPr>
                <w:sz w:val="22"/>
              </w:rPr>
              <w:t>60</w:t>
            </w:r>
          </w:p>
        </w:tc>
        <w:tc>
          <w:tcPr>
            <w:tcW w:w="2127" w:type="dxa"/>
            <w:vAlign w:val="center"/>
          </w:tcPr>
          <w:p w14:paraId="5E8A076F" w14:textId="77777777" w:rsidR="00462AF7" w:rsidRPr="00462AF7" w:rsidRDefault="00462AF7" w:rsidP="00BF72DA">
            <w:pPr>
              <w:spacing w:line="276" w:lineRule="auto"/>
              <w:rPr>
                <w:sz w:val="22"/>
              </w:rPr>
            </w:pPr>
            <w:r w:rsidRPr="00462AF7">
              <w:rPr>
                <w:sz w:val="22"/>
              </w:rPr>
              <w:t>До 3 раз неделю</w:t>
            </w:r>
          </w:p>
        </w:tc>
        <w:tc>
          <w:tcPr>
            <w:tcW w:w="1275" w:type="dxa"/>
            <w:vAlign w:val="center"/>
          </w:tcPr>
          <w:p w14:paraId="704C274E"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348CD073" w14:textId="77777777" w:rsidR="00462AF7" w:rsidRPr="00462AF7" w:rsidRDefault="00462AF7" w:rsidP="00BF72DA">
            <w:pPr>
              <w:spacing w:line="276" w:lineRule="auto"/>
              <w:jc w:val="center"/>
              <w:rPr>
                <w:sz w:val="22"/>
              </w:rPr>
            </w:pPr>
            <w:r w:rsidRPr="00462AF7">
              <w:rPr>
                <w:sz w:val="22"/>
              </w:rPr>
              <w:t>1-3</w:t>
            </w:r>
          </w:p>
        </w:tc>
      </w:tr>
      <w:tr w:rsidR="00462AF7" w14:paraId="12321910" w14:textId="77777777" w:rsidTr="00462AF7">
        <w:tc>
          <w:tcPr>
            <w:tcW w:w="497" w:type="dxa"/>
            <w:vAlign w:val="center"/>
          </w:tcPr>
          <w:p w14:paraId="53C57647" w14:textId="77777777" w:rsidR="00462AF7" w:rsidRPr="00462AF7" w:rsidRDefault="00462AF7" w:rsidP="00BF72DA">
            <w:pPr>
              <w:spacing w:line="276" w:lineRule="auto"/>
              <w:jc w:val="center"/>
              <w:rPr>
                <w:sz w:val="22"/>
              </w:rPr>
            </w:pPr>
            <w:r w:rsidRPr="00462AF7">
              <w:rPr>
                <w:sz w:val="22"/>
              </w:rPr>
              <w:t>2</w:t>
            </w:r>
          </w:p>
        </w:tc>
        <w:tc>
          <w:tcPr>
            <w:tcW w:w="3580" w:type="dxa"/>
            <w:vAlign w:val="center"/>
          </w:tcPr>
          <w:p w14:paraId="5957612D" w14:textId="77777777" w:rsidR="00462AF7" w:rsidRPr="00462AF7" w:rsidRDefault="00462AF7" w:rsidP="00BF72DA">
            <w:pPr>
              <w:spacing w:line="276" w:lineRule="auto"/>
              <w:jc w:val="left"/>
              <w:rPr>
                <w:sz w:val="22"/>
              </w:rPr>
            </w:pPr>
            <w:r w:rsidRPr="00462AF7">
              <w:rPr>
                <w:sz w:val="22"/>
              </w:rPr>
              <w:t>Помощь при приготовлении пищи</w:t>
            </w:r>
          </w:p>
        </w:tc>
        <w:tc>
          <w:tcPr>
            <w:tcW w:w="1134" w:type="dxa"/>
            <w:vAlign w:val="center"/>
          </w:tcPr>
          <w:p w14:paraId="0837DDF5" w14:textId="77777777" w:rsidR="00462AF7" w:rsidRPr="00462AF7" w:rsidRDefault="00462AF7" w:rsidP="00BF72DA">
            <w:pPr>
              <w:spacing w:line="276" w:lineRule="auto"/>
              <w:jc w:val="center"/>
              <w:rPr>
                <w:sz w:val="22"/>
              </w:rPr>
            </w:pPr>
            <w:r w:rsidRPr="00462AF7">
              <w:rPr>
                <w:sz w:val="22"/>
              </w:rPr>
              <w:t>45</w:t>
            </w:r>
          </w:p>
        </w:tc>
        <w:tc>
          <w:tcPr>
            <w:tcW w:w="2127" w:type="dxa"/>
            <w:vAlign w:val="center"/>
          </w:tcPr>
          <w:p w14:paraId="624AB4FA" w14:textId="77777777" w:rsidR="00462AF7" w:rsidRPr="00462AF7" w:rsidRDefault="00462AF7" w:rsidP="00BF72DA">
            <w:pPr>
              <w:spacing w:line="276" w:lineRule="auto"/>
              <w:rPr>
                <w:sz w:val="22"/>
              </w:rPr>
            </w:pPr>
            <w:r w:rsidRPr="00462AF7">
              <w:rPr>
                <w:sz w:val="22"/>
              </w:rPr>
              <w:t>До 3 раз неделю</w:t>
            </w:r>
          </w:p>
        </w:tc>
        <w:tc>
          <w:tcPr>
            <w:tcW w:w="1275" w:type="dxa"/>
            <w:vAlign w:val="center"/>
          </w:tcPr>
          <w:p w14:paraId="670DC4C4"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16428D44" w14:textId="77777777" w:rsidR="00462AF7" w:rsidRPr="00462AF7" w:rsidRDefault="00462AF7" w:rsidP="00BF72DA">
            <w:pPr>
              <w:spacing w:line="276" w:lineRule="auto"/>
              <w:jc w:val="center"/>
              <w:rPr>
                <w:sz w:val="22"/>
              </w:rPr>
            </w:pPr>
            <w:r w:rsidRPr="00462AF7">
              <w:rPr>
                <w:sz w:val="22"/>
              </w:rPr>
              <w:t>1-3</w:t>
            </w:r>
          </w:p>
        </w:tc>
      </w:tr>
      <w:tr w:rsidR="00462AF7" w14:paraId="23AF9D69" w14:textId="77777777" w:rsidTr="00462AF7">
        <w:tc>
          <w:tcPr>
            <w:tcW w:w="497" w:type="dxa"/>
            <w:vAlign w:val="center"/>
          </w:tcPr>
          <w:p w14:paraId="26F8267F" w14:textId="77777777" w:rsidR="00462AF7" w:rsidRPr="00462AF7" w:rsidRDefault="00462AF7" w:rsidP="00BF72DA">
            <w:pPr>
              <w:spacing w:line="276" w:lineRule="auto"/>
              <w:jc w:val="center"/>
              <w:rPr>
                <w:sz w:val="22"/>
              </w:rPr>
            </w:pPr>
            <w:r w:rsidRPr="00462AF7">
              <w:rPr>
                <w:sz w:val="22"/>
              </w:rPr>
              <w:t>3</w:t>
            </w:r>
          </w:p>
        </w:tc>
        <w:tc>
          <w:tcPr>
            <w:tcW w:w="3580" w:type="dxa"/>
            <w:vAlign w:val="center"/>
          </w:tcPr>
          <w:p w14:paraId="18E9AC02" w14:textId="77777777" w:rsidR="00462AF7" w:rsidRPr="00462AF7" w:rsidRDefault="00462AF7" w:rsidP="00BF72DA">
            <w:pPr>
              <w:spacing w:line="276" w:lineRule="auto"/>
              <w:jc w:val="left"/>
              <w:rPr>
                <w:sz w:val="22"/>
              </w:rPr>
            </w:pPr>
            <w:r w:rsidRPr="00462AF7">
              <w:rPr>
                <w:sz w:val="22"/>
              </w:rPr>
              <w:t>Подготовка и подача пищи</w:t>
            </w:r>
          </w:p>
        </w:tc>
        <w:tc>
          <w:tcPr>
            <w:tcW w:w="1134" w:type="dxa"/>
            <w:vAlign w:val="center"/>
          </w:tcPr>
          <w:p w14:paraId="57788258"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452D5DF5"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787A60BC"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09DDF93F" w14:textId="77777777" w:rsidR="00462AF7" w:rsidRPr="00462AF7" w:rsidRDefault="00462AF7" w:rsidP="00BF72DA">
            <w:pPr>
              <w:spacing w:line="276" w:lineRule="auto"/>
              <w:jc w:val="center"/>
              <w:rPr>
                <w:sz w:val="22"/>
              </w:rPr>
            </w:pPr>
            <w:r w:rsidRPr="00462AF7">
              <w:rPr>
                <w:sz w:val="22"/>
              </w:rPr>
              <w:t>1-7</w:t>
            </w:r>
          </w:p>
        </w:tc>
      </w:tr>
      <w:tr w:rsidR="00462AF7" w14:paraId="6079EEF5" w14:textId="77777777" w:rsidTr="00462AF7">
        <w:tc>
          <w:tcPr>
            <w:tcW w:w="497" w:type="dxa"/>
            <w:vAlign w:val="center"/>
          </w:tcPr>
          <w:p w14:paraId="23368F7A" w14:textId="77777777" w:rsidR="00462AF7" w:rsidRPr="00462AF7" w:rsidRDefault="00462AF7" w:rsidP="00BF72DA">
            <w:pPr>
              <w:spacing w:line="276" w:lineRule="auto"/>
              <w:jc w:val="center"/>
              <w:rPr>
                <w:sz w:val="22"/>
              </w:rPr>
            </w:pPr>
            <w:r w:rsidRPr="00462AF7">
              <w:rPr>
                <w:sz w:val="22"/>
              </w:rPr>
              <w:t>4</w:t>
            </w:r>
          </w:p>
        </w:tc>
        <w:tc>
          <w:tcPr>
            <w:tcW w:w="3580" w:type="dxa"/>
            <w:vAlign w:val="center"/>
          </w:tcPr>
          <w:p w14:paraId="7F2AF5FC" w14:textId="77777777" w:rsidR="00462AF7" w:rsidRPr="00462AF7" w:rsidRDefault="00462AF7" w:rsidP="00BF72DA">
            <w:pPr>
              <w:spacing w:line="276" w:lineRule="auto"/>
              <w:jc w:val="left"/>
              <w:rPr>
                <w:sz w:val="22"/>
              </w:rPr>
            </w:pPr>
            <w:r w:rsidRPr="00462AF7">
              <w:rPr>
                <w:sz w:val="22"/>
              </w:rPr>
              <w:t>Помощь при подготовке пищи к приему</w:t>
            </w:r>
          </w:p>
        </w:tc>
        <w:tc>
          <w:tcPr>
            <w:tcW w:w="1134" w:type="dxa"/>
            <w:vAlign w:val="center"/>
          </w:tcPr>
          <w:p w14:paraId="2E2BCD5E"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61725C8C"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7B55590C"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14461AAC" w14:textId="77777777" w:rsidR="00462AF7" w:rsidRPr="00462AF7" w:rsidRDefault="00462AF7" w:rsidP="00BF72DA">
            <w:pPr>
              <w:spacing w:line="276" w:lineRule="auto"/>
              <w:jc w:val="center"/>
              <w:rPr>
                <w:sz w:val="22"/>
              </w:rPr>
            </w:pPr>
            <w:r w:rsidRPr="00462AF7">
              <w:rPr>
                <w:sz w:val="22"/>
              </w:rPr>
              <w:t>1-7</w:t>
            </w:r>
          </w:p>
        </w:tc>
      </w:tr>
      <w:tr w:rsidR="00462AF7" w14:paraId="00EDB3B3" w14:textId="77777777" w:rsidTr="00462AF7">
        <w:tc>
          <w:tcPr>
            <w:tcW w:w="497" w:type="dxa"/>
            <w:vAlign w:val="center"/>
          </w:tcPr>
          <w:p w14:paraId="40D108DE" w14:textId="77777777" w:rsidR="00462AF7" w:rsidRPr="00462AF7" w:rsidRDefault="00462AF7" w:rsidP="00BF72DA">
            <w:pPr>
              <w:spacing w:line="276" w:lineRule="auto"/>
              <w:jc w:val="center"/>
              <w:rPr>
                <w:sz w:val="22"/>
              </w:rPr>
            </w:pPr>
            <w:r w:rsidRPr="00462AF7">
              <w:rPr>
                <w:sz w:val="22"/>
              </w:rPr>
              <w:t>5</w:t>
            </w:r>
          </w:p>
        </w:tc>
        <w:tc>
          <w:tcPr>
            <w:tcW w:w="3580" w:type="dxa"/>
            <w:vAlign w:val="center"/>
          </w:tcPr>
          <w:p w14:paraId="2E4DFAA6" w14:textId="77777777" w:rsidR="00462AF7" w:rsidRPr="00462AF7" w:rsidRDefault="00462AF7" w:rsidP="00BF72DA">
            <w:pPr>
              <w:spacing w:line="276" w:lineRule="auto"/>
              <w:jc w:val="left"/>
              <w:rPr>
                <w:sz w:val="22"/>
              </w:rPr>
            </w:pPr>
            <w:r w:rsidRPr="00462AF7">
              <w:rPr>
                <w:sz w:val="22"/>
              </w:rPr>
              <w:t>Кормление</w:t>
            </w:r>
          </w:p>
        </w:tc>
        <w:tc>
          <w:tcPr>
            <w:tcW w:w="1134" w:type="dxa"/>
            <w:vAlign w:val="center"/>
          </w:tcPr>
          <w:p w14:paraId="00958F85" w14:textId="77777777" w:rsidR="00462AF7" w:rsidRPr="00462AF7" w:rsidRDefault="00462AF7" w:rsidP="00BF72DA">
            <w:pPr>
              <w:spacing w:line="276" w:lineRule="auto"/>
              <w:jc w:val="center"/>
              <w:rPr>
                <w:sz w:val="22"/>
              </w:rPr>
            </w:pPr>
            <w:r w:rsidRPr="00462AF7">
              <w:rPr>
                <w:sz w:val="22"/>
              </w:rPr>
              <w:t>30</w:t>
            </w:r>
          </w:p>
        </w:tc>
        <w:tc>
          <w:tcPr>
            <w:tcW w:w="2127" w:type="dxa"/>
            <w:vAlign w:val="center"/>
          </w:tcPr>
          <w:p w14:paraId="04AF934C"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5EB28401"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017F04F4" w14:textId="77777777" w:rsidR="00462AF7" w:rsidRPr="00462AF7" w:rsidRDefault="00462AF7" w:rsidP="00BF72DA">
            <w:pPr>
              <w:spacing w:line="276" w:lineRule="auto"/>
              <w:jc w:val="center"/>
              <w:rPr>
                <w:sz w:val="22"/>
              </w:rPr>
            </w:pPr>
            <w:r w:rsidRPr="00462AF7">
              <w:rPr>
                <w:sz w:val="22"/>
              </w:rPr>
              <w:t>1-7</w:t>
            </w:r>
          </w:p>
        </w:tc>
      </w:tr>
      <w:tr w:rsidR="00462AF7" w14:paraId="41AD3CB5" w14:textId="77777777" w:rsidTr="00462AF7">
        <w:tc>
          <w:tcPr>
            <w:tcW w:w="497" w:type="dxa"/>
            <w:vAlign w:val="center"/>
          </w:tcPr>
          <w:p w14:paraId="3A139034" w14:textId="77777777" w:rsidR="00462AF7" w:rsidRPr="00462AF7" w:rsidRDefault="00462AF7" w:rsidP="00BF72DA">
            <w:pPr>
              <w:spacing w:line="276" w:lineRule="auto"/>
              <w:jc w:val="center"/>
              <w:rPr>
                <w:sz w:val="22"/>
              </w:rPr>
            </w:pPr>
            <w:r w:rsidRPr="00462AF7">
              <w:rPr>
                <w:sz w:val="22"/>
              </w:rPr>
              <w:t>6</w:t>
            </w:r>
          </w:p>
        </w:tc>
        <w:tc>
          <w:tcPr>
            <w:tcW w:w="3580" w:type="dxa"/>
            <w:vAlign w:val="center"/>
          </w:tcPr>
          <w:p w14:paraId="1B8FE662" w14:textId="77777777" w:rsidR="00462AF7" w:rsidRPr="00462AF7" w:rsidRDefault="00462AF7" w:rsidP="00BF72DA">
            <w:pPr>
              <w:spacing w:line="276" w:lineRule="auto"/>
              <w:jc w:val="left"/>
              <w:rPr>
                <w:sz w:val="22"/>
              </w:rPr>
            </w:pPr>
            <w:r w:rsidRPr="00462AF7">
              <w:rPr>
                <w:sz w:val="22"/>
              </w:rPr>
              <w:t>Помощь при приеме пищи</w:t>
            </w:r>
          </w:p>
        </w:tc>
        <w:tc>
          <w:tcPr>
            <w:tcW w:w="1134" w:type="dxa"/>
            <w:vAlign w:val="center"/>
          </w:tcPr>
          <w:p w14:paraId="7A85ED67" w14:textId="77777777" w:rsidR="00462AF7" w:rsidRPr="00462AF7" w:rsidRDefault="00462AF7" w:rsidP="00BF72DA">
            <w:pPr>
              <w:spacing w:line="276" w:lineRule="auto"/>
              <w:jc w:val="center"/>
              <w:rPr>
                <w:sz w:val="22"/>
              </w:rPr>
            </w:pPr>
            <w:r w:rsidRPr="00462AF7">
              <w:rPr>
                <w:sz w:val="22"/>
              </w:rPr>
              <w:t>21</w:t>
            </w:r>
          </w:p>
        </w:tc>
        <w:tc>
          <w:tcPr>
            <w:tcW w:w="2127" w:type="dxa"/>
            <w:vAlign w:val="center"/>
          </w:tcPr>
          <w:p w14:paraId="7EF18445"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126C5503"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61061700" w14:textId="77777777" w:rsidR="00462AF7" w:rsidRPr="00462AF7" w:rsidRDefault="00462AF7" w:rsidP="00BF72DA">
            <w:pPr>
              <w:spacing w:line="276" w:lineRule="auto"/>
              <w:jc w:val="center"/>
              <w:rPr>
                <w:sz w:val="22"/>
              </w:rPr>
            </w:pPr>
            <w:r w:rsidRPr="00462AF7">
              <w:rPr>
                <w:sz w:val="22"/>
              </w:rPr>
              <w:t>1-7</w:t>
            </w:r>
          </w:p>
        </w:tc>
      </w:tr>
      <w:tr w:rsidR="00462AF7" w14:paraId="5461C8F8" w14:textId="77777777" w:rsidTr="00462AF7">
        <w:tc>
          <w:tcPr>
            <w:tcW w:w="497" w:type="dxa"/>
            <w:vAlign w:val="center"/>
          </w:tcPr>
          <w:p w14:paraId="2DFEC033" w14:textId="77777777" w:rsidR="00462AF7" w:rsidRPr="00462AF7" w:rsidRDefault="00462AF7" w:rsidP="00BF72DA">
            <w:pPr>
              <w:spacing w:line="276" w:lineRule="auto"/>
              <w:jc w:val="center"/>
              <w:rPr>
                <w:sz w:val="22"/>
              </w:rPr>
            </w:pPr>
            <w:r w:rsidRPr="00462AF7">
              <w:rPr>
                <w:sz w:val="22"/>
              </w:rPr>
              <w:t>7</w:t>
            </w:r>
          </w:p>
        </w:tc>
        <w:tc>
          <w:tcPr>
            <w:tcW w:w="3580" w:type="dxa"/>
            <w:vAlign w:val="center"/>
          </w:tcPr>
          <w:p w14:paraId="21203334" w14:textId="77777777" w:rsidR="00462AF7" w:rsidRPr="00462AF7" w:rsidRDefault="00462AF7" w:rsidP="00BF72DA">
            <w:pPr>
              <w:spacing w:line="276" w:lineRule="auto"/>
              <w:jc w:val="left"/>
              <w:rPr>
                <w:sz w:val="22"/>
              </w:rPr>
            </w:pPr>
            <w:r w:rsidRPr="00462AF7">
              <w:rPr>
                <w:sz w:val="22"/>
              </w:rPr>
              <w:t>Помощь в соблюдении питьевого режима</w:t>
            </w:r>
          </w:p>
        </w:tc>
        <w:tc>
          <w:tcPr>
            <w:tcW w:w="1134" w:type="dxa"/>
            <w:vAlign w:val="center"/>
          </w:tcPr>
          <w:p w14:paraId="6B592116" w14:textId="77777777" w:rsidR="00462AF7" w:rsidRPr="00462AF7" w:rsidRDefault="00462AF7" w:rsidP="00BF72DA">
            <w:pPr>
              <w:spacing w:line="276" w:lineRule="auto"/>
              <w:jc w:val="center"/>
              <w:rPr>
                <w:sz w:val="22"/>
              </w:rPr>
            </w:pPr>
            <w:r w:rsidRPr="00462AF7">
              <w:rPr>
                <w:sz w:val="22"/>
              </w:rPr>
              <w:t>3</w:t>
            </w:r>
          </w:p>
        </w:tc>
        <w:tc>
          <w:tcPr>
            <w:tcW w:w="2127" w:type="dxa"/>
            <w:vAlign w:val="center"/>
          </w:tcPr>
          <w:p w14:paraId="555748F8" w14:textId="77777777" w:rsidR="00462AF7" w:rsidRPr="00462AF7" w:rsidRDefault="00462AF7" w:rsidP="00BF72DA">
            <w:pPr>
              <w:spacing w:line="276" w:lineRule="auto"/>
              <w:rPr>
                <w:sz w:val="22"/>
              </w:rPr>
            </w:pPr>
            <w:r w:rsidRPr="00462AF7">
              <w:rPr>
                <w:sz w:val="22"/>
              </w:rPr>
              <w:t>До 4 раз в день</w:t>
            </w:r>
          </w:p>
        </w:tc>
        <w:tc>
          <w:tcPr>
            <w:tcW w:w="1275" w:type="dxa"/>
            <w:vAlign w:val="center"/>
          </w:tcPr>
          <w:p w14:paraId="1097353A" w14:textId="77777777" w:rsidR="00462AF7" w:rsidRPr="00462AF7" w:rsidRDefault="00462AF7" w:rsidP="00BF72DA">
            <w:pPr>
              <w:spacing w:line="276" w:lineRule="auto"/>
              <w:jc w:val="center"/>
              <w:rPr>
                <w:sz w:val="22"/>
              </w:rPr>
            </w:pPr>
            <w:r w:rsidRPr="00462AF7">
              <w:rPr>
                <w:sz w:val="22"/>
              </w:rPr>
              <w:t>1-4</w:t>
            </w:r>
          </w:p>
        </w:tc>
        <w:tc>
          <w:tcPr>
            <w:tcW w:w="1244" w:type="dxa"/>
            <w:vAlign w:val="center"/>
          </w:tcPr>
          <w:p w14:paraId="13E1B176" w14:textId="77777777" w:rsidR="00462AF7" w:rsidRPr="00462AF7" w:rsidRDefault="00462AF7" w:rsidP="00BF72DA">
            <w:pPr>
              <w:spacing w:line="276" w:lineRule="auto"/>
              <w:jc w:val="center"/>
              <w:rPr>
                <w:sz w:val="22"/>
              </w:rPr>
            </w:pPr>
            <w:r w:rsidRPr="00462AF7">
              <w:rPr>
                <w:sz w:val="22"/>
              </w:rPr>
              <w:t>1-7</w:t>
            </w:r>
          </w:p>
        </w:tc>
      </w:tr>
      <w:tr w:rsidR="00462AF7" w14:paraId="7600BB66" w14:textId="77777777" w:rsidTr="00462AF7">
        <w:tc>
          <w:tcPr>
            <w:tcW w:w="497" w:type="dxa"/>
            <w:vAlign w:val="center"/>
          </w:tcPr>
          <w:p w14:paraId="4667A869" w14:textId="77777777" w:rsidR="00462AF7" w:rsidRPr="00462AF7" w:rsidRDefault="00462AF7" w:rsidP="00BF72DA">
            <w:pPr>
              <w:spacing w:line="276" w:lineRule="auto"/>
              <w:jc w:val="center"/>
              <w:rPr>
                <w:sz w:val="22"/>
              </w:rPr>
            </w:pPr>
            <w:r w:rsidRPr="00462AF7">
              <w:rPr>
                <w:sz w:val="22"/>
              </w:rPr>
              <w:t>8</w:t>
            </w:r>
          </w:p>
        </w:tc>
        <w:tc>
          <w:tcPr>
            <w:tcW w:w="3580" w:type="dxa"/>
            <w:vAlign w:val="center"/>
          </w:tcPr>
          <w:p w14:paraId="11B4A794" w14:textId="77777777" w:rsidR="00462AF7" w:rsidRPr="00462AF7" w:rsidRDefault="00462AF7" w:rsidP="00BF72DA">
            <w:pPr>
              <w:spacing w:line="276" w:lineRule="auto"/>
              <w:jc w:val="left"/>
              <w:rPr>
                <w:sz w:val="22"/>
              </w:rPr>
            </w:pPr>
            <w:r w:rsidRPr="00462AF7">
              <w:rPr>
                <w:sz w:val="22"/>
              </w:rPr>
              <w:t>Умывание</w:t>
            </w:r>
          </w:p>
        </w:tc>
        <w:tc>
          <w:tcPr>
            <w:tcW w:w="1134" w:type="dxa"/>
            <w:vAlign w:val="center"/>
          </w:tcPr>
          <w:p w14:paraId="5A8D8DAA"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038095BE"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76FD4B79"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6E455CA9" w14:textId="77777777" w:rsidR="00462AF7" w:rsidRPr="00462AF7" w:rsidRDefault="00462AF7" w:rsidP="00BF72DA">
            <w:pPr>
              <w:spacing w:line="276" w:lineRule="auto"/>
              <w:jc w:val="center"/>
              <w:rPr>
                <w:sz w:val="22"/>
              </w:rPr>
            </w:pPr>
            <w:r w:rsidRPr="00462AF7">
              <w:rPr>
                <w:sz w:val="22"/>
              </w:rPr>
              <w:t>1-7</w:t>
            </w:r>
          </w:p>
        </w:tc>
      </w:tr>
      <w:tr w:rsidR="00462AF7" w14:paraId="68AD4B66" w14:textId="77777777" w:rsidTr="00462AF7">
        <w:tc>
          <w:tcPr>
            <w:tcW w:w="497" w:type="dxa"/>
            <w:vAlign w:val="center"/>
          </w:tcPr>
          <w:p w14:paraId="15222993" w14:textId="77777777" w:rsidR="00462AF7" w:rsidRPr="00462AF7" w:rsidRDefault="00462AF7" w:rsidP="00BF72DA">
            <w:pPr>
              <w:spacing w:line="276" w:lineRule="auto"/>
              <w:jc w:val="center"/>
              <w:rPr>
                <w:sz w:val="22"/>
              </w:rPr>
            </w:pPr>
            <w:r w:rsidRPr="00462AF7">
              <w:rPr>
                <w:sz w:val="22"/>
              </w:rPr>
              <w:t>9</w:t>
            </w:r>
          </w:p>
        </w:tc>
        <w:tc>
          <w:tcPr>
            <w:tcW w:w="3580" w:type="dxa"/>
            <w:vAlign w:val="center"/>
          </w:tcPr>
          <w:p w14:paraId="5AA1A712" w14:textId="77777777" w:rsidR="00462AF7" w:rsidRPr="00462AF7" w:rsidRDefault="00462AF7" w:rsidP="00BF72DA">
            <w:pPr>
              <w:spacing w:line="276" w:lineRule="auto"/>
              <w:jc w:val="left"/>
              <w:rPr>
                <w:sz w:val="22"/>
              </w:rPr>
            </w:pPr>
            <w:r w:rsidRPr="00462AF7">
              <w:rPr>
                <w:sz w:val="22"/>
              </w:rPr>
              <w:t>Помощь при умывании</w:t>
            </w:r>
          </w:p>
        </w:tc>
        <w:tc>
          <w:tcPr>
            <w:tcW w:w="1134" w:type="dxa"/>
            <w:vAlign w:val="center"/>
          </w:tcPr>
          <w:p w14:paraId="06934000"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5A0AE709"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6F4E3675"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268C1FD1" w14:textId="77777777" w:rsidR="00462AF7" w:rsidRPr="00462AF7" w:rsidRDefault="00462AF7" w:rsidP="00BF72DA">
            <w:pPr>
              <w:spacing w:line="276" w:lineRule="auto"/>
              <w:jc w:val="center"/>
              <w:rPr>
                <w:sz w:val="22"/>
              </w:rPr>
            </w:pPr>
            <w:r w:rsidRPr="00462AF7">
              <w:rPr>
                <w:sz w:val="22"/>
              </w:rPr>
              <w:t>1-7</w:t>
            </w:r>
          </w:p>
        </w:tc>
      </w:tr>
      <w:tr w:rsidR="00462AF7" w14:paraId="5671EBC7" w14:textId="77777777" w:rsidTr="00462AF7">
        <w:tc>
          <w:tcPr>
            <w:tcW w:w="497" w:type="dxa"/>
            <w:vAlign w:val="center"/>
          </w:tcPr>
          <w:p w14:paraId="5B3263EA" w14:textId="77777777" w:rsidR="00462AF7" w:rsidRPr="00462AF7" w:rsidRDefault="00462AF7" w:rsidP="00BF72DA">
            <w:pPr>
              <w:spacing w:line="276" w:lineRule="auto"/>
              <w:jc w:val="center"/>
              <w:rPr>
                <w:sz w:val="22"/>
              </w:rPr>
            </w:pPr>
            <w:r w:rsidRPr="00462AF7">
              <w:rPr>
                <w:sz w:val="22"/>
              </w:rPr>
              <w:t>10</w:t>
            </w:r>
          </w:p>
        </w:tc>
        <w:tc>
          <w:tcPr>
            <w:tcW w:w="3580" w:type="dxa"/>
            <w:vAlign w:val="center"/>
          </w:tcPr>
          <w:p w14:paraId="372FFC5F" w14:textId="77777777" w:rsidR="00462AF7" w:rsidRPr="00462AF7" w:rsidRDefault="00462AF7" w:rsidP="00BF72DA">
            <w:pPr>
              <w:spacing w:line="276" w:lineRule="auto"/>
              <w:jc w:val="left"/>
              <w:rPr>
                <w:sz w:val="22"/>
              </w:rPr>
            </w:pPr>
            <w:r w:rsidRPr="00462AF7">
              <w:rPr>
                <w:sz w:val="22"/>
              </w:rPr>
              <w:t>Купание в кровати, включая мытье головы</w:t>
            </w:r>
          </w:p>
        </w:tc>
        <w:tc>
          <w:tcPr>
            <w:tcW w:w="1134" w:type="dxa"/>
            <w:vAlign w:val="center"/>
          </w:tcPr>
          <w:p w14:paraId="46F1A5B9" w14:textId="77777777" w:rsidR="00462AF7" w:rsidRPr="00462AF7" w:rsidRDefault="00462AF7" w:rsidP="00BF72DA">
            <w:pPr>
              <w:spacing w:line="276" w:lineRule="auto"/>
              <w:jc w:val="center"/>
              <w:rPr>
                <w:sz w:val="22"/>
              </w:rPr>
            </w:pPr>
            <w:r w:rsidRPr="00462AF7">
              <w:rPr>
                <w:sz w:val="22"/>
              </w:rPr>
              <w:t>50</w:t>
            </w:r>
          </w:p>
        </w:tc>
        <w:tc>
          <w:tcPr>
            <w:tcW w:w="2127" w:type="dxa"/>
            <w:vAlign w:val="center"/>
          </w:tcPr>
          <w:p w14:paraId="3F6F828C"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33F0149E"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1C53D07C" w14:textId="77777777" w:rsidR="00462AF7" w:rsidRPr="00462AF7" w:rsidRDefault="00462AF7" w:rsidP="00BF72DA">
            <w:pPr>
              <w:spacing w:line="276" w:lineRule="auto"/>
              <w:jc w:val="center"/>
              <w:rPr>
                <w:sz w:val="22"/>
              </w:rPr>
            </w:pPr>
            <w:r w:rsidRPr="00462AF7">
              <w:rPr>
                <w:sz w:val="22"/>
              </w:rPr>
              <w:t>1</w:t>
            </w:r>
          </w:p>
        </w:tc>
      </w:tr>
      <w:tr w:rsidR="00462AF7" w14:paraId="26D4E3A3" w14:textId="77777777" w:rsidTr="00462AF7">
        <w:tc>
          <w:tcPr>
            <w:tcW w:w="497" w:type="dxa"/>
            <w:vAlign w:val="center"/>
          </w:tcPr>
          <w:p w14:paraId="6B6F1D1D" w14:textId="77777777" w:rsidR="00462AF7" w:rsidRPr="00462AF7" w:rsidRDefault="00462AF7" w:rsidP="00BF72DA">
            <w:pPr>
              <w:spacing w:line="276" w:lineRule="auto"/>
              <w:jc w:val="center"/>
              <w:rPr>
                <w:sz w:val="22"/>
              </w:rPr>
            </w:pPr>
            <w:r w:rsidRPr="00462AF7">
              <w:rPr>
                <w:sz w:val="22"/>
              </w:rPr>
              <w:t>11</w:t>
            </w:r>
          </w:p>
        </w:tc>
        <w:tc>
          <w:tcPr>
            <w:tcW w:w="3580" w:type="dxa"/>
            <w:vAlign w:val="center"/>
          </w:tcPr>
          <w:p w14:paraId="20BCC9FD" w14:textId="79594C13" w:rsidR="00462AF7" w:rsidRPr="00462AF7" w:rsidRDefault="00462AF7" w:rsidP="00BF72DA">
            <w:pPr>
              <w:spacing w:line="276" w:lineRule="auto"/>
              <w:jc w:val="left"/>
              <w:rPr>
                <w:sz w:val="22"/>
              </w:rPr>
            </w:pPr>
            <w:r w:rsidRPr="00462AF7">
              <w:rPr>
                <w:sz w:val="22"/>
              </w:rPr>
              <w:t>Купание в приспособленном помещении, включая мытье головы</w:t>
            </w:r>
          </w:p>
        </w:tc>
        <w:tc>
          <w:tcPr>
            <w:tcW w:w="1134" w:type="dxa"/>
            <w:vAlign w:val="center"/>
          </w:tcPr>
          <w:p w14:paraId="059DAA55" w14:textId="77777777" w:rsidR="00462AF7" w:rsidRPr="00462AF7" w:rsidRDefault="00462AF7" w:rsidP="00BF72DA">
            <w:pPr>
              <w:spacing w:line="276" w:lineRule="auto"/>
              <w:jc w:val="center"/>
              <w:rPr>
                <w:sz w:val="22"/>
              </w:rPr>
            </w:pPr>
            <w:r w:rsidRPr="00462AF7">
              <w:rPr>
                <w:sz w:val="22"/>
              </w:rPr>
              <w:t>40</w:t>
            </w:r>
          </w:p>
        </w:tc>
        <w:tc>
          <w:tcPr>
            <w:tcW w:w="2127" w:type="dxa"/>
            <w:vAlign w:val="center"/>
          </w:tcPr>
          <w:p w14:paraId="0C9C33EE"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5F80FC03"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7250F506" w14:textId="77777777" w:rsidR="00462AF7" w:rsidRPr="00462AF7" w:rsidRDefault="00462AF7" w:rsidP="00BF72DA">
            <w:pPr>
              <w:spacing w:line="276" w:lineRule="auto"/>
              <w:jc w:val="center"/>
              <w:rPr>
                <w:sz w:val="22"/>
              </w:rPr>
            </w:pPr>
            <w:r w:rsidRPr="00462AF7">
              <w:rPr>
                <w:sz w:val="22"/>
              </w:rPr>
              <w:t>1</w:t>
            </w:r>
          </w:p>
        </w:tc>
      </w:tr>
      <w:tr w:rsidR="00462AF7" w14:paraId="71D37772" w14:textId="77777777" w:rsidTr="00462AF7">
        <w:tc>
          <w:tcPr>
            <w:tcW w:w="497" w:type="dxa"/>
            <w:vAlign w:val="center"/>
          </w:tcPr>
          <w:p w14:paraId="502DB2D0" w14:textId="77777777" w:rsidR="00462AF7" w:rsidRPr="00462AF7" w:rsidRDefault="00462AF7" w:rsidP="00BF72DA">
            <w:pPr>
              <w:spacing w:line="276" w:lineRule="auto"/>
              <w:jc w:val="center"/>
              <w:rPr>
                <w:sz w:val="22"/>
              </w:rPr>
            </w:pPr>
            <w:r w:rsidRPr="00462AF7">
              <w:rPr>
                <w:sz w:val="22"/>
              </w:rPr>
              <w:t>12</w:t>
            </w:r>
          </w:p>
        </w:tc>
        <w:tc>
          <w:tcPr>
            <w:tcW w:w="3580" w:type="dxa"/>
            <w:vAlign w:val="center"/>
          </w:tcPr>
          <w:p w14:paraId="0431C429" w14:textId="77777777" w:rsidR="00462AF7" w:rsidRPr="00462AF7" w:rsidRDefault="00462AF7" w:rsidP="00BF72DA">
            <w:pPr>
              <w:spacing w:line="276" w:lineRule="auto"/>
              <w:jc w:val="left"/>
              <w:rPr>
                <w:sz w:val="22"/>
              </w:rPr>
            </w:pPr>
            <w:r w:rsidRPr="00462AF7">
              <w:rPr>
                <w:sz w:val="22"/>
              </w:rPr>
              <w:t>Помощь при купании в приспособленном помещении (месте), включая мытье головы</w:t>
            </w:r>
          </w:p>
        </w:tc>
        <w:tc>
          <w:tcPr>
            <w:tcW w:w="1134" w:type="dxa"/>
            <w:vAlign w:val="center"/>
          </w:tcPr>
          <w:p w14:paraId="043F1045" w14:textId="77777777" w:rsidR="00462AF7" w:rsidRPr="00462AF7" w:rsidRDefault="00462AF7" w:rsidP="00BF72DA">
            <w:pPr>
              <w:spacing w:line="276" w:lineRule="auto"/>
              <w:jc w:val="center"/>
              <w:rPr>
                <w:sz w:val="22"/>
              </w:rPr>
            </w:pPr>
            <w:r w:rsidRPr="00462AF7">
              <w:rPr>
                <w:sz w:val="22"/>
              </w:rPr>
              <w:t>27</w:t>
            </w:r>
          </w:p>
        </w:tc>
        <w:tc>
          <w:tcPr>
            <w:tcW w:w="2127" w:type="dxa"/>
            <w:vAlign w:val="center"/>
          </w:tcPr>
          <w:p w14:paraId="025FE376"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33A5E8C7"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7EDFFC00" w14:textId="77777777" w:rsidR="00462AF7" w:rsidRPr="00462AF7" w:rsidRDefault="00462AF7" w:rsidP="00BF72DA">
            <w:pPr>
              <w:spacing w:line="276" w:lineRule="auto"/>
              <w:jc w:val="center"/>
              <w:rPr>
                <w:sz w:val="22"/>
              </w:rPr>
            </w:pPr>
            <w:r w:rsidRPr="00462AF7">
              <w:rPr>
                <w:sz w:val="22"/>
              </w:rPr>
              <w:t>1</w:t>
            </w:r>
          </w:p>
        </w:tc>
      </w:tr>
      <w:tr w:rsidR="00462AF7" w14:paraId="76FEE0E0" w14:textId="77777777" w:rsidTr="00462AF7">
        <w:tc>
          <w:tcPr>
            <w:tcW w:w="497" w:type="dxa"/>
            <w:vAlign w:val="center"/>
          </w:tcPr>
          <w:p w14:paraId="589A3C62" w14:textId="77777777" w:rsidR="00462AF7" w:rsidRPr="00462AF7" w:rsidRDefault="00462AF7" w:rsidP="00BF72DA">
            <w:pPr>
              <w:spacing w:line="276" w:lineRule="auto"/>
              <w:jc w:val="center"/>
              <w:rPr>
                <w:sz w:val="22"/>
              </w:rPr>
            </w:pPr>
            <w:r w:rsidRPr="00462AF7">
              <w:rPr>
                <w:sz w:val="22"/>
              </w:rPr>
              <w:t>13</w:t>
            </w:r>
          </w:p>
        </w:tc>
        <w:tc>
          <w:tcPr>
            <w:tcW w:w="3580" w:type="dxa"/>
            <w:vAlign w:val="center"/>
          </w:tcPr>
          <w:p w14:paraId="300B7211" w14:textId="77777777" w:rsidR="00462AF7" w:rsidRPr="00462AF7" w:rsidRDefault="00462AF7" w:rsidP="00BF72DA">
            <w:pPr>
              <w:spacing w:line="276" w:lineRule="auto"/>
              <w:jc w:val="left"/>
              <w:rPr>
                <w:sz w:val="22"/>
              </w:rPr>
            </w:pPr>
            <w:r w:rsidRPr="00462AF7">
              <w:rPr>
                <w:sz w:val="22"/>
              </w:rPr>
              <w:t>Гигиеническое обтирание</w:t>
            </w:r>
          </w:p>
        </w:tc>
        <w:tc>
          <w:tcPr>
            <w:tcW w:w="1134" w:type="dxa"/>
            <w:vAlign w:val="center"/>
          </w:tcPr>
          <w:p w14:paraId="4223B052" w14:textId="77777777" w:rsidR="00462AF7" w:rsidRPr="00462AF7" w:rsidRDefault="00462AF7" w:rsidP="00BF72DA">
            <w:pPr>
              <w:spacing w:line="276" w:lineRule="auto"/>
              <w:jc w:val="center"/>
              <w:rPr>
                <w:sz w:val="22"/>
              </w:rPr>
            </w:pPr>
            <w:r w:rsidRPr="00462AF7">
              <w:rPr>
                <w:sz w:val="22"/>
              </w:rPr>
              <w:t>12</w:t>
            </w:r>
          </w:p>
        </w:tc>
        <w:tc>
          <w:tcPr>
            <w:tcW w:w="2127" w:type="dxa"/>
            <w:vAlign w:val="center"/>
          </w:tcPr>
          <w:p w14:paraId="6E3011D4"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4528DC44"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4B96E5E8" w14:textId="77777777" w:rsidR="00462AF7" w:rsidRPr="00462AF7" w:rsidRDefault="00462AF7" w:rsidP="00BF72DA">
            <w:pPr>
              <w:spacing w:line="276" w:lineRule="auto"/>
              <w:jc w:val="center"/>
              <w:rPr>
                <w:sz w:val="22"/>
              </w:rPr>
            </w:pPr>
            <w:r w:rsidRPr="00462AF7">
              <w:rPr>
                <w:sz w:val="22"/>
              </w:rPr>
              <w:t>1-7</w:t>
            </w:r>
          </w:p>
        </w:tc>
      </w:tr>
      <w:tr w:rsidR="00462AF7" w14:paraId="79717F85" w14:textId="77777777" w:rsidTr="00462AF7">
        <w:tc>
          <w:tcPr>
            <w:tcW w:w="497" w:type="dxa"/>
            <w:vAlign w:val="center"/>
          </w:tcPr>
          <w:p w14:paraId="2B05EB49" w14:textId="77777777" w:rsidR="00462AF7" w:rsidRPr="00462AF7" w:rsidRDefault="00462AF7" w:rsidP="00BF72DA">
            <w:pPr>
              <w:spacing w:line="276" w:lineRule="auto"/>
              <w:jc w:val="center"/>
              <w:rPr>
                <w:sz w:val="22"/>
              </w:rPr>
            </w:pPr>
            <w:r w:rsidRPr="00462AF7">
              <w:rPr>
                <w:sz w:val="22"/>
              </w:rPr>
              <w:t>14</w:t>
            </w:r>
          </w:p>
        </w:tc>
        <w:tc>
          <w:tcPr>
            <w:tcW w:w="3580" w:type="dxa"/>
            <w:vAlign w:val="center"/>
          </w:tcPr>
          <w:p w14:paraId="1D201761" w14:textId="77777777" w:rsidR="00462AF7" w:rsidRPr="00462AF7" w:rsidRDefault="00462AF7" w:rsidP="00BF72DA">
            <w:pPr>
              <w:spacing w:line="276" w:lineRule="auto"/>
              <w:jc w:val="left"/>
              <w:rPr>
                <w:sz w:val="22"/>
              </w:rPr>
            </w:pPr>
            <w:r w:rsidRPr="00462AF7">
              <w:rPr>
                <w:sz w:val="22"/>
              </w:rPr>
              <w:t>Мытье головы, в том числе в кровати</w:t>
            </w:r>
          </w:p>
        </w:tc>
        <w:tc>
          <w:tcPr>
            <w:tcW w:w="1134" w:type="dxa"/>
            <w:vAlign w:val="center"/>
          </w:tcPr>
          <w:p w14:paraId="732D9F21"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383EAC5A"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5766B9CF"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1AF30E1F" w14:textId="77777777" w:rsidR="00462AF7" w:rsidRPr="00462AF7" w:rsidRDefault="00462AF7" w:rsidP="00BF72DA">
            <w:pPr>
              <w:spacing w:line="276" w:lineRule="auto"/>
              <w:jc w:val="center"/>
              <w:rPr>
                <w:sz w:val="22"/>
              </w:rPr>
            </w:pPr>
            <w:r w:rsidRPr="00462AF7">
              <w:rPr>
                <w:sz w:val="22"/>
              </w:rPr>
              <w:t>1</w:t>
            </w:r>
          </w:p>
        </w:tc>
      </w:tr>
      <w:tr w:rsidR="00462AF7" w14:paraId="22A1E4B0" w14:textId="77777777" w:rsidTr="00462AF7">
        <w:tc>
          <w:tcPr>
            <w:tcW w:w="497" w:type="dxa"/>
            <w:vAlign w:val="center"/>
          </w:tcPr>
          <w:p w14:paraId="1235FD5E" w14:textId="77777777" w:rsidR="00462AF7" w:rsidRPr="00462AF7" w:rsidRDefault="00462AF7" w:rsidP="00BF72DA">
            <w:pPr>
              <w:spacing w:line="276" w:lineRule="auto"/>
              <w:jc w:val="center"/>
              <w:rPr>
                <w:sz w:val="22"/>
              </w:rPr>
            </w:pPr>
            <w:r w:rsidRPr="00462AF7">
              <w:rPr>
                <w:sz w:val="22"/>
              </w:rPr>
              <w:t>15</w:t>
            </w:r>
          </w:p>
        </w:tc>
        <w:tc>
          <w:tcPr>
            <w:tcW w:w="3580" w:type="dxa"/>
            <w:vAlign w:val="center"/>
          </w:tcPr>
          <w:p w14:paraId="3C45AFC7" w14:textId="77777777" w:rsidR="00462AF7" w:rsidRPr="00462AF7" w:rsidRDefault="00462AF7" w:rsidP="00BF72DA">
            <w:pPr>
              <w:spacing w:line="276" w:lineRule="auto"/>
              <w:jc w:val="left"/>
              <w:rPr>
                <w:sz w:val="22"/>
              </w:rPr>
            </w:pPr>
            <w:r w:rsidRPr="00462AF7">
              <w:rPr>
                <w:sz w:val="22"/>
              </w:rPr>
              <w:t>Помощь при мытье головы</w:t>
            </w:r>
          </w:p>
        </w:tc>
        <w:tc>
          <w:tcPr>
            <w:tcW w:w="1134" w:type="dxa"/>
            <w:vAlign w:val="center"/>
          </w:tcPr>
          <w:p w14:paraId="58753AB6"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245A34A8"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33A2D105"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8398B4E" w14:textId="77777777" w:rsidR="00462AF7" w:rsidRPr="00462AF7" w:rsidRDefault="00462AF7" w:rsidP="00BF72DA">
            <w:pPr>
              <w:spacing w:line="276" w:lineRule="auto"/>
              <w:jc w:val="center"/>
              <w:rPr>
                <w:sz w:val="22"/>
              </w:rPr>
            </w:pPr>
            <w:r w:rsidRPr="00462AF7">
              <w:rPr>
                <w:sz w:val="22"/>
              </w:rPr>
              <w:t>1</w:t>
            </w:r>
          </w:p>
        </w:tc>
      </w:tr>
      <w:tr w:rsidR="00462AF7" w14:paraId="3475A7C3" w14:textId="77777777" w:rsidTr="00462AF7">
        <w:tc>
          <w:tcPr>
            <w:tcW w:w="497" w:type="dxa"/>
            <w:vAlign w:val="center"/>
          </w:tcPr>
          <w:p w14:paraId="37CEF401" w14:textId="77777777" w:rsidR="00462AF7" w:rsidRPr="00462AF7" w:rsidRDefault="00462AF7" w:rsidP="00BF72DA">
            <w:pPr>
              <w:spacing w:line="276" w:lineRule="auto"/>
              <w:jc w:val="center"/>
              <w:rPr>
                <w:sz w:val="22"/>
              </w:rPr>
            </w:pPr>
            <w:r w:rsidRPr="00462AF7">
              <w:rPr>
                <w:sz w:val="22"/>
              </w:rPr>
              <w:t>16</w:t>
            </w:r>
          </w:p>
        </w:tc>
        <w:tc>
          <w:tcPr>
            <w:tcW w:w="3580" w:type="dxa"/>
            <w:vAlign w:val="center"/>
          </w:tcPr>
          <w:p w14:paraId="19738975" w14:textId="77777777" w:rsidR="00462AF7" w:rsidRPr="00462AF7" w:rsidRDefault="00462AF7" w:rsidP="00BF72DA">
            <w:pPr>
              <w:spacing w:line="276" w:lineRule="auto"/>
              <w:jc w:val="left"/>
              <w:rPr>
                <w:sz w:val="22"/>
              </w:rPr>
            </w:pPr>
            <w:r w:rsidRPr="00462AF7">
              <w:rPr>
                <w:sz w:val="22"/>
              </w:rPr>
              <w:t>Подмывание</w:t>
            </w:r>
          </w:p>
        </w:tc>
        <w:tc>
          <w:tcPr>
            <w:tcW w:w="1134" w:type="dxa"/>
            <w:vAlign w:val="center"/>
          </w:tcPr>
          <w:p w14:paraId="006CFEBC"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707532BC"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5B28383A"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3101FDE2" w14:textId="77777777" w:rsidR="00462AF7" w:rsidRPr="00462AF7" w:rsidRDefault="00462AF7" w:rsidP="00BF72DA">
            <w:pPr>
              <w:spacing w:line="276" w:lineRule="auto"/>
              <w:jc w:val="center"/>
              <w:rPr>
                <w:sz w:val="22"/>
              </w:rPr>
            </w:pPr>
            <w:r w:rsidRPr="00462AF7">
              <w:rPr>
                <w:sz w:val="22"/>
              </w:rPr>
              <w:t>1-7</w:t>
            </w:r>
          </w:p>
        </w:tc>
      </w:tr>
      <w:tr w:rsidR="00462AF7" w14:paraId="3453382E" w14:textId="77777777" w:rsidTr="00462AF7">
        <w:tc>
          <w:tcPr>
            <w:tcW w:w="497" w:type="dxa"/>
            <w:vAlign w:val="center"/>
          </w:tcPr>
          <w:p w14:paraId="20B1A375" w14:textId="77777777" w:rsidR="00462AF7" w:rsidRPr="00462AF7" w:rsidRDefault="00462AF7" w:rsidP="00BF72DA">
            <w:pPr>
              <w:spacing w:line="276" w:lineRule="auto"/>
              <w:jc w:val="center"/>
              <w:rPr>
                <w:sz w:val="22"/>
              </w:rPr>
            </w:pPr>
            <w:r w:rsidRPr="00462AF7">
              <w:rPr>
                <w:sz w:val="22"/>
              </w:rPr>
              <w:t>17</w:t>
            </w:r>
          </w:p>
        </w:tc>
        <w:tc>
          <w:tcPr>
            <w:tcW w:w="3580" w:type="dxa"/>
            <w:vAlign w:val="center"/>
          </w:tcPr>
          <w:p w14:paraId="59D87B25" w14:textId="77777777" w:rsidR="00462AF7" w:rsidRPr="00462AF7" w:rsidRDefault="00462AF7" w:rsidP="00BF72DA">
            <w:pPr>
              <w:spacing w:line="276" w:lineRule="auto"/>
              <w:jc w:val="left"/>
              <w:rPr>
                <w:sz w:val="22"/>
              </w:rPr>
            </w:pPr>
            <w:r w:rsidRPr="00462AF7">
              <w:rPr>
                <w:sz w:val="22"/>
              </w:rPr>
              <w:t>Гигиеническая обработка рук и ногтей</w:t>
            </w:r>
          </w:p>
        </w:tc>
        <w:tc>
          <w:tcPr>
            <w:tcW w:w="1134" w:type="dxa"/>
            <w:vAlign w:val="center"/>
          </w:tcPr>
          <w:p w14:paraId="60F92AC2"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51EA3908" w14:textId="77777777" w:rsidR="00462AF7" w:rsidRPr="00462AF7" w:rsidRDefault="00462AF7" w:rsidP="00BF72DA">
            <w:pPr>
              <w:spacing w:line="276" w:lineRule="auto"/>
              <w:rPr>
                <w:sz w:val="22"/>
              </w:rPr>
            </w:pPr>
            <w:r w:rsidRPr="00462AF7">
              <w:rPr>
                <w:sz w:val="22"/>
              </w:rPr>
              <w:t>2 раза в месяц</w:t>
            </w:r>
          </w:p>
        </w:tc>
        <w:tc>
          <w:tcPr>
            <w:tcW w:w="1275" w:type="dxa"/>
            <w:vAlign w:val="center"/>
          </w:tcPr>
          <w:p w14:paraId="219AB89B"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47A8DDD6" w14:textId="77777777" w:rsidR="00462AF7" w:rsidRPr="00462AF7" w:rsidRDefault="00462AF7" w:rsidP="00BF72DA">
            <w:pPr>
              <w:spacing w:line="276" w:lineRule="auto"/>
              <w:jc w:val="center"/>
              <w:rPr>
                <w:sz w:val="22"/>
              </w:rPr>
            </w:pPr>
            <w:r w:rsidRPr="00462AF7">
              <w:rPr>
                <w:sz w:val="22"/>
              </w:rPr>
              <w:t>*</w:t>
            </w:r>
          </w:p>
        </w:tc>
      </w:tr>
      <w:tr w:rsidR="00462AF7" w14:paraId="130EBC4F" w14:textId="77777777" w:rsidTr="00462AF7">
        <w:tc>
          <w:tcPr>
            <w:tcW w:w="497" w:type="dxa"/>
            <w:vAlign w:val="center"/>
          </w:tcPr>
          <w:p w14:paraId="779F0397" w14:textId="77777777" w:rsidR="00462AF7" w:rsidRPr="00462AF7" w:rsidRDefault="00462AF7" w:rsidP="00BF72DA">
            <w:pPr>
              <w:spacing w:line="276" w:lineRule="auto"/>
              <w:jc w:val="center"/>
              <w:rPr>
                <w:sz w:val="22"/>
              </w:rPr>
            </w:pPr>
            <w:r w:rsidRPr="00462AF7">
              <w:rPr>
                <w:sz w:val="22"/>
              </w:rPr>
              <w:t>18</w:t>
            </w:r>
          </w:p>
        </w:tc>
        <w:tc>
          <w:tcPr>
            <w:tcW w:w="3580" w:type="dxa"/>
            <w:vAlign w:val="center"/>
          </w:tcPr>
          <w:p w14:paraId="2A59B19E" w14:textId="77777777" w:rsidR="00462AF7" w:rsidRPr="00462AF7" w:rsidRDefault="00462AF7" w:rsidP="00BF72DA">
            <w:pPr>
              <w:spacing w:line="276" w:lineRule="auto"/>
              <w:jc w:val="left"/>
              <w:rPr>
                <w:sz w:val="22"/>
              </w:rPr>
            </w:pPr>
            <w:r w:rsidRPr="00462AF7">
              <w:rPr>
                <w:sz w:val="22"/>
              </w:rPr>
              <w:t>Помощь при гигиенической обработке рук и ногтей</w:t>
            </w:r>
          </w:p>
        </w:tc>
        <w:tc>
          <w:tcPr>
            <w:tcW w:w="1134" w:type="dxa"/>
            <w:vAlign w:val="center"/>
          </w:tcPr>
          <w:p w14:paraId="4DFFB451"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65B570EC" w14:textId="77777777" w:rsidR="00462AF7" w:rsidRPr="00462AF7" w:rsidRDefault="00462AF7" w:rsidP="00BF72DA">
            <w:pPr>
              <w:spacing w:line="276" w:lineRule="auto"/>
              <w:rPr>
                <w:sz w:val="22"/>
              </w:rPr>
            </w:pPr>
            <w:r w:rsidRPr="00462AF7">
              <w:rPr>
                <w:sz w:val="22"/>
              </w:rPr>
              <w:t>2 раза в месяц</w:t>
            </w:r>
          </w:p>
        </w:tc>
        <w:tc>
          <w:tcPr>
            <w:tcW w:w="1275" w:type="dxa"/>
            <w:vAlign w:val="center"/>
          </w:tcPr>
          <w:p w14:paraId="7CBA0458"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745926B" w14:textId="77777777" w:rsidR="00462AF7" w:rsidRPr="00462AF7" w:rsidRDefault="00462AF7" w:rsidP="00BF72DA">
            <w:pPr>
              <w:spacing w:line="276" w:lineRule="auto"/>
              <w:jc w:val="center"/>
              <w:rPr>
                <w:sz w:val="22"/>
              </w:rPr>
            </w:pPr>
            <w:r w:rsidRPr="00462AF7">
              <w:rPr>
                <w:sz w:val="22"/>
              </w:rPr>
              <w:t>*</w:t>
            </w:r>
          </w:p>
        </w:tc>
      </w:tr>
      <w:tr w:rsidR="00462AF7" w14:paraId="1CA76603" w14:textId="77777777" w:rsidTr="00462AF7">
        <w:tc>
          <w:tcPr>
            <w:tcW w:w="497" w:type="dxa"/>
            <w:vAlign w:val="center"/>
          </w:tcPr>
          <w:p w14:paraId="375AE756" w14:textId="77777777" w:rsidR="00462AF7" w:rsidRPr="00462AF7" w:rsidRDefault="00462AF7" w:rsidP="00BF72DA">
            <w:pPr>
              <w:spacing w:line="276" w:lineRule="auto"/>
              <w:jc w:val="center"/>
              <w:rPr>
                <w:sz w:val="22"/>
              </w:rPr>
            </w:pPr>
            <w:r w:rsidRPr="00462AF7">
              <w:rPr>
                <w:sz w:val="22"/>
              </w:rPr>
              <w:t>19</w:t>
            </w:r>
          </w:p>
        </w:tc>
        <w:tc>
          <w:tcPr>
            <w:tcW w:w="3580" w:type="dxa"/>
            <w:vAlign w:val="center"/>
          </w:tcPr>
          <w:p w14:paraId="35699068" w14:textId="77777777" w:rsidR="00462AF7" w:rsidRPr="00462AF7" w:rsidRDefault="00462AF7" w:rsidP="00BF72DA">
            <w:pPr>
              <w:spacing w:line="276" w:lineRule="auto"/>
              <w:jc w:val="left"/>
              <w:rPr>
                <w:sz w:val="22"/>
              </w:rPr>
            </w:pPr>
            <w:r w:rsidRPr="00462AF7">
              <w:rPr>
                <w:sz w:val="22"/>
              </w:rPr>
              <w:t>Мытье ног</w:t>
            </w:r>
          </w:p>
        </w:tc>
        <w:tc>
          <w:tcPr>
            <w:tcW w:w="1134" w:type="dxa"/>
            <w:vAlign w:val="center"/>
          </w:tcPr>
          <w:p w14:paraId="2DD5A82B"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78A150E9"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5FA9EBEF"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14CD223E" w14:textId="77777777" w:rsidR="00462AF7" w:rsidRPr="00462AF7" w:rsidRDefault="00462AF7" w:rsidP="00BF72DA">
            <w:pPr>
              <w:spacing w:line="276" w:lineRule="auto"/>
              <w:jc w:val="center"/>
              <w:rPr>
                <w:sz w:val="22"/>
              </w:rPr>
            </w:pPr>
            <w:r w:rsidRPr="00462AF7">
              <w:rPr>
                <w:sz w:val="22"/>
              </w:rPr>
              <w:t>1-7</w:t>
            </w:r>
          </w:p>
        </w:tc>
      </w:tr>
      <w:tr w:rsidR="00462AF7" w14:paraId="2C45B607" w14:textId="77777777" w:rsidTr="00462AF7">
        <w:tc>
          <w:tcPr>
            <w:tcW w:w="497" w:type="dxa"/>
            <w:vAlign w:val="center"/>
          </w:tcPr>
          <w:p w14:paraId="5D01517D" w14:textId="77777777" w:rsidR="00462AF7" w:rsidRPr="00462AF7" w:rsidRDefault="00462AF7" w:rsidP="00BF72DA">
            <w:pPr>
              <w:spacing w:line="276" w:lineRule="auto"/>
              <w:jc w:val="center"/>
              <w:rPr>
                <w:sz w:val="22"/>
              </w:rPr>
            </w:pPr>
            <w:r w:rsidRPr="00462AF7">
              <w:rPr>
                <w:sz w:val="22"/>
              </w:rPr>
              <w:t>20</w:t>
            </w:r>
          </w:p>
        </w:tc>
        <w:tc>
          <w:tcPr>
            <w:tcW w:w="3580" w:type="dxa"/>
            <w:vAlign w:val="center"/>
          </w:tcPr>
          <w:p w14:paraId="169FFE6E" w14:textId="77777777" w:rsidR="00462AF7" w:rsidRPr="00462AF7" w:rsidRDefault="00462AF7" w:rsidP="00BF72DA">
            <w:pPr>
              <w:spacing w:line="276" w:lineRule="auto"/>
              <w:jc w:val="left"/>
              <w:rPr>
                <w:sz w:val="22"/>
              </w:rPr>
            </w:pPr>
            <w:r w:rsidRPr="00462AF7">
              <w:rPr>
                <w:sz w:val="22"/>
              </w:rPr>
              <w:t>Помощь при мытье ног</w:t>
            </w:r>
          </w:p>
        </w:tc>
        <w:tc>
          <w:tcPr>
            <w:tcW w:w="1134" w:type="dxa"/>
            <w:vAlign w:val="center"/>
          </w:tcPr>
          <w:p w14:paraId="12F08985"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30D878B4"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7B9B4C81"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FD2FD22" w14:textId="77777777" w:rsidR="00462AF7" w:rsidRPr="00462AF7" w:rsidRDefault="00462AF7" w:rsidP="00BF72DA">
            <w:pPr>
              <w:spacing w:line="276" w:lineRule="auto"/>
              <w:jc w:val="center"/>
              <w:rPr>
                <w:sz w:val="22"/>
              </w:rPr>
            </w:pPr>
            <w:r w:rsidRPr="00462AF7">
              <w:rPr>
                <w:sz w:val="22"/>
              </w:rPr>
              <w:t>1-7</w:t>
            </w:r>
          </w:p>
        </w:tc>
      </w:tr>
      <w:tr w:rsidR="00462AF7" w14:paraId="758586D6" w14:textId="77777777" w:rsidTr="00462AF7">
        <w:tc>
          <w:tcPr>
            <w:tcW w:w="497" w:type="dxa"/>
            <w:vAlign w:val="center"/>
          </w:tcPr>
          <w:p w14:paraId="0964F89F" w14:textId="77777777" w:rsidR="00462AF7" w:rsidRPr="00462AF7" w:rsidRDefault="00462AF7" w:rsidP="00BF72DA">
            <w:pPr>
              <w:spacing w:line="276" w:lineRule="auto"/>
              <w:jc w:val="center"/>
              <w:rPr>
                <w:sz w:val="22"/>
              </w:rPr>
            </w:pPr>
            <w:r w:rsidRPr="00462AF7">
              <w:rPr>
                <w:sz w:val="22"/>
              </w:rPr>
              <w:t>21</w:t>
            </w:r>
          </w:p>
        </w:tc>
        <w:tc>
          <w:tcPr>
            <w:tcW w:w="3580" w:type="dxa"/>
            <w:vAlign w:val="center"/>
          </w:tcPr>
          <w:p w14:paraId="01A2A995" w14:textId="77777777" w:rsidR="00462AF7" w:rsidRPr="00462AF7" w:rsidRDefault="00462AF7" w:rsidP="00BF72DA">
            <w:pPr>
              <w:spacing w:line="276" w:lineRule="auto"/>
              <w:jc w:val="left"/>
              <w:rPr>
                <w:sz w:val="22"/>
              </w:rPr>
            </w:pPr>
            <w:r w:rsidRPr="00462AF7">
              <w:rPr>
                <w:sz w:val="22"/>
              </w:rPr>
              <w:t>Гигиеническая обработка ног и ногтей</w:t>
            </w:r>
          </w:p>
        </w:tc>
        <w:tc>
          <w:tcPr>
            <w:tcW w:w="1134" w:type="dxa"/>
            <w:vAlign w:val="center"/>
          </w:tcPr>
          <w:p w14:paraId="585066FC" w14:textId="77777777" w:rsidR="00462AF7" w:rsidRPr="00462AF7" w:rsidRDefault="00462AF7" w:rsidP="00BF72DA">
            <w:pPr>
              <w:spacing w:line="276" w:lineRule="auto"/>
              <w:jc w:val="center"/>
              <w:rPr>
                <w:sz w:val="22"/>
              </w:rPr>
            </w:pPr>
            <w:r w:rsidRPr="00462AF7">
              <w:rPr>
                <w:sz w:val="22"/>
              </w:rPr>
              <w:t>40</w:t>
            </w:r>
          </w:p>
        </w:tc>
        <w:tc>
          <w:tcPr>
            <w:tcW w:w="2127" w:type="dxa"/>
            <w:vAlign w:val="center"/>
          </w:tcPr>
          <w:p w14:paraId="1F8BB1AF" w14:textId="77777777" w:rsidR="00462AF7" w:rsidRPr="00462AF7" w:rsidRDefault="00462AF7" w:rsidP="00BF72DA">
            <w:pPr>
              <w:spacing w:line="276" w:lineRule="auto"/>
              <w:rPr>
                <w:sz w:val="22"/>
              </w:rPr>
            </w:pPr>
            <w:r w:rsidRPr="00462AF7">
              <w:rPr>
                <w:sz w:val="22"/>
              </w:rPr>
              <w:t>1 раз в месяц</w:t>
            </w:r>
          </w:p>
        </w:tc>
        <w:tc>
          <w:tcPr>
            <w:tcW w:w="1275" w:type="dxa"/>
            <w:vAlign w:val="center"/>
          </w:tcPr>
          <w:p w14:paraId="4D2C473D"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36B5BFA2" w14:textId="77777777" w:rsidR="00462AF7" w:rsidRPr="00462AF7" w:rsidRDefault="00462AF7" w:rsidP="00BF72DA">
            <w:pPr>
              <w:spacing w:line="276" w:lineRule="auto"/>
              <w:jc w:val="center"/>
              <w:rPr>
                <w:sz w:val="22"/>
              </w:rPr>
            </w:pPr>
            <w:r w:rsidRPr="00462AF7">
              <w:rPr>
                <w:sz w:val="22"/>
              </w:rPr>
              <w:t>1</w:t>
            </w:r>
          </w:p>
        </w:tc>
      </w:tr>
      <w:tr w:rsidR="00462AF7" w14:paraId="3399F8B2" w14:textId="77777777" w:rsidTr="00462AF7">
        <w:tc>
          <w:tcPr>
            <w:tcW w:w="497" w:type="dxa"/>
            <w:vAlign w:val="center"/>
          </w:tcPr>
          <w:p w14:paraId="1E92A98B" w14:textId="77777777" w:rsidR="00462AF7" w:rsidRPr="00462AF7" w:rsidRDefault="00462AF7" w:rsidP="00BF72DA">
            <w:pPr>
              <w:spacing w:line="276" w:lineRule="auto"/>
              <w:jc w:val="center"/>
              <w:rPr>
                <w:sz w:val="22"/>
              </w:rPr>
            </w:pPr>
            <w:r w:rsidRPr="00462AF7">
              <w:rPr>
                <w:sz w:val="22"/>
              </w:rPr>
              <w:t>22</w:t>
            </w:r>
          </w:p>
        </w:tc>
        <w:tc>
          <w:tcPr>
            <w:tcW w:w="3580" w:type="dxa"/>
            <w:vAlign w:val="center"/>
          </w:tcPr>
          <w:p w14:paraId="7B7EFF40" w14:textId="77777777" w:rsidR="00462AF7" w:rsidRPr="00462AF7" w:rsidRDefault="00462AF7" w:rsidP="00BF72DA">
            <w:pPr>
              <w:spacing w:line="276" w:lineRule="auto"/>
              <w:jc w:val="left"/>
              <w:rPr>
                <w:sz w:val="22"/>
              </w:rPr>
            </w:pPr>
            <w:r w:rsidRPr="00462AF7">
              <w:rPr>
                <w:sz w:val="22"/>
              </w:rPr>
              <w:t>Помощь при гигиенической обработке ног и ногтей</w:t>
            </w:r>
          </w:p>
        </w:tc>
        <w:tc>
          <w:tcPr>
            <w:tcW w:w="1134" w:type="dxa"/>
            <w:vAlign w:val="center"/>
          </w:tcPr>
          <w:p w14:paraId="52133E93" w14:textId="77777777" w:rsidR="00462AF7" w:rsidRPr="00462AF7" w:rsidRDefault="00462AF7" w:rsidP="00BF72DA">
            <w:pPr>
              <w:spacing w:line="276" w:lineRule="auto"/>
              <w:jc w:val="center"/>
              <w:rPr>
                <w:sz w:val="22"/>
              </w:rPr>
            </w:pPr>
            <w:r w:rsidRPr="00462AF7">
              <w:rPr>
                <w:sz w:val="22"/>
              </w:rPr>
              <w:t>27</w:t>
            </w:r>
          </w:p>
        </w:tc>
        <w:tc>
          <w:tcPr>
            <w:tcW w:w="2127" w:type="dxa"/>
            <w:vAlign w:val="center"/>
          </w:tcPr>
          <w:p w14:paraId="47545EB3" w14:textId="77777777" w:rsidR="00462AF7" w:rsidRPr="00462AF7" w:rsidRDefault="00462AF7" w:rsidP="00BF72DA">
            <w:pPr>
              <w:spacing w:line="276" w:lineRule="auto"/>
              <w:rPr>
                <w:sz w:val="22"/>
              </w:rPr>
            </w:pPr>
            <w:r w:rsidRPr="00462AF7">
              <w:rPr>
                <w:sz w:val="22"/>
              </w:rPr>
              <w:t>1 раз в месяц</w:t>
            </w:r>
          </w:p>
        </w:tc>
        <w:tc>
          <w:tcPr>
            <w:tcW w:w="1275" w:type="dxa"/>
            <w:vAlign w:val="center"/>
          </w:tcPr>
          <w:p w14:paraId="0AC1D5F1"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49393B05" w14:textId="77777777" w:rsidR="00462AF7" w:rsidRPr="00462AF7" w:rsidRDefault="00462AF7" w:rsidP="00BF72DA">
            <w:pPr>
              <w:spacing w:line="276" w:lineRule="auto"/>
              <w:jc w:val="center"/>
              <w:rPr>
                <w:sz w:val="22"/>
              </w:rPr>
            </w:pPr>
            <w:r w:rsidRPr="00462AF7">
              <w:rPr>
                <w:sz w:val="22"/>
              </w:rPr>
              <w:t>1</w:t>
            </w:r>
          </w:p>
        </w:tc>
      </w:tr>
      <w:tr w:rsidR="00462AF7" w14:paraId="6633DA90" w14:textId="77777777" w:rsidTr="00462AF7">
        <w:tc>
          <w:tcPr>
            <w:tcW w:w="497" w:type="dxa"/>
            <w:vAlign w:val="center"/>
          </w:tcPr>
          <w:p w14:paraId="34E6A240" w14:textId="77777777" w:rsidR="00462AF7" w:rsidRPr="00462AF7" w:rsidRDefault="00462AF7" w:rsidP="00BF72DA">
            <w:pPr>
              <w:spacing w:line="276" w:lineRule="auto"/>
              <w:jc w:val="center"/>
              <w:rPr>
                <w:sz w:val="22"/>
              </w:rPr>
            </w:pPr>
            <w:r w:rsidRPr="00462AF7">
              <w:rPr>
                <w:sz w:val="22"/>
              </w:rPr>
              <w:t>23</w:t>
            </w:r>
          </w:p>
        </w:tc>
        <w:tc>
          <w:tcPr>
            <w:tcW w:w="3580" w:type="dxa"/>
            <w:vAlign w:val="center"/>
          </w:tcPr>
          <w:p w14:paraId="0EEB4612" w14:textId="77777777" w:rsidR="00462AF7" w:rsidRPr="00462AF7" w:rsidRDefault="00462AF7" w:rsidP="00BF72DA">
            <w:pPr>
              <w:spacing w:line="276" w:lineRule="auto"/>
              <w:jc w:val="left"/>
              <w:rPr>
                <w:sz w:val="22"/>
              </w:rPr>
            </w:pPr>
            <w:r w:rsidRPr="00462AF7">
              <w:rPr>
                <w:sz w:val="22"/>
              </w:rPr>
              <w:t>Гигиеническое бритье</w:t>
            </w:r>
          </w:p>
        </w:tc>
        <w:tc>
          <w:tcPr>
            <w:tcW w:w="1134" w:type="dxa"/>
            <w:vAlign w:val="center"/>
          </w:tcPr>
          <w:p w14:paraId="72EBEBB0"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5FBDC642" w14:textId="77777777" w:rsidR="00462AF7" w:rsidRPr="00462AF7" w:rsidRDefault="00462AF7" w:rsidP="00BF72DA">
            <w:pPr>
              <w:spacing w:line="276" w:lineRule="auto"/>
              <w:rPr>
                <w:sz w:val="22"/>
              </w:rPr>
            </w:pPr>
            <w:r w:rsidRPr="00462AF7">
              <w:rPr>
                <w:sz w:val="22"/>
              </w:rPr>
              <w:t>До 2 раз в неделю</w:t>
            </w:r>
          </w:p>
        </w:tc>
        <w:tc>
          <w:tcPr>
            <w:tcW w:w="1275" w:type="dxa"/>
            <w:vAlign w:val="center"/>
          </w:tcPr>
          <w:p w14:paraId="0E6BAD78"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53EA7FC0" w14:textId="77777777" w:rsidR="00462AF7" w:rsidRPr="00462AF7" w:rsidRDefault="00462AF7" w:rsidP="00BF72DA">
            <w:pPr>
              <w:spacing w:line="276" w:lineRule="auto"/>
              <w:jc w:val="center"/>
              <w:rPr>
                <w:sz w:val="22"/>
              </w:rPr>
            </w:pPr>
            <w:r w:rsidRPr="00462AF7">
              <w:rPr>
                <w:sz w:val="22"/>
              </w:rPr>
              <w:t>1-2</w:t>
            </w:r>
          </w:p>
        </w:tc>
      </w:tr>
      <w:tr w:rsidR="00462AF7" w14:paraId="09F79B6E" w14:textId="77777777" w:rsidTr="00462AF7">
        <w:tc>
          <w:tcPr>
            <w:tcW w:w="497" w:type="dxa"/>
            <w:vAlign w:val="center"/>
          </w:tcPr>
          <w:p w14:paraId="6E54C324" w14:textId="77777777" w:rsidR="00462AF7" w:rsidRPr="00462AF7" w:rsidRDefault="00462AF7" w:rsidP="00BF72DA">
            <w:pPr>
              <w:spacing w:line="276" w:lineRule="auto"/>
              <w:jc w:val="center"/>
              <w:rPr>
                <w:sz w:val="22"/>
              </w:rPr>
            </w:pPr>
            <w:r w:rsidRPr="00462AF7">
              <w:rPr>
                <w:sz w:val="22"/>
              </w:rPr>
              <w:t>24</w:t>
            </w:r>
          </w:p>
        </w:tc>
        <w:tc>
          <w:tcPr>
            <w:tcW w:w="3580" w:type="dxa"/>
            <w:vAlign w:val="center"/>
          </w:tcPr>
          <w:p w14:paraId="44CF2D72" w14:textId="77777777" w:rsidR="00462AF7" w:rsidRPr="00462AF7" w:rsidRDefault="00462AF7" w:rsidP="00BF72DA">
            <w:pPr>
              <w:spacing w:line="276" w:lineRule="auto"/>
              <w:jc w:val="left"/>
              <w:rPr>
                <w:sz w:val="22"/>
              </w:rPr>
            </w:pPr>
            <w:r w:rsidRPr="00462AF7">
              <w:rPr>
                <w:sz w:val="22"/>
              </w:rPr>
              <w:t>Гигиеническая стрижка</w:t>
            </w:r>
          </w:p>
        </w:tc>
        <w:tc>
          <w:tcPr>
            <w:tcW w:w="1134" w:type="dxa"/>
            <w:vAlign w:val="center"/>
          </w:tcPr>
          <w:p w14:paraId="5B0F4182" w14:textId="77777777" w:rsidR="00462AF7" w:rsidRPr="00462AF7" w:rsidRDefault="00462AF7" w:rsidP="00BF72DA">
            <w:pPr>
              <w:spacing w:line="276" w:lineRule="auto"/>
              <w:jc w:val="center"/>
              <w:rPr>
                <w:sz w:val="22"/>
              </w:rPr>
            </w:pPr>
            <w:r w:rsidRPr="00462AF7">
              <w:rPr>
                <w:sz w:val="22"/>
              </w:rPr>
              <w:t>20</w:t>
            </w:r>
          </w:p>
        </w:tc>
        <w:tc>
          <w:tcPr>
            <w:tcW w:w="2127" w:type="dxa"/>
            <w:vAlign w:val="center"/>
          </w:tcPr>
          <w:p w14:paraId="735102EC" w14:textId="77777777" w:rsidR="00462AF7" w:rsidRPr="00462AF7" w:rsidRDefault="00462AF7" w:rsidP="00BF72DA">
            <w:pPr>
              <w:spacing w:line="276" w:lineRule="auto"/>
              <w:rPr>
                <w:sz w:val="22"/>
              </w:rPr>
            </w:pPr>
            <w:r w:rsidRPr="00462AF7">
              <w:rPr>
                <w:sz w:val="22"/>
              </w:rPr>
              <w:t>1 раз в месяц</w:t>
            </w:r>
          </w:p>
        </w:tc>
        <w:tc>
          <w:tcPr>
            <w:tcW w:w="1275" w:type="dxa"/>
            <w:vAlign w:val="center"/>
          </w:tcPr>
          <w:p w14:paraId="05EA0AC1"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7EAB3AB1" w14:textId="77777777" w:rsidR="00462AF7" w:rsidRPr="00462AF7" w:rsidRDefault="00462AF7" w:rsidP="00BF72DA">
            <w:pPr>
              <w:spacing w:line="276" w:lineRule="auto"/>
              <w:jc w:val="center"/>
              <w:rPr>
                <w:sz w:val="22"/>
              </w:rPr>
            </w:pPr>
            <w:r w:rsidRPr="00462AF7">
              <w:rPr>
                <w:sz w:val="22"/>
              </w:rPr>
              <w:t>*</w:t>
            </w:r>
          </w:p>
        </w:tc>
      </w:tr>
      <w:tr w:rsidR="00462AF7" w14:paraId="6C32D6FD" w14:textId="77777777" w:rsidTr="00462AF7">
        <w:tc>
          <w:tcPr>
            <w:tcW w:w="497" w:type="dxa"/>
            <w:vAlign w:val="center"/>
          </w:tcPr>
          <w:p w14:paraId="7B12797D" w14:textId="77777777" w:rsidR="00462AF7" w:rsidRPr="00462AF7" w:rsidRDefault="00462AF7" w:rsidP="00BF72DA">
            <w:pPr>
              <w:spacing w:line="276" w:lineRule="auto"/>
              <w:jc w:val="center"/>
              <w:rPr>
                <w:sz w:val="22"/>
              </w:rPr>
            </w:pPr>
            <w:r w:rsidRPr="00462AF7">
              <w:rPr>
                <w:sz w:val="22"/>
              </w:rPr>
              <w:t>25</w:t>
            </w:r>
          </w:p>
        </w:tc>
        <w:tc>
          <w:tcPr>
            <w:tcW w:w="3580" w:type="dxa"/>
            <w:vAlign w:val="center"/>
          </w:tcPr>
          <w:p w14:paraId="0ECBA8E6" w14:textId="77777777" w:rsidR="00462AF7" w:rsidRPr="00462AF7" w:rsidRDefault="00462AF7" w:rsidP="00BF72DA">
            <w:pPr>
              <w:spacing w:line="276" w:lineRule="auto"/>
              <w:jc w:val="left"/>
              <w:rPr>
                <w:sz w:val="22"/>
              </w:rPr>
            </w:pPr>
            <w:r w:rsidRPr="00462AF7">
              <w:rPr>
                <w:sz w:val="22"/>
              </w:rPr>
              <w:t>Смена одежды (обуви)</w:t>
            </w:r>
          </w:p>
        </w:tc>
        <w:tc>
          <w:tcPr>
            <w:tcW w:w="1134" w:type="dxa"/>
            <w:vAlign w:val="center"/>
          </w:tcPr>
          <w:p w14:paraId="361B3607"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4CF48668"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5BD511C8"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181802DF" w14:textId="77777777" w:rsidR="00462AF7" w:rsidRPr="00462AF7" w:rsidRDefault="00462AF7" w:rsidP="00BF72DA">
            <w:pPr>
              <w:spacing w:line="276" w:lineRule="auto"/>
              <w:jc w:val="center"/>
              <w:rPr>
                <w:sz w:val="22"/>
              </w:rPr>
            </w:pPr>
            <w:r w:rsidRPr="00462AF7">
              <w:rPr>
                <w:sz w:val="22"/>
              </w:rPr>
              <w:t>1-7</w:t>
            </w:r>
          </w:p>
        </w:tc>
      </w:tr>
      <w:tr w:rsidR="00462AF7" w14:paraId="57D4B770" w14:textId="77777777" w:rsidTr="00462AF7">
        <w:tc>
          <w:tcPr>
            <w:tcW w:w="497" w:type="dxa"/>
            <w:vAlign w:val="center"/>
          </w:tcPr>
          <w:p w14:paraId="756E87AA" w14:textId="77777777" w:rsidR="00462AF7" w:rsidRPr="00462AF7" w:rsidRDefault="00462AF7" w:rsidP="00BF72DA">
            <w:pPr>
              <w:spacing w:line="276" w:lineRule="auto"/>
              <w:jc w:val="center"/>
              <w:rPr>
                <w:sz w:val="22"/>
              </w:rPr>
            </w:pPr>
            <w:r w:rsidRPr="00462AF7">
              <w:rPr>
                <w:sz w:val="22"/>
              </w:rPr>
              <w:t>26</w:t>
            </w:r>
          </w:p>
        </w:tc>
        <w:tc>
          <w:tcPr>
            <w:tcW w:w="3580" w:type="dxa"/>
            <w:vAlign w:val="center"/>
          </w:tcPr>
          <w:p w14:paraId="2C578A35" w14:textId="77777777" w:rsidR="00462AF7" w:rsidRPr="00462AF7" w:rsidRDefault="00462AF7" w:rsidP="00BF72DA">
            <w:pPr>
              <w:spacing w:line="276" w:lineRule="auto"/>
              <w:jc w:val="left"/>
              <w:rPr>
                <w:sz w:val="22"/>
              </w:rPr>
            </w:pPr>
            <w:r w:rsidRPr="00462AF7">
              <w:rPr>
                <w:sz w:val="22"/>
              </w:rPr>
              <w:t>Помощь при смене одежды (обуви)</w:t>
            </w:r>
          </w:p>
        </w:tc>
        <w:tc>
          <w:tcPr>
            <w:tcW w:w="1134" w:type="dxa"/>
            <w:vAlign w:val="center"/>
          </w:tcPr>
          <w:p w14:paraId="355DDA10"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6C83643D"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07A95C7E"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074E09A5" w14:textId="77777777" w:rsidR="00462AF7" w:rsidRPr="00462AF7" w:rsidRDefault="00462AF7" w:rsidP="00BF72DA">
            <w:pPr>
              <w:spacing w:line="276" w:lineRule="auto"/>
              <w:jc w:val="center"/>
              <w:rPr>
                <w:sz w:val="22"/>
              </w:rPr>
            </w:pPr>
            <w:r w:rsidRPr="00462AF7">
              <w:rPr>
                <w:sz w:val="22"/>
              </w:rPr>
              <w:t>1-7</w:t>
            </w:r>
          </w:p>
        </w:tc>
      </w:tr>
      <w:tr w:rsidR="00462AF7" w14:paraId="2F0C1708" w14:textId="77777777" w:rsidTr="00462AF7">
        <w:tc>
          <w:tcPr>
            <w:tcW w:w="497" w:type="dxa"/>
            <w:vAlign w:val="center"/>
          </w:tcPr>
          <w:p w14:paraId="168E1BE2" w14:textId="77777777" w:rsidR="00462AF7" w:rsidRPr="00462AF7" w:rsidRDefault="00462AF7" w:rsidP="00BF72DA">
            <w:pPr>
              <w:spacing w:line="276" w:lineRule="auto"/>
              <w:jc w:val="center"/>
              <w:rPr>
                <w:sz w:val="22"/>
              </w:rPr>
            </w:pPr>
            <w:r w:rsidRPr="00462AF7">
              <w:rPr>
                <w:sz w:val="22"/>
              </w:rPr>
              <w:t>27</w:t>
            </w:r>
          </w:p>
        </w:tc>
        <w:tc>
          <w:tcPr>
            <w:tcW w:w="3580" w:type="dxa"/>
            <w:vAlign w:val="center"/>
          </w:tcPr>
          <w:p w14:paraId="64D0588F" w14:textId="77777777" w:rsidR="00462AF7" w:rsidRPr="00462AF7" w:rsidRDefault="00462AF7" w:rsidP="00BF72DA">
            <w:pPr>
              <w:spacing w:line="276" w:lineRule="auto"/>
              <w:jc w:val="left"/>
              <w:rPr>
                <w:sz w:val="22"/>
              </w:rPr>
            </w:pPr>
            <w:r w:rsidRPr="00462AF7">
              <w:rPr>
                <w:sz w:val="22"/>
              </w:rPr>
              <w:t>Смена нательного белья</w:t>
            </w:r>
          </w:p>
        </w:tc>
        <w:tc>
          <w:tcPr>
            <w:tcW w:w="1134" w:type="dxa"/>
            <w:vAlign w:val="center"/>
          </w:tcPr>
          <w:p w14:paraId="27E24D47"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2FBB62C7"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42C938CB"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3C94AF0B" w14:textId="77777777" w:rsidR="00462AF7" w:rsidRPr="00462AF7" w:rsidRDefault="00462AF7" w:rsidP="00BF72DA">
            <w:pPr>
              <w:spacing w:line="276" w:lineRule="auto"/>
              <w:jc w:val="center"/>
              <w:rPr>
                <w:sz w:val="22"/>
              </w:rPr>
            </w:pPr>
            <w:r w:rsidRPr="00462AF7">
              <w:rPr>
                <w:sz w:val="22"/>
              </w:rPr>
              <w:t>1-7</w:t>
            </w:r>
          </w:p>
        </w:tc>
      </w:tr>
      <w:tr w:rsidR="00462AF7" w14:paraId="12CC6E07" w14:textId="77777777" w:rsidTr="00462AF7">
        <w:tc>
          <w:tcPr>
            <w:tcW w:w="497" w:type="dxa"/>
            <w:vAlign w:val="center"/>
          </w:tcPr>
          <w:p w14:paraId="7DDC662B" w14:textId="77777777" w:rsidR="00462AF7" w:rsidRPr="00462AF7" w:rsidRDefault="00462AF7" w:rsidP="00BF72DA">
            <w:pPr>
              <w:spacing w:line="276" w:lineRule="auto"/>
              <w:jc w:val="center"/>
              <w:rPr>
                <w:sz w:val="22"/>
              </w:rPr>
            </w:pPr>
            <w:r w:rsidRPr="00462AF7">
              <w:rPr>
                <w:sz w:val="22"/>
              </w:rPr>
              <w:t>28</w:t>
            </w:r>
          </w:p>
        </w:tc>
        <w:tc>
          <w:tcPr>
            <w:tcW w:w="3580" w:type="dxa"/>
            <w:vAlign w:val="center"/>
          </w:tcPr>
          <w:p w14:paraId="0B487EC7" w14:textId="77777777" w:rsidR="00462AF7" w:rsidRPr="00462AF7" w:rsidRDefault="00462AF7" w:rsidP="00BF72DA">
            <w:pPr>
              <w:spacing w:line="276" w:lineRule="auto"/>
              <w:jc w:val="left"/>
              <w:rPr>
                <w:sz w:val="22"/>
              </w:rPr>
            </w:pPr>
            <w:r w:rsidRPr="00462AF7">
              <w:rPr>
                <w:sz w:val="22"/>
              </w:rPr>
              <w:t>Помощь при смене нательного белья</w:t>
            </w:r>
          </w:p>
        </w:tc>
        <w:tc>
          <w:tcPr>
            <w:tcW w:w="1134" w:type="dxa"/>
            <w:vAlign w:val="center"/>
          </w:tcPr>
          <w:p w14:paraId="77345535"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2DB5C5F2"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317799C6"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545317FF" w14:textId="77777777" w:rsidR="00462AF7" w:rsidRPr="00462AF7" w:rsidRDefault="00462AF7" w:rsidP="00BF72DA">
            <w:pPr>
              <w:spacing w:line="276" w:lineRule="auto"/>
              <w:jc w:val="center"/>
              <w:rPr>
                <w:sz w:val="22"/>
              </w:rPr>
            </w:pPr>
            <w:r w:rsidRPr="00462AF7">
              <w:rPr>
                <w:sz w:val="22"/>
              </w:rPr>
              <w:t>1-7</w:t>
            </w:r>
          </w:p>
        </w:tc>
      </w:tr>
      <w:tr w:rsidR="00462AF7" w14:paraId="38F49BCD" w14:textId="77777777" w:rsidTr="00462AF7">
        <w:tc>
          <w:tcPr>
            <w:tcW w:w="497" w:type="dxa"/>
            <w:vAlign w:val="center"/>
          </w:tcPr>
          <w:p w14:paraId="47A5B498" w14:textId="77777777" w:rsidR="00462AF7" w:rsidRPr="00462AF7" w:rsidRDefault="00462AF7" w:rsidP="00BF72DA">
            <w:pPr>
              <w:spacing w:line="276" w:lineRule="auto"/>
              <w:jc w:val="center"/>
              <w:rPr>
                <w:sz w:val="22"/>
              </w:rPr>
            </w:pPr>
            <w:r w:rsidRPr="00462AF7">
              <w:rPr>
                <w:sz w:val="22"/>
              </w:rPr>
              <w:lastRenderedPageBreak/>
              <w:t>29</w:t>
            </w:r>
          </w:p>
        </w:tc>
        <w:tc>
          <w:tcPr>
            <w:tcW w:w="3580" w:type="dxa"/>
            <w:vAlign w:val="center"/>
          </w:tcPr>
          <w:p w14:paraId="3B0E11F2" w14:textId="77777777" w:rsidR="00462AF7" w:rsidRPr="00462AF7" w:rsidRDefault="00462AF7" w:rsidP="00BF72DA">
            <w:pPr>
              <w:spacing w:line="276" w:lineRule="auto"/>
              <w:jc w:val="left"/>
              <w:rPr>
                <w:sz w:val="22"/>
              </w:rPr>
            </w:pPr>
            <w:r w:rsidRPr="00462AF7">
              <w:rPr>
                <w:sz w:val="22"/>
              </w:rPr>
              <w:t>Смена постельного белья</w:t>
            </w:r>
          </w:p>
        </w:tc>
        <w:tc>
          <w:tcPr>
            <w:tcW w:w="1134" w:type="dxa"/>
            <w:vAlign w:val="center"/>
          </w:tcPr>
          <w:p w14:paraId="25D34BE1"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3612BDD9"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0809EFC6"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0402C6A" w14:textId="77777777" w:rsidR="00462AF7" w:rsidRPr="00462AF7" w:rsidRDefault="00462AF7" w:rsidP="00BF72DA">
            <w:pPr>
              <w:spacing w:line="276" w:lineRule="auto"/>
              <w:jc w:val="center"/>
              <w:rPr>
                <w:sz w:val="22"/>
              </w:rPr>
            </w:pPr>
            <w:r w:rsidRPr="00462AF7">
              <w:rPr>
                <w:sz w:val="22"/>
              </w:rPr>
              <w:t>1</w:t>
            </w:r>
          </w:p>
        </w:tc>
      </w:tr>
      <w:tr w:rsidR="00462AF7" w14:paraId="0EC775FD" w14:textId="77777777" w:rsidTr="00462AF7">
        <w:tc>
          <w:tcPr>
            <w:tcW w:w="497" w:type="dxa"/>
            <w:vAlign w:val="center"/>
          </w:tcPr>
          <w:p w14:paraId="1B09D148" w14:textId="77777777" w:rsidR="00462AF7" w:rsidRPr="00462AF7" w:rsidRDefault="00462AF7" w:rsidP="00BF72DA">
            <w:pPr>
              <w:spacing w:line="276" w:lineRule="auto"/>
              <w:jc w:val="center"/>
              <w:rPr>
                <w:sz w:val="22"/>
              </w:rPr>
            </w:pPr>
            <w:r w:rsidRPr="00462AF7">
              <w:rPr>
                <w:sz w:val="22"/>
              </w:rPr>
              <w:t>30</w:t>
            </w:r>
          </w:p>
        </w:tc>
        <w:tc>
          <w:tcPr>
            <w:tcW w:w="3580" w:type="dxa"/>
            <w:vAlign w:val="center"/>
          </w:tcPr>
          <w:p w14:paraId="62AE75CB" w14:textId="77777777" w:rsidR="00462AF7" w:rsidRPr="00462AF7" w:rsidRDefault="00462AF7" w:rsidP="00BF72DA">
            <w:pPr>
              <w:spacing w:line="276" w:lineRule="auto"/>
              <w:jc w:val="left"/>
              <w:rPr>
                <w:sz w:val="22"/>
              </w:rPr>
            </w:pPr>
            <w:r w:rsidRPr="00462AF7">
              <w:rPr>
                <w:sz w:val="22"/>
              </w:rPr>
              <w:t>Помощь при смене постельного белья</w:t>
            </w:r>
          </w:p>
        </w:tc>
        <w:tc>
          <w:tcPr>
            <w:tcW w:w="1134" w:type="dxa"/>
            <w:vAlign w:val="center"/>
          </w:tcPr>
          <w:p w14:paraId="59E9E741"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7D5981C6" w14:textId="77777777" w:rsidR="00462AF7" w:rsidRPr="00462AF7" w:rsidRDefault="00462AF7" w:rsidP="00BF72DA">
            <w:pPr>
              <w:spacing w:line="276" w:lineRule="auto"/>
              <w:rPr>
                <w:sz w:val="22"/>
              </w:rPr>
            </w:pPr>
            <w:r w:rsidRPr="00462AF7">
              <w:rPr>
                <w:sz w:val="22"/>
              </w:rPr>
              <w:t>1 раз в неделю</w:t>
            </w:r>
          </w:p>
        </w:tc>
        <w:tc>
          <w:tcPr>
            <w:tcW w:w="1275" w:type="dxa"/>
            <w:vAlign w:val="center"/>
          </w:tcPr>
          <w:p w14:paraId="6DD48EF9"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E7DE504" w14:textId="77777777" w:rsidR="00462AF7" w:rsidRPr="00462AF7" w:rsidRDefault="00462AF7" w:rsidP="00BF72DA">
            <w:pPr>
              <w:spacing w:line="276" w:lineRule="auto"/>
              <w:jc w:val="center"/>
              <w:rPr>
                <w:sz w:val="22"/>
              </w:rPr>
            </w:pPr>
            <w:r w:rsidRPr="00462AF7">
              <w:rPr>
                <w:sz w:val="22"/>
              </w:rPr>
              <w:t>1</w:t>
            </w:r>
          </w:p>
        </w:tc>
      </w:tr>
      <w:tr w:rsidR="00462AF7" w14:paraId="20AC5A15" w14:textId="77777777" w:rsidTr="00462AF7">
        <w:tc>
          <w:tcPr>
            <w:tcW w:w="497" w:type="dxa"/>
            <w:vAlign w:val="center"/>
          </w:tcPr>
          <w:p w14:paraId="150632D8" w14:textId="77777777" w:rsidR="00462AF7" w:rsidRPr="00462AF7" w:rsidRDefault="00462AF7" w:rsidP="00BF72DA">
            <w:pPr>
              <w:spacing w:line="276" w:lineRule="auto"/>
              <w:jc w:val="center"/>
              <w:rPr>
                <w:sz w:val="22"/>
              </w:rPr>
            </w:pPr>
            <w:r w:rsidRPr="00462AF7">
              <w:rPr>
                <w:sz w:val="22"/>
              </w:rPr>
              <w:t>31</w:t>
            </w:r>
          </w:p>
        </w:tc>
        <w:tc>
          <w:tcPr>
            <w:tcW w:w="3580" w:type="dxa"/>
            <w:vAlign w:val="center"/>
          </w:tcPr>
          <w:p w14:paraId="29D94A55" w14:textId="77777777" w:rsidR="00462AF7" w:rsidRPr="00462AF7" w:rsidRDefault="00462AF7" w:rsidP="00BF72DA">
            <w:pPr>
              <w:spacing w:line="276" w:lineRule="auto"/>
              <w:jc w:val="left"/>
              <w:rPr>
                <w:sz w:val="22"/>
              </w:rPr>
            </w:pPr>
            <w:r w:rsidRPr="00462AF7">
              <w:rPr>
                <w:sz w:val="22"/>
              </w:rPr>
              <w:t>Смена абсорбирующего белья, включая гигиеническую обработку</w:t>
            </w:r>
          </w:p>
        </w:tc>
        <w:tc>
          <w:tcPr>
            <w:tcW w:w="1134" w:type="dxa"/>
            <w:vAlign w:val="center"/>
          </w:tcPr>
          <w:p w14:paraId="10056BC2"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3B03B2E4"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17F29E43"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51AE241D" w14:textId="77777777" w:rsidR="00462AF7" w:rsidRPr="00462AF7" w:rsidRDefault="00462AF7" w:rsidP="00BF72DA">
            <w:pPr>
              <w:spacing w:line="276" w:lineRule="auto"/>
              <w:jc w:val="center"/>
              <w:rPr>
                <w:sz w:val="22"/>
              </w:rPr>
            </w:pPr>
            <w:r w:rsidRPr="00462AF7">
              <w:rPr>
                <w:sz w:val="22"/>
              </w:rPr>
              <w:t>1-7</w:t>
            </w:r>
          </w:p>
        </w:tc>
      </w:tr>
      <w:tr w:rsidR="00462AF7" w14:paraId="5EE43A0E" w14:textId="77777777" w:rsidTr="00462AF7">
        <w:tc>
          <w:tcPr>
            <w:tcW w:w="497" w:type="dxa"/>
            <w:vAlign w:val="center"/>
          </w:tcPr>
          <w:p w14:paraId="0F08A08A" w14:textId="77777777" w:rsidR="00462AF7" w:rsidRPr="00462AF7" w:rsidRDefault="00462AF7" w:rsidP="00BF72DA">
            <w:pPr>
              <w:spacing w:line="276" w:lineRule="auto"/>
              <w:jc w:val="center"/>
              <w:rPr>
                <w:sz w:val="22"/>
              </w:rPr>
            </w:pPr>
            <w:r w:rsidRPr="00462AF7">
              <w:rPr>
                <w:sz w:val="22"/>
              </w:rPr>
              <w:t>32</w:t>
            </w:r>
          </w:p>
        </w:tc>
        <w:tc>
          <w:tcPr>
            <w:tcW w:w="3580" w:type="dxa"/>
            <w:vAlign w:val="center"/>
          </w:tcPr>
          <w:p w14:paraId="5903777E" w14:textId="77777777" w:rsidR="00462AF7" w:rsidRPr="00462AF7" w:rsidRDefault="00462AF7" w:rsidP="00BF72DA">
            <w:pPr>
              <w:spacing w:line="276" w:lineRule="auto"/>
              <w:jc w:val="left"/>
              <w:rPr>
                <w:sz w:val="22"/>
              </w:rPr>
            </w:pPr>
            <w:r w:rsidRPr="00462AF7">
              <w:rPr>
                <w:sz w:val="22"/>
              </w:rPr>
              <w:t>Помощь при смене абсорбирующего белья</w:t>
            </w:r>
          </w:p>
        </w:tc>
        <w:tc>
          <w:tcPr>
            <w:tcW w:w="1134" w:type="dxa"/>
            <w:vAlign w:val="center"/>
          </w:tcPr>
          <w:p w14:paraId="750C00CD"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6887A51E"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36D65846"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5805503E" w14:textId="77777777" w:rsidR="00462AF7" w:rsidRPr="00462AF7" w:rsidRDefault="00462AF7" w:rsidP="00BF72DA">
            <w:pPr>
              <w:spacing w:line="276" w:lineRule="auto"/>
              <w:jc w:val="center"/>
              <w:rPr>
                <w:sz w:val="22"/>
              </w:rPr>
            </w:pPr>
            <w:r w:rsidRPr="00462AF7">
              <w:rPr>
                <w:sz w:val="22"/>
              </w:rPr>
              <w:t>1-7</w:t>
            </w:r>
          </w:p>
        </w:tc>
      </w:tr>
      <w:tr w:rsidR="00462AF7" w14:paraId="632C13A7" w14:textId="77777777" w:rsidTr="00462AF7">
        <w:tc>
          <w:tcPr>
            <w:tcW w:w="497" w:type="dxa"/>
            <w:vAlign w:val="center"/>
          </w:tcPr>
          <w:p w14:paraId="74941BA0" w14:textId="77777777" w:rsidR="00462AF7" w:rsidRPr="00462AF7" w:rsidRDefault="00462AF7" w:rsidP="00BF72DA">
            <w:pPr>
              <w:spacing w:line="276" w:lineRule="auto"/>
              <w:jc w:val="center"/>
              <w:rPr>
                <w:sz w:val="22"/>
              </w:rPr>
            </w:pPr>
            <w:r w:rsidRPr="00462AF7">
              <w:rPr>
                <w:sz w:val="22"/>
              </w:rPr>
              <w:t>33</w:t>
            </w:r>
          </w:p>
        </w:tc>
        <w:tc>
          <w:tcPr>
            <w:tcW w:w="3580" w:type="dxa"/>
            <w:vAlign w:val="center"/>
          </w:tcPr>
          <w:p w14:paraId="70F4C295" w14:textId="77777777" w:rsidR="00462AF7" w:rsidRPr="00462AF7" w:rsidRDefault="00462AF7" w:rsidP="00BF72DA">
            <w:pPr>
              <w:spacing w:line="276" w:lineRule="auto"/>
              <w:jc w:val="left"/>
              <w:rPr>
                <w:sz w:val="22"/>
              </w:rPr>
            </w:pPr>
            <w:r w:rsidRPr="00462AF7">
              <w:rPr>
                <w:sz w:val="22"/>
              </w:rPr>
              <w:t>Помощь при пользовании туалетом (иными приспособлениями), включая гигиеническую обработку</w:t>
            </w:r>
          </w:p>
        </w:tc>
        <w:tc>
          <w:tcPr>
            <w:tcW w:w="1134" w:type="dxa"/>
            <w:vAlign w:val="center"/>
          </w:tcPr>
          <w:p w14:paraId="78D9B8E6"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5397499D"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6DEFE1D3"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26B75B08" w14:textId="77777777" w:rsidR="00462AF7" w:rsidRPr="00462AF7" w:rsidRDefault="00462AF7" w:rsidP="00BF72DA">
            <w:pPr>
              <w:spacing w:line="276" w:lineRule="auto"/>
              <w:jc w:val="center"/>
              <w:rPr>
                <w:sz w:val="22"/>
              </w:rPr>
            </w:pPr>
            <w:r w:rsidRPr="00462AF7">
              <w:rPr>
                <w:sz w:val="22"/>
              </w:rPr>
              <w:t>1-7</w:t>
            </w:r>
          </w:p>
        </w:tc>
      </w:tr>
      <w:tr w:rsidR="00462AF7" w14:paraId="65017160" w14:textId="77777777" w:rsidTr="00462AF7">
        <w:tc>
          <w:tcPr>
            <w:tcW w:w="497" w:type="dxa"/>
            <w:vAlign w:val="center"/>
          </w:tcPr>
          <w:p w14:paraId="2CFACE07" w14:textId="77777777" w:rsidR="00462AF7" w:rsidRPr="00462AF7" w:rsidRDefault="00462AF7" w:rsidP="00BF72DA">
            <w:pPr>
              <w:spacing w:line="276" w:lineRule="auto"/>
              <w:jc w:val="center"/>
              <w:rPr>
                <w:sz w:val="22"/>
              </w:rPr>
            </w:pPr>
            <w:r w:rsidRPr="00462AF7">
              <w:rPr>
                <w:sz w:val="22"/>
              </w:rPr>
              <w:t>34</w:t>
            </w:r>
          </w:p>
        </w:tc>
        <w:tc>
          <w:tcPr>
            <w:tcW w:w="3580" w:type="dxa"/>
            <w:vAlign w:val="center"/>
          </w:tcPr>
          <w:p w14:paraId="2CBEACA6" w14:textId="77777777" w:rsidR="00462AF7" w:rsidRPr="00462AF7" w:rsidRDefault="00462AF7" w:rsidP="00BF72DA">
            <w:pPr>
              <w:spacing w:line="276" w:lineRule="auto"/>
              <w:jc w:val="left"/>
              <w:rPr>
                <w:sz w:val="22"/>
              </w:rPr>
            </w:pPr>
            <w:r w:rsidRPr="00462AF7">
              <w:rPr>
                <w:sz w:val="22"/>
              </w:rPr>
              <w:t>Замена мочеприемника и (или) калоприемника, включая гигиеническую обработку</w:t>
            </w:r>
          </w:p>
        </w:tc>
        <w:tc>
          <w:tcPr>
            <w:tcW w:w="1134" w:type="dxa"/>
            <w:vAlign w:val="center"/>
          </w:tcPr>
          <w:p w14:paraId="29F2286F"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4A05F2C8"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613FAEEE"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6326DD37" w14:textId="77777777" w:rsidR="00462AF7" w:rsidRPr="00462AF7" w:rsidRDefault="00462AF7" w:rsidP="00BF72DA">
            <w:pPr>
              <w:spacing w:line="276" w:lineRule="auto"/>
              <w:jc w:val="center"/>
              <w:rPr>
                <w:sz w:val="22"/>
              </w:rPr>
            </w:pPr>
            <w:r w:rsidRPr="00462AF7">
              <w:rPr>
                <w:sz w:val="22"/>
              </w:rPr>
              <w:t>1-7</w:t>
            </w:r>
          </w:p>
        </w:tc>
      </w:tr>
      <w:tr w:rsidR="00462AF7" w14:paraId="677634A3" w14:textId="77777777" w:rsidTr="00462AF7">
        <w:tc>
          <w:tcPr>
            <w:tcW w:w="497" w:type="dxa"/>
            <w:vAlign w:val="center"/>
          </w:tcPr>
          <w:p w14:paraId="03676D62" w14:textId="77777777" w:rsidR="00462AF7" w:rsidRPr="00462AF7" w:rsidRDefault="00462AF7" w:rsidP="00BF72DA">
            <w:pPr>
              <w:spacing w:line="276" w:lineRule="auto"/>
              <w:jc w:val="center"/>
              <w:rPr>
                <w:sz w:val="22"/>
              </w:rPr>
            </w:pPr>
            <w:r w:rsidRPr="00462AF7">
              <w:rPr>
                <w:sz w:val="22"/>
              </w:rPr>
              <w:t>35</w:t>
            </w:r>
          </w:p>
        </w:tc>
        <w:tc>
          <w:tcPr>
            <w:tcW w:w="3580" w:type="dxa"/>
            <w:vAlign w:val="center"/>
          </w:tcPr>
          <w:p w14:paraId="31DC0598" w14:textId="77777777" w:rsidR="00462AF7" w:rsidRPr="00462AF7" w:rsidRDefault="00462AF7" w:rsidP="00BF72DA">
            <w:pPr>
              <w:spacing w:line="276" w:lineRule="auto"/>
              <w:jc w:val="left"/>
              <w:rPr>
                <w:sz w:val="22"/>
              </w:rPr>
            </w:pPr>
            <w:r w:rsidRPr="00462AF7">
              <w:rPr>
                <w:sz w:val="22"/>
              </w:rPr>
              <w:t>Помощь при замене мочеприемника и (или) калоприемника</w:t>
            </w:r>
          </w:p>
        </w:tc>
        <w:tc>
          <w:tcPr>
            <w:tcW w:w="1134" w:type="dxa"/>
            <w:vAlign w:val="center"/>
          </w:tcPr>
          <w:p w14:paraId="60CF6C83"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1082C4B2"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03C091BF"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0DA3FEE4" w14:textId="77777777" w:rsidR="00462AF7" w:rsidRPr="00462AF7" w:rsidRDefault="00462AF7" w:rsidP="00BF72DA">
            <w:pPr>
              <w:spacing w:line="276" w:lineRule="auto"/>
              <w:jc w:val="center"/>
              <w:rPr>
                <w:sz w:val="22"/>
              </w:rPr>
            </w:pPr>
            <w:r w:rsidRPr="00462AF7">
              <w:rPr>
                <w:sz w:val="22"/>
              </w:rPr>
              <w:t>1-7</w:t>
            </w:r>
          </w:p>
        </w:tc>
      </w:tr>
      <w:tr w:rsidR="00462AF7" w14:paraId="5C2E7B0A" w14:textId="77777777" w:rsidTr="00462AF7">
        <w:tc>
          <w:tcPr>
            <w:tcW w:w="497" w:type="dxa"/>
            <w:vAlign w:val="center"/>
          </w:tcPr>
          <w:p w14:paraId="3CCE39D1" w14:textId="77777777" w:rsidR="00462AF7" w:rsidRPr="00462AF7" w:rsidRDefault="00462AF7" w:rsidP="00BF72DA">
            <w:pPr>
              <w:spacing w:line="276" w:lineRule="auto"/>
              <w:jc w:val="center"/>
              <w:rPr>
                <w:sz w:val="22"/>
              </w:rPr>
            </w:pPr>
            <w:r w:rsidRPr="00462AF7">
              <w:rPr>
                <w:sz w:val="22"/>
              </w:rPr>
              <w:t>36</w:t>
            </w:r>
          </w:p>
        </w:tc>
        <w:tc>
          <w:tcPr>
            <w:tcW w:w="3580" w:type="dxa"/>
            <w:vAlign w:val="center"/>
          </w:tcPr>
          <w:p w14:paraId="4E8CD048" w14:textId="77777777" w:rsidR="00462AF7" w:rsidRPr="00462AF7" w:rsidRDefault="00462AF7" w:rsidP="00BF72DA">
            <w:pPr>
              <w:spacing w:line="276" w:lineRule="auto"/>
              <w:jc w:val="left"/>
              <w:rPr>
                <w:sz w:val="22"/>
              </w:rPr>
            </w:pPr>
            <w:r w:rsidRPr="00462AF7">
              <w:rPr>
                <w:sz w:val="22"/>
              </w:rPr>
              <w:t>Позиционирование</w:t>
            </w:r>
          </w:p>
        </w:tc>
        <w:tc>
          <w:tcPr>
            <w:tcW w:w="1134" w:type="dxa"/>
            <w:vAlign w:val="center"/>
          </w:tcPr>
          <w:p w14:paraId="0B1F2D55"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461ABAD2"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0A7DD2D3"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180D958A" w14:textId="77777777" w:rsidR="00462AF7" w:rsidRPr="00462AF7" w:rsidRDefault="00462AF7" w:rsidP="00BF72DA">
            <w:pPr>
              <w:spacing w:line="276" w:lineRule="auto"/>
              <w:jc w:val="center"/>
              <w:rPr>
                <w:sz w:val="22"/>
              </w:rPr>
            </w:pPr>
            <w:r w:rsidRPr="00462AF7">
              <w:rPr>
                <w:sz w:val="22"/>
              </w:rPr>
              <w:t>1-7</w:t>
            </w:r>
          </w:p>
        </w:tc>
      </w:tr>
      <w:tr w:rsidR="00462AF7" w14:paraId="70DFCEF7" w14:textId="77777777" w:rsidTr="00462AF7">
        <w:tc>
          <w:tcPr>
            <w:tcW w:w="497" w:type="dxa"/>
            <w:vAlign w:val="center"/>
          </w:tcPr>
          <w:p w14:paraId="7E331967" w14:textId="77777777" w:rsidR="00462AF7" w:rsidRPr="00462AF7" w:rsidRDefault="00462AF7" w:rsidP="00BF72DA">
            <w:pPr>
              <w:spacing w:line="276" w:lineRule="auto"/>
              <w:jc w:val="center"/>
              <w:rPr>
                <w:sz w:val="22"/>
              </w:rPr>
            </w:pPr>
            <w:r w:rsidRPr="00462AF7">
              <w:rPr>
                <w:sz w:val="22"/>
              </w:rPr>
              <w:t>37</w:t>
            </w:r>
          </w:p>
        </w:tc>
        <w:tc>
          <w:tcPr>
            <w:tcW w:w="3580" w:type="dxa"/>
            <w:vAlign w:val="center"/>
          </w:tcPr>
          <w:p w14:paraId="09627E68" w14:textId="77777777" w:rsidR="00462AF7" w:rsidRPr="00462AF7" w:rsidRDefault="00462AF7" w:rsidP="00BF72DA">
            <w:pPr>
              <w:spacing w:line="276" w:lineRule="auto"/>
              <w:jc w:val="left"/>
              <w:rPr>
                <w:sz w:val="22"/>
              </w:rPr>
            </w:pPr>
            <w:r w:rsidRPr="00462AF7">
              <w:rPr>
                <w:sz w:val="22"/>
              </w:rPr>
              <w:t>Помощь при позиционировании</w:t>
            </w:r>
          </w:p>
        </w:tc>
        <w:tc>
          <w:tcPr>
            <w:tcW w:w="1134" w:type="dxa"/>
            <w:vAlign w:val="center"/>
          </w:tcPr>
          <w:p w14:paraId="2298042B" w14:textId="77777777" w:rsidR="00462AF7" w:rsidRPr="00462AF7" w:rsidRDefault="00462AF7" w:rsidP="00BF72DA">
            <w:pPr>
              <w:spacing w:line="276" w:lineRule="auto"/>
              <w:jc w:val="center"/>
              <w:rPr>
                <w:sz w:val="22"/>
              </w:rPr>
            </w:pPr>
            <w:r w:rsidRPr="00462AF7">
              <w:rPr>
                <w:sz w:val="22"/>
              </w:rPr>
              <w:t>5</w:t>
            </w:r>
          </w:p>
        </w:tc>
        <w:tc>
          <w:tcPr>
            <w:tcW w:w="2127" w:type="dxa"/>
            <w:vAlign w:val="center"/>
          </w:tcPr>
          <w:p w14:paraId="3CE4BBCA"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2E0509E1"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1258B9E2" w14:textId="77777777" w:rsidR="00462AF7" w:rsidRPr="00462AF7" w:rsidRDefault="00462AF7" w:rsidP="00BF72DA">
            <w:pPr>
              <w:spacing w:line="276" w:lineRule="auto"/>
              <w:jc w:val="center"/>
              <w:rPr>
                <w:sz w:val="22"/>
              </w:rPr>
            </w:pPr>
            <w:r w:rsidRPr="00462AF7">
              <w:rPr>
                <w:sz w:val="22"/>
              </w:rPr>
              <w:t>1-7</w:t>
            </w:r>
          </w:p>
        </w:tc>
      </w:tr>
      <w:tr w:rsidR="00462AF7" w14:paraId="6DB534D2" w14:textId="77777777" w:rsidTr="00462AF7">
        <w:tc>
          <w:tcPr>
            <w:tcW w:w="497" w:type="dxa"/>
            <w:vAlign w:val="center"/>
          </w:tcPr>
          <w:p w14:paraId="5513DEF4" w14:textId="77777777" w:rsidR="00462AF7" w:rsidRPr="00462AF7" w:rsidRDefault="00462AF7" w:rsidP="00BF72DA">
            <w:pPr>
              <w:spacing w:line="276" w:lineRule="auto"/>
              <w:jc w:val="center"/>
              <w:rPr>
                <w:sz w:val="22"/>
              </w:rPr>
            </w:pPr>
            <w:r w:rsidRPr="00462AF7">
              <w:rPr>
                <w:sz w:val="22"/>
              </w:rPr>
              <w:t>38</w:t>
            </w:r>
          </w:p>
        </w:tc>
        <w:tc>
          <w:tcPr>
            <w:tcW w:w="3580" w:type="dxa"/>
            <w:vAlign w:val="center"/>
          </w:tcPr>
          <w:p w14:paraId="765D0ED4" w14:textId="77777777" w:rsidR="00462AF7" w:rsidRPr="00462AF7" w:rsidRDefault="00462AF7" w:rsidP="00BF72DA">
            <w:pPr>
              <w:spacing w:line="276" w:lineRule="auto"/>
              <w:jc w:val="left"/>
              <w:rPr>
                <w:sz w:val="22"/>
              </w:rPr>
            </w:pPr>
            <w:r w:rsidRPr="00462AF7">
              <w:rPr>
                <w:sz w:val="22"/>
              </w:rPr>
              <w:t>Пересаживание</w:t>
            </w:r>
          </w:p>
        </w:tc>
        <w:tc>
          <w:tcPr>
            <w:tcW w:w="1134" w:type="dxa"/>
            <w:vAlign w:val="center"/>
          </w:tcPr>
          <w:p w14:paraId="6B0ED333" w14:textId="77777777" w:rsidR="00462AF7" w:rsidRPr="00462AF7" w:rsidRDefault="00462AF7" w:rsidP="00BF72DA">
            <w:pPr>
              <w:spacing w:line="276" w:lineRule="auto"/>
              <w:jc w:val="center"/>
              <w:rPr>
                <w:sz w:val="22"/>
              </w:rPr>
            </w:pPr>
            <w:r w:rsidRPr="00462AF7">
              <w:rPr>
                <w:sz w:val="22"/>
              </w:rPr>
              <w:t>7</w:t>
            </w:r>
          </w:p>
        </w:tc>
        <w:tc>
          <w:tcPr>
            <w:tcW w:w="2127" w:type="dxa"/>
            <w:vAlign w:val="center"/>
          </w:tcPr>
          <w:p w14:paraId="32C932DB"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6BB0C19D"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77009DDE" w14:textId="77777777" w:rsidR="00462AF7" w:rsidRPr="00462AF7" w:rsidRDefault="00462AF7" w:rsidP="00BF72DA">
            <w:pPr>
              <w:spacing w:line="276" w:lineRule="auto"/>
              <w:jc w:val="center"/>
              <w:rPr>
                <w:sz w:val="22"/>
              </w:rPr>
            </w:pPr>
            <w:r w:rsidRPr="00462AF7">
              <w:rPr>
                <w:sz w:val="22"/>
              </w:rPr>
              <w:t>1-7</w:t>
            </w:r>
          </w:p>
        </w:tc>
      </w:tr>
      <w:tr w:rsidR="00462AF7" w14:paraId="78DD3D1B" w14:textId="77777777" w:rsidTr="00462AF7">
        <w:tc>
          <w:tcPr>
            <w:tcW w:w="497" w:type="dxa"/>
            <w:vAlign w:val="center"/>
          </w:tcPr>
          <w:p w14:paraId="5BB86123" w14:textId="77777777" w:rsidR="00462AF7" w:rsidRPr="00462AF7" w:rsidRDefault="00462AF7" w:rsidP="00BF72DA">
            <w:pPr>
              <w:spacing w:line="276" w:lineRule="auto"/>
              <w:jc w:val="center"/>
              <w:rPr>
                <w:sz w:val="22"/>
              </w:rPr>
            </w:pPr>
            <w:r w:rsidRPr="00462AF7">
              <w:rPr>
                <w:sz w:val="22"/>
              </w:rPr>
              <w:t>39</w:t>
            </w:r>
          </w:p>
        </w:tc>
        <w:tc>
          <w:tcPr>
            <w:tcW w:w="3580" w:type="dxa"/>
            <w:vAlign w:val="center"/>
          </w:tcPr>
          <w:p w14:paraId="4B735780" w14:textId="77777777" w:rsidR="00462AF7" w:rsidRPr="00462AF7" w:rsidRDefault="00462AF7" w:rsidP="00BF72DA">
            <w:pPr>
              <w:spacing w:line="276" w:lineRule="auto"/>
              <w:jc w:val="left"/>
              <w:rPr>
                <w:sz w:val="22"/>
              </w:rPr>
            </w:pPr>
            <w:r w:rsidRPr="00462AF7">
              <w:rPr>
                <w:sz w:val="22"/>
              </w:rPr>
              <w:t>Помощь при пересаживании</w:t>
            </w:r>
          </w:p>
        </w:tc>
        <w:tc>
          <w:tcPr>
            <w:tcW w:w="1134" w:type="dxa"/>
            <w:vAlign w:val="center"/>
          </w:tcPr>
          <w:p w14:paraId="22F0B6E6" w14:textId="77777777" w:rsidR="00462AF7" w:rsidRPr="00462AF7" w:rsidRDefault="00462AF7" w:rsidP="00BF72DA">
            <w:pPr>
              <w:spacing w:line="276" w:lineRule="auto"/>
              <w:jc w:val="center"/>
              <w:rPr>
                <w:sz w:val="22"/>
              </w:rPr>
            </w:pPr>
            <w:r w:rsidRPr="00462AF7">
              <w:rPr>
                <w:sz w:val="22"/>
              </w:rPr>
              <w:t>5</w:t>
            </w:r>
          </w:p>
        </w:tc>
        <w:tc>
          <w:tcPr>
            <w:tcW w:w="2127" w:type="dxa"/>
            <w:vAlign w:val="center"/>
          </w:tcPr>
          <w:p w14:paraId="07A55087"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6C0EFCA5"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15FF2939" w14:textId="77777777" w:rsidR="00462AF7" w:rsidRPr="00462AF7" w:rsidRDefault="00462AF7" w:rsidP="00BF72DA">
            <w:pPr>
              <w:spacing w:line="276" w:lineRule="auto"/>
              <w:jc w:val="center"/>
              <w:rPr>
                <w:sz w:val="22"/>
              </w:rPr>
            </w:pPr>
            <w:r w:rsidRPr="00462AF7">
              <w:rPr>
                <w:sz w:val="22"/>
              </w:rPr>
              <w:t>1-7</w:t>
            </w:r>
          </w:p>
        </w:tc>
      </w:tr>
      <w:tr w:rsidR="00462AF7" w14:paraId="139F48A8" w14:textId="77777777" w:rsidTr="00462AF7">
        <w:tc>
          <w:tcPr>
            <w:tcW w:w="497" w:type="dxa"/>
            <w:vAlign w:val="center"/>
          </w:tcPr>
          <w:p w14:paraId="5A7E26FF" w14:textId="77777777" w:rsidR="00462AF7" w:rsidRPr="00462AF7" w:rsidRDefault="00462AF7" w:rsidP="00BF72DA">
            <w:pPr>
              <w:spacing w:line="276" w:lineRule="auto"/>
              <w:jc w:val="center"/>
              <w:rPr>
                <w:sz w:val="22"/>
              </w:rPr>
            </w:pPr>
            <w:r w:rsidRPr="00462AF7">
              <w:rPr>
                <w:sz w:val="22"/>
              </w:rPr>
              <w:t>40</w:t>
            </w:r>
          </w:p>
        </w:tc>
        <w:tc>
          <w:tcPr>
            <w:tcW w:w="3580" w:type="dxa"/>
            <w:vAlign w:val="center"/>
          </w:tcPr>
          <w:p w14:paraId="34AAFDF2" w14:textId="77777777" w:rsidR="00462AF7" w:rsidRPr="00462AF7" w:rsidRDefault="00462AF7" w:rsidP="00BF72DA">
            <w:pPr>
              <w:spacing w:line="276" w:lineRule="auto"/>
              <w:jc w:val="left"/>
              <w:rPr>
                <w:sz w:val="22"/>
              </w:rPr>
            </w:pPr>
            <w:r w:rsidRPr="00462AF7">
              <w:rPr>
                <w:sz w:val="22"/>
              </w:rPr>
              <w:t>Помощь при передвижении по помещению, пересаживании</w:t>
            </w:r>
          </w:p>
        </w:tc>
        <w:tc>
          <w:tcPr>
            <w:tcW w:w="1134" w:type="dxa"/>
            <w:vAlign w:val="center"/>
          </w:tcPr>
          <w:p w14:paraId="1EDD09AD"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20C906BE"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5B147925"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3B785D47" w14:textId="77777777" w:rsidR="00462AF7" w:rsidRPr="00462AF7" w:rsidRDefault="00462AF7" w:rsidP="00BF72DA">
            <w:pPr>
              <w:spacing w:line="276" w:lineRule="auto"/>
              <w:jc w:val="center"/>
              <w:rPr>
                <w:sz w:val="22"/>
              </w:rPr>
            </w:pPr>
            <w:r w:rsidRPr="00462AF7">
              <w:rPr>
                <w:sz w:val="22"/>
              </w:rPr>
              <w:t>1-7</w:t>
            </w:r>
          </w:p>
        </w:tc>
      </w:tr>
      <w:tr w:rsidR="00462AF7" w14:paraId="4A74339E" w14:textId="77777777" w:rsidTr="00462AF7">
        <w:tc>
          <w:tcPr>
            <w:tcW w:w="497" w:type="dxa"/>
            <w:vAlign w:val="center"/>
          </w:tcPr>
          <w:p w14:paraId="60B32308" w14:textId="77777777" w:rsidR="00462AF7" w:rsidRPr="00462AF7" w:rsidRDefault="00462AF7" w:rsidP="00BF72DA">
            <w:pPr>
              <w:spacing w:line="276" w:lineRule="auto"/>
              <w:jc w:val="center"/>
              <w:rPr>
                <w:sz w:val="22"/>
              </w:rPr>
            </w:pPr>
            <w:r w:rsidRPr="00462AF7">
              <w:rPr>
                <w:sz w:val="22"/>
              </w:rPr>
              <w:t>41</w:t>
            </w:r>
          </w:p>
        </w:tc>
        <w:tc>
          <w:tcPr>
            <w:tcW w:w="3580" w:type="dxa"/>
            <w:vAlign w:val="center"/>
          </w:tcPr>
          <w:p w14:paraId="5353C71E" w14:textId="70818037" w:rsidR="00462AF7" w:rsidRPr="00462AF7" w:rsidRDefault="00462AF7" w:rsidP="00BF72DA">
            <w:pPr>
              <w:spacing w:line="276" w:lineRule="auto"/>
              <w:jc w:val="left"/>
              <w:rPr>
                <w:sz w:val="22"/>
              </w:rPr>
            </w:pPr>
            <w:r w:rsidRPr="00462AF7">
              <w:rPr>
                <w:sz w:val="22"/>
              </w:rPr>
              <w:t>Измерение температуры тела, артериального давления, пульса, сатурации</w:t>
            </w:r>
          </w:p>
        </w:tc>
        <w:tc>
          <w:tcPr>
            <w:tcW w:w="1134" w:type="dxa"/>
            <w:vAlign w:val="center"/>
          </w:tcPr>
          <w:p w14:paraId="500AA23D"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42FEDDEB"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46945F74"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451ED23C" w14:textId="77777777" w:rsidR="00462AF7" w:rsidRPr="00462AF7" w:rsidRDefault="00462AF7" w:rsidP="00BF72DA">
            <w:pPr>
              <w:spacing w:line="276" w:lineRule="auto"/>
              <w:jc w:val="center"/>
              <w:rPr>
                <w:sz w:val="22"/>
              </w:rPr>
            </w:pPr>
            <w:r w:rsidRPr="00462AF7">
              <w:rPr>
                <w:sz w:val="22"/>
              </w:rPr>
              <w:t>1-7</w:t>
            </w:r>
          </w:p>
        </w:tc>
      </w:tr>
      <w:tr w:rsidR="00462AF7" w14:paraId="0550C437" w14:textId="77777777" w:rsidTr="00462AF7">
        <w:tc>
          <w:tcPr>
            <w:tcW w:w="497" w:type="dxa"/>
            <w:vAlign w:val="center"/>
          </w:tcPr>
          <w:p w14:paraId="66ED1CD9" w14:textId="77777777" w:rsidR="00462AF7" w:rsidRPr="00462AF7" w:rsidRDefault="00462AF7" w:rsidP="00BF72DA">
            <w:pPr>
              <w:spacing w:line="276" w:lineRule="auto"/>
              <w:jc w:val="center"/>
              <w:rPr>
                <w:sz w:val="22"/>
              </w:rPr>
            </w:pPr>
            <w:r w:rsidRPr="00462AF7">
              <w:rPr>
                <w:sz w:val="22"/>
              </w:rPr>
              <w:t>42</w:t>
            </w:r>
          </w:p>
        </w:tc>
        <w:tc>
          <w:tcPr>
            <w:tcW w:w="3580" w:type="dxa"/>
            <w:vAlign w:val="center"/>
          </w:tcPr>
          <w:p w14:paraId="3178929D" w14:textId="77777777" w:rsidR="00462AF7" w:rsidRPr="00462AF7" w:rsidRDefault="00462AF7" w:rsidP="00BF72DA">
            <w:pPr>
              <w:spacing w:line="276" w:lineRule="auto"/>
              <w:jc w:val="left"/>
              <w:rPr>
                <w:sz w:val="22"/>
              </w:rPr>
            </w:pPr>
            <w:r w:rsidRPr="00462AF7">
              <w:rPr>
                <w:sz w:val="22"/>
              </w:rPr>
              <w:t>Помощь в соблюдении медицинских рекомендаций</w:t>
            </w:r>
          </w:p>
        </w:tc>
        <w:tc>
          <w:tcPr>
            <w:tcW w:w="1134" w:type="dxa"/>
            <w:vAlign w:val="center"/>
          </w:tcPr>
          <w:p w14:paraId="799D6C72" w14:textId="77777777" w:rsidR="00462AF7" w:rsidRPr="00462AF7" w:rsidRDefault="00462AF7" w:rsidP="00BF72DA">
            <w:pPr>
              <w:spacing w:line="276" w:lineRule="auto"/>
              <w:jc w:val="center"/>
              <w:rPr>
                <w:sz w:val="22"/>
              </w:rPr>
            </w:pPr>
            <w:r w:rsidRPr="00462AF7">
              <w:rPr>
                <w:sz w:val="22"/>
              </w:rPr>
              <w:t>10</w:t>
            </w:r>
          </w:p>
        </w:tc>
        <w:tc>
          <w:tcPr>
            <w:tcW w:w="2127" w:type="dxa"/>
            <w:vAlign w:val="center"/>
          </w:tcPr>
          <w:p w14:paraId="27564255"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333B8687"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DA4C61B" w14:textId="77777777" w:rsidR="00462AF7" w:rsidRPr="00462AF7" w:rsidRDefault="00462AF7" w:rsidP="00BF72DA">
            <w:pPr>
              <w:spacing w:line="276" w:lineRule="auto"/>
              <w:jc w:val="center"/>
              <w:rPr>
                <w:sz w:val="22"/>
              </w:rPr>
            </w:pPr>
            <w:r w:rsidRPr="00462AF7">
              <w:rPr>
                <w:sz w:val="22"/>
              </w:rPr>
              <w:t>1-7</w:t>
            </w:r>
          </w:p>
        </w:tc>
      </w:tr>
      <w:tr w:rsidR="00462AF7" w14:paraId="3D449DDD" w14:textId="77777777" w:rsidTr="00462AF7">
        <w:tc>
          <w:tcPr>
            <w:tcW w:w="497" w:type="dxa"/>
            <w:vAlign w:val="center"/>
          </w:tcPr>
          <w:p w14:paraId="0684339F" w14:textId="77777777" w:rsidR="00462AF7" w:rsidRPr="00462AF7" w:rsidRDefault="00462AF7" w:rsidP="00BF72DA">
            <w:pPr>
              <w:spacing w:line="276" w:lineRule="auto"/>
              <w:jc w:val="center"/>
              <w:rPr>
                <w:sz w:val="22"/>
              </w:rPr>
            </w:pPr>
            <w:r w:rsidRPr="00462AF7">
              <w:rPr>
                <w:sz w:val="22"/>
              </w:rPr>
              <w:t>43</w:t>
            </w:r>
          </w:p>
        </w:tc>
        <w:tc>
          <w:tcPr>
            <w:tcW w:w="3580" w:type="dxa"/>
            <w:vAlign w:val="center"/>
          </w:tcPr>
          <w:p w14:paraId="18BD12BC" w14:textId="77777777" w:rsidR="00462AF7" w:rsidRPr="00462AF7" w:rsidRDefault="00462AF7" w:rsidP="00BF72DA">
            <w:pPr>
              <w:spacing w:line="276" w:lineRule="auto"/>
              <w:jc w:val="left"/>
              <w:rPr>
                <w:sz w:val="22"/>
              </w:rPr>
            </w:pPr>
            <w:r w:rsidRPr="00462AF7">
              <w:rPr>
                <w:sz w:val="22"/>
              </w:rPr>
              <w:t>Подготовка лекарственных препаратов к приему</w:t>
            </w:r>
          </w:p>
        </w:tc>
        <w:tc>
          <w:tcPr>
            <w:tcW w:w="1134" w:type="dxa"/>
            <w:vAlign w:val="center"/>
          </w:tcPr>
          <w:p w14:paraId="28848413" w14:textId="77777777" w:rsidR="00462AF7" w:rsidRPr="00462AF7" w:rsidRDefault="00462AF7" w:rsidP="00BF72DA">
            <w:pPr>
              <w:spacing w:line="276" w:lineRule="auto"/>
              <w:jc w:val="center"/>
              <w:rPr>
                <w:sz w:val="22"/>
              </w:rPr>
            </w:pPr>
            <w:r w:rsidRPr="00462AF7">
              <w:rPr>
                <w:sz w:val="22"/>
              </w:rPr>
              <w:t>5</w:t>
            </w:r>
          </w:p>
        </w:tc>
        <w:tc>
          <w:tcPr>
            <w:tcW w:w="2127" w:type="dxa"/>
            <w:vAlign w:val="center"/>
          </w:tcPr>
          <w:p w14:paraId="7ECB9534"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6327F6F5"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0F39F3A4" w14:textId="77777777" w:rsidR="00462AF7" w:rsidRPr="00462AF7" w:rsidRDefault="00462AF7" w:rsidP="00BF72DA">
            <w:pPr>
              <w:spacing w:line="276" w:lineRule="auto"/>
              <w:jc w:val="center"/>
              <w:rPr>
                <w:sz w:val="22"/>
              </w:rPr>
            </w:pPr>
            <w:r w:rsidRPr="00462AF7">
              <w:rPr>
                <w:sz w:val="22"/>
              </w:rPr>
              <w:t>1-7</w:t>
            </w:r>
          </w:p>
        </w:tc>
      </w:tr>
      <w:tr w:rsidR="00462AF7" w14:paraId="2B51AD55" w14:textId="77777777" w:rsidTr="00462AF7">
        <w:tc>
          <w:tcPr>
            <w:tcW w:w="497" w:type="dxa"/>
            <w:vAlign w:val="center"/>
          </w:tcPr>
          <w:p w14:paraId="0C690579" w14:textId="77777777" w:rsidR="00462AF7" w:rsidRPr="00462AF7" w:rsidRDefault="00462AF7" w:rsidP="00BF72DA">
            <w:pPr>
              <w:spacing w:line="276" w:lineRule="auto"/>
              <w:jc w:val="center"/>
              <w:rPr>
                <w:sz w:val="22"/>
              </w:rPr>
            </w:pPr>
            <w:r w:rsidRPr="00462AF7">
              <w:rPr>
                <w:sz w:val="22"/>
              </w:rPr>
              <w:t>44</w:t>
            </w:r>
          </w:p>
        </w:tc>
        <w:tc>
          <w:tcPr>
            <w:tcW w:w="3580" w:type="dxa"/>
            <w:vAlign w:val="center"/>
          </w:tcPr>
          <w:p w14:paraId="3403B2CC" w14:textId="77777777" w:rsidR="00462AF7" w:rsidRPr="00462AF7" w:rsidRDefault="00462AF7" w:rsidP="00BF72DA">
            <w:pPr>
              <w:spacing w:line="276" w:lineRule="auto"/>
              <w:jc w:val="left"/>
              <w:rPr>
                <w:sz w:val="22"/>
              </w:rPr>
            </w:pPr>
            <w:r w:rsidRPr="00462AF7">
              <w:rPr>
                <w:sz w:val="22"/>
              </w:rPr>
              <w:t>Помощь в соблюдении приема лекарственных препаратов</w:t>
            </w:r>
          </w:p>
        </w:tc>
        <w:tc>
          <w:tcPr>
            <w:tcW w:w="1134" w:type="dxa"/>
            <w:vAlign w:val="center"/>
          </w:tcPr>
          <w:p w14:paraId="0CEF0CA9" w14:textId="77777777" w:rsidR="00462AF7" w:rsidRPr="00462AF7" w:rsidRDefault="00462AF7" w:rsidP="00BF72DA">
            <w:pPr>
              <w:spacing w:line="276" w:lineRule="auto"/>
              <w:jc w:val="center"/>
              <w:rPr>
                <w:sz w:val="22"/>
              </w:rPr>
            </w:pPr>
            <w:r w:rsidRPr="00462AF7">
              <w:rPr>
                <w:sz w:val="22"/>
              </w:rPr>
              <w:t>5</w:t>
            </w:r>
          </w:p>
        </w:tc>
        <w:tc>
          <w:tcPr>
            <w:tcW w:w="2127" w:type="dxa"/>
            <w:vAlign w:val="center"/>
          </w:tcPr>
          <w:p w14:paraId="49C56CFC" w14:textId="77777777" w:rsidR="00462AF7" w:rsidRPr="00462AF7" w:rsidRDefault="00462AF7" w:rsidP="00BF72DA">
            <w:pPr>
              <w:spacing w:line="276" w:lineRule="auto"/>
              <w:rPr>
                <w:sz w:val="22"/>
              </w:rPr>
            </w:pPr>
            <w:r w:rsidRPr="00462AF7">
              <w:rPr>
                <w:sz w:val="22"/>
              </w:rPr>
              <w:t>До 3 раз в день</w:t>
            </w:r>
          </w:p>
        </w:tc>
        <w:tc>
          <w:tcPr>
            <w:tcW w:w="1275" w:type="dxa"/>
            <w:vAlign w:val="center"/>
          </w:tcPr>
          <w:p w14:paraId="35F2E53A" w14:textId="77777777" w:rsidR="00462AF7" w:rsidRPr="00462AF7" w:rsidRDefault="00462AF7" w:rsidP="00BF72DA">
            <w:pPr>
              <w:spacing w:line="276" w:lineRule="auto"/>
              <w:jc w:val="center"/>
              <w:rPr>
                <w:sz w:val="22"/>
              </w:rPr>
            </w:pPr>
            <w:r w:rsidRPr="00462AF7">
              <w:rPr>
                <w:sz w:val="22"/>
              </w:rPr>
              <w:t>1-3</w:t>
            </w:r>
          </w:p>
        </w:tc>
        <w:tc>
          <w:tcPr>
            <w:tcW w:w="1244" w:type="dxa"/>
            <w:vAlign w:val="center"/>
          </w:tcPr>
          <w:p w14:paraId="4250A834" w14:textId="77777777" w:rsidR="00462AF7" w:rsidRPr="00462AF7" w:rsidRDefault="00462AF7" w:rsidP="00BF72DA">
            <w:pPr>
              <w:spacing w:line="276" w:lineRule="auto"/>
              <w:jc w:val="center"/>
              <w:rPr>
                <w:sz w:val="22"/>
              </w:rPr>
            </w:pPr>
            <w:r w:rsidRPr="00462AF7">
              <w:rPr>
                <w:sz w:val="22"/>
              </w:rPr>
              <w:t>1-7</w:t>
            </w:r>
          </w:p>
        </w:tc>
      </w:tr>
      <w:tr w:rsidR="00462AF7" w14:paraId="4B8F4C80" w14:textId="77777777" w:rsidTr="00462AF7">
        <w:tc>
          <w:tcPr>
            <w:tcW w:w="497" w:type="dxa"/>
            <w:vAlign w:val="center"/>
          </w:tcPr>
          <w:p w14:paraId="77735291" w14:textId="77777777" w:rsidR="00462AF7" w:rsidRPr="00462AF7" w:rsidRDefault="00462AF7" w:rsidP="00BF72DA">
            <w:pPr>
              <w:spacing w:line="276" w:lineRule="auto"/>
              <w:jc w:val="center"/>
              <w:rPr>
                <w:sz w:val="22"/>
              </w:rPr>
            </w:pPr>
            <w:r w:rsidRPr="00462AF7">
              <w:rPr>
                <w:sz w:val="22"/>
              </w:rPr>
              <w:t>45</w:t>
            </w:r>
          </w:p>
        </w:tc>
        <w:tc>
          <w:tcPr>
            <w:tcW w:w="3580" w:type="dxa"/>
            <w:vAlign w:val="center"/>
          </w:tcPr>
          <w:p w14:paraId="1E3389D3" w14:textId="77777777" w:rsidR="00462AF7" w:rsidRPr="00462AF7" w:rsidRDefault="00462AF7" w:rsidP="00BF72DA">
            <w:pPr>
              <w:spacing w:line="276" w:lineRule="auto"/>
              <w:jc w:val="left"/>
              <w:rPr>
                <w:sz w:val="22"/>
              </w:rPr>
            </w:pPr>
            <w:r w:rsidRPr="00462AF7">
              <w:rPr>
                <w:sz w:val="22"/>
              </w:rPr>
              <w:t>Помощь в использовании очков и (или) слуховых аппаратов</w:t>
            </w:r>
          </w:p>
        </w:tc>
        <w:tc>
          <w:tcPr>
            <w:tcW w:w="1134" w:type="dxa"/>
            <w:vAlign w:val="center"/>
          </w:tcPr>
          <w:p w14:paraId="3A3B34F3" w14:textId="77777777" w:rsidR="00462AF7" w:rsidRPr="00462AF7" w:rsidRDefault="00462AF7" w:rsidP="00BF72DA">
            <w:pPr>
              <w:spacing w:line="276" w:lineRule="auto"/>
              <w:jc w:val="center"/>
              <w:rPr>
                <w:sz w:val="22"/>
              </w:rPr>
            </w:pPr>
            <w:r w:rsidRPr="00462AF7">
              <w:rPr>
                <w:sz w:val="22"/>
              </w:rPr>
              <w:t>3</w:t>
            </w:r>
          </w:p>
        </w:tc>
        <w:tc>
          <w:tcPr>
            <w:tcW w:w="2127" w:type="dxa"/>
            <w:vAlign w:val="center"/>
          </w:tcPr>
          <w:p w14:paraId="0C6B2B31"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0664B346"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603E27F2" w14:textId="77777777" w:rsidR="00462AF7" w:rsidRPr="00462AF7" w:rsidRDefault="00462AF7" w:rsidP="00BF72DA">
            <w:pPr>
              <w:spacing w:line="276" w:lineRule="auto"/>
              <w:jc w:val="center"/>
              <w:rPr>
                <w:sz w:val="22"/>
              </w:rPr>
            </w:pPr>
            <w:r w:rsidRPr="00462AF7">
              <w:rPr>
                <w:sz w:val="22"/>
              </w:rPr>
              <w:t>1-7</w:t>
            </w:r>
          </w:p>
        </w:tc>
      </w:tr>
      <w:tr w:rsidR="00462AF7" w14:paraId="36B47A65" w14:textId="77777777" w:rsidTr="00462AF7">
        <w:tc>
          <w:tcPr>
            <w:tcW w:w="497" w:type="dxa"/>
            <w:vAlign w:val="center"/>
          </w:tcPr>
          <w:p w14:paraId="53769F51" w14:textId="77777777" w:rsidR="00462AF7" w:rsidRPr="00462AF7" w:rsidRDefault="00462AF7" w:rsidP="00BF72DA">
            <w:pPr>
              <w:spacing w:line="276" w:lineRule="auto"/>
              <w:jc w:val="center"/>
              <w:rPr>
                <w:sz w:val="22"/>
              </w:rPr>
            </w:pPr>
            <w:r w:rsidRPr="00462AF7">
              <w:rPr>
                <w:sz w:val="22"/>
              </w:rPr>
              <w:t>46</w:t>
            </w:r>
          </w:p>
        </w:tc>
        <w:tc>
          <w:tcPr>
            <w:tcW w:w="3580" w:type="dxa"/>
            <w:vAlign w:val="center"/>
          </w:tcPr>
          <w:p w14:paraId="08CAD7F2" w14:textId="77777777" w:rsidR="00462AF7" w:rsidRPr="00462AF7" w:rsidRDefault="00462AF7" w:rsidP="00BF72DA">
            <w:pPr>
              <w:spacing w:line="276" w:lineRule="auto"/>
              <w:jc w:val="left"/>
              <w:rPr>
                <w:sz w:val="22"/>
              </w:rPr>
            </w:pPr>
            <w:r w:rsidRPr="00462AF7">
              <w:rPr>
                <w:sz w:val="22"/>
              </w:rPr>
              <w:t>Помощь в использовании протезов или протезов</w:t>
            </w:r>
          </w:p>
        </w:tc>
        <w:tc>
          <w:tcPr>
            <w:tcW w:w="1134" w:type="dxa"/>
            <w:vAlign w:val="center"/>
          </w:tcPr>
          <w:p w14:paraId="68CB1981" w14:textId="77777777" w:rsidR="00462AF7" w:rsidRPr="00462AF7" w:rsidRDefault="00462AF7" w:rsidP="00BF72DA">
            <w:pPr>
              <w:spacing w:line="276" w:lineRule="auto"/>
              <w:jc w:val="center"/>
              <w:rPr>
                <w:sz w:val="22"/>
              </w:rPr>
            </w:pPr>
            <w:r w:rsidRPr="00462AF7">
              <w:rPr>
                <w:sz w:val="22"/>
              </w:rPr>
              <w:t>5</w:t>
            </w:r>
          </w:p>
        </w:tc>
        <w:tc>
          <w:tcPr>
            <w:tcW w:w="2127" w:type="dxa"/>
            <w:vAlign w:val="center"/>
          </w:tcPr>
          <w:p w14:paraId="529E6BB7" w14:textId="77777777" w:rsidR="00462AF7" w:rsidRPr="00462AF7" w:rsidRDefault="00462AF7" w:rsidP="00BF72DA">
            <w:pPr>
              <w:spacing w:line="276" w:lineRule="auto"/>
              <w:rPr>
                <w:sz w:val="22"/>
              </w:rPr>
            </w:pPr>
            <w:r w:rsidRPr="00462AF7">
              <w:rPr>
                <w:sz w:val="22"/>
              </w:rPr>
              <w:t>До 2 раз в день</w:t>
            </w:r>
          </w:p>
        </w:tc>
        <w:tc>
          <w:tcPr>
            <w:tcW w:w="1275" w:type="dxa"/>
            <w:vAlign w:val="center"/>
          </w:tcPr>
          <w:p w14:paraId="22971D01" w14:textId="77777777" w:rsidR="00462AF7" w:rsidRPr="00462AF7" w:rsidRDefault="00462AF7" w:rsidP="00BF72DA">
            <w:pPr>
              <w:spacing w:line="276" w:lineRule="auto"/>
              <w:jc w:val="center"/>
              <w:rPr>
                <w:sz w:val="22"/>
              </w:rPr>
            </w:pPr>
            <w:r w:rsidRPr="00462AF7">
              <w:rPr>
                <w:sz w:val="22"/>
              </w:rPr>
              <w:t>1-2</w:t>
            </w:r>
          </w:p>
        </w:tc>
        <w:tc>
          <w:tcPr>
            <w:tcW w:w="1244" w:type="dxa"/>
            <w:vAlign w:val="center"/>
          </w:tcPr>
          <w:p w14:paraId="1A407AD2" w14:textId="77777777" w:rsidR="00462AF7" w:rsidRPr="00462AF7" w:rsidRDefault="00462AF7" w:rsidP="00BF72DA">
            <w:pPr>
              <w:spacing w:line="276" w:lineRule="auto"/>
              <w:jc w:val="center"/>
              <w:rPr>
                <w:sz w:val="22"/>
              </w:rPr>
            </w:pPr>
            <w:r w:rsidRPr="00462AF7">
              <w:rPr>
                <w:sz w:val="22"/>
              </w:rPr>
              <w:t>1-7</w:t>
            </w:r>
          </w:p>
        </w:tc>
      </w:tr>
      <w:tr w:rsidR="00462AF7" w14:paraId="1DCC94F2" w14:textId="77777777" w:rsidTr="00462AF7">
        <w:tc>
          <w:tcPr>
            <w:tcW w:w="497" w:type="dxa"/>
            <w:vAlign w:val="center"/>
          </w:tcPr>
          <w:p w14:paraId="44C83FB2" w14:textId="77777777" w:rsidR="00462AF7" w:rsidRPr="00462AF7" w:rsidRDefault="00462AF7" w:rsidP="00BF72DA">
            <w:pPr>
              <w:spacing w:line="276" w:lineRule="auto"/>
              <w:jc w:val="center"/>
              <w:rPr>
                <w:sz w:val="22"/>
              </w:rPr>
            </w:pPr>
            <w:r w:rsidRPr="00462AF7">
              <w:rPr>
                <w:sz w:val="22"/>
              </w:rPr>
              <w:t>47</w:t>
            </w:r>
          </w:p>
        </w:tc>
        <w:tc>
          <w:tcPr>
            <w:tcW w:w="3580" w:type="dxa"/>
            <w:vAlign w:val="center"/>
          </w:tcPr>
          <w:p w14:paraId="514062AF" w14:textId="77777777" w:rsidR="00462AF7" w:rsidRPr="00462AF7" w:rsidRDefault="00462AF7" w:rsidP="00BF72DA">
            <w:pPr>
              <w:spacing w:line="276" w:lineRule="auto"/>
              <w:jc w:val="left"/>
              <w:rPr>
                <w:sz w:val="22"/>
              </w:rPr>
            </w:pPr>
            <w:r w:rsidRPr="00462AF7">
              <w:rPr>
                <w:sz w:val="22"/>
              </w:rPr>
              <w:t>Помощь в поддержании посильной социальной активности</w:t>
            </w:r>
          </w:p>
        </w:tc>
        <w:tc>
          <w:tcPr>
            <w:tcW w:w="1134" w:type="dxa"/>
            <w:vAlign w:val="center"/>
          </w:tcPr>
          <w:p w14:paraId="2E16B74E"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3882FC1C"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140E90AC"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0DD0C970" w14:textId="77777777" w:rsidR="00462AF7" w:rsidRPr="00462AF7" w:rsidRDefault="00462AF7" w:rsidP="00BF72DA">
            <w:pPr>
              <w:spacing w:line="276" w:lineRule="auto"/>
              <w:jc w:val="center"/>
              <w:rPr>
                <w:sz w:val="22"/>
              </w:rPr>
            </w:pPr>
            <w:r w:rsidRPr="00462AF7">
              <w:rPr>
                <w:sz w:val="22"/>
              </w:rPr>
              <w:t>1-7</w:t>
            </w:r>
          </w:p>
        </w:tc>
      </w:tr>
      <w:tr w:rsidR="00462AF7" w14:paraId="1EBD0F8E" w14:textId="77777777" w:rsidTr="00462AF7">
        <w:tc>
          <w:tcPr>
            <w:tcW w:w="497" w:type="dxa"/>
            <w:vAlign w:val="center"/>
          </w:tcPr>
          <w:p w14:paraId="4C7AD7CA" w14:textId="77777777" w:rsidR="00462AF7" w:rsidRPr="00462AF7" w:rsidRDefault="00462AF7" w:rsidP="00BF72DA">
            <w:pPr>
              <w:spacing w:line="276" w:lineRule="auto"/>
              <w:jc w:val="center"/>
              <w:rPr>
                <w:sz w:val="22"/>
              </w:rPr>
            </w:pPr>
            <w:r w:rsidRPr="00462AF7">
              <w:rPr>
                <w:sz w:val="22"/>
              </w:rPr>
              <w:t>48</w:t>
            </w:r>
          </w:p>
        </w:tc>
        <w:tc>
          <w:tcPr>
            <w:tcW w:w="3580" w:type="dxa"/>
            <w:vAlign w:val="center"/>
          </w:tcPr>
          <w:p w14:paraId="1FB52BFD" w14:textId="77777777" w:rsidR="00462AF7" w:rsidRPr="00462AF7" w:rsidRDefault="00462AF7" w:rsidP="00BF72DA">
            <w:pPr>
              <w:spacing w:line="276" w:lineRule="auto"/>
              <w:jc w:val="left"/>
              <w:rPr>
                <w:sz w:val="22"/>
              </w:rPr>
            </w:pPr>
            <w:r w:rsidRPr="00462AF7">
              <w:rPr>
                <w:sz w:val="22"/>
              </w:rPr>
              <w:t>Помощь в поддержании посильной физической активности, включая прогулки</w:t>
            </w:r>
          </w:p>
        </w:tc>
        <w:tc>
          <w:tcPr>
            <w:tcW w:w="1134" w:type="dxa"/>
            <w:vAlign w:val="center"/>
          </w:tcPr>
          <w:p w14:paraId="046546F4" w14:textId="77777777" w:rsidR="00462AF7" w:rsidRPr="00462AF7" w:rsidRDefault="00462AF7" w:rsidP="00BF72DA">
            <w:pPr>
              <w:spacing w:line="276" w:lineRule="auto"/>
              <w:jc w:val="center"/>
              <w:rPr>
                <w:sz w:val="22"/>
              </w:rPr>
            </w:pPr>
            <w:r w:rsidRPr="00462AF7">
              <w:rPr>
                <w:sz w:val="22"/>
              </w:rPr>
              <w:t>45</w:t>
            </w:r>
          </w:p>
        </w:tc>
        <w:tc>
          <w:tcPr>
            <w:tcW w:w="2127" w:type="dxa"/>
            <w:vAlign w:val="center"/>
          </w:tcPr>
          <w:p w14:paraId="3C5FC167" w14:textId="77777777" w:rsidR="00462AF7" w:rsidRPr="00462AF7" w:rsidRDefault="00462AF7" w:rsidP="00BF72DA">
            <w:pPr>
              <w:spacing w:line="276" w:lineRule="auto"/>
              <w:rPr>
                <w:sz w:val="22"/>
              </w:rPr>
            </w:pPr>
            <w:r w:rsidRPr="00462AF7">
              <w:rPr>
                <w:sz w:val="22"/>
              </w:rPr>
              <w:t>До 2 раз в неделю</w:t>
            </w:r>
          </w:p>
        </w:tc>
        <w:tc>
          <w:tcPr>
            <w:tcW w:w="1275" w:type="dxa"/>
            <w:vAlign w:val="center"/>
          </w:tcPr>
          <w:p w14:paraId="408B6030"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3DF5EE20" w14:textId="77777777" w:rsidR="00462AF7" w:rsidRPr="00462AF7" w:rsidRDefault="00462AF7" w:rsidP="00BF72DA">
            <w:pPr>
              <w:spacing w:line="276" w:lineRule="auto"/>
              <w:jc w:val="center"/>
              <w:rPr>
                <w:sz w:val="22"/>
              </w:rPr>
            </w:pPr>
            <w:r w:rsidRPr="00462AF7">
              <w:rPr>
                <w:sz w:val="22"/>
              </w:rPr>
              <w:t>1-2</w:t>
            </w:r>
          </w:p>
        </w:tc>
      </w:tr>
      <w:tr w:rsidR="00462AF7" w14:paraId="66B0D765" w14:textId="77777777" w:rsidTr="00462AF7">
        <w:tc>
          <w:tcPr>
            <w:tcW w:w="497" w:type="dxa"/>
            <w:vAlign w:val="center"/>
          </w:tcPr>
          <w:p w14:paraId="560A6A77" w14:textId="77777777" w:rsidR="00462AF7" w:rsidRPr="00462AF7" w:rsidRDefault="00462AF7" w:rsidP="00BF72DA">
            <w:pPr>
              <w:spacing w:line="276" w:lineRule="auto"/>
              <w:jc w:val="center"/>
              <w:rPr>
                <w:sz w:val="22"/>
              </w:rPr>
            </w:pPr>
            <w:r w:rsidRPr="00462AF7">
              <w:rPr>
                <w:sz w:val="22"/>
              </w:rPr>
              <w:t>49</w:t>
            </w:r>
          </w:p>
        </w:tc>
        <w:tc>
          <w:tcPr>
            <w:tcW w:w="3580" w:type="dxa"/>
            <w:vAlign w:val="center"/>
          </w:tcPr>
          <w:p w14:paraId="68A333B1" w14:textId="77777777" w:rsidR="00462AF7" w:rsidRPr="00462AF7" w:rsidRDefault="00462AF7" w:rsidP="00BF72DA">
            <w:pPr>
              <w:spacing w:line="276" w:lineRule="auto"/>
              <w:jc w:val="left"/>
              <w:rPr>
                <w:sz w:val="22"/>
              </w:rPr>
            </w:pPr>
            <w:r w:rsidRPr="00462AF7">
              <w:rPr>
                <w:sz w:val="22"/>
              </w:rPr>
              <w:t>Помощь в поддержании посильной бытовой активности</w:t>
            </w:r>
          </w:p>
        </w:tc>
        <w:tc>
          <w:tcPr>
            <w:tcW w:w="1134" w:type="dxa"/>
            <w:vAlign w:val="center"/>
          </w:tcPr>
          <w:p w14:paraId="5802ECAF"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033ED82F"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1CF8380D"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798B0E4F" w14:textId="77777777" w:rsidR="00462AF7" w:rsidRPr="00462AF7" w:rsidRDefault="00462AF7" w:rsidP="00BF72DA">
            <w:pPr>
              <w:spacing w:line="276" w:lineRule="auto"/>
              <w:jc w:val="center"/>
              <w:rPr>
                <w:sz w:val="22"/>
              </w:rPr>
            </w:pPr>
            <w:r w:rsidRPr="00462AF7">
              <w:rPr>
                <w:sz w:val="22"/>
              </w:rPr>
              <w:t>1-7</w:t>
            </w:r>
          </w:p>
        </w:tc>
      </w:tr>
      <w:tr w:rsidR="00462AF7" w14:paraId="2B7EE84C" w14:textId="77777777" w:rsidTr="00462AF7">
        <w:tc>
          <w:tcPr>
            <w:tcW w:w="497" w:type="dxa"/>
            <w:vAlign w:val="center"/>
          </w:tcPr>
          <w:p w14:paraId="294430B5" w14:textId="77777777" w:rsidR="00462AF7" w:rsidRPr="00462AF7" w:rsidRDefault="00462AF7" w:rsidP="00BF72DA">
            <w:pPr>
              <w:spacing w:line="276" w:lineRule="auto"/>
              <w:jc w:val="center"/>
              <w:rPr>
                <w:sz w:val="22"/>
              </w:rPr>
            </w:pPr>
            <w:r w:rsidRPr="00462AF7">
              <w:rPr>
                <w:sz w:val="22"/>
              </w:rPr>
              <w:t>50</w:t>
            </w:r>
          </w:p>
        </w:tc>
        <w:tc>
          <w:tcPr>
            <w:tcW w:w="3580" w:type="dxa"/>
            <w:vAlign w:val="center"/>
          </w:tcPr>
          <w:p w14:paraId="380D62A0" w14:textId="77777777" w:rsidR="00462AF7" w:rsidRPr="00462AF7" w:rsidRDefault="00462AF7" w:rsidP="00BF72DA">
            <w:pPr>
              <w:spacing w:line="276" w:lineRule="auto"/>
              <w:jc w:val="left"/>
              <w:rPr>
                <w:sz w:val="22"/>
              </w:rPr>
            </w:pPr>
            <w:r w:rsidRPr="00462AF7">
              <w:rPr>
                <w:sz w:val="22"/>
              </w:rPr>
              <w:t>Помощь в поддержании когнитивных функций</w:t>
            </w:r>
          </w:p>
        </w:tc>
        <w:tc>
          <w:tcPr>
            <w:tcW w:w="1134" w:type="dxa"/>
            <w:vAlign w:val="center"/>
          </w:tcPr>
          <w:p w14:paraId="748D69EA" w14:textId="77777777" w:rsidR="00462AF7" w:rsidRPr="00462AF7" w:rsidRDefault="00462AF7" w:rsidP="00BF72DA">
            <w:pPr>
              <w:spacing w:line="276" w:lineRule="auto"/>
              <w:jc w:val="center"/>
              <w:rPr>
                <w:sz w:val="22"/>
              </w:rPr>
            </w:pPr>
            <w:r w:rsidRPr="00462AF7">
              <w:rPr>
                <w:sz w:val="22"/>
              </w:rPr>
              <w:t>15</w:t>
            </w:r>
          </w:p>
        </w:tc>
        <w:tc>
          <w:tcPr>
            <w:tcW w:w="2127" w:type="dxa"/>
            <w:vAlign w:val="center"/>
          </w:tcPr>
          <w:p w14:paraId="70253562" w14:textId="77777777" w:rsidR="00462AF7" w:rsidRPr="00462AF7" w:rsidRDefault="00462AF7" w:rsidP="00BF72DA">
            <w:pPr>
              <w:spacing w:line="276" w:lineRule="auto"/>
              <w:rPr>
                <w:sz w:val="22"/>
              </w:rPr>
            </w:pPr>
            <w:r w:rsidRPr="00462AF7">
              <w:rPr>
                <w:sz w:val="22"/>
              </w:rPr>
              <w:t>1 раз в день</w:t>
            </w:r>
          </w:p>
        </w:tc>
        <w:tc>
          <w:tcPr>
            <w:tcW w:w="1275" w:type="dxa"/>
            <w:vAlign w:val="center"/>
          </w:tcPr>
          <w:p w14:paraId="5E7DE8B6" w14:textId="77777777" w:rsidR="00462AF7" w:rsidRPr="00462AF7" w:rsidRDefault="00462AF7" w:rsidP="00BF72DA">
            <w:pPr>
              <w:spacing w:line="276" w:lineRule="auto"/>
              <w:jc w:val="center"/>
              <w:rPr>
                <w:sz w:val="22"/>
              </w:rPr>
            </w:pPr>
            <w:r w:rsidRPr="00462AF7">
              <w:rPr>
                <w:sz w:val="22"/>
              </w:rPr>
              <w:t>1</w:t>
            </w:r>
          </w:p>
        </w:tc>
        <w:tc>
          <w:tcPr>
            <w:tcW w:w="1244" w:type="dxa"/>
            <w:vAlign w:val="center"/>
          </w:tcPr>
          <w:p w14:paraId="1F556E8D" w14:textId="77777777" w:rsidR="00462AF7" w:rsidRPr="00462AF7" w:rsidRDefault="00462AF7" w:rsidP="00BF72DA">
            <w:pPr>
              <w:spacing w:line="276" w:lineRule="auto"/>
              <w:jc w:val="center"/>
              <w:rPr>
                <w:sz w:val="22"/>
              </w:rPr>
            </w:pPr>
            <w:r w:rsidRPr="00462AF7">
              <w:rPr>
                <w:sz w:val="22"/>
              </w:rPr>
              <w:t>1-7</w:t>
            </w:r>
          </w:p>
        </w:tc>
      </w:tr>
    </w:tbl>
    <w:p w14:paraId="42D29519" w14:textId="77777777" w:rsidR="00462AF7" w:rsidRDefault="00462AF7">
      <w:pPr>
        <w:spacing w:after="160" w:line="259" w:lineRule="auto"/>
        <w:contextualSpacing w:val="0"/>
        <w:jc w:val="left"/>
        <w:rPr>
          <w:lang w:val="en-US"/>
        </w:rPr>
      </w:pPr>
      <w:r>
        <w:rPr>
          <w:lang w:val="en-US"/>
        </w:rPr>
        <w:br w:type="page"/>
      </w:r>
    </w:p>
    <w:p w14:paraId="40BFE83E" w14:textId="77777777" w:rsidR="00462AF7" w:rsidRPr="00B41AE3" w:rsidRDefault="00462AF7" w:rsidP="00462AF7">
      <w:pPr>
        <w:pStyle w:val="1"/>
        <w:jc w:val="center"/>
        <w:rPr>
          <w:sz w:val="28"/>
        </w:rPr>
      </w:pPr>
      <w:bookmarkStart w:id="196" w:name="_Toc135987169"/>
      <w:bookmarkStart w:id="197" w:name="_Toc138446426"/>
      <w:r w:rsidRPr="00B41AE3">
        <w:rPr>
          <w:sz w:val="28"/>
        </w:rPr>
        <w:lastRenderedPageBreak/>
        <w:t xml:space="preserve">ПРИЛОЖЕНИЕ </w:t>
      </w:r>
      <w:r>
        <w:rPr>
          <w:sz w:val="28"/>
        </w:rPr>
        <w:t>В</w:t>
      </w:r>
      <w:bookmarkEnd w:id="196"/>
      <w:bookmarkEnd w:id="197"/>
    </w:p>
    <w:p w14:paraId="1D3D66D2" w14:textId="46FBA65B" w:rsidR="00462AF7" w:rsidRPr="00B41AE3" w:rsidRDefault="00F61066" w:rsidP="00D35607">
      <w:pPr>
        <w:pStyle w:val="1"/>
        <w:jc w:val="center"/>
        <w:rPr>
          <w:bCs w:val="0"/>
          <w:sz w:val="28"/>
        </w:rPr>
      </w:pPr>
      <w:bookmarkStart w:id="198" w:name="_Toc135987170"/>
      <w:bookmarkStart w:id="199" w:name="_Toc138446427"/>
      <w:r>
        <w:rPr>
          <w:caps w:val="0"/>
          <w:sz w:val="28"/>
        </w:rPr>
        <w:t>Зависимости, сформированные на основе экспертных знаний</w:t>
      </w:r>
      <w:r w:rsidR="00D35607" w:rsidRPr="00D35607">
        <w:rPr>
          <w:sz w:val="28"/>
        </w:rPr>
        <w:t xml:space="preserve"> </w:t>
      </w:r>
      <w:r>
        <w:rPr>
          <w:caps w:val="0"/>
          <w:sz w:val="28"/>
        </w:rPr>
        <w:t>между назначенными услугами и оценкой нуждаемости</w:t>
      </w:r>
      <w:bookmarkEnd w:id="198"/>
      <w:bookmarkEnd w:id="199"/>
      <w:r>
        <w:rPr>
          <w:caps w:val="0"/>
          <w:sz w:val="28"/>
        </w:rPr>
        <w:t xml:space="preserve"> </w:t>
      </w:r>
    </w:p>
    <w:p w14:paraId="3DB4F052" w14:textId="5688E5B9" w:rsidR="00462AF7" w:rsidRPr="00E40DBA" w:rsidRDefault="00462AF7" w:rsidP="00462AF7">
      <w:pPr>
        <w:rPr>
          <w:sz w:val="22"/>
        </w:rPr>
      </w:pPr>
    </w:p>
    <w:tbl>
      <w:tblPr>
        <w:tblStyle w:val="af"/>
        <w:tblW w:w="9966" w:type="dxa"/>
        <w:tblLayout w:type="fixed"/>
        <w:tblLook w:val="04A0" w:firstRow="1" w:lastRow="0" w:firstColumn="1" w:lastColumn="0" w:noHBand="0" w:noVBand="1"/>
      </w:tblPr>
      <w:tblGrid>
        <w:gridCol w:w="675"/>
        <w:gridCol w:w="426"/>
        <w:gridCol w:w="445"/>
        <w:gridCol w:w="410"/>
        <w:gridCol w:w="410"/>
        <w:gridCol w:w="410"/>
        <w:gridCol w:w="410"/>
        <w:gridCol w:w="410"/>
        <w:gridCol w:w="410"/>
        <w:gridCol w:w="410"/>
        <w:gridCol w:w="467"/>
        <w:gridCol w:w="467"/>
        <w:gridCol w:w="467"/>
        <w:gridCol w:w="467"/>
        <w:gridCol w:w="467"/>
        <w:gridCol w:w="467"/>
        <w:gridCol w:w="467"/>
        <w:gridCol w:w="467"/>
        <w:gridCol w:w="467"/>
        <w:gridCol w:w="467"/>
        <w:gridCol w:w="440"/>
        <w:gridCol w:w="440"/>
      </w:tblGrid>
      <w:tr w:rsidR="00462AF7" w14:paraId="13B35CC1" w14:textId="77777777" w:rsidTr="00462AF7">
        <w:tc>
          <w:tcPr>
            <w:tcW w:w="675" w:type="dxa"/>
          </w:tcPr>
          <w:p w14:paraId="61743C06" w14:textId="77777777" w:rsidR="00462AF7" w:rsidRPr="00462AF7" w:rsidRDefault="00462AF7" w:rsidP="00462AF7">
            <w:pPr>
              <w:spacing w:line="264" w:lineRule="auto"/>
              <w:jc w:val="center"/>
              <w:rPr>
                <w:rStyle w:val="ac"/>
                <w:bCs/>
                <w:i w:val="0"/>
                <w:iCs w:val="0"/>
                <w:color w:val="000000" w:themeColor="text1"/>
                <w:sz w:val="22"/>
              </w:rPr>
            </w:pPr>
            <w:r w:rsidRPr="00462AF7">
              <w:rPr>
                <w:rStyle w:val="ac"/>
                <w:bCs/>
                <w:i w:val="0"/>
                <w:color w:val="000000" w:themeColor="text1"/>
                <w:sz w:val="22"/>
              </w:rPr>
              <w:t>У</w:t>
            </w:r>
            <w:r w:rsidRPr="00462AF7">
              <w:rPr>
                <w:rStyle w:val="ac"/>
                <w:bCs/>
                <w:i w:val="0"/>
                <w:color w:val="000000" w:themeColor="text1"/>
                <w:sz w:val="22"/>
                <w:lang w:val="en-US"/>
              </w:rPr>
              <w:t>/</w:t>
            </w:r>
            <w:r w:rsidRPr="00462AF7">
              <w:rPr>
                <w:rStyle w:val="ac"/>
                <w:bCs/>
                <w:i w:val="0"/>
                <w:color w:val="000000" w:themeColor="text1"/>
                <w:sz w:val="22"/>
              </w:rPr>
              <w:t>Д</w:t>
            </w:r>
          </w:p>
        </w:tc>
        <w:tc>
          <w:tcPr>
            <w:tcW w:w="426" w:type="dxa"/>
            <w:vAlign w:val="bottom"/>
          </w:tcPr>
          <w:p w14:paraId="432FA1E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w:t>
            </w:r>
          </w:p>
        </w:tc>
        <w:tc>
          <w:tcPr>
            <w:tcW w:w="445" w:type="dxa"/>
            <w:vAlign w:val="bottom"/>
          </w:tcPr>
          <w:p w14:paraId="1562C7BA"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2</w:t>
            </w:r>
          </w:p>
        </w:tc>
        <w:tc>
          <w:tcPr>
            <w:tcW w:w="410" w:type="dxa"/>
            <w:vAlign w:val="bottom"/>
          </w:tcPr>
          <w:p w14:paraId="0994F5E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3</w:t>
            </w:r>
          </w:p>
        </w:tc>
        <w:tc>
          <w:tcPr>
            <w:tcW w:w="410" w:type="dxa"/>
            <w:vAlign w:val="bottom"/>
          </w:tcPr>
          <w:p w14:paraId="32A95AE8"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w:t>
            </w:r>
          </w:p>
        </w:tc>
        <w:tc>
          <w:tcPr>
            <w:tcW w:w="410" w:type="dxa"/>
            <w:vAlign w:val="bottom"/>
          </w:tcPr>
          <w:p w14:paraId="2611498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5</w:t>
            </w:r>
          </w:p>
        </w:tc>
        <w:tc>
          <w:tcPr>
            <w:tcW w:w="410" w:type="dxa"/>
            <w:vAlign w:val="bottom"/>
          </w:tcPr>
          <w:p w14:paraId="003E9252"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6</w:t>
            </w:r>
          </w:p>
        </w:tc>
        <w:tc>
          <w:tcPr>
            <w:tcW w:w="410" w:type="dxa"/>
            <w:vAlign w:val="bottom"/>
          </w:tcPr>
          <w:p w14:paraId="7B7FF1D5"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7</w:t>
            </w:r>
          </w:p>
        </w:tc>
        <w:tc>
          <w:tcPr>
            <w:tcW w:w="410" w:type="dxa"/>
            <w:vAlign w:val="bottom"/>
          </w:tcPr>
          <w:p w14:paraId="766D725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8</w:t>
            </w:r>
          </w:p>
        </w:tc>
        <w:tc>
          <w:tcPr>
            <w:tcW w:w="410" w:type="dxa"/>
            <w:vAlign w:val="bottom"/>
          </w:tcPr>
          <w:p w14:paraId="5FC936E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9</w:t>
            </w:r>
          </w:p>
        </w:tc>
        <w:tc>
          <w:tcPr>
            <w:tcW w:w="467" w:type="dxa"/>
            <w:vAlign w:val="bottom"/>
          </w:tcPr>
          <w:p w14:paraId="454CCD2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10</w:t>
            </w:r>
          </w:p>
        </w:tc>
        <w:tc>
          <w:tcPr>
            <w:tcW w:w="467" w:type="dxa"/>
            <w:vAlign w:val="bottom"/>
          </w:tcPr>
          <w:p w14:paraId="2E68488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11</w:t>
            </w:r>
          </w:p>
        </w:tc>
        <w:tc>
          <w:tcPr>
            <w:tcW w:w="467" w:type="dxa"/>
            <w:vAlign w:val="bottom"/>
          </w:tcPr>
          <w:p w14:paraId="71B4708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12</w:t>
            </w:r>
          </w:p>
        </w:tc>
        <w:tc>
          <w:tcPr>
            <w:tcW w:w="467" w:type="dxa"/>
            <w:vAlign w:val="bottom"/>
          </w:tcPr>
          <w:p w14:paraId="324E28C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13</w:t>
            </w:r>
          </w:p>
        </w:tc>
        <w:tc>
          <w:tcPr>
            <w:tcW w:w="467" w:type="dxa"/>
            <w:vAlign w:val="bottom"/>
          </w:tcPr>
          <w:p w14:paraId="7B7E9761"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14</w:t>
            </w:r>
          </w:p>
        </w:tc>
        <w:tc>
          <w:tcPr>
            <w:tcW w:w="467" w:type="dxa"/>
            <w:vAlign w:val="bottom"/>
          </w:tcPr>
          <w:p w14:paraId="42825C9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15</w:t>
            </w:r>
          </w:p>
        </w:tc>
        <w:tc>
          <w:tcPr>
            <w:tcW w:w="467" w:type="dxa"/>
            <w:vAlign w:val="bottom"/>
          </w:tcPr>
          <w:p w14:paraId="1E26424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16</w:t>
            </w:r>
          </w:p>
        </w:tc>
        <w:tc>
          <w:tcPr>
            <w:tcW w:w="467" w:type="dxa"/>
            <w:vAlign w:val="bottom"/>
          </w:tcPr>
          <w:p w14:paraId="3CCA681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17</w:t>
            </w:r>
          </w:p>
        </w:tc>
        <w:tc>
          <w:tcPr>
            <w:tcW w:w="467" w:type="dxa"/>
            <w:vAlign w:val="bottom"/>
          </w:tcPr>
          <w:p w14:paraId="3C07948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18</w:t>
            </w:r>
          </w:p>
        </w:tc>
        <w:tc>
          <w:tcPr>
            <w:tcW w:w="467" w:type="dxa"/>
            <w:vAlign w:val="bottom"/>
          </w:tcPr>
          <w:p w14:paraId="09D9703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19</w:t>
            </w:r>
          </w:p>
        </w:tc>
        <w:tc>
          <w:tcPr>
            <w:tcW w:w="440" w:type="dxa"/>
            <w:vAlign w:val="bottom"/>
          </w:tcPr>
          <w:p w14:paraId="75B27C70"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20</w:t>
            </w:r>
          </w:p>
        </w:tc>
        <w:tc>
          <w:tcPr>
            <w:tcW w:w="440" w:type="dxa"/>
            <w:vAlign w:val="bottom"/>
          </w:tcPr>
          <w:p w14:paraId="5B5CD710"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21</w:t>
            </w:r>
          </w:p>
        </w:tc>
      </w:tr>
      <w:tr w:rsidR="00462AF7" w14:paraId="563CC6CD" w14:textId="77777777" w:rsidTr="00462AF7">
        <w:tc>
          <w:tcPr>
            <w:tcW w:w="675" w:type="dxa"/>
            <w:vAlign w:val="bottom"/>
          </w:tcPr>
          <w:p w14:paraId="62FA06B8"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w:t>
            </w:r>
          </w:p>
        </w:tc>
        <w:tc>
          <w:tcPr>
            <w:tcW w:w="426" w:type="dxa"/>
            <w:shd w:val="clear" w:color="auto" w:fill="F4B083" w:themeFill="accent2" w:themeFillTint="99"/>
            <w:vAlign w:val="bottom"/>
          </w:tcPr>
          <w:p w14:paraId="2CE099EF" w14:textId="07D89058" w:rsidR="00462AF7" w:rsidRPr="00462AF7" w:rsidRDefault="00462AF7" w:rsidP="00462AF7">
            <w:pPr>
              <w:spacing w:line="264" w:lineRule="auto"/>
              <w:jc w:val="center"/>
              <w:rPr>
                <w:rStyle w:val="ac"/>
                <w:bCs/>
                <w:i w:val="0"/>
                <w:iCs w:val="0"/>
                <w:color w:val="000000" w:themeColor="text1"/>
                <w:sz w:val="22"/>
                <w:lang w:val="en-US"/>
              </w:rPr>
            </w:pPr>
            <w:r w:rsidRPr="00462AF7">
              <w:rPr>
                <w:rFonts w:ascii="Calibri" w:hAnsi="Calibri" w:cs="Calibri"/>
                <w:sz w:val="22"/>
              </w:rPr>
              <w:t>Н</w:t>
            </w:r>
          </w:p>
        </w:tc>
        <w:tc>
          <w:tcPr>
            <w:tcW w:w="445" w:type="dxa"/>
            <w:shd w:val="clear" w:color="auto" w:fill="808080" w:themeFill="background1" w:themeFillShade="80"/>
            <w:vAlign w:val="bottom"/>
          </w:tcPr>
          <w:p w14:paraId="3F7E3E8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932105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0AAD6F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50696E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8D70FF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D8BD1C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7FC1D8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E05BA8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CD0C75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7D5F8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C78E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6B1812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2B4ED7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207CE5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082E79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FAA65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2CBD0A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0FA1B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2BB61D7"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9A551B7"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5910F08" w14:textId="77777777" w:rsidTr="00462AF7">
        <w:tc>
          <w:tcPr>
            <w:tcW w:w="675" w:type="dxa"/>
            <w:vAlign w:val="bottom"/>
          </w:tcPr>
          <w:p w14:paraId="74A380E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2</w:t>
            </w:r>
          </w:p>
        </w:tc>
        <w:tc>
          <w:tcPr>
            <w:tcW w:w="426" w:type="dxa"/>
            <w:shd w:val="clear" w:color="auto" w:fill="FFFF00"/>
            <w:vAlign w:val="bottom"/>
          </w:tcPr>
          <w:p w14:paraId="3F954DB3" w14:textId="1A263851" w:rsidR="00462AF7" w:rsidRPr="00462AF7" w:rsidRDefault="00462AF7" w:rsidP="00462AF7">
            <w:pPr>
              <w:spacing w:line="264" w:lineRule="auto"/>
              <w:jc w:val="center"/>
              <w:rPr>
                <w:rStyle w:val="ac"/>
                <w:bCs/>
                <w:i w:val="0"/>
                <w:iCs w:val="0"/>
                <w:color w:val="000000" w:themeColor="text1"/>
                <w:sz w:val="22"/>
                <w:lang w:val="en-US"/>
              </w:rPr>
            </w:pPr>
            <w:r w:rsidRPr="00462AF7">
              <w:rPr>
                <w:rFonts w:ascii="Calibri" w:hAnsi="Calibri" w:cs="Calibri"/>
                <w:sz w:val="22"/>
              </w:rPr>
              <w:t>Ч</w:t>
            </w:r>
          </w:p>
        </w:tc>
        <w:tc>
          <w:tcPr>
            <w:tcW w:w="445" w:type="dxa"/>
            <w:shd w:val="clear" w:color="auto" w:fill="808080" w:themeFill="background1" w:themeFillShade="80"/>
            <w:vAlign w:val="bottom"/>
          </w:tcPr>
          <w:p w14:paraId="5DD2AAC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5EFBEC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976FAF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486966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A44712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B6353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F25755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B12B6E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FFE69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F3E999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F97AC3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8B6C32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6A5F3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9D411A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7B62EE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330C3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8689D2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062C9A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8DEBA4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39CE88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0C3A0AC1" w14:textId="77777777" w:rsidTr="00462AF7">
        <w:tc>
          <w:tcPr>
            <w:tcW w:w="675" w:type="dxa"/>
            <w:vAlign w:val="bottom"/>
          </w:tcPr>
          <w:p w14:paraId="08FA822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3</w:t>
            </w:r>
          </w:p>
        </w:tc>
        <w:tc>
          <w:tcPr>
            <w:tcW w:w="426" w:type="dxa"/>
            <w:shd w:val="clear" w:color="auto" w:fill="808080" w:themeFill="background1" w:themeFillShade="80"/>
            <w:vAlign w:val="bottom"/>
          </w:tcPr>
          <w:p w14:paraId="0D5F8FEC"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F4B083" w:themeFill="accent2" w:themeFillTint="99"/>
            <w:vAlign w:val="bottom"/>
          </w:tcPr>
          <w:p w14:paraId="2621195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5ED5F8D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1B75E7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2AED9D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8E7B6D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C5E369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562141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A8C87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1E389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E6EEDA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09EE00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A0447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14266B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B6BA15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B199A8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0498E6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E8ADB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95DAE2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9EE27F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08011DC"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0B1F11D4" w14:textId="77777777" w:rsidTr="00462AF7">
        <w:tc>
          <w:tcPr>
            <w:tcW w:w="675" w:type="dxa"/>
            <w:vAlign w:val="bottom"/>
          </w:tcPr>
          <w:p w14:paraId="29BB3BD2"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w:t>
            </w:r>
          </w:p>
        </w:tc>
        <w:tc>
          <w:tcPr>
            <w:tcW w:w="426" w:type="dxa"/>
            <w:shd w:val="clear" w:color="auto" w:fill="808080" w:themeFill="background1" w:themeFillShade="80"/>
            <w:vAlign w:val="bottom"/>
          </w:tcPr>
          <w:p w14:paraId="0EF2B97D"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FFFF00"/>
            <w:vAlign w:val="bottom"/>
          </w:tcPr>
          <w:p w14:paraId="10C2ADD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17945BF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197D49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8C2720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69C541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65324B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EB44DF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61F82C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1E9C15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FAC3D9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DC4A3A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BC6FB8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AD782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8E6B2B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63658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13A013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94CB44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EABFA5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6AF44C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CED6A98"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37BBDE3" w14:textId="77777777" w:rsidTr="00462AF7">
        <w:tc>
          <w:tcPr>
            <w:tcW w:w="675" w:type="dxa"/>
            <w:vAlign w:val="bottom"/>
          </w:tcPr>
          <w:p w14:paraId="41FBA5D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5</w:t>
            </w:r>
          </w:p>
        </w:tc>
        <w:tc>
          <w:tcPr>
            <w:tcW w:w="426" w:type="dxa"/>
            <w:shd w:val="clear" w:color="auto" w:fill="808080" w:themeFill="background1" w:themeFillShade="80"/>
            <w:vAlign w:val="bottom"/>
          </w:tcPr>
          <w:p w14:paraId="6E1703CC"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03F9944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18B9781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1E40516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480013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DBA525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FF5035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58EA5A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C75F19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3C1828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1BA0F2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9E3F9E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9F7B9C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F9E3E5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4C9600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C76962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C6B68A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9AACA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BDD6DC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8C9950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866313C"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767F1D9" w14:textId="77777777" w:rsidTr="00462AF7">
        <w:tc>
          <w:tcPr>
            <w:tcW w:w="675" w:type="dxa"/>
            <w:vAlign w:val="bottom"/>
          </w:tcPr>
          <w:p w14:paraId="1D30874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6</w:t>
            </w:r>
          </w:p>
        </w:tc>
        <w:tc>
          <w:tcPr>
            <w:tcW w:w="426" w:type="dxa"/>
            <w:shd w:val="clear" w:color="auto" w:fill="808080" w:themeFill="background1" w:themeFillShade="80"/>
            <w:vAlign w:val="bottom"/>
          </w:tcPr>
          <w:p w14:paraId="69C38D01"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0E055F1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7F1ED01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5C23276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BAA804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7087EB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BF2C2B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B23FCA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EA18D2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6B016B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C650B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81B73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A5DD43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CA29D0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56F73C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FB98FC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CCCBF9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5E00E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A4B8C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D523A4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692C3A3"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CEDDE99" w14:textId="77777777" w:rsidTr="00462AF7">
        <w:tc>
          <w:tcPr>
            <w:tcW w:w="675" w:type="dxa"/>
            <w:vAlign w:val="bottom"/>
          </w:tcPr>
          <w:p w14:paraId="79B5DD0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7</w:t>
            </w:r>
          </w:p>
        </w:tc>
        <w:tc>
          <w:tcPr>
            <w:tcW w:w="426" w:type="dxa"/>
            <w:shd w:val="clear" w:color="auto" w:fill="808080" w:themeFill="background1" w:themeFillShade="80"/>
            <w:vAlign w:val="bottom"/>
          </w:tcPr>
          <w:p w14:paraId="50EE7060"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659EA5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27EFE4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00B0F0"/>
            <w:vAlign w:val="bottom"/>
          </w:tcPr>
          <w:p w14:paraId="7CEE470E" w14:textId="474B45AE"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10" w:type="dxa"/>
            <w:shd w:val="clear" w:color="auto" w:fill="808080" w:themeFill="background1" w:themeFillShade="80"/>
            <w:vAlign w:val="bottom"/>
          </w:tcPr>
          <w:p w14:paraId="5C28CCA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441454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70C216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76AD12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7E773F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55831D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7D6CB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DC046E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6CDC0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F4165F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AF1666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9F28E0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93F921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6D527C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63841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6D0145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7A841B7"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F22F831" w14:textId="77777777" w:rsidTr="00462AF7">
        <w:tc>
          <w:tcPr>
            <w:tcW w:w="675" w:type="dxa"/>
            <w:vAlign w:val="bottom"/>
          </w:tcPr>
          <w:p w14:paraId="7C817A9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8</w:t>
            </w:r>
          </w:p>
        </w:tc>
        <w:tc>
          <w:tcPr>
            <w:tcW w:w="426" w:type="dxa"/>
            <w:shd w:val="clear" w:color="auto" w:fill="808080" w:themeFill="background1" w:themeFillShade="80"/>
            <w:vAlign w:val="bottom"/>
          </w:tcPr>
          <w:p w14:paraId="0E498339"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53BDF6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4F52C2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CABE2E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92CB91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53C5AD4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619460C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4521ED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D7608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43C937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2F2F54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DB8A0F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03634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00505F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BC3C1A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E82DF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937DC2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F04CC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631ED8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47317A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E5F7547"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73B9A2A" w14:textId="77777777" w:rsidTr="00462AF7">
        <w:tc>
          <w:tcPr>
            <w:tcW w:w="675" w:type="dxa"/>
            <w:vAlign w:val="bottom"/>
          </w:tcPr>
          <w:p w14:paraId="1B9829A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9</w:t>
            </w:r>
          </w:p>
        </w:tc>
        <w:tc>
          <w:tcPr>
            <w:tcW w:w="426" w:type="dxa"/>
            <w:shd w:val="clear" w:color="auto" w:fill="808080" w:themeFill="background1" w:themeFillShade="80"/>
            <w:vAlign w:val="bottom"/>
          </w:tcPr>
          <w:p w14:paraId="37828179"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4ADD35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B91053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5822F0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E52F8C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401EF74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7F0265B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A0428E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CA19AC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EBAB57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BD1019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36790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CF1CA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48BE5B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5F8D1F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59C79F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0045F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888B58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FA9AB2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B16E0B5"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7B78A26"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77ED2B4" w14:textId="77777777" w:rsidTr="00462AF7">
        <w:tc>
          <w:tcPr>
            <w:tcW w:w="675" w:type="dxa"/>
            <w:vAlign w:val="bottom"/>
          </w:tcPr>
          <w:p w14:paraId="6496063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10</w:t>
            </w:r>
          </w:p>
        </w:tc>
        <w:tc>
          <w:tcPr>
            <w:tcW w:w="426" w:type="dxa"/>
            <w:shd w:val="clear" w:color="auto" w:fill="808080" w:themeFill="background1" w:themeFillShade="80"/>
            <w:vAlign w:val="bottom"/>
          </w:tcPr>
          <w:p w14:paraId="6A7A28DA"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B7E131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EAFB97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66AEF2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F65C51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4620D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03661DF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7F98420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F28FFD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2EB04D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D26698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5AA3DD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1297E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75A40F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C7C6CC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C66B92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DB093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CFCF48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3D6A0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21A8FD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00C6B58"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8CF5227" w14:textId="77777777" w:rsidTr="00462AF7">
        <w:tc>
          <w:tcPr>
            <w:tcW w:w="675" w:type="dxa"/>
            <w:vAlign w:val="bottom"/>
          </w:tcPr>
          <w:p w14:paraId="0766250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11</w:t>
            </w:r>
          </w:p>
        </w:tc>
        <w:tc>
          <w:tcPr>
            <w:tcW w:w="426" w:type="dxa"/>
            <w:shd w:val="clear" w:color="auto" w:fill="808080" w:themeFill="background1" w:themeFillShade="80"/>
            <w:vAlign w:val="bottom"/>
          </w:tcPr>
          <w:p w14:paraId="74A724A7"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B3613D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4A37AE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EAF471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47F0C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3ED334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0DD4DF9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3A938C6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97E741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3381E9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AFAACA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DBF1B3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7834FC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397DCA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3F9EE2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3334E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582364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F67FA1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2F2DB3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9D18F8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77CC646"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53B641B" w14:textId="77777777" w:rsidTr="00462AF7">
        <w:tc>
          <w:tcPr>
            <w:tcW w:w="675" w:type="dxa"/>
            <w:vAlign w:val="bottom"/>
          </w:tcPr>
          <w:p w14:paraId="748FA37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12</w:t>
            </w:r>
          </w:p>
        </w:tc>
        <w:tc>
          <w:tcPr>
            <w:tcW w:w="426" w:type="dxa"/>
            <w:shd w:val="clear" w:color="auto" w:fill="808080" w:themeFill="background1" w:themeFillShade="80"/>
            <w:vAlign w:val="bottom"/>
          </w:tcPr>
          <w:p w14:paraId="4580063E"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B7C60E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D9E325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8FF1FA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E6F46C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DFA2D3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51A5350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49F0212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C35170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C07DE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2AA8FA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57101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B10B17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A7633F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3B595D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41B7D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36741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0F9C8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1F48D2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DD9090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A3B6FC2"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3D90E58" w14:textId="77777777" w:rsidTr="00462AF7">
        <w:tc>
          <w:tcPr>
            <w:tcW w:w="675" w:type="dxa"/>
            <w:vAlign w:val="bottom"/>
          </w:tcPr>
          <w:p w14:paraId="627C389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13</w:t>
            </w:r>
          </w:p>
        </w:tc>
        <w:tc>
          <w:tcPr>
            <w:tcW w:w="426" w:type="dxa"/>
            <w:shd w:val="clear" w:color="auto" w:fill="808080" w:themeFill="background1" w:themeFillShade="80"/>
            <w:vAlign w:val="bottom"/>
          </w:tcPr>
          <w:p w14:paraId="529428C9"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18ED93B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D49A90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DE5620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3EF931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8E9E72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00B0F0"/>
            <w:vAlign w:val="bottom"/>
          </w:tcPr>
          <w:p w14:paraId="005616F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10" w:type="dxa"/>
            <w:shd w:val="clear" w:color="auto" w:fill="808080" w:themeFill="background1" w:themeFillShade="80"/>
            <w:vAlign w:val="bottom"/>
          </w:tcPr>
          <w:p w14:paraId="01BCD4D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43EB37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476F51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2A65C3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2C551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6C831A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925FAF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11A602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BE874E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D920C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CC275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E0F4BB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BD7998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929637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A9F0511" w14:textId="77777777" w:rsidTr="00462AF7">
        <w:tc>
          <w:tcPr>
            <w:tcW w:w="675" w:type="dxa"/>
            <w:vAlign w:val="bottom"/>
          </w:tcPr>
          <w:p w14:paraId="0907F81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14</w:t>
            </w:r>
          </w:p>
        </w:tc>
        <w:tc>
          <w:tcPr>
            <w:tcW w:w="426" w:type="dxa"/>
            <w:shd w:val="clear" w:color="auto" w:fill="808080" w:themeFill="background1" w:themeFillShade="80"/>
            <w:vAlign w:val="bottom"/>
          </w:tcPr>
          <w:p w14:paraId="11C59E6B"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55B1F5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3CE872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524AE2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B38E74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10E617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2FBE130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29ECFCF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3B1482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329D16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652BF4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F80A10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4AE065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33558E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0A0329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C2A0A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19AFF6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24554E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8D81CF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5DC9FF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BF11427"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2EC8BECC" w14:textId="77777777" w:rsidTr="00462AF7">
        <w:tc>
          <w:tcPr>
            <w:tcW w:w="675" w:type="dxa"/>
            <w:vAlign w:val="bottom"/>
          </w:tcPr>
          <w:p w14:paraId="5192426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15</w:t>
            </w:r>
          </w:p>
        </w:tc>
        <w:tc>
          <w:tcPr>
            <w:tcW w:w="426" w:type="dxa"/>
            <w:shd w:val="clear" w:color="auto" w:fill="808080" w:themeFill="background1" w:themeFillShade="80"/>
            <w:vAlign w:val="bottom"/>
          </w:tcPr>
          <w:p w14:paraId="730A5277"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E0A926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69F0D9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ED894F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5D8D74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AC6793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6B24C09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7BFE497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55FD0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ED8CD6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E4DF7A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021F9A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273B33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B02C1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0991F2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D4D64C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D20DE8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1056A2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7C76D0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8AFA61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58307A3"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D488CBF" w14:textId="77777777" w:rsidTr="00462AF7">
        <w:tc>
          <w:tcPr>
            <w:tcW w:w="675" w:type="dxa"/>
            <w:vAlign w:val="bottom"/>
          </w:tcPr>
          <w:p w14:paraId="664C75F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16</w:t>
            </w:r>
          </w:p>
        </w:tc>
        <w:tc>
          <w:tcPr>
            <w:tcW w:w="426" w:type="dxa"/>
            <w:shd w:val="clear" w:color="auto" w:fill="808080" w:themeFill="background1" w:themeFillShade="80"/>
            <w:vAlign w:val="bottom"/>
          </w:tcPr>
          <w:p w14:paraId="1E5781F8"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1E21C1C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013384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C63890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18C03E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37F215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00B0F0"/>
            <w:vAlign w:val="bottom"/>
          </w:tcPr>
          <w:p w14:paraId="0F2DFD31"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10" w:type="dxa"/>
            <w:shd w:val="clear" w:color="auto" w:fill="00B0F0"/>
            <w:vAlign w:val="bottom"/>
          </w:tcPr>
          <w:p w14:paraId="7256EF5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10" w:type="dxa"/>
            <w:shd w:val="clear" w:color="auto" w:fill="808080" w:themeFill="background1" w:themeFillShade="80"/>
            <w:vAlign w:val="bottom"/>
          </w:tcPr>
          <w:p w14:paraId="0C28620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044476D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518FCB9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482C75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824FEE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E5408F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E98B6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294EE4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68675D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643ED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3CB36EA"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606781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138DB7A"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D83E716" w14:textId="77777777" w:rsidTr="00462AF7">
        <w:tc>
          <w:tcPr>
            <w:tcW w:w="675" w:type="dxa"/>
            <w:vAlign w:val="bottom"/>
          </w:tcPr>
          <w:p w14:paraId="034C426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17</w:t>
            </w:r>
          </w:p>
        </w:tc>
        <w:tc>
          <w:tcPr>
            <w:tcW w:w="426" w:type="dxa"/>
            <w:shd w:val="clear" w:color="auto" w:fill="808080" w:themeFill="background1" w:themeFillShade="80"/>
            <w:vAlign w:val="bottom"/>
          </w:tcPr>
          <w:p w14:paraId="1F9CE435"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0EB76D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43BA9D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FEF87B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336D69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49D4426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6F03CBB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FAC3AE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D5D562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0BF486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4A35C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AFE8F6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2D12AE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D67C5B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11A047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4B083" w:themeFill="accent2" w:themeFillTint="99"/>
            <w:vAlign w:val="bottom"/>
          </w:tcPr>
          <w:p w14:paraId="4E29CEB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34EB8CD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B869F1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69336A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8A3E4E7"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2915C05"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3C9EAC3" w14:textId="77777777" w:rsidTr="00462AF7">
        <w:tc>
          <w:tcPr>
            <w:tcW w:w="675" w:type="dxa"/>
            <w:vAlign w:val="bottom"/>
          </w:tcPr>
          <w:p w14:paraId="0845047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18</w:t>
            </w:r>
          </w:p>
        </w:tc>
        <w:tc>
          <w:tcPr>
            <w:tcW w:w="426" w:type="dxa"/>
            <w:shd w:val="clear" w:color="auto" w:fill="808080" w:themeFill="background1" w:themeFillShade="80"/>
            <w:vAlign w:val="bottom"/>
          </w:tcPr>
          <w:p w14:paraId="5AC94263"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7604C52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00C464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1F1EFC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988B68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2CCE4D7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017E25C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F7BCD1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B787D2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865CE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4BB90E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AB390A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5C0B46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CD6931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ED4A20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FFF00"/>
            <w:vAlign w:val="bottom"/>
          </w:tcPr>
          <w:p w14:paraId="5E57EE5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6E600BC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5B0884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069652A"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65AAD7D"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FBE54D9"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7209A6DD" w14:textId="77777777" w:rsidTr="00462AF7">
        <w:tc>
          <w:tcPr>
            <w:tcW w:w="675" w:type="dxa"/>
            <w:vAlign w:val="bottom"/>
          </w:tcPr>
          <w:p w14:paraId="04402431"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19</w:t>
            </w:r>
          </w:p>
        </w:tc>
        <w:tc>
          <w:tcPr>
            <w:tcW w:w="426" w:type="dxa"/>
            <w:shd w:val="clear" w:color="auto" w:fill="808080" w:themeFill="background1" w:themeFillShade="80"/>
            <w:vAlign w:val="bottom"/>
          </w:tcPr>
          <w:p w14:paraId="2BB92E1D"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7A2ADED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9B46CF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9C5583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22D5DB9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0156371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638CB4F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28073D6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8CA626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2E74D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C45515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A4F674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338F5D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3D038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EBDA05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BC5C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411DB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11D7E8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38C99E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3F7F81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AF69D9F"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B7F758F" w14:textId="77777777" w:rsidTr="00462AF7">
        <w:tc>
          <w:tcPr>
            <w:tcW w:w="675" w:type="dxa"/>
            <w:vAlign w:val="bottom"/>
          </w:tcPr>
          <w:p w14:paraId="77535EC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20</w:t>
            </w:r>
          </w:p>
        </w:tc>
        <w:tc>
          <w:tcPr>
            <w:tcW w:w="426" w:type="dxa"/>
            <w:shd w:val="clear" w:color="auto" w:fill="808080" w:themeFill="background1" w:themeFillShade="80"/>
            <w:vAlign w:val="bottom"/>
          </w:tcPr>
          <w:p w14:paraId="5467C0BF"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B5A521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30C8CC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5382A11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556BAD0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DAAB8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45F44CA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482CF23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F5407A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B5B6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731E3E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0011F8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623A5F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0A2840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5AF696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6AF65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37A7A9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CBD07A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DAAE7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263D23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A8355CE"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2D77635A" w14:textId="77777777" w:rsidTr="00462AF7">
        <w:tc>
          <w:tcPr>
            <w:tcW w:w="675" w:type="dxa"/>
            <w:vAlign w:val="bottom"/>
          </w:tcPr>
          <w:p w14:paraId="13CDD1DC"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21</w:t>
            </w:r>
          </w:p>
        </w:tc>
        <w:tc>
          <w:tcPr>
            <w:tcW w:w="426" w:type="dxa"/>
            <w:shd w:val="clear" w:color="auto" w:fill="808080" w:themeFill="background1" w:themeFillShade="80"/>
            <w:vAlign w:val="bottom"/>
          </w:tcPr>
          <w:p w14:paraId="59F88F68"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FA2623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39FE01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7644D4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DF4CFB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43D096A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3430B7A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C03190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DE2F4D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D7756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2C0E5F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D41EE1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557FA9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36487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C8667C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4B083" w:themeFill="accent2" w:themeFillTint="99"/>
            <w:vAlign w:val="bottom"/>
          </w:tcPr>
          <w:p w14:paraId="7B48FF42"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3A75747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0121C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17A1D3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4BEE6B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AA52B3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9797918" w14:textId="77777777" w:rsidTr="00462AF7">
        <w:tc>
          <w:tcPr>
            <w:tcW w:w="675" w:type="dxa"/>
            <w:vAlign w:val="bottom"/>
          </w:tcPr>
          <w:p w14:paraId="582B381B"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22</w:t>
            </w:r>
          </w:p>
        </w:tc>
        <w:tc>
          <w:tcPr>
            <w:tcW w:w="426" w:type="dxa"/>
            <w:shd w:val="clear" w:color="auto" w:fill="808080" w:themeFill="background1" w:themeFillShade="80"/>
            <w:vAlign w:val="bottom"/>
          </w:tcPr>
          <w:p w14:paraId="0D14376F"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B9F45B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8422D4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DD01F0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442999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6A0B3E7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4C67A0A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E8A656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E61189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DF9B34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5F4A6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5B6910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E5E51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992D51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105812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FFF00"/>
            <w:vAlign w:val="bottom"/>
          </w:tcPr>
          <w:p w14:paraId="7B37F4E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2CBA3B6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86766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47A056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82EC13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4B68782"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E6CBC39" w14:textId="77777777" w:rsidTr="00462AF7">
        <w:tc>
          <w:tcPr>
            <w:tcW w:w="675" w:type="dxa"/>
            <w:vAlign w:val="bottom"/>
          </w:tcPr>
          <w:p w14:paraId="642752BA"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23</w:t>
            </w:r>
          </w:p>
        </w:tc>
        <w:tc>
          <w:tcPr>
            <w:tcW w:w="426" w:type="dxa"/>
            <w:shd w:val="clear" w:color="auto" w:fill="808080" w:themeFill="background1" w:themeFillShade="80"/>
            <w:vAlign w:val="bottom"/>
          </w:tcPr>
          <w:p w14:paraId="539D8E93"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E73718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DD7E10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DE082D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909306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00B0F0"/>
            <w:vAlign w:val="bottom"/>
          </w:tcPr>
          <w:p w14:paraId="1092AA4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10" w:type="dxa"/>
            <w:shd w:val="clear" w:color="auto" w:fill="808080" w:themeFill="background1" w:themeFillShade="80"/>
            <w:vAlign w:val="bottom"/>
          </w:tcPr>
          <w:p w14:paraId="659B048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709019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F8DC15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C3ED9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235A9E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C380B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A2EEEF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592297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34D62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C75DE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D6A254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244A9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74F499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7C81169"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150A8E9"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0E156CE" w14:textId="77777777" w:rsidTr="00462AF7">
        <w:tc>
          <w:tcPr>
            <w:tcW w:w="675" w:type="dxa"/>
            <w:vAlign w:val="bottom"/>
          </w:tcPr>
          <w:p w14:paraId="3C7DBEC8"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24</w:t>
            </w:r>
          </w:p>
        </w:tc>
        <w:tc>
          <w:tcPr>
            <w:tcW w:w="426" w:type="dxa"/>
            <w:shd w:val="clear" w:color="auto" w:fill="808080" w:themeFill="background1" w:themeFillShade="80"/>
            <w:vAlign w:val="bottom"/>
          </w:tcPr>
          <w:p w14:paraId="3F0CE3F6"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C921E0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C9694D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7D99D1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26CDED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5ADA34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15D345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FAE59E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EBCD54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D4E031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4D9797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615006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EBE32A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21AA47C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1C91451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C15218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1B3460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5915CA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49CF0D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3CFAD49"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137B32C"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62EE6CF" w14:textId="77777777" w:rsidTr="00462AF7">
        <w:tc>
          <w:tcPr>
            <w:tcW w:w="675" w:type="dxa"/>
            <w:vAlign w:val="bottom"/>
          </w:tcPr>
          <w:p w14:paraId="6FCC0309"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25</w:t>
            </w:r>
          </w:p>
        </w:tc>
        <w:tc>
          <w:tcPr>
            <w:tcW w:w="426" w:type="dxa"/>
            <w:shd w:val="clear" w:color="auto" w:fill="808080" w:themeFill="background1" w:themeFillShade="80"/>
            <w:vAlign w:val="bottom"/>
          </w:tcPr>
          <w:p w14:paraId="009D72A6"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343FFE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2BC2FB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87F175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5EAF725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0BC3737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431649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5EDA05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82D2A7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7C39AB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612EC6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F04967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E0D4C0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F2A07C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A7A0ED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79890B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2F3CBC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DDDD70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28F0EC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537672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97C073F"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0450D08" w14:textId="77777777" w:rsidTr="00462AF7">
        <w:tc>
          <w:tcPr>
            <w:tcW w:w="675" w:type="dxa"/>
            <w:vAlign w:val="bottom"/>
          </w:tcPr>
          <w:p w14:paraId="405974C2"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26</w:t>
            </w:r>
          </w:p>
        </w:tc>
        <w:tc>
          <w:tcPr>
            <w:tcW w:w="426" w:type="dxa"/>
            <w:shd w:val="clear" w:color="auto" w:fill="808080" w:themeFill="background1" w:themeFillShade="80"/>
            <w:vAlign w:val="bottom"/>
          </w:tcPr>
          <w:p w14:paraId="42E0FCFC"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C56267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00E71A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2C00D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642A2AA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40B21E2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C3AC84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6233CE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0E3C78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D6A519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2C82B7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438AE3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D7FD44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BFFEBB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4033E6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7DA43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E12F2E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7FC947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FD80381"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D0B2BC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09B48CF"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EA7439C" w14:textId="77777777" w:rsidTr="00462AF7">
        <w:tc>
          <w:tcPr>
            <w:tcW w:w="675" w:type="dxa"/>
            <w:vAlign w:val="bottom"/>
          </w:tcPr>
          <w:p w14:paraId="3411D1F6"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27</w:t>
            </w:r>
          </w:p>
        </w:tc>
        <w:tc>
          <w:tcPr>
            <w:tcW w:w="426" w:type="dxa"/>
            <w:shd w:val="clear" w:color="auto" w:fill="808080" w:themeFill="background1" w:themeFillShade="80"/>
            <w:vAlign w:val="bottom"/>
          </w:tcPr>
          <w:p w14:paraId="2AB08CFB"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21D3F0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707616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12FB9C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1EF6E495"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808080" w:themeFill="background1" w:themeFillShade="80"/>
            <w:vAlign w:val="bottom"/>
          </w:tcPr>
          <w:p w14:paraId="00ABE11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CE67D0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157D6B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1D6062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AB6B27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DE8CD1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7114AC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D6F1A4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A4ECE3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C48BF1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DD86D6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2EB3A7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52F3D9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05B0A45"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FA5E449"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A33C206"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0EC9219B" w14:textId="77777777" w:rsidTr="00462AF7">
        <w:tc>
          <w:tcPr>
            <w:tcW w:w="675" w:type="dxa"/>
            <w:vAlign w:val="bottom"/>
          </w:tcPr>
          <w:p w14:paraId="31D992F0"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28</w:t>
            </w:r>
          </w:p>
        </w:tc>
        <w:tc>
          <w:tcPr>
            <w:tcW w:w="426" w:type="dxa"/>
            <w:shd w:val="clear" w:color="auto" w:fill="808080" w:themeFill="background1" w:themeFillShade="80"/>
            <w:vAlign w:val="bottom"/>
          </w:tcPr>
          <w:p w14:paraId="02E6BDCF"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90C5FA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ABE5F0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44FE2A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57B74EC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808080" w:themeFill="background1" w:themeFillShade="80"/>
            <w:vAlign w:val="bottom"/>
          </w:tcPr>
          <w:p w14:paraId="2E56ED6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7DE8DF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FF8244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D9392F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1795D1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7F58CB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223C28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EBDAB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3368F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4F941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5F0281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93DF09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8429CB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E83724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3C4A89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A83D682"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81A614C" w14:textId="77777777" w:rsidTr="00462AF7">
        <w:tc>
          <w:tcPr>
            <w:tcW w:w="675" w:type="dxa"/>
            <w:vAlign w:val="bottom"/>
          </w:tcPr>
          <w:p w14:paraId="551AEBC2"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29</w:t>
            </w:r>
          </w:p>
        </w:tc>
        <w:tc>
          <w:tcPr>
            <w:tcW w:w="426" w:type="dxa"/>
            <w:shd w:val="clear" w:color="auto" w:fill="808080" w:themeFill="background1" w:themeFillShade="80"/>
            <w:vAlign w:val="bottom"/>
          </w:tcPr>
          <w:p w14:paraId="04D35104"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9D7AA4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1ABEC2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B8FCB9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68252D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0B207E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8E53EE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DAAB03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836B2F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57DE75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4B083" w:themeFill="accent2" w:themeFillTint="99"/>
            <w:vAlign w:val="bottom"/>
          </w:tcPr>
          <w:p w14:paraId="2A217E8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F4B083" w:themeFill="accent2" w:themeFillTint="99"/>
            <w:vAlign w:val="bottom"/>
          </w:tcPr>
          <w:p w14:paraId="61FFCD2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F4B083" w:themeFill="accent2" w:themeFillTint="99"/>
            <w:vAlign w:val="bottom"/>
          </w:tcPr>
          <w:p w14:paraId="2D6ED971"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1098905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E5BCE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8CFAA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279BC5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3BAC0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44430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CCBD7A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31C19E6"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1C378D0" w14:textId="77777777" w:rsidTr="00462AF7">
        <w:tc>
          <w:tcPr>
            <w:tcW w:w="675" w:type="dxa"/>
            <w:vAlign w:val="bottom"/>
          </w:tcPr>
          <w:p w14:paraId="07138B29"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30</w:t>
            </w:r>
          </w:p>
        </w:tc>
        <w:tc>
          <w:tcPr>
            <w:tcW w:w="426" w:type="dxa"/>
            <w:shd w:val="clear" w:color="auto" w:fill="808080" w:themeFill="background1" w:themeFillShade="80"/>
            <w:vAlign w:val="bottom"/>
          </w:tcPr>
          <w:p w14:paraId="13CE629D"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FA9D5C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17B551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37B26F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691ED7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75039D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BC6A7E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F23D30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C63C7D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F5D56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FFF00"/>
            <w:vAlign w:val="bottom"/>
          </w:tcPr>
          <w:p w14:paraId="54088B89"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FFFF00"/>
            <w:vAlign w:val="bottom"/>
          </w:tcPr>
          <w:p w14:paraId="66DDECA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FFFF00"/>
            <w:vAlign w:val="bottom"/>
          </w:tcPr>
          <w:p w14:paraId="6ACD5D85"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6389ABC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38EEF4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D7EE47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80F895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715905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14F7ED3"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1C12BF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AC1396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04E4FB9F" w14:textId="77777777" w:rsidTr="00462AF7">
        <w:tc>
          <w:tcPr>
            <w:tcW w:w="675" w:type="dxa"/>
            <w:vAlign w:val="bottom"/>
          </w:tcPr>
          <w:p w14:paraId="32FE81FB"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31</w:t>
            </w:r>
          </w:p>
        </w:tc>
        <w:tc>
          <w:tcPr>
            <w:tcW w:w="426" w:type="dxa"/>
            <w:shd w:val="clear" w:color="auto" w:fill="808080" w:themeFill="background1" w:themeFillShade="80"/>
            <w:vAlign w:val="bottom"/>
          </w:tcPr>
          <w:p w14:paraId="68CD396C"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420C9C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8E91C6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1F357B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F79A99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96C5EC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D7CA5F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1F9203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3D55020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013C3EB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3E700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95BD6C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4BF57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15FB7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A5D583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A0D976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6766CC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8384C7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2DA24D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5C4C52A"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8CCD3C5"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20C41BBA" w14:textId="77777777" w:rsidTr="00462AF7">
        <w:tc>
          <w:tcPr>
            <w:tcW w:w="675" w:type="dxa"/>
            <w:vAlign w:val="bottom"/>
          </w:tcPr>
          <w:p w14:paraId="5F95A813"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32</w:t>
            </w:r>
          </w:p>
        </w:tc>
        <w:tc>
          <w:tcPr>
            <w:tcW w:w="426" w:type="dxa"/>
            <w:shd w:val="clear" w:color="auto" w:fill="808080" w:themeFill="background1" w:themeFillShade="80"/>
            <w:vAlign w:val="bottom"/>
          </w:tcPr>
          <w:p w14:paraId="0B5DCC47"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8727E6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B693C7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F41A0C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3C1122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0E2870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D6248F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95310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5C85929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0B563AB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616983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BD9DF0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4EDF9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E4BD4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E3F598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F5AD4C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AA2BC3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01BCB4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552EE5D"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98F31C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574E6B8"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38983DC" w14:textId="77777777" w:rsidTr="00462AF7">
        <w:tc>
          <w:tcPr>
            <w:tcW w:w="675" w:type="dxa"/>
            <w:vAlign w:val="bottom"/>
          </w:tcPr>
          <w:p w14:paraId="1E688437"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33</w:t>
            </w:r>
          </w:p>
        </w:tc>
        <w:tc>
          <w:tcPr>
            <w:tcW w:w="426" w:type="dxa"/>
            <w:shd w:val="clear" w:color="auto" w:fill="808080" w:themeFill="background1" w:themeFillShade="80"/>
            <w:vAlign w:val="bottom"/>
          </w:tcPr>
          <w:p w14:paraId="2AA4FD0F"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168D027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AA3624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8FECEC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24EB77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0E0A1D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4ADF15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00FE1C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00B0F0"/>
            <w:vAlign w:val="bottom"/>
          </w:tcPr>
          <w:p w14:paraId="4C558D52"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091B709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CB9FBC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5FC2B3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61228C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1B25D2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2ACE10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D42DD5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931DA6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89450B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CE8AE1A"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56C1BC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F7340CC"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6C726C7" w14:textId="77777777" w:rsidTr="00462AF7">
        <w:tc>
          <w:tcPr>
            <w:tcW w:w="675" w:type="dxa"/>
            <w:vAlign w:val="bottom"/>
          </w:tcPr>
          <w:p w14:paraId="5D948023"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34</w:t>
            </w:r>
          </w:p>
        </w:tc>
        <w:tc>
          <w:tcPr>
            <w:tcW w:w="426" w:type="dxa"/>
            <w:shd w:val="clear" w:color="auto" w:fill="808080" w:themeFill="background1" w:themeFillShade="80"/>
            <w:vAlign w:val="bottom"/>
          </w:tcPr>
          <w:p w14:paraId="2504AA2A"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F00D2D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DA65EA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28AC60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0DBB05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708E37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B0BB27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4B083" w:themeFill="accent2" w:themeFillTint="99"/>
            <w:vAlign w:val="bottom"/>
          </w:tcPr>
          <w:p w14:paraId="3ACB1FD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10" w:type="dxa"/>
            <w:shd w:val="clear" w:color="auto" w:fill="F4B083" w:themeFill="accent2" w:themeFillTint="99"/>
            <w:vAlign w:val="bottom"/>
          </w:tcPr>
          <w:p w14:paraId="1D91E21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009C25F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16832E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575325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190CF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812D9E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63F1CD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E41F90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3FAB59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144E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A1346C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08F43C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328941F"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7053EA60" w14:textId="77777777" w:rsidTr="00462AF7">
        <w:tc>
          <w:tcPr>
            <w:tcW w:w="675" w:type="dxa"/>
            <w:vAlign w:val="bottom"/>
          </w:tcPr>
          <w:p w14:paraId="61277F01"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35</w:t>
            </w:r>
          </w:p>
        </w:tc>
        <w:tc>
          <w:tcPr>
            <w:tcW w:w="426" w:type="dxa"/>
            <w:shd w:val="clear" w:color="auto" w:fill="808080" w:themeFill="background1" w:themeFillShade="80"/>
            <w:vAlign w:val="bottom"/>
          </w:tcPr>
          <w:p w14:paraId="43402A9F"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0FAFE6C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A3487E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C4D8FB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68E41A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A7A9BE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CBB079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FFFF00"/>
            <w:vAlign w:val="bottom"/>
          </w:tcPr>
          <w:p w14:paraId="1E1FFC1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10" w:type="dxa"/>
            <w:shd w:val="clear" w:color="auto" w:fill="FFFF00"/>
            <w:vAlign w:val="bottom"/>
          </w:tcPr>
          <w:p w14:paraId="4C15A61D"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7592782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F1782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400B84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AAA472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179327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1928E3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E67E09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21F518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6867D2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7B4EE7"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58ECDA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2757D48"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70510BA7" w14:textId="77777777" w:rsidTr="00462AF7">
        <w:tc>
          <w:tcPr>
            <w:tcW w:w="675" w:type="dxa"/>
            <w:vAlign w:val="bottom"/>
          </w:tcPr>
          <w:p w14:paraId="5E53600F"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36</w:t>
            </w:r>
          </w:p>
        </w:tc>
        <w:tc>
          <w:tcPr>
            <w:tcW w:w="426" w:type="dxa"/>
            <w:shd w:val="clear" w:color="auto" w:fill="808080" w:themeFill="background1" w:themeFillShade="80"/>
            <w:vAlign w:val="bottom"/>
          </w:tcPr>
          <w:p w14:paraId="3F990188"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BDC8F5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77369F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1B4606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FE4049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990401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DF861A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CC79B6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0A0FCA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B089A4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4B083" w:themeFill="accent2" w:themeFillTint="99"/>
            <w:vAlign w:val="bottom"/>
          </w:tcPr>
          <w:p w14:paraId="3412B3CA"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F4B083" w:themeFill="accent2" w:themeFillTint="99"/>
            <w:vAlign w:val="bottom"/>
          </w:tcPr>
          <w:p w14:paraId="4C880FB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1AD0D12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7F58D6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23F85E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A000F8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60CBD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78FC7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F7ABA7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24F975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26E6622"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61F78212" w14:textId="77777777" w:rsidTr="00462AF7">
        <w:tc>
          <w:tcPr>
            <w:tcW w:w="675" w:type="dxa"/>
            <w:vAlign w:val="bottom"/>
          </w:tcPr>
          <w:p w14:paraId="7038F5AF"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37</w:t>
            </w:r>
          </w:p>
        </w:tc>
        <w:tc>
          <w:tcPr>
            <w:tcW w:w="426" w:type="dxa"/>
            <w:shd w:val="clear" w:color="auto" w:fill="808080" w:themeFill="background1" w:themeFillShade="80"/>
            <w:vAlign w:val="bottom"/>
          </w:tcPr>
          <w:p w14:paraId="543629B1"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CEA538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4932EE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D7BD52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2ACDC3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C89C3F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C2E955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225266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63FA69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2E6F94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FFF00"/>
            <w:vAlign w:val="bottom"/>
          </w:tcPr>
          <w:p w14:paraId="41F4D288"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FFFF00"/>
            <w:vAlign w:val="bottom"/>
          </w:tcPr>
          <w:p w14:paraId="683D93C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1D5B3A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DEED2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63BD52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06DA5B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97B482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98CD95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7B97BA"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F78BDB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6122A8E"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3FA2DB3" w14:textId="77777777" w:rsidTr="00462AF7">
        <w:tc>
          <w:tcPr>
            <w:tcW w:w="675" w:type="dxa"/>
            <w:vAlign w:val="bottom"/>
          </w:tcPr>
          <w:p w14:paraId="6F45C95F"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38</w:t>
            </w:r>
          </w:p>
        </w:tc>
        <w:tc>
          <w:tcPr>
            <w:tcW w:w="426" w:type="dxa"/>
            <w:shd w:val="clear" w:color="auto" w:fill="808080" w:themeFill="background1" w:themeFillShade="80"/>
            <w:vAlign w:val="bottom"/>
          </w:tcPr>
          <w:p w14:paraId="634B43BC"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97277A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7656B9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8DDF1A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8C4D1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2753DE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6D4674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D8B475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33CBD2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C3083B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4B083" w:themeFill="accent2" w:themeFillTint="99"/>
            <w:vAlign w:val="bottom"/>
          </w:tcPr>
          <w:p w14:paraId="6C3AC0F3"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Н</w:t>
            </w:r>
          </w:p>
        </w:tc>
        <w:tc>
          <w:tcPr>
            <w:tcW w:w="467" w:type="dxa"/>
            <w:shd w:val="clear" w:color="auto" w:fill="808080" w:themeFill="background1" w:themeFillShade="80"/>
            <w:vAlign w:val="bottom"/>
          </w:tcPr>
          <w:p w14:paraId="25091BA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9765C0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CB5AFF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12C89B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4AD375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43094A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6C32C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88DF015"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8400C1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C1D1D4E"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3B9AE0FE" w14:textId="77777777" w:rsidTr="00462AF7">
        <w:tc>
          <w:tcPr>
            <w:tcW w:w="675" w:type="dxa"/>
            <w:vAlign w:val="bottom"/>
          </w:tcPr>
          <w:p w14:paraId="1FB80951"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39</w:t>
            </w:r>
          </w:p>
        </w:tc>
        <w:tc>
          <w:tcPr>
            <w:tcW w:w="426" w:type="dxa"/>
            <w:shd w:val="clear" w:color="auto" w:fill="808080" w:themeFill="background1" w:themeFillShade="80"/>
            <w:vAlign w:val="bottom"/>
          </w:tcPr>
          <w:p w14:paraId="724A215E"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20EF152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F0B325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B96FDC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A92DB1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EECD23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E4A147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AFF52A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012801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0C9181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FFFF00"/>
            <w:vAlign w:val="bottom"/>
          </w:tcPr>
          <w:p w14:paraId="0DAE48D5"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Ч</w:t>
            </w:r>
          </w:p>
        </w:tc>
        <w:tc>
          <w:tcPr>
            <w:tcW w:w="467" w:type="dxa"/>
            <w:shd w:val="clear" w:color="auto" w:fill="808080" w:themeFill="background1" w:themeFillShade="80"/>
            <w:vAlign w:val="bottom"/>
          </w:tcPr>
          <w:p w14:paraId="722CCD5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CFA5F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81F5A6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DB576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AB45F7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4BFEED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239887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434199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DC674B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1789FE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8477C37" w14:textId="77777777" w:rsidTr="00462AF7">
        <w:tc>
          <w:tcPr>
            <w:tcW w:w="675" w:type="dxa"/>
            <w:vAlign w:val="bottom"/>
          </w:tcPr>
          <w:p w14:paraId="3FB65128"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40</w:t>
            </w:r>
          </w:p>
        </w:tc>
        <w:tc>
          <w:tcPr>
            <w:tcW w:w="426" w:type="dxa"/>
            <w:shd w:val="clear" w:color="auto" w:fill="808080" w:themeFill="background1" w:themeFillShade="80"/>
            <w:vAlign w:val="bottom"/>
          </w:tcPr>
          <w:p w14:paraId="5054400D"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B2A085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68FC93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527900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9CE6F1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F87639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804B38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76939A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AD5D18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7D3E64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7373C7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6D16896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00B0F0"/>
            <w:vAlign w:val="bottom"/>
          </w:tcPr>
          <w:p w14:paraId="14A2F44A"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4A827EB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B4334E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C514B4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5C18F9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DAED24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6C4A9C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1B230E6"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C0AE031"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7D439812" w14:textId="77777777" w:rsidTr="00462AF7">
        <w:tc>
          <w:tcPr>
            <w:tcW w:w="675" w:type="dxa"/>
            <w:vAlign w:val="bottom"/>
          </w:tcPr>
          <w:p w14:paraId="0974F73E"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lastRenderedPageBreak/>
              <w:t>41</w:t>
            </w:r>
          </w:p>
        </w:tc>
        <w:tc>
          <w:tcPr>
            <w:tcW w:w="426" w:type="dxa"/>
            <w:shd w:val="clear" w:color="auto" w:fill="808080" w:themeFill="background1" w:themeFillShade="80"/>
            <w:vAlign w:val="bottom"/>
          </w:tcPr>
          <w:p w14:paraId="673DADE8"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44599D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D2A960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5CB7A9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A2AD51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83D8BD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C2B026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90761C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B3F435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507736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9E296C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4BFF74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7E8A0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81241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D51D35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72522F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6BB5BA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CB92F6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75B57C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5644632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89DEAC0"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451426DD" w14:textId="77777777" w:rsidTr="00462AF7">
        <w:tc>
          <w:tcPr>
            <w:tcW w:w="675" w:type="dxa"/>
            <w:vAlign w:val="bottom"/>
          </w:tcPr>
          <w:p w14:paraId="252DDFF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42</w:t>
            </w:r>
          </w:p>
        </w:tc>
        <w:tc>
          <w:tcPr>
            <w:tcW w:w="426" w:type="dxa"/>
            <w:shd w:val="clear" w:color="auto" w:fill="808080" w:themeFill="background1" w:themeFillShade="80"/>
            <w:vAlign w:val="bottom"/>
          </w:tcPr>
          <w:p w14:paraId="6BF55F64"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3F5971A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6A8E0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3D690E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98103B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579817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1688C3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2D81FF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84EA4C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C14A85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F8B962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90B5F8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45DB62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22FC9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42279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F6B9A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B3D330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5DB7B0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00B42B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B0C10E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08F1F36C"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79842D76" w14:textId="77777777" w:rsidTr="00462AF7">
        <w:tc>
          <w:tcPr>
            <w:tcW w:w="675" w:type="dxa"/>
            <w:vAlign w:val="bottom"/>
          </w:tcPr>
          <w:p w14:paraId="3123C1B4"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43</w:t>
            </w:r>
          </w:p>
        </w:tc>
        <w:tc>
          <w:tcPr>
            <w:tcW w:w="426" w:type="dxa"/>
            <w:shd w:val="clear" w:color="auto" w:fill="808080" w:themeFill="background1" w:themeFillShade="80"/>
            <w:vAlign w:val="bottom"/>
          </w:tcPr>
          <w:p w14:paraId="43CAF2ED"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5BD6547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8729E4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02E4C0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B28752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A23185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F69537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6B2D25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3D427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A2B41F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88E9B2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1E36C74"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C481F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9B9F8A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E85136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246567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4F7023B1"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1C161EE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7AD844E"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6B950C4"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E5C646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DFE13F3" w14:textId="77777777" w:rsidTr="00462AF7">
        <w:tc>
          <w:tcPr>
            <w:tcW w:w="675" w:type="dxa"/>
            <w:vAlign w:val="bottom"/>
          </w:tcPr>
          <w:p w14:paraId="5ED0FF9A"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44</w:t>
            </w:r>
          </w:p>
        </w:tc>
        <w:tc>
          <w:tcPr>
            <w:tcW w:w="426" w:type="dxa"/>
            <w:shd w:val="clear" w:color="auto" w:fill="808080" w:themeFill="background1" w:themeFillShade="80"/>
            <w:vAlign w:val="bottom"/>
          </w:tcPr>
          <w:p w14:paraId="12EA9AD4"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D426F5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8B70D0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17C12B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FE61D3E"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9FCA09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BAAF07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7D7027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E87040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CB21DC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82CBBE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7313C4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6E21B7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B44ED2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E4C2A6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B043EE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1CEF3E8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213E838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47CA1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B21F46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0AB12D4"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31BD0D8" w14:textId="77777777" w:rsidTr="00462AF7">
        <w:tc>
          <w:tcPr>
            <w:tcW w:w="675" w:type="dxa"/>
            <w:vAlign w:val="bottom"/>
          </w:tcPr>
          <w:p w14:paraId="77502F4F"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45</w:t>
            </w:r>
          </w:p>
        </w:tc>
        <w:tc>
          <w:tcPr>
            <w:tcW w:w="426" w:type="dxa"/>
            <w:shd w:val="clear" w:color="auto" w:fill="808080" w:themeFill="background1" w:themeFillShade="80"/>
            <w:vAlign w:val="bottom"/>
          </w:tcPr>
          <w:p w14:paraId="5A33E854"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1464B74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6D90E8A"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00FB0D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5008A9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0D286B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786441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4EEEFA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D6C0C6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525344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F540FC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EDA8F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67818F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862CB1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21153760"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67" w:type="dxa"/>
            <w:shd w:val="clear" w:color="auto" w:fill="00B0F0"/>
            <w:vAlign w:val="bottom"/>
          </w:tcPr>
          <w:p w14:paraId="45FA1C71" w14:textId="77777777" w:rsidR="00462AF7" w:rsidRPr="00462AF7" w:rsidRDefault="00462AF7" w:rsidP="00462AF7">
            <w:pPr>
              <w:spacing w:line="264" w:lineRule="auto"/>
              <w:rPr>
                <w:rStyle w:val="ac"/>
                <w:bCs/>
                <w:i w:val="0"/>
                <w:iCs w:val="0"/>
                <w:color w:val="000000" w:themeColor="text1"/>
                <w:sz w:val="22"/>
              </w:rPr>
            </w:pPr>
            <w:r w:rsidRPr="00462AF7">
              <w:rPr>
                <w:rFonts w:ascii="Calibri" w:hAnsi="Calibri" w:cs="Calibri"/>
                <w:sz w:val="22"/>
              </w:rPr>
              <w:t>*</w:t>
            </w:r>
          </w:p>
        </w:tc>
        <w:tc>
          <w:tcPr>
            <w:tcW w:w="467" w:type="dxa"/>
            <w:shd w:val="clear" w:color="auto" w:fill="808080" w:themeFill="background1" w:themeFillShade="80"/>
            <w:vAlign w:val="bottom"/>
          </w:tcPr>
          <w:p w14:paraId="2721E83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AD6D65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EEA405D"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7BB431C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AE6CB8E"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213377D2" w14:textId="77777777" w:rsidTr="00462AF7">
        <w:tc>
          <w:tcPr>
            <w:tcW w:w="675" w:type="dxa"/>
            <w:vAlign w:val="bottom"/>
          </w:tcPr>
          <w:p w14:paraId="2D27A22C"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46</w:t>
            </w:r>
          </w:p>
        </w:tc>
        <w:tc>
          <w:tcPr>
            <w:tcW w:w="426" w:type="dxa"/>
            <w:shd w:val="clear" w:color="auto" w:fill="808080" w:themeFill="background1" w:themeFillShade="80"/>
            <w:vAlign w:val="bottom"/>
          </w:tcPr>
          <w:p w14:paraId="64853232"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4E39B8D"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AD365F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AFA695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3A962C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43EB96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5C0AE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71AE8E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E65CD7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2884F7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25E084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C6FBF5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0D487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A317A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9D095D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210A63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3C5F276"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BF3683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F2048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26A4CDA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B72E121"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20EE086A" w14:textId="77777777" w:rsidTr="00462AF7">
        <w:tc>
          <w:tcPr>
            <w:tcW w:w="675" w:type="dxa"/>
            <w:vAlign w:val="bottom"/>
          </w:tcPr>
          <w:p w14:paraId="4E887C0B"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47</w:t>
            </w:r>
          </w:p>
        </w:tc>
        <w:tc>
          <w:tcPr>
            <w:tcW w:w="426" w:type="dxa"/>
            <w:shd w:val="clear" w:color="auto" w:fill="808080" w:themeFill="background1" w:themeFillShade="80"/>
            <w:vAlign w:val="bottom"/>
          </w:tcPr>
          <w:p w14:paraId="650B9A25"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092569B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B55570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3F7FD8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BC541F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9805D1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5C81578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908047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3A090C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1DE7DE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F8FEFE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F4A3E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73FB28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1B18D7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38CB13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777AAE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4E3450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DDC7F9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00B0F0"/>
            <w:vAlign w:val="bottom"/>
          </w:tcPr>
          <w:p w14:paraId="6F181128"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w:t>
            </w:r>
          </w:p>
        </w:tc>
        <w:tc>
          <w:tcPr>
            <w:tcW w:w="440" w:type="dxa"/>
            <w:shd w:val="clear" w:color="auto" w:fill="808080" w:themeFill="background1" w:themeFillShade="80"/>
            <w:vAlign w:val="bottom"/>
          </w:tcPr>
          <w:p w14:paraId="0957200C"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E753137"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59C23139" w14:textId="77777777" w:rsidTr="00462AF7">
        <w:tc>
          <w:tcPr>
            <w:tcW w:w="675" w:type="dxa"/>
            <w:vAlign w:val="bottom"/>
          </w:tcPr>
          <w:p w14:paraId="66C58087"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48</w:t>
            </w:r>
          </w:p>
        </w:tc>
        <w:tc>
          <w:tcPr>
            <w:tcW w:w="426" w:type="dxa"/>
            <w:shd w:val="clear" w:color="auto" w:fill="808080" w:themeFill="background1" w:themeFillShade="80"/>
            <w:vAlign w:val="bottom"/>
          </w:tcPr>
          <w:p w14:paraId="41E0B9D2"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6545940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94C386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C1D27F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5938A1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8269B1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C193E77"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F7E2509"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55FA0E2"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0ABFD6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125499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E83D76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2EC60B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146417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F49C47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C024A5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EEBC2C7"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59C22D5"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1F13DB8"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ED96462"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14ECC159"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0BB129F0" w14:textId="77777777" w:rsidTr="00462AF7">
        <w:tc>
          <w:tcPr>
            <w:tcW w:w="675" w:type="dxa"/>
            <w:vAlign w:val="bottom"/>
          </w:tcPr>
          <w:p w14:paraId="09E732E6" w14:textId="77777777" w:rsidR="00462AF7" w:rsidRPr="00462AF7" w:rsidRDefault="00462AF7" w:rsidP="00462AF7">
            <w:pPr>
              <w:spacing w:line="264" w:lineRule="auto"/>
              <w:jc w:val="center"/>
              <w:rPr>
                <w:rStyle w:val="ac"/>
                <w:bCs/>
                <w:i w:val="0"/>
                <w:iCs w:val="0"/>
                <w:color w:val="000000" w:themeColor="text1"/>
                <w:sz w:val="22"/>
              </w:rPr>
            </w:pPr>
            <w:r w:rsidRPr="00462AF7">
              <w:rPr>
                <w:rFonts w:ascii="Calibri" w:hAnsi="Calibri" w:cs="Calibri"/>
                <w:sz w:val="22"/>
              </w:rPr>
              <w:t>49</w:t>
            </w:r>
          </w:p>
        </w:tc>
        <w:tc>
          <w:tcPr>
            <w:tcW w:w="426" w:type="dxa"/>
            <w:shd w:val="clear" w:color="auto" w:fill="808080" w:themeFill="background1" w:themeFillShade="80"/>
            <w:vAlign w:val="bottom"/>
          </w:tcPr>
          <w:p w14:paraId="05985735"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405641D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82836F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9D23AA3"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212057EF"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0DA21B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B4B9A81"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E7335D6"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4E506AB"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13DA33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54AC423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6F73FBE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F93F6A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A69685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D5848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2496F6D"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0644A0A3"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1D3403F"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05458B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6EDD8980"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43F0E5EA" w14:textId="77777777" w:rsidR="00462AF7" w:rsidRPr="00462AF7" w:rsidRDefault="00462AF7" w:rsidP="00462AF7">
            <w:pPr>
              <w:spacing w:line="264" w:lineRule="auto"/>
              <w:jc w:val="center"/>
              <w:rPr>
                <w:rStyle w:val="ac"/>
                <w:bCs/>
                <w:i w:val="0"/>
                <w:iCs w:val="0"/>
                <w:color w:val="000000" w:themeColor="text1"/>
                <w:sz w:val="22"/>
              </w:rPr>
            </w:pPr>
          </w:p>
        </w:tc>
      </w:tr>
      <w:tr w:rsidR="00462AF7" w14:paraId="1946F8B2" w14:textId="77777777" w:rsidTr="00462AF7">
        <w:tc>
          <w:tcPr>
            <w:tcW w:w="675" w:type="dxa"/>
            <w:vAlign w:val="bottom"/>
          </w:tcPr>
          <w:p w14:paraId="26A28D31" w14:textId="77777777" w:rsidR="00462AF7" w:rsidRPr="00462AF7" w:rsidRDefault="00462AF7" w:rsidP="00462AF7">
            <w:pPr>
              <w:spacing w:line="264" w:lineRule="auto"/>
              <w:jc w:val="center"/>
              <w:rPr>
                <w:rFonts w:ascii="Calibri" w:hAnsi="Calibri" w:cs="Calibri"/>
                <w:sz w:val="22"/>
              </w:rPr>
            </w:pPr>
            <w:r w:rsidRPr="00462AF7">
              <w:rPr>
                <w:rFonts w:ascii="Calibri" w:hAnsi="Calibri" w:cs="Calibri"/>
                <w:sz w:val="22"/>
              </w:rPr>
              <w:t>50</w:t>
            </w:r>
          </w:p>
        </w:tc>
        <w:tc>
          <w:tcPr>
            <w:tcW w:w="426" w:type="dxa"/>
            <w:shd w:val="clear" w:color="auto" w:fill="808080" w:themeFill="background1" w:themeFillShade="80"/>
            <w:vAlign w:val="bottom"/>
          </w:tcPr>
          <w:p w14:paraId="450F62B3" w14:textId="77777777" w:rsidR="00462AF7" w:rsidRPr="00462AF7" w:rsidRDefault="00462AF7" w:rsidP="00462AF7">
            <w:pPr>
              <w:spacing w:line="264" w:lineRule="auto"/>
              <w:jc w:val="center"/>
              <w:rPr>
                <w:rStyle w:val="ac"/>
                <w:bCs/>
                <w:i w:val="0"/>
                <w:iCs w:val="0"/>
                <w:color w:val="000000" w:themeColor="text1"/>
                <w:sz w:val="22"/>
              </w:rPr>
            </w:pPr>
          </w:p>
        </w:tc>
        <w:tc>
          <w:tcPr>
            <w:tcW w:w="445" w:type="dxa"/>
            <w:shd w:val="clear" w:color="auto" w:fill="808080" w:themeFill="background1" w:themeFillShade="80"/>
            <w:vAlign w:val="bottom"/>
          </w:tcPr>
          <w:p w14:paraId="7A4A34F5"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0BDE833C"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25D3B62"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7DBC0D58"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3258D4A4"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14E2722B"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4E42A640" w14:textId="77777777" w:rsidR="00462AF7" w:rsidRPr="00462AF7" w:rsidRDefault="00462AF7" w:rsidP="00462AF7">
            <w:pPr>
              <w:spacing w:line="264" w:lineRule="auto"/>
              <w:jc w:val="center"/>
              <w:rPr>
                <w:rStyle w:val="ac"/>
                <w:bCs/>
                <w:i w:val="0"/>
                <w:iCs w:val="0"/>
                <w:color w:val="000000" w:themeColor="text1"/>
                <w:sz w:val="22"/>
              </w:rPr>
            </w:pPr>
          </w:p>
        </w:tc>
        <w:tc>
          <w:tcPr>
            <w:tcW w:w="410" w:type="dxa"/>
            <w:shd w:val="clear" w:color="auto" w:fill="808080" w:themeFill="background1" w:themeFillShade="80"/>
            <w:vAlign w:val="bottom"/>
          </w:tcPr>
          <w:p w14:paraId="6DF0BBC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7612CB8"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5FD5DB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1402262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17D8D3E"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8A0416A"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6FA5AB1"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7D763AAC"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3BB5DAC9"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4A972610" w14:textId="77777777" w:rsidR="00462AF7" w:rsidRPr="00462AF7" w:rsidRDefault="00462AF7" w:rsidP="00462AF7">
            <w:pPr>
              <w:spacing w:line="264" w:lineRule="auto"/>
              <w:jc w:val="center"/>
              <w:rPr>
                <w:rStyle w:val="ac"/>
                <w:bCs/>
                <w:i w:val="0"/>
                <w:iCs w:val="0"/>
                <w:color w:val="000000" w:themeColor="text1"/>
                <w:sz w:val="22"/>
              </w:rPr>
            </w:pPr>
          </w:p>
        </w:tc>
        <w:tc>
          <w:tcPr>
            <w:tcW w:w="467" w:type="dxa"/>
            <w:shd w:val="clear" w:color="auto" w:fill="808080" w:themeFill="background1" w:themeFillShade="80"/>
            <w:vAlign w:val="bottom"/>
          </w:tcPr>
          <w:p w14:paraId="239C13DF"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5B3269B" w14:textId="77777777" w:rsidR="00462AF7" w:rsidRPr="00462AF7" w:rsidRDefault="00462AF7" w:rsidP="00462AF7">
            <w:pPr>
              <w:spacing w:line="264" w:lineRule="auto"/>
              <w:jc w:val="center"/>
              <w:rPr>
                <w:rStyle w:val="ac"/>
                <w:bCs/>
                <w:i w:val="0"/>
                <w:iCs w:val="0"/>
                <w:color w:val="000000" w:themeColor="text1"/>
                <w:sz w:val="22"/>
              </w:rPr>
            </w:pPr>
          </w:p>
        </w:tc>
        <w:tc>
          <w:tcPr>
            <w:tcW w:w="440" w:type="dxa"/>
            <w:shd w:val="clear" w:color="auto" w:fill="808080" w:themeFill="background1" w:themeFillShade="80"/>
            <w:vAlign w:val="bottom"/>
          </w:tcPr>
          <w:p w14:paraId="34DCE4EC" w14:textId="77777777" w:rsidR="00462AF7" w:rsidRPr="00462AF7" w:rsidRDefault="00462AF7" w:rsidP="00462AF7">
            <w:pPr>
              <w:spacing w:line="264" w:lineRule="auto"/>
              <w:jc w:val="center"/>
              <w:rPr>
                <w:rStyle w:val="ac"/>
                <w:bCs/>
                <w:i w:val="0"/>
                <w:iCs w:val="0"/>
                <w:color w:val="000000" w:themeColor="text1"/>
                <w:sz w:val="22"/>
              </w:rPr>
            </w:pPr>
          </w:p>
        </w:tc>
      </w:tr>
    </w:tbl>
    <w:p w14:paraId="4673AA02" w14:textId="77777777" w:rsidR="005A4990" w:rsidRDefault="005A4990" w:rsidP="005A4990">
      <w:pPr>
        <w:spacing w:after="160" w:line="264" w:lineRule="auto"/>
        <w:rPr>
          <w:szCs w:val="28"/>
        </w:rPr>
      </w:pPr>
    </w:p>
    <w:p w14:paraId="57670F18" w14:textId="58A2D282" w:rsidR="005A4990" w:rsidRPr="005A4990" w:rsidRDefault="005A4990" w:rsidP="005A4990">
      <w:pPr>
        <w:spacing w:after="160" w:line="264" w:lineRule="auto"/>
        <w:rPr>
          <w:szCs w:val="28"/>
        </w:rPr>
      </w:pPr>
      <w:r>
        <w:rPr>
          <w:szCs w:val="28"/>
        </w:rPr>
        <w:t>Н</w:t>
      </w:r>
      <w:r w:rsidRPr="00462AF7">
        <w:t xml:space="preserve"> </w:t>
      </w:r>
      <w:r>
        <w:tab/>
      </w:r>
      <w:r w:rsidRPr="00462AF7">
        <w:t xml:space="preserve">– </w:t>
      </w:r>
      <w:r>
        <w:rPr>
          <w:szCs w:val="28"/>
        </w:rPr>
        <w:t>н</w:t>
      </w:r>
      <w:r w:rsidRPr="005A4990">
        <w:rPr>
          <w:szCs w:val="28"/>
        </w:rPr>
        <w:t>е может выполнять действие</w:t>
      </w:r>
      <w:r>
        <w:rPr>
          <w:szCs w:val="28"/>
        </w:rPr>
        <w:t>;</w:t>
      </w:r>
    </w:p>
    <w:p w14:paraId="27BAE8DB" w14:textId="360AD53A" w:rsidR="005A4990" w:rsidRPr="005A4990" w:rsidRDefault="005A4990" w:rsidP="005A4990">
      <w:pPr>
        <w:spacing w:after="160" w:line="264" w:lineRule="auto"/>
        <w:rPr>
          <w:szCs w:val="28"/>
        </w:rPr>
      </w:pPr>
      <w:r>
        <w:rPr>
          <w:szCs w:val="28"/>
        </w:rPr>
        <w:t>Ч</w:t>
      </w:r>
      <w:r w:rsidRPr="00462AF7">
        <w:t xml:space="preserve"> </w:t>
      </w:r>
      <w:r>
        <w:tab/>
      </w:r>
      <w:r w:rsidRPr="00462AF7">
        <w:t xml:space="preserve">– </w:t>
      </w:r>
      <w:r>
        <w:rPr>
          <w:szCs w:val="28"/>
        </w:rPr>
        <w:t>ч</w:t>
      </w:r>
      <w:r w:rsidRPr="005A4990">
        <w:rPr>
          <w:szCs w:val="28"/>
        </w:rPr>
        <w:t>астично может выполнять действие</w:t>
      </w:r>
      <w:r>
        <w:rPr>
          <w:szCs w:val="28"/>
        </w:rPr>
        <w:t>;</w:t>
      </w:r>
    </w:p>
    <w:p w14:paraId="7BAA2492" w14:textId="0A6A960B" w:rsidR="00462AF7" w:rsidRPr="0053085F" w:rsidRDefault="005A4990" w:rsidP="005A4990">
      <w:pPr>
        <w:spacing w:after="160" w:line="264" w:lineRule="auto"/>
        <w:rPr>
          <w:szCs w:val="28"/>
        </w:rPr>
      </w:pPr>
      <w:r>
        <w:rPr>
          <w:szCs w:val="28"/>
        </w:rPr>
        <w:t>*</w:t>
      </w:r>
      <w:r w:rsidRPr="00462AF7">
        <w:t xml:space="preserve"> </w:t>
      </w:r>
      <w:r>
        <w:tab/>
      </w:r>
      <w:r w:rsidRPr="00462AF7">
        <w:t xml:space="preserve">– </w:t>
      </w:r>
      <w:r>
        <w:rPr>
          <w:szCs w:val="28"/>
        </w:rPr>
        <w:t>в</w:t>
      </w:r>
      <w:r w:rsidRPr="005A4990">
        <w:rPr>
          <w:szCs w:val="28"/>
        </w:rPr>
        <w:t>ыполняет действие частично или полностью не выполняет</w:t>
      </w:r>
      <w:r>
        <w:rPr>
          <w:szCs w:val="28"/>
        </w:rPr>
        <w:t>;</w:t>
      </w:r>
    </w:p>
    <w:p w14:paraId="46B4F1B3" w14:textId="77777777" w:rsidR="00462AF7" w:rsidRPr="0053085F" w:rsidRDefault="00462AF7">
      <w:pPr>
        <w:spacing w:after="160" w:line="259" w:lineRule="auto"/>
        <w:contextualSpacing w:val="0"/>
        <w:jc w:val="left"/>
        <w:rPr>
          <w:szCs w:val="28"/>
        </w:rPr>
      </w:pPr>
      <w:r w:rsidRPr="0053085F">
        <w:rPr>
          <w:szCs w:val="28"/>
        </w:rPr>
        <w:br w:type="page"/>
      </w:r>
    </w:p>
    <w:p w14:paraId="22442D04" w14:textId="77777777" w:rsidR="00462AF7" w:rsidRPr="00B41AE3" w:rsidRDefault="00462AF7" w:rsidP="00462AF7">
      <w:pPr>
        <w:pStyle w:val="1"/>
        <w:jc w:val="center"/>
        <w:rPr>
          <w:sz w:val="28"/>
        </w:rPr>
      </w:pPr>
      <w:bookmarkStart w:id="200" w:name="_Toc135987171"/>
      <w:bookmarkStart w:id="201" w:name="_Toc138446428"/>
      <w:r w:rsidRPr="00B41AE3">
        <w:rPr>
          <w:sz w:val="28"/>
        </w:rPr>
        <w:lastRenderedPageBreak/>
        <w:t xml:space="preserve">ПРИЛОЖЕНИЕ </w:t>
      </w:r>
      <w:r>
        <w:rPr>
          <w:sz w:val="28"/>
        </w:rPr>
        <w:t>Г</w:t>
      </w:r>
      <w:bookmarkEnd w:id="200"/>
      <w:bookmarkEnd w:id="201"/>
    </w:p>
    <w:p w14:paraId="2C7FB285" w14:textId="22A8D109" w:rsidR="00462AF7" w:rsidRDefault="00F61066" w:rsidP="00462AF7">
      <w:pPr>
        <w:pStyle w:val="1"/>
        <w:jc w:val="center"/>
        <w:rPr>
          <w:bCs w:val="0"/>
          <w:sz w:val="28"/>
        </w:rPr>
      </w:pPr>
      <w:bookmarkStart w:id="202" w:name="_Toc135987172"/>
      <w:bookmarkStart w:id="203" w:name="_Toc138446429"/>
      <w:r>
        <w:rPr>
          <w:caps w:val="0"/>
          <w:sz w:val="28"/>
        </w:rPr>
        <w:t>Примеры оценки нуждаемости в уходе</w:t>
      </w:r>
      <w:bookmarkEnd w:id="202"/>
      <w:bookmarkEnd w:id="203"/>
    </w:p>
    <w:p w14:paraId="2E9ADDFF" w14:textId="54ECEFFD" w:rsidR="00462AF7" w:rsidRPr="0053085F" w:rsidRDefault="00462AF7" w:rsidP="00462AF7">
      <w:pPr>
        <w:spacing w:line="240" w:lineRule="auto"/>
      </w:pPr>
    </w:p>
    <w:tbl>
      <w:tblPr>
        <w:tblStyle w:val="af"/>
        <w:tblW w:w="0" w:type="auto"/>
        <w:tblLook w:val="04A0" w:firstRow="1" w:lastRow="0" w:firstColumn="1" w:lastColumn="0" w:noHBand="0" w:noVBand="1"/>
      </w:tblPr>
      <w:tblGrid>
        <w:gridCol w:w="533"/>
        <w:gridCol w:w="7340"/>
        <w:gridCol w:w="673"/>
        <w:gridCol w:w="601"/>
        <w:gridCol w:w="706"/>
      </w:tblGrid>
      <w:tr w:rsidR="00462AF7" w14:paraId="1D07BD24" w14:textId="77777777" w:rsidTr="00A83F2D">
        <w:tc>
          <w:tcPr>
            <w:tcW w:w="533" w:type="dxa"/>
            <w:vMerge w:val="restart"/>
            <w:tcBorders>
              <w:top w:val="single" w:sz="4" w:space="0" w:color="000000"/>
              <w:left w:val="single" w:sz="4" w:space="0" w:color="000000"/>
              <w:bottom w:val="single" w:sz="4" w:space="0" w:color="000000"/>
              <w:right w:val="single" w:sz="4" w:space="0" w:color="000000"/>
            </w:tcBorders>
            <w:vAlign w:val="center"/>
            <w:hideMark/>
          </w:tcPr>
          <w:p w14:paraId="064342A0" w14:textId="77777777" w:rsidR="00462AF7" w:rsidRDefault="00462AF7" w:rsidP="00A83F2D">
            <w:pPr>
              <w:spacing w:line="240" w:lineRule="auto"/>
              <w:jc w:val="center"/>
            </w:pPr>
            <w:r>
              <w:rPr>
                <w:rStyle w:val="ac"/>
                <w:color w:val="000000" w:themeColor="text1"/>
              </w:rPr>
              <w:br w:type="page"/>
            </w:r>
            <w:r>
              <w:rPr>
                <w:szCs w:val="28"/>
              </w:rPr>
              <w:t>№</w:t>
            </w:r>
          </w:p>
        </w:tc>
        <w:tc>
          <w:tcPr>
            <w:tcW w:w="7340" w:type="dxa"/>
            <w:vMerge w:val="restart"/>
            <w:tcBorders>
              <w:top w:val="single" w:sz="4" w:space="0" w:color="000000"/>
              <w:left w:val="single" w:sz="4" w:space="0" w:color="000000"/>
              <w:bottom w:val="single" w:sz="4" w:space="0" w:color="000000"/>
              <w:right w:val="single" w:sz="4" w:space="0" w:color="000000"/>
            </w:tcBorders>
            <w:vAlign w:val="center"/>
            <w:hideMark/>
          </w:tcPr>
          <w:p w14:paraId="5D5FB66F" w14:textId="77777777" w:rsidR="00462AF7" w:rsidRDefault="00462AF7" w:rsidP="00A83F2D">
            <w:pPr>
              <w:spacing w:line="240" w:lineRule="auto"/>
              <w:jc w:val="center"/>
            </w:pPr>
            <w:r>
              <w:rPr>
                <w:szCs w:val="28"/>
              </w:rPr>
              <w:t>Оцениваемые действия</w:t>
            </w:r>
          </w:p>
        </w:tc>
        <w:tc>
          <w:tcPr>
            <w:tcW w:w="1980" w:type="dxa"/>
            <w:gridSpan w:val="3"/>
            <w:tcBorders>
              <w:top w:val="single" w:sz="4" w:space="0" w:color="000000"/>
              <w:left w:val="single" w:sz="4" w:space="0" w:color="000000"/>
              <w:bottom w:val="single" w:sz="4" w:space="0" w:color="000000"/>
              <w:right w:val="single" w:sz="4" w:space="0" w:color="000000"/>
            </w:tcBorders>
            <w:vAlign w:val="center"/>
            <w:hideMark/>
          </w:tcPr>
          <w:p w14:paraId="3BE6B703" w14:textId="77777777" w:rsidR="00462AF7" w:rsidRDefault="00462AF7" w:rsidP="00A83F2D">
            <w:pPr>
              <w:spacing w:line="240" w:lineRule="auto"/>
              <w:jc w:val="center"/>
            </w:pPr>
            <w:r>
              <w:rPr>
                <w:szCs w:val="28"/>
              </w:rPr>
              <w:t>Пример</w:t>
            </w:r>
          </w:p>
        </w:tc>
      </w:tr>
      <w:tr w:rsidR="00462AF7" w14:paraId="1F00D840" w14:textId="77777777" w:rsidTr="00A83F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EFD9C1" w14:textId="77777777" w:rsidR="00462AF7" w:rsidRDefault="00462AF7" w:rsidP="00A83F2D">
            <w:pPr>
              <w:spacing w:line="240" w:lineRule="auto"/>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1AC7D" w14:textId="77777777" w:rsidR="00462AF7" w:rsidRDefault="00462AF7" w:rsidP="00A83F2D">
            <w:pPr>
              <w:spacing w:line="240" w:lineRule="auto"/>
              <w:jc w:val="center"/>
            </w:pP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11C2F60E" w14:textId="77777777" w:rsidR="00462AF7" w:rsidRDefault="00462AF7" w:rsidP="00A83F2D">
            <w:pPr>
              <w:spacing w:line="240" w:lineRule="auto"/>
              <w:jc w:val="center"/>
            </w:pPr>
            <w:r>
              <w:t>1</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7F6624DD" w14:textId="77777777" w:rsidR="00462AF7" w:rsidRDefault="00462AF7" w:rsidP="00A83F2D">
            <w:pPr>
              <w:spacing w:line="240" w:lineRule="auto"/>
              <w:jc w:val="center"/>
            </w:pPr>
            <w:r>
              <w:t>2</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0CA131D1" w14:textId="77777777" w:rsidR="00462AF7" w:rsidRDefault="00462AF7" w:rsidP="00A83F2D">
            <w:pPr>
              <w:spacing w:line="240" w:lineRule="auto"/>
              <w:jc w:val="center"/>
            </w:pPr>
            <w:r>
              <w:t>3</w:t>
            </w:r>
          </w:p>
        </w:tc>
      </w:tr>
      <w:tr w:rsidR="00462AF7" w14:paraId="44FD20A1"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7E74C100" w14:textId="77777777" w:rsidR="00462AF7" w:rsidRPr="00462AF7" w:rsidRDefault="00462AF7" w:rsidP="00462AF7">
            <w:pPr>
              <w:rPr>
                <w:sz w:val="22"/>
              </w:rPr>
            </w:pPr>
            <w:r w:rsidRPr="00462AF7">
              <w:rPr>
                <w:sz w:val="22"/>
              </w:rPr>
              <w:t>1</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01D0E37" w14:textId="77777777" w:rsidR="00462AF7" w:rsidRPr="00462AF7" w:rsidRDefault="00462AF7" w:rsidP="00BF72DA">
            <w:pPr>
              <w:spacing w:line="276" w:lineRule="auto"/>
              <w:jc w:val="left"/>
              <w:rPr>
                <w:sz w:val="22"/>
              </w:rPr>
            </w:pPr>
            <w:r w:rsidRPr="00462AF7">
              <w:rPr>
                <w:sz w:val="22"/>
              </w:rPr>
              <w:t>Готовить горячую пищу</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55B73F80" w14:textId="4DFA201E"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720C0470"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52132EF4" w14:textId="77777777" w:rsidR="00462AF7" w:rsidRPr="00462AF7" w:rsidRDefault="00462AF7" w:rsidP="00EB42F5">
            <w:pPr>
              <w:spacing w:line="240" w:lineRule="auto"/>
              <w:jc w:val="center"/>
              <w:rPr>
                <w:sz w:val="22"/>
              </w:rPr>
            </w:pPr>
            <w:r w:rsidRPr="00462AF7">
              <w:rPr>
                <w:sz w:val="22"/>
              </w:rPr>
              <w:t>no</w:t>
            </w:r>
          </w:p>
        </w:tc>
      </w:tr>
      <w:tr w:rsidR="00462AF7" w14:paraId="6CFFB011"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3DD9A019" w14:textId="77777777" w:rsidR="00462AF7" w:rsidRPr="00462AF7" w:rsidRDefault="00462AF7" w:rsidP="00462AF7">
            <w:pPr>
              <w:rPr>
                <w:sz w:val="22"/>
              </w:rPr>
            </w:pPr>
            <w:r w:rsidRPr="00462AF7">
              <w:rPr>
                <w:sz w:val="22"/>
              </w:rPr>
              <w:t>2</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0DFB03A" w14:textId="77777777" w:rsidR="00462AF7" w:rsidRPr="00462AF7" w:rsidRDefault="00462AF7" w:rsidP="00BF72DA">
            <w:pPr>
              <w:spacing w:line="276" w:lineRule="auto"/>
              <w:jc w:val="left"/>
              <w:rPr>
                <w:sz w:val="22"/>
              </w:rPr>
            </w:pPr>
            <w:r w:rsidRPr="00462AF7">
              <w:rPr>
                <w:sz w:val="22"/>
              </w:rPr>
              <w:t>Открывать упаковки, нарезать куски, разогревать еду, раскладывать на тарелки, подавать</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0078966A"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2D2EFEDB"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7EF3E0B0" w14:textId="77777777" w:rsidR="00462AF7" w:rsidRPr="00462AF7" w:rsidRDefault="00462AF7" w:rsidP="00EB42F5">
            <w:pPr>
              <w:spacing w:line="240" w:lineRule="auto"/>
              <w:jc w:val="center"/>
              <w:rPr>
                <w:sz w:val="22"/>
              </w:rPr>
            </w:pPr>
            <w:r w:rsidRPr="00462AF7">
              <w:rPr>
                <w:sz w:val="22"/>
              </w:rPr>
              <w:t>part</w:t>
            </w:r>
          </w:p>
        </w:tc>
      </w:tr>
      <w:tr w:rsidR="00462AF7" w14:paraId="6128C08B"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28126274" w14:textId="77777777" w:rsidR="00462AF7" w:rsidRPr="00462AF7" w:rsidRDefault="00462AF7" w:rsidP="00462AF7">
            <w:pPr>
              <w:rPr>
                <w:sz w:val="22"/>
              </w:rPr>
            </w:pPr>
            <w:r w:rsidRPr="00462AF7">
              <w:rPr>
                <w:sz w:val="22"/>
              </w:rPr>
              <w:t>3</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457D3BB" w14:textId="77777777" w:rsidR="00462AF7" w:rsidRPr="00462AF7" w:rsidRDefault="00462AF7" w:rsidP="00BF72DA">
            <w:pPr>
              <w:spacing w:line="276" w:lineRule="auto"/>
              <w:jc w:val="left"/>
              <w:rPr>
                <w:sz w:val="22"/>
              </w:rPr>
            </w:pPr>
            <w:r w:rsidRPr="00462AF7">
              <w:rPr>
                <w:sz w:val="22"/>
              </w:rPr>
              <w:t>Есть, пользуясь столовыми приборами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186293BD"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8CA753B" w14:textId="77777777" w:rsidR="00462AF7" w:rsidRPr="00462AF7" w:rsidRDefault="00462AF7" w:rsidP="00EB42F5">
            <w:pPr>
              <w:spacing w:line="240" w:lineRule="auto"/>
              <w:jc w:val="center"/>
              <w:rPr>
                <w:sz w:val="22"/>
              </w:rPr>
            </w:pPr>
            <w:r w:rsidRPr="00462AF7">
              <w:rPr>
                <w:sz w:val="22"/>
              </w:rPr>
              <w:t>all</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2A001B6C" w14:textId="77777777" w:rsidR="00462AF7" w:rsidRPr="00462AF7" w:rsidRDefault="00462AF7" w:rsidP="00EB42F5">
            <w:pPr>
              <w:spacing w:line="240" w:lineRule="auto"/>
              <w:jc w:val="center"/>
              <w:rPr>
                <w:sz w:val="22"/>
              </w:rPr>
            </w:pPr>
            <w:r w:rsidRPr="00462AF7">
              <w:rPr>
                <w:sz w:val="22"/>
              </w:rPr>
              <w:t>part</w:t>
            </w:r>
          </w:p>
        </w:tc>
      </w:tr>
      <w:tr w:rsidR="00462AF7" w14:paraId="4A1731CE"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736F8B2E" w14:textId="77777777" w:rsidR="00462AF7" w:rsidRPr="00462AF7" w:rsidRDefault="00462AF7" w:rsidP="00462AF7">
            <w:pPr>
              <w:rPr>
                <w:sz w:val="22"/>
              </w:rPr>
            </w:pPr>
            <w:r w:rsidRPr="00462AF7">
              <w:rPr>
                <w:sz w:val="22"/>
              </w:rPr>
              <w:t>4</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193B5920" w14:textId="77777777" w:rsidR="00462AF7" w:rsidRPr="00462AF7" w:rsidRDefault="00462AF7" w:rsidP="00BF72DA">
            <w:pPr>
              <w:spacing w:line="276" w:lineRule="auto"/>
              <w:jc w:val="left"/>
              <w:rPr>
                <w:sz w:val="22"/>
              </w:rPr>
            </w:pPr>
            <w:r w:rsidRPr="00462AF7">
              <w:rPr>
                <w:sz w:val="22"/>
              </w:rPr>
              <w:t>Пить, удерживая стакан чашку рукой (руками)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14D6EC61"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4371138" w14:textId="77777777" w:rsidR="00462AF7" w:rsidRPr="00462AF7" w:rsidRDefault="00462AF7" w:rsidP="00EB42F5">
            <w:pPr>
              <w:spacing w:line="240" w:lineRule="auto"/>
              <w:jc w:val="center"/>
              <w:rPr>
                <w:sz w:val="22"/>
              </w:rPr>
            </w:pPr>
            <w:r w:rsidRPr="00462AF7">
              <w:rPr>
                <w:sz w:val="22"/>
              </w:rPr>
              <w:t>all</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1F9C4BDD" w14:textId="77777777" w:rsidR="00462AF7" w:rsidRPr="00462AF7" w:rsidRDefault="00462AF7" w:rsidP="00EB42F5">
            <w:pPr>
              <w:spacing w:line="240" w:lineRule="auto"/>
              <w:jc w:val="center"/>
              <w:rPr>
                <w:sz w:val="22"/>
              </w:rPr>
            </w:pPr>
            <w:r w:rsidRPr="00462AF7">
              <w:rPr>
                <w:sz w:val="22"/>
              </w:rPr>
              <w:t>part</w:t>
            </w:r>
          </w:p>
        </w:tc>
      </w:tr>
      <w:tr w:rsidR="00462AF7" w14:paraId="45C01F67"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76DE817A" w14:textId="77777777" w:rsidR="00462AF7" w:rsidRPr="00462AF7" w:rsidRDefault="00462AF7" w:rsidP="00462AF7">
            <w:pPr>
              <w:rPr>
                <w:sz w:val="22"/>
              </w:rPr>
            </w:pPr>
            <w:r w:rsidRPr="00462AF7">
              <w:rPr>
                <w:sz w:val="22"/>
              </w:rPr>
              <w:t>5</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511A16C3" w14:textId="77777777" w:rsidR="00462AF7" w:rsidRPr="00462AF7" w:rsidRDefault="00462AF7" w:rsidP="00BF72DA">
            <w:pPr>
              <w:spacing w:line="276" w:lineRule="auto"/>
              <w:jc w:val="left"/>
              <w:rPr>
                <w:sz w:val="22"/>
              </w:rPr>
            </w:pPr>
            <w:r w:rsidRPr="00462AF7">
              <w:rPr>
                <w:sz w:val="22"/>
              </w:rPr>
              <w:t>Надевать и снимать одежду и обувь</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70E810D3"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1DA74A1"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04B8EF47" w14:textId="77777777" w:rsidR="00462AF7" w:rsidRPr="00462AF7" w:rsidRDefault="00462AF7" w:rsidP="00EB42F5">
            <w:pPr>
              <w:spacing w:line="240" w:lineRule="auto"/>
              <w:jc w:val="center"/>
              <w:rPr>
                <w:sz w:val="22"/>
              </w:rPr>
            </w:pPr>
            <w:r w:rsidRPr="00462AF7">
              <w:rPr>
                <w:sz w:val="22"/>
              </w:rPr>
              <w:t>no</w:t>
            </w:r>
          </w:p>
        </w:tc>
      </w:tr>
      <w:tr w:rsidR="00462AF7" w14:paraId="59076296"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76819D7D" w14:textId="77777777" w:rsidR="00462AF7" w:rsidRPr="00462AF7" w:rsidRDefault="00462AF7" w:rsidP="00462AF7">
            <w:pPr>
              <w:rPr>
                <w:sz w:val="22"/>
              </w:rPr>
            </w:pPr>
            <w:r w:rsidRPr="00462AF7">
              <w:rPr>
                <w:sz w:val="22"/>
              </w:rPr>
              <w:t>6</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583B3E7" w14:textId="77777777" w:rsidR="00462AF7" w:rsidRPr="00462AF7" w:rsidRDefault="00462AF7" w:rsidP="00BF72DA">
            <w:pPr>
              <w:spacing w:line="276" w:lineRule="auto"/>
              <w:jc w:val="left"/>
              <w:rPr>
                <w:sz w:val="22"/>
              </w:rPr>
            </w:pPr>
            <w:r w:rsidRPr="00462AF7">
              <w:rPr>
                <w:sz w:val="22"/>
              </w:rPr>
              <w:t>Осуществлять утренний и вечерний туалет</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0899898D"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053E9788"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4D47DD73" w14:textId="77777777" w:rsidR="00462AF7" w:rsidRPr="00462AF7" w:rsidRDefault="00462AF7" w:rsidP="00EB42F5">
            <w:pPr>
              <w:spacing w:line="240" w:lineRule="auto"/>
              <w:jc w:val="center"/>
              <w:rPr>
                <w:sz w:val="22"/>
              </w:rPr>
            </w:pPr>
            <w:r w:rsidRPr="00462AF7">
              <w:rPr>
                <w:sz w:val="22"/>
              </w:rPr>
              <w:t>part</w:t>
            </w:r>
          </w:p>
        </w:tc>
      </w:tr>
      <w:tr w:rsidR="00462AF7" w14:paraId="65CD6DDC"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0B5DFE38" w14:textId="77777777" w:rsidR="00462AF7" w:rsidRPr="00462AF7" w:rsidRDefault="00462AF7" w:rsidP="00462AF7">
            <w:pPr>
              <w:rPr>
                <w:sz w:val="22"/>
              </w:rPr>
            </w:pPr>
            <w:r w:rsidRPr="00462AF7">
              <w:rPr>
                <w:sz w:val="22"/>
              </w:rPr>
              <w:t>7</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2FEE6923" w14:textId="77777777" w:rsidR="00462AF7" w:rsidRPr="00462AF7" w:rsidRDefault="00462AF7" w:rsidP="00BF72DA">
            <w:pPr>
              <w:spacing w:line="276" w:lineRule="auto"/>
              <w:jc w:val="left"/>
              <w:rPr>
                <w:sz w:val="22"/>
              </w:rPr>
            </w:pPr>
            <w:r w:rsidRPr="00462AF7">
              <w:rPr>
                <w:sz w:val="22"/>
              </w:rPr>
              <w:t>Мыться (в ванной комнате, в душе, в бане, ином приспособленном месте)</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68441F6E"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876B640"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1D3A6F52" w14:textId="77777777" w:rsidR="00462AF7" w:rsidRPr="00462AF7" w:rsidRDefault="00462AF7" w:rsidP="00EB42F5">
            <w:pPr>
              <w:spacing w:line="240" w:lineRule="auto"/>
              <w:jc w:val="center"/>
              <w:rPr>
                <w:sz w:val="22"/>
              </w:rPr>
            </w:pPr>
            <w:r w:rsidRPr="00462AF7">
              <w:rPr>
                <w:sz w:val="22"/>
              </w:rPr>
              <w:t>no</w:t>
            </w:r>
          </w:p>
        </w:tc>
      </w:tr>
      <w:tr w:rsidR="00462AF7" w14:paraId="3A6F9BE6"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14FC7F4B" w14:textId="77777777" w:rsidR="00462AF7" w:rsidRPr="00462AF7" w:rsidRDefault="00462AF7" w:rsidP="00462AF7">
            <w:pPr>
              <w:rPr>
                <w:sz w:val="22"/>
              </w:rPr>
            </w:pPr>
            <w:r w:rsidRPr="00462AF7">
              <w:rPr>
                <w:sz w:val="22"/>
              </w:rPr>
              <w:t>8</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35AC2914" w14:textId="77777777" w:rsidR="00462AF7" w:rsidRPr="00462AF7" w:rsidRDefault="00462AF7" w:rsidP="00BF72DA">
            <w:pPr>
              <w:spacing w:line="276" w:lineRule="auto"/>
              <w:jc w:val="left"/>
              <w:rPr>
                <w:sz w:val="22"/>
              </w:rPr>
            </w:pPr>
            <w:r w:rsidRPr="00462AF7">
              <w:rPr>
                <w:sz w:val="22"/>
              </w:rPr>
              <w:t>Контролировать мочеиспускание и (или) дефекацию</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28B0AD06"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CEA80F8"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6B627000" w14:textId="77777777" w:rsidR="00462AF7" w:rsidRPr="00462AF7" w:rsidRDefault="00462AF7" w:rsidP="00EB42F5">
            <w:pPr>
              <w:spacing w:line="240" w:lineRule="auto"/>
              <w:jc w:val="center"/>
              <w:rPr>
                <w:sz w:val="22"/>
              </w:rPr>
            </w:pPr>
            <w:r w:rsidRPr="00462AF7">
              <w:rPr>
                <w:sz w:val="22"/>
              </w:rPr>
              <w:t>part</w:t>
            </w:r>
          </w:p>
        </w:tc>
      </w:tr>
      <w:tr w:rsidR="00462AF7" w14:paraId="3E387D5B"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66BC8F9C" w14:textId="77777777" w:rsidR="00462AF7" w:rsidRPr="00462AF7" w:rsidRDefault="00462AF7" w:rsidP="00462AF7">
            <w:pPr>
              <w:rPr>
                <w:sz w:val="22"/>
              </w:rPr>
            </w:pPr>
            <w:r w:rsidRPr="00462AF7">
              <w:rPr>
                <w:sz w:val="22"/>
              </w:rPr>
              <w:t>9</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ADE3154" w14:textId="77777777" w:rsidR="00462AF7" w:rsidRPr="00462AF7" w:rsidRDefault="00462AF7" w:rsidP="00BF72DA">
            <w:pPr>
              <w:spacing w:line="276" w:lineRule="auto"/>
              <w:jc w:val="left"/>
              <w:rPr>
                <w:sz w:val="22"/>
              </w:rPr>
            </w:pPr>
            <w:r w:rsidRPr="00462AF7">
              <w:rPr>
                <w:sz w:val="22"/>
              </w:rPr>
              <w:t>Пользоваться туалетом (абсорбирующим бельем)</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691765AA"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41A4183A"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4F42515F" w14:textId="77777777" w:rsidR="00462AF7" w:rsidRPr="00462AF7" w:rsidRDefault="00462AF7" w:rsidP="00EB42F5">
            <w:pPr>
              <w:spacing w:line="240" w:lineRule="auto"/>
              <w:jc w:val="center"/>
              <w:rPr>
                <w:sz w:val="22"/>
              </w:rPr>
            </w:pPr>
            <w:r w:rsidRPr="00462AF7">
              <w:rPr>
                <w:sz w:val="22"/>
              </w:rPr>
              <w:t>no</w:t>
            </w:r>
          </w:p>
        </w:tc>
      </w:tr>
      <w:tr w:rsidR="00462AF7" w14:paraId="2956EFAE"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182DEFB7" w14:textId="77777777" w:rsidR="00462AF7" w:rsidRPr="00462AF7" w:rsidRDefault="00462AF7" w:rsidP="00462AF7">
            <w:pPr>
              <w:rPr>
                <w:sz w:val="22"/>
              </w:rPr>
            </w:pPr>
            <w:r w:rsidRPr="00462AF7">
              <w:rPr>
                <w:sz w:val="22"/>
              </w:rPr>
              <w:t>10</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35520949" w14:textId="77777777" w:rsidR="00462AF7" w:rsidRPr="00462AF7" w:rsidRDefault="00462AF7" w:rsidP="00BF72DA">
            <w:pPr>
              <w:spacing w:line="276" w:lineRule="auto"/>
              <w:jc w:val="left"/>
              <w:rPr>
                <w:sz w:val="22"/>
              </w:rPr>
            </w:pPr>
            <w:r w:rsidRPr="00462AF7">
              <w:rPr>
                <w:sz w:val="22"/>
              </w:rPr>
              <w:t>Осуществлять гигиену после опорожнения</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273B0C23"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F4D73A8"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795ABECE" w14:textId="77777777" w:rsidR="00462AF7" w:rsidRPr="00462AF7" w:rsidRDefault="00462AF7" w:rsidP="00EB42F5">
            <w:pPr>
              <w:spacing w:line="240" w:lineRule="auto"/>
              <w:jc w:val="center"/>
              <w:rPr>
                <w:sz w:val="22"/>
              </w:rPr>
            </w:pPr>
            <w:r w:rsidRPr="00462AF7">
              <w:rPr>
                <w:sz w:val="22"/>
              </w:rPr>
              <w:t>no</w:t>
            </w:r>
          </w:p>
        </w:tc>
      </w:tr>
      <w:tr w:rsidR="00462AF7" w14:paraId="53825F10"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0735B005" w14:textId="77777777" w:rsidR="00462AF7" w:rsidRPr="00462AF7" w:rsidRDefault="00462AF7" w:rsidP="00462AF7">
            <w:pPr>
              <w:rPr>
                <w:sz w:val="22"/>
              </w:rPr>
            </w:pPr>
            <w:r w:rsidRPr="00462AF7">
              <w:rPr>
                <w:sz w:val="22"/>
              </w:rPr>
              <w:t>11</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31AE6012" w14:textId="77777777" w:rsidR="00462AF7" w:rsidRPr="00462AF7" w:rsidRDefault="00462AF7" w:rsidP="00BF72DA">
            <w:pPr>
              <w:spacing w:line="276" w:lineRule="auto"/>
              <w:jc w:val="left"/>
              <w:rPr>
                <w:sz w:val="22"/>
              </w:rPr>
            </w:pPr>
            <w:r w:rsidRPr="00462AF7">
              <w:rPr>
                <w:sz w:val="22"/>
              </w:rPr>
              <w:t>Менять положение тела, ложиться, садиться, вставать с кровати на ноги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09A86B7C"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D301877"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59274B58" w14:textId="77777777" w:rsidR="00462AF7" w:rsidRPr="00462AF7" w:rsidRDefault="00462AF7" w:rsidP="00EB42F5">
            <w:pPr>
              <w:spacing w:line="240" w:lineRule="auto"/>
              <w:jc w:val="center"/>
              <w:rPr>
                <w:sz w:val="22"/>
              </w:rPr>
            </w:pPr>
            <w:r w:rsidRPr="00462AF7">
              <w:rPr>
                <w:sz w:val="22"/>
              </w:rPr>
              <w:t>part</w:t>
            </w:r>
          </w:p>
        </w:tc>
      </w:tr>
      <w:tr w:rsidR="00462AF7" w14:paraId="41524256"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4B85B876" w14:textId="77777777" w:rsidR="00462AF7" w:rsidRPr="00462AF7" w:rsidRDefault="00462AF7" w:rsidP="00462AF7">
            <w:pPr>
              <w:rPr>
                <w:sz w:val="22"/>
              </w:rPr>
            </w:pPr>
            <w:r w:rsidRPr="00462AF7">
              <w:rPr>
                <w:sz w:val="22"/>
              </w:rPr>
              <w:t>12</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640263ED" w14:textId="77777777" w:rsidR="00462AF7" w:rsidRPr="00462AF7" w:rsidRDefault="00462AF7" w:rsidP="00BF72DA">
            <w:pPr>
              <w:spacing w:line="276" w:lineRule="auto"/>
              <w:jc w:val="left"/>
              <w:rPr>
                <w:sz w:val="22"/>
              </w:rPr>
            </w:pPr>
            <w:r w:rsidRPr="00462AF7">
              <w:rPr>
                <w:sz w:val="22"/>
              </w:rPr>
              <w:t>Пересаживаться с кровати на стул (кресло, кресло-коляску, диван) и обратно, сидеть</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4AC06BDD"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52F6E549"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64C6FFDA" w14:textId="77777777" w:rsidR="00462AF7" w:rsidRPr="00462AF7" w:rsidRDefault="00462AF7" w:rsidP="00EB42F5">
            <w:pPr>
              <w:spacing w:line="240" w:lineRule="auto"/>
              <w:jc w:val="center"/>
              <w:rPr>
                <w:sz w:val="22"/>
              </w:rPr>
            </w:pPr>
            <w:r w:rsidRPr="00462AF7">
              <w:rPr>
                <w:sz w:val="22"/>
              </w:rPr>
              <w:t>no</w:t>
            </w:r>
          </w:p>
        </w:tc>
      </w:tr>
      <w:tr w:rsidR="00462AF7" w14:paraId="0780B76B"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0BC7A58D" w14:textId="77777777" w:rsidR="00462AF7" w:rsidRPr="00462AF7" w:rsidRDefault="00462AF7" w:rsidP="00462AF7">
            <w:pPr>
              <w:rPr>
                <w:sz w:val="22"/>
              </w:rPr>
            </w:pPr>
            <w:r w:rsidRPr="00462AF7">
              <w:rPr>
                <w:sz w:val="22"/>
              </w:rPr>
              <w:t>13</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0526D091" w14:textId="77777777" w:rsidR="00462AF7" w:rsidRPr="00462AF7" w:rsidRDefault="00462AF7" w:rsidP="00BF72DA">
            <w:pPr>
              <w:spacing w:line="276" w:lineRule="auto"/>
              <w:jc w:val="left"/>
              <w:rPr>
                <w:sz w:val="22"/>
              </w:rPr>
            </w:pPr>
            <w:r w:rsidRPr="00462AF7">
              <w:rPr>
                <w:sz w:val="22"/>
              </w:rPr>
              <w:t>Передвигаться по дому без или с помощью технических средств реабилитации (иных вспомогательных приспособлений)</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3D1C02F3"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76A9E78F"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6F255D7F" w14:textId="77777777" w:rsidR="00462AF7" w:rsidRPr="00462AF7" w:rsidRDefault="00462AF7" w:rsidP="00EB42F5">
            <w:pPr>
              <w:spacing w:line="240" w:lineRule="auto"/>
              <w:jc w:val="center"/>
              <w:rPr>
                <w:sz w:val="22"/>
              </w:rPr>
            </w:pPr>
            <w:r w:rsidRPr="00462AF7">
              <w:rPr>
                <w:sz w:val="22"/>
              </w:rPr>
              <w:t>no</w:t>
            </w:r>
          </w:p>
        </w:tc>
      </w:tr>
      <w:tr w:rsidR="00462AF7" w14:paraId="160BB735"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70093519" w14:textId="77777777" w:rsidR="00462AF7" w:rsidRPr="00462AF7" w:rsidRDefault="00462AF7" w:rsidP="00462AF7">
            <w:pPr>
              <w:rPr>
                <w:sz w:val="22"/>
              </w:rPr>
            </w:pPr>
            <w:r w:rsidRPr="00462AF7">
              <w:rPr>
                <w:sz w:val="22"/>
              </w:rPr>
              <w:t>14</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2C46E6E3" w14:textId="77777777" w:rsidR="00462AF7" w:rsidRPr="00462AF7" w:rsidRDefault="00462AF7" w:rsidP="00BF72DA">
            <w:pPr>
              <w:spacing w:line="276" w:lineRule="auto"/>
              <w:jc w:val="left"/>
              <w:rPr>
                <w:sz w:val="22"/>
              </w:rPr>
            </w:pPr>
            <w:r w:rsidRPr="00462AF7">
              <w:rPr>
                <w:sz w:val="22"/>
              </w:rPr>
              <w:t>Выходить на улицу, пользоваться общественным транспортом, уезжать из дома и возвращаться обратно</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37144E09"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21027242"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75E61049" w14:textId="77777777" w:rsidR="00462AF7" w:rsidRPr="00462AF7" w:rsidRDefault="00462AF7" w:rsidP="00EB42F5">
            <w:pPr>
              <w:spacing w:line="240" w:lineRule="auto"/>
              <w:jc w:val="center"/>
              <w:rPr>
                <w:sz w:val="22"/>
              </w:rPr>
            </w:pPr>
            <w:r w:rsidRPr="00462AF7">
              <w:rPr>
                <w:sz w:val="22"/>
              </w:rPr>
              <w:t>no</w:t>
            </w:r>
          </w:p>
        </w:tc>
      </w:tr>
      <w:tr w:rsidR="00462AF7" w14:paraId="5C60D6B2"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5A803B4D" w14:textId="77777777" w:rsidR="00462AF7" w:rsidRPr="00462AF7" w:rsidRDefault="00462AF7" w:rsidP="00462AF7">
            <w:pPr>
              <w:rPr>
                <w:sz w:val="22"/>
              </w:rPr>
            </w:pPr>
            <w:r w:rsidRPr="00462AF7">
              <w:rPr>
                <w:sz w:val="22"/>
              </w:rPr>
              <w:t>15</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046FEB04" w14:textId="77777777" w:rsidR="00462AF7" w:rsidRPr="00462AF7" w:rsidRDefault="00462AF7" w:rsidP="00BF72DA">
            <w:pPr>
              <w:spacing w:line="276" w:lineRule="auto"/>
              <w:jc w:val="left"/>
              <w:rPr>
                <w:sz w:val="22"/>
              </w:rPr>
            </w:pPr>
            <w:r w:rsidRPr="00462AF7">
              <w:rPr>
                <w:sz w:val="22"/>
              </w:rPr>
              <w:t>Понимать обращенную речь, понятно излагать мысли в доступной форме, используя речь, жесты, мимику, письмо, картинки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5497BD76"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5C4C3CDE" w14:textId="77777777" w:rsidR="00462AF7" w:rsidRPr="00462AF7" w:rsidRDefault="00462AF7" w:rsidP="00EB42F5">
            <w:pPr>
              <w:spacing w:line="240" w:lineRule="auto"/>
              <w:jc w:val="center"/>
              <w:rPr>
                <w:sz w:val="22"/>
              </w:rPr>
            </w:pPr>
            <w:r w:rsidRPr="00462AF7">
              <w:rPr>
                <w:sz w:val="22"/>
              </w:rPr>
              <w:t>all</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73C80B27" w14:textId="77777777" w:rsidR="00462AF7" w:rsidRPr="00462AF7" w:rsidRDefault="00462AF7" w:rsidP="00EB42F5">
            <w:pPr>
              <w:spacing w:line="240" w:lineRule="auto"/>
              <w:jc w:val="center"/>
              <w:rPr>
                <w:sz w:val="22"/>
              </w:rPr>
            </w:pPr>
            <w:r w:rsidRPr="00462AF7">
              <w:rPr>
                <w:sz w:val="22"/>
              </w:rPr>
              <w:t>no</w:t>
            </w:r>
          </w:p>
        </w:tc>
      </w:tr>
      <w:tr w:rsidR="00462AF7" w14:paraId="24E57F23"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0A194A5A" w14:textId="77777777" w:rsidR="00462AF7" w:rsidRPr="00462AF7" w:rsidRDefault="00462AF7" w:rsidP="00462AF7">
            <w:pPr>
              <w:rPr>
                <w:sz w:val="22"/>
              </w:rPr>
            </w:pPr>
            <w:r w:rsidRPr="00462AF7">
              <w:rPr>
                <w:sz w:val="22"/>
              </w:rPr>
              <w:t>16</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07461074" w14:textId="77777777" w:rsidR="00462AF7" w:rsidRPr="00462AF7" w:rsidRDefault="00462AF7" w:rsidP="00BF72DA">
            <w:pPr>
              <w:spacing w:line="276" w:lineRule="auto"/>
              <w:jc w:val="left"/>
              <w:rPr>
                <w:sz w:val="22"/>
              </w:rPr>
            </w:pPr>
            <w:r w:rsidRPr="00462AF7">
              <w:rPr>
                <w:sz w:val="22"/>
              </w:rPr>
              <w:t>Ориентироваться во времени и окружающей обстановке (месте)</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25F1D6A2"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49C3C9EF" w14:textId="77777777" w:rsidR="00462AF7" w:rsidRPr="00462AF7" w:rsidRDefault="00462AF7" w:rsidP="00EB42F5">
            <w:pPr>
              <w:spacing w:line="240" w:lineRule="auto"/>
              <w:jc w:val="center"/>
              <w:rPr>
                <w:sz w:val="22"/>
              </w:rPr>
            </w:pPr>
            <w:r w:rsidRPr="00462AF7">
              <w:rPr>
                <w:sz w:val="22"/>
              </w:rPr>
              <w:t>all</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7726C1CB" w14:textId="77777777" w:rsidR="00462AF7" w:rsidRPr="00462AF7" w:rsidRDefault="00462AF7" w:rsidP="00EB42F5">
            <w:pPr>
              <w:spacing w:line="240" w:lineRule="auto"/>
              <w:jc w:val="center"/>
              <w:rPr>
                <w:sz w:val="22"/>
              </w:rPr>
            </w:pPr>
            <w:r w:rsidRPr="00462AF7">
              <w:rPr>
                <w:sz w:val="22"/>
              </w:rPr>
              <w:t>part</w:t>
            </w:r>
          </w:p>
        </w:tc>
      </w:tr>
      <w:tr w:rsidR="00462AF7" w14:paraId="142383BF"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134B14E5" w14:textId="77777777" w:rsidR="00462AF7" w:rsidRPr="00462AF7" w:rsidRDefault="00462AF7" w:rsidP="00462AF7">
            <w:pPr>
              <w:rPr>
                <w:sz w:val="22"/>
              </w:rPr>
            </w:pPr>
            <w:r w:rsidRPr="00462AF7">
              <w:rPr>
                <w:sz w:val="22"/>
              </w:rPr>
              <w:t>17</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426D4AFD" w14:textId="77777777" w:rsidR="00462AF7" w:rsidRPr="00462AF7" w:rsidRDefault="00462AF7" w:rsidP="00BF72DA">
            <w:pPr>
              <w:spacing w:line="276" w:lineRule="auto"/>
              <w:jc w:val="left"/>
              <w:rPr>
                <w:sz w:val="22"/>
              </w:rPr>
            </w:pPr>
            <w:r w:rsidRPr="00462AF7">
              <w:rPr>
                <w:sz w:val="22"/>
              </w:rPr>
              <w:t>Обеспечивать личную безопасность, поддерживать здоровье, избегать потенциальных угроз</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75E2B5C8" w14:textId="77777777" w:rsidR="00462AF7" w:rsidRPr="00462AF7" w:rsidRDefault="00462AF7" w:rsidP="00EB42F5">
            <w:pPr>
              <w:spacing w:line="240" w:lineRule="auto"/>
              <w:jc w:val="center"/>
              <w:rPr>
                <w:sz w:val="22"/>
              </w:rPr>
            </w:pPr>
            <w:r w:rsidRPr="00462AF7">
              <w:rPr>
                <w:sz w:val="22"/>
              </w:rPr>
              <w:t>part</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1564ACC0"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5243F53A" w14:textId="77777777" w:rsidR="00462AF7" w:rsidRPr="00462AF7" w:rsidRDefault="00462AF7" w:rsidP="00EB42F5">
            <w:pPr>
              <w:spacing w:line="240" w:lineRule="auto"/>
              <w:jc w:val="center"/>
              <w:rPr>
                <w:sz w:val="22"/>
              </w:rPr>
            </w:pPr>
            <w:r w:rsidRPr="00462AF7">
              <w:rPr>
                <w:sz w:val="22"/>
              </w:rPr>
              <w:t>no</w:t>
            </w:r>
          </w:p>
        </w:tc>
      </w:tr>
      <w:tr w:rsidR="00462AF7" w14:paraId="79303129"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3181E96A" w14:textId="77777777" w:rsidR="00462AF7" w:rsidRPr="00462AF7" w:rsidRDefault="00462AF7" w:rsidP="00462AF7">
            <w:pPr>
              <w:rPr>
                <w:sz w:val="22"/>
              </w:rPr>
            </w:pPr>
            <w:r w:rsidRPr="00462AF7">
              <w:rPr>
                <w:sz w:val="22"/>
              </w:rPr>
              <w:t>18</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5FE455BB" w14:textId="77777777" w:rsidR="00462AF7" w:rsidRPr="00462AF7" w:rsidRDefault="00462AF7" w:rsidP="00BF72DA">
            <w:pPr>
              <w:spacing w:line="276" w:lineRule="auto"/>
              <w:jc w:val="left"/>
              <w:rPr>
                <w:sz w:val="22"/>
              </w:rPr>
            </w:pPr>
            <w:r w:rsidRPr="00462AF7">
              <w:rPr>
                <w:sz w:val="22"/>
              </w:rPr>
              <w:t>Обеспечивать свой досуг, заниматься любым ручным трудом</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55B9D90C"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55C893B3"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0AD71AEA" w14:textId="77777777" w:rsidR="00462AF7" w:rsidRPr="00462AF7" w:rsidRDefault="00462AF7" w:rsidP="00EB42F5">
            <w:pPr>
              <w:spacing w:line="240" w:lineRule="auto"/>
              <w:jc w:val="center"/>
              <w:rPr>
                <w:sz w:val="22"/>
              </w:rPr>
            </w:pPr>
            <w:r w:rsidRPr="00462AF7">
              <w:rPr>
                <w:sz w:val="22"/>
              </w:rPr>
              <w:t>no</w:t>
            </w:r>
          </w:p>
        </w:tc>
      </w:tr>
      <w:tr w:rsidR="00462AF7" w14:paraId="3018A6C2"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48DAEDE7" w14:textId="77777777" w:rsidR="00462AF7" w:rsidRPr="00462AF7" w:rsidRDefault="00462AF7" w:rsidP="00462AF7">
            <w:pPr>
              <w:rPr>
                <w:sz w:val="22"/>
              </w:rPr>
            </w:pPr>
            <w:r w:rsidRPr="00462AF7">
              <w:rPr>
                <w:sz w:val="22"/>
              </w:rPr>
              <w:t>19</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11E58213" w14:textId="77777777" w:rsidR="00462AF7" w:rsidRPr="00462AF7" w:rsidRDefault="00462AF7" w:rsidP="00BF72DA">
            <w:pPr>
              <w:spacing w:line="276" w:lineRule="auto"/>
              <w:jc w:val="left"/>
              <w:rPr>
                <w:sz w:val="22"/>
              </w:rPr>
            </w:pPr>
            <w:r w:rsidRPr="00462AF7">
              <w:rPr>
                <w:sz w:val="22"/>
              </w:rPr>
              <w:t>Поддерживать межличностные отношения (родственные, товарищеские, приятельские, дружеские)</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2CBBCD7F" w14:textId="77777777" w:rsidR="00462AF7" w:rsidRPr="00462AF7" w:rsidRDefault="00462AF7" w:rsidP="00EB42F5">
            <w:pPr>
              <w:spacing w:line="240" w:lineRule="auto"/>
              <w:jc w:val="center"/>
              <w:rPr>
                <w:sz w:val="22"/>
              </w:rPr>
            </w:pPr>
            <w:r w:rsidRPr="00462AF7">
              <w:rPr>
                <w:sz w:val="22"/>
              </w:rPr>
              <w:t>all</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3BC75CA0"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6A3937A5" w14:textId="77777777" w:rsidR="00462AF7" w:rsidRPr="00462AF7" w:rsidRDefault="00462AF7" w:rsidP="00EB42F5">
            <w:pPr>
              <w:spacing w:line="240" w:lineRule="auto"/>
              <w:jc w:val="center"/>
              <w:rPr>
                <w:sz w:val="22"/>
              </w:rPr>
            </w:pPr>
            <w:r w:rsidRPr="00462AF7">
              <w:rPr>
                <w:sz w:val="22"/>
              </w:rPr>
              <w:t>part</w:t>
            </w:r>
          </w:p>
        </w:tc>
      </w:tr>
      <w:tr w:rsidR="00462AF7" w14:paraId="3D862380"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3CC236F2" w14:textId="77777777" w:rsidR="00462AF7" w:rsidRPr="00462AF7" w:rsidRDefault="00462AF7" w:rsidP="00462AF7">
            <w:pPr>
              <w:rPr>
                <w:sz w:val="22"/>
              </w:rPr>
            </w:pPr>
            <w:r w:rsidRPr="00462AF7">
              <w:rPr>
                <w:sz w:val="22"/>
              </w:rPr>
              <w:t>20</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01C2ACEC" w14:textId="77777777" w:rsidR="00462AF7" w:rsidRPr="00462AF7" w:rsidRDefault="00462AF7" w:rsidP="00BF72DA">
            <w:pPr>
              <w:spacing w:line="276" w:lineRule="auto"/>
              <w:jc w:val="left"/>
              <w:rPr>
                <w:sz w:val="22"/>
              </w:rPr>
            </w:pPr>
            <w:r w:rsidRPr="00462AF7">
              <w:rPr>
                <w:sz w:val="22"/>
              </w:rPr>
              <w:t>Обеспечивать чистоту и порядок в доме, стирать</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24708665" w14:textId="77777777" w:rsidR="00462AF7" w:rsidRPr="00462AF7" w:rsidRDefault="00462AF7" w:rsidP="00EB42F5">
            <w:pPr>
              <w:spacing w:line="240" w:lineRule="auto"/>
              <w:jc w:val="center"/>
              <w:rPr>
                <w:sz w:val="22"/>
              </w:rPr>
            </w:pPr>
            <w:r w:rsidRPr="00462AF7">
              <w:rPr>
                <w:sz w:val="22"/>
              </w:rPr>
              <w:t>no</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0BE08E10" w14:textId="77777777" w:rsidR="00462AF7" w:rsidRPr="00462AF7" w:rsidRDefault="00462AF7" w:rsidP="00EB42F5">
            <w:pPr>
              <w:spacing w:line="240" w:lineRule="auto"/>
              <w:jc w:val="center"/>
              <w:rPr>
                <w:sz w:val="22"/>
              </w:rPr>
            </w:pPr>
            <w:r w:rsidRPr="00462AF7">
              <w:rPr>
                <w:sz w:val="22"/>
              </w:rPr>
              <w:t>no</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40B6BD3A" w14:textId="77777777" w:rsidR="00462AF7" w:rsidRPr="00462AF7" w:rsidRDefault="00462AF7" w:rsidP="00EB42F5">
            <w:pPr>
              <w:spacing w:line="240" w:lineRule="auto"/>
              <w:jc w:val="center"/>
              <w:rPr>
                <w:sz w:val="22"/>
              </w:rPr>
            </w:pPr>
            <w:r w:rsidRPr="00462AF7">
              <w:rPr>
                <w:sz w:val="22"/>
              </w:rPr>
              <w:t>no</w:t>
            </w:r>
          </w:p>
        </w:tc>
      </w:tr>
      <w:tr w:rsidR="00462AF7" w14:paraId="11680840" w14:textId="77777777" w:rsidTr="00BF72DA">
        <w:tc>
          <w:tcPr>
            <w:tcW w:w="533" w:type="dxa"/>
            <w:tcBorders>
              <w:top w:val="single" w:sz="4" w:space="0" w:color="000000"/>
              <w:left w:val="single" w:sz="4" w:space="0" w:color="000000"/>
              <w:bottom w:val="single" w:sz="4" w:space="0" w:color="000000"/>
              <w:right w:val="single" w:sz="4" w:space="0" w:color="000000"/>
            </w:tcBorders>
            <w:vAlign w:val="center"/>
            <w:hideMark/>
          </w:tcPr>
          <w:p w14:paraId="5E0CBFA3" w14:textId="77777777" w:rsidR="00462AF7" w:rsidRPr="00462AF7" w:rsidRDefault="00462AF7" w:rsidP="00462AF7">
            <w:pPr>
              <w:rPr>
                <w:sz w:val="22"/>
              </w:rPr>
            </w:pPr>
            <w:r w:rsidRPr="00462AF7">
              <w:rPr>
                <w:sz w:val="22"/>
              </w:rPr>
              <w:t>21</w:t>
            </w:r>
          </w:p>
        </w:tc>
        <w:tc>
          <w:tcPr>
            <w:tcW w:w="7340" w:type="dxa"/>
            <w:tcBorders>
              <w:top w:val="single" w:sz="4" w:space="0" w:color="000000"/>
              <w:left w:val="single" w:sz="4" w:space="0" w:color="000000"/>
              <w:bottom w:val="single" w:sz="4" w:space="0" w:color="000000"/>
              <w:right w:val="single" w:sz="4" w:space="0" w:color="000000"/>
            </w:tcBorders>
            <w:vAlign w:val="center"/>
            <w:hideMark/>
          </w:tcPr>
          <w:p w14:paraId="2A20BDC3" w14:textId="77777777" w:rsidR="00462AF7" w:rsidRPr="00462AF7" w:rsidRDefault="00462AF7" w:rsidP="00BF72DA">
            <w:pPr>
              <w:spacing w:line="276" w:lineRule="auto"/>
              <w:jc w:val="left"/>
              <w:rPr>
                <w:sz w:val="22"/>
              </w:rPr>
            </w:pPr>
            <w:r w:rsidRPr="00462AF7">
              <w:rPr>
                <w:sz w:val="22"/>
              </w:rPr>
              <w:t>Совершать покупки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451CAABF" w14:textId="77777777" w:rsidR="00462AF7" w:rsidRPr="00462AF7" w:rsidRDefault="00462AF7" w:rsidP="00EB42F5">
            <w:pPr>
              <w:spacing w:line="240" w:lineRule="auto"/>
              <w:jc w:val="center"/>
              <w:rPr>
                <w:sz w:val="22"/>
              </w:rPr>
            </w:pPr>
            <w:r w:rsidRPr="00462AF7">
              <w:rPr>
                <w:sz w:val="22"/>
              </w:rPr>
              <w:t>no</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77CF311B" w14:textId="77777777" w:rsidR="00462AF7" w:rsidRPr="00462AF7" w:rsidRDefault="00462AF7" w:rsidP="00EB42F5">
            <w:pPr>
              <w:spacing w:line="240" w:lineRule="auto"/>
              <w:jc w:val="center"/>
              <w:rPr>
                <w:sz w:val="22"/>
              </w:rPr>
            </w:pPr>
            <w:r w:rsidRPr="00462AF7">
              <w:rPr>
                <w:sz w:val="22"/>
              </w:rPr>
              <w:t>part</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629BE333" w14:textId="77777777" w:rsidR="00462AF7" w:rsidRPr="00462AF7" w:rsidRDefault="00462AF7" w:rsidP="00EB42F5">
            <w:pPr>
              <w:spacing w:line="240" w:lineRule="auto"/>
              <w:jc w:val="center"/>
              <w:rPr>
                <w:sz w:val="22"/>
              </w:rPr>
            </w:pPr>
            <w:r w:rsidRPr="00462AF7">
              <w:rPr>
                <w:sz w:val="22"/>
              </w:rPr>
              <w:t>no</w:t>
            </w:r>
          </w:p>
        </w:tc>
      </w:tr>
      <w:tr w:rsidR="00462AF7" w14:paraId="3B590174" w14:textId="77777777" w:rsidTr="00BF72DA">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5F11483B" w14:textId="77777777" w:rsidR="00462AF7" w:rsidRDefault="00462AF7" w:rsidP="00462AF7">
            <w:pPr>
              <w:jc w:val="right"/>
            </w:pPr>
            <w:r>
              <w:t>Сумма баллов</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350CD620" w14:textId="77777777" w:rsidR="00462AF7" w:rsidRDefault="00462AF7" w:rsidP="00EB42F5">
            <w:pPr>
              <w:spacing w:line="240" w:lineRule="auto"/>
              <w:jc w:val="center"/>
            </w:pPr>
            <w:r>
              <w:t>19</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487F6988" w14:textId="77777777" w:rsidR="00462AF7" w:rsidRDefault="00462AF7" w:rsidP="00EB42F5">
            <w:pPr>
              <w:spacing w:line="240" w:lineRule="auto"/>
              <w:jc w:val="center"/>
            </w:pPr>
            <w:r>
              <w:t>30</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5B00736D" w14:textId="77777777" w:rsidR="00462AF7" w:rsidRDefault="00462AF7" w:rsidP="00EB42F5">
            <w:pPr>
              <w:spacing w:line="240" w:lineRule="auto"/>
              <w:jc w:val="center"/>
            </w:pPr>
            <w:r>
              <w:t>45.5</w:t>
            </w:r>
          </w:p>
        </w:tc>
      </w:tr>
      <w:tr w:rsidR="00462AF7" w14:paraId="268DA5D0" w14:textId="77777777" w:rsidTr="00BF72DA">
        <w:tc>
          <w:tcPr>
            <w:tcW w:w="7873" w:type="dxa"/>
            <w:gridSpan w:val="2"/>
            <w:tcBorders>
              <w:top w:val="single" w:sz="4" w:space="0" w:color="000000"/>
              <w:left w:val="single" w:sz="4" w:space="0" w:color="000000"/>
              <w:bottom w:val="single" w:sz="4" w:space="0" w:color="000000"/>
              <w:right w:val="single" w:sz="4" w:space="0" w:color="000000"/>
            </w:tcBorders>
            <w:vAlign w:val="center"/>
            <w:hideMark/>
          </w:tcPr>
          <w:p w14:paraId="60998559" w14:textId="77777777" w:rsidR="00462AF7" w:rsidRDefault="00462AF7" w:rsidP="00462AF7">
            <w:pPr>
              <w:jc w:val="right"/>
            </w:pPr>
            <w:r>
              <w:t>Уровень нуждаемости</w:t>
            </w:r>
          </w:p>
        </w:tc>
        <w:tc>
          <w:tcPr>
            <w:tcW w:w="673" w:type="dxa"/>
            <w:tcBorders>
              <w:top w:val="single" w:sz="4" w:space="0" w:color="000000"/>
              <w:left w:val="single" w:sz="4" w:space="0" w:color="000000"/>
              <w:bottom w:val="single" w:sz="4" w:space="0" w:color="000000"/>
              <w:right w:val="single" w:sz="4" w:space="0" w:color="000000"/>
            </w:tcBorders>
            <w:vAlign w:val="center"/>
            <w:hideMark/>
          </w:tcPr>
          <w:p w14:paraId="7C9D88BC" w14:textId="77777777" w:rsidR="00462AF7" w:rsidRDefault="00462AF7" w:rsidP="00EB42F5">
            <w:pPr>
              <w:spacing w:line="240" w:lineRule="auto"/>
              <w:jc w:val="center"/>
            </w:pPr>
            <w:r>
              <w:t>1</w:t>
            </w:r>
          </w:p>
        </w:tc>
        <w:tc>
          <w:tcPr>
            <w:tcW w:w="601" w:type="dxa"/>
            <w:tcBorders>
              <w:top w:val="single" w:sz="4" w:space="0" w:color="000000"/>
              <w:left w:val="single" w:sz="4" w:space="0" w:color="000000"/>
              <w:bottom w:val="single" w:sz="4" w:space="0" w:color="000000"/>
              <w:right w:val="single" w:sz="4" w:space="0" w:color="000000"/>
            </w:tcBorders>
            <w:vAlign w:val="center"/>
            <w:hideMark/>
          </w:tcPr>
          <w:p w14:paraId="42939998" w14:textId="77777777" w:rsidR="00462AF7" w:rsidRDefault="00462AF7" w:rsidP="00EB42F5">
            <w:pPr>
              <w:spacing w:line="240" w:lineRule="auto"/>
              <w:jc w:val="center"/>
            </w:pPr>
            <w:r>
              <w:t>2</w:t>
            </w:r>
          </w:p>
        </w:tc>
        <w:tc>
          <w:tcPr>
            <w:tcW w:w="706" w:type="dxa"/>
            <w:tcBorders>
              <w:top w:val="single" w:sz="4" w:space="0" w:color="000000"/>
              <w:left w:val="single" w:sz="4" w:space="0" w:color="000000"/>
              <w:bottom w:val="single" w:sz="4" w:space="0" w:color="000000"/>
              <w:right w:val="single" w:sz="4" w:space="0" w:color="000000"/>
            </w:tcBorders>
            <w:vAlign w:val="center"/>
            <w:hideMark/>
          </w:tcPr>
          <w:p w14:paraId="33783B74" w14:textId="77777777" w:rsidR="00462AF7" w:rsidRDefault="00462AF7" w:rsidP="00EB42F5">
            <w:pPr>
              <w:spacing w:line="240" w:lineRule="auto"/>
              <w:jc w:val="center"/>
            </w:pPr>
            <w:r>
              <w:t>3</w:t>
            </w:r>
          </w:p>
        </w:tc>
      </w:tr>
    </w:tbl>
    <w:p w14:paraId="22A71504" w14:textId="77777777" w:rsidR="00EB42F5" w:rsidRDefault="00EB42F5" w:rsidP="00BF72DA">
      <w:pPr>
        <w:spacing w:line="240" w:lineRule="auto"/>
        <w:rPr>
          <w:lang w:val="en-US"/>
        </w:rPr>
      </w:pPr>
    </w:p>
    <w:p w14:paraId="6EA315CD" w14:textId="088ECE83" w:rsidR="00BF72DA" w:rsidRPr="00462AF7" w:rsidRDefault="00BF72DA" w:rsidP="00BF72DA">
      <w:pPr>
        <w:spacing w:line="240" w:lineRule="auto"/>
      </w:pPr>
      <w:r w:rsidRPr="00462AF7">
        <w:rPr>
          <w:lang w:val="en-US"/>
        </w:rPr>
        <w:t>no</w:t>
      </w:r>
      <w:r w:rsidRPr="00462AF7">
        <w:t xml:space="preserve"> </w:t>
      </w:r>
      <w:r w:rsidR="005A4990">
        <w:tab/>
      </w:r>
      <w:r w:rsidRPr="00462AF7">
        <w:t>– не может выполнять действие;</w:t>
      </w:r>
    </w:p>
    <w:p w14:paraId="01883E68" w14:textId="69953E8B" w:rsidR="00BF72DA" w:rsidRPr="00462AF7" w:rsidRDefault="00BF72DA" w:rsidP="00BF72DA">
      <w:pPr>
        <w:spacing w:line="240" w:lineRule="auto"/>
      </w:pPr>
      <w:r w:rsidRPr="00462AF7">
        <w:rPr>
          <w:lang w:val="en-US"/>
        </w:rPr>
        <w:t>part</w:t>
      </w:r>
      <w:r w:rsidRPr="00462AF7">
        <w:t xml:space="preserve"> </w:t>
      </w:r>
      <w:r w:rsidR="005A4990">
        <w:tab/>
      </w:r>
      <w:r w:rsidRPr="00462AF7">
        <w:t>– частично может выполнять действие;</w:t>
      </w:r>
    </w:p>
    <w:p w14:paraId="326F5E6F" w14:textId="1D8D5B3A" w:rsidR="00462AF7" w:rsidRPr="00BF72DA" w:rsidRDefault="00BF72DA" w:rsidP="00BF72DA">
      <w:pPr>
        <w:spacing w:after="160" w:line="264" w:lineRule="auto"/>
        <w:rPr>
          <w:szCs w:val="28"/>
        </w:rPr>
      </w:pPr>
      <w:r w:rsidRPr="00462AF7">
        <w:rPr>
          <w:lang w:val="en-US"/>
        </w:rPr>
        <w:t>all</w:t>
      </w:r>
      <w:r w:rsidR="005A4990" w:rsidRPr="00462AF7">
        <w:t xml:space="preserve"> </w:t>
      </w:r>
      <w:r w:rsidR="005A4990">
        <w:tab/>
      </w:r>
      <w:r w:rsidR="005A4990" w:rsidRPr="00462AF7">
        <w:t xml:space="preserve">– </w:t>
      </w:r>
      <w:r w:rsidRPr="00462AF7">
        <w:t>полностью может выполнять действие.</w:t>
      </w:r>
    </w:p>
    <w:p w14:paraId="038CFA03" w14:textId="77777777" w:rsidR="004A1C16" w:rsidRDefault="004A1C16">
      <w:pPr>
        <w:spacing w:after="160" w:line="259" w:lineRule="auto"/>
        <w:contextualSpacing w:val="0"/>
        <w:jc w:val="left"/>
        <w:rPr>
          <w:lang w:eastAsia="ru-RU"/>
        </w:rPr>
      </w:pPr>
      <w:r>
        <w:rPr>
          <w:lang w:eastAsia="ru-RU"/>
        </w:rPr>
        <w:br w:type="page"/>
      </w:r>
    </w:p>
    <w:p w14:paraId="7863264C" w14:textId="77777777" w:rsidR="00BF72DA" w:rsidRPr="00B41AE3" w:rsidRDefault="00BF72DA" w:rsidP="00BF72DA">
      <w:pPr>
        <w:pStyle w:val="1"/>
        <w:jc w:val="center"/>
        <w:rPr>
          <w:sz w:val="28"/>
        </w:rPr>
      </w:pPr>
      <w:bookmarkStart w:id="204" w:name="_Toc135987173"/>
      <w:bookmarkStart w:id="205" w:name="_Toc138446430"/>
      <w:r w:rsidRPr="00B41AE3">
        <w:rPr>
          <w:sz w:val="28"/>
        </w:rPr>
        <w:lastRenderedPageBreak/>
        <w:t xml:space="preserve">ПРИЛОЖЕНИЕ </w:t>
      </w:r>
      <w:r>
        <w:rPr>
          <w:sz w:val="28"/>
        </w:rPr>
        <w:t>Д</w:t>
      </w:r>
      <w:bookmarkEnd w:id="204"/>
      <w:bookmarkEnd w:id="205"/>
    </w:p>
    <w:p w14:paraId="0EC118DD" w14:textId="003AA450" w:rsidR="00BF72DA" w:rsidRDefault="00F61066" w:rsidP="00BF72DA">
      <w:pPr>
        <w:pStyle w:val="1"/>
        <w:jc w:val="center"/>
        <w:rPr>
          <w:bCs w:val="0"/>
          <w:sz w:val="28"/>
        </w:rPr>
      </w:pPr>
      <w:bookmarkStart w:id="206" w:name="_Toc135987174"/>
      <w:bookmarkStart w:id="207" w:name="_Toc138446431"/>
      <w:r>
        <w:rPr>
          <w:caps w:val="0"/>
          <w:sz w:val="28"/>
        </w:rPr>
        <w:t>Сравнение решения специалиста и алгоритма</w:t>
      </w:r>
      <w:bookmarkEnd w:id="206"/>
      <w:bookmarkEnd w:id="207"/>
    </w:p>
    <w:p w14:paraId="20E3954D" w14:textId="77777777" w:rsidR="00BF72DA" w:rsidRPr="00E40DBA" w:rsidRDefault="00BF72DA" w:rsidP="00BF72DA"/>
    <w:tbl>
      <w:tblPr>
        <w:tblStyle w:val="af"/>
        <w:tblW w:w="0" w:type="auto"/>
        <w:tblLook w:val="04A0" w:firstRow="1" w:lastRow="0" w:firstColumn="1" w:lastColumn="0" w:noHBand="0" w:noVBand="1"/>
      </w:tblPr>
      <w:tblGrid>
        <w:gridCol w:w="484"/>
        <w:gridCol w:w="4663"/>
        <w:gridCol w:w="1186"/>
        <w:gridCol w:w="677"/>
        <w:gridCol w:w="641"/>
        <w:gridCol w:w="602"/>
        <w:gridCol w:w="508"/>
        <w:gridCol w:w="571"/>
        <w:gridCol w:w="521"/>
      </w:tblGrid>
      <w:tr w:rsidR="00BF72DA" w14:paraId="080BAD90" w14:textId="77777777" w:rsidTr="00A83F2D">
        <w:tc>
          <w:tcPr>
            <w:tcW w:w="484" w:type="dxa"/>
            <w:vMerge w:val="restart"/>
            <w:tcBorders>
              <w:top w:val="single" w:sz="4" w:space="0" w:color="000000"/>
              <w:left w:val="single" w:sz="4" w:space="0" w:color="000000"/>
              <w:bottom w:val="single" w:sz="4" w:space="0" w:color="000000"/>
              <w:right w:val="single" w:sz="4" w:space="0" w:color="000000"/>
            </w:tcBorders>
            <w:vAlign w:val="center"/>
            <w:hideMark/>
          </w:tcPr>
          <w:p w14:paraId="55E37B98" w14:textId="77777777" w:rsidR="00BF72DA" w:rsidRDefault="00BF72DA" w:rsidP="00A83F2D">
            <w:pPr>
              <w:spacing w:line="240" w:lineRule="auto"/>
              <w:jc w:val="center"/>
            </w:pPr>
            <w:r>
              <w:rPr>
                <w:szCs w:val="28"/>
              </w:rPr>
              <w:t>№</w:t>
            </w:r>
          </w:p>
        </w:tc>
        <w:tc>
          <w:tcPr>
            <w:tcW w:w="4667" w:type="dxa"/>
            <w:vMerge w:val="restart"/>
            <w:tcBorders>
              <w:top w:val="single" w:sz="4" w:space="0" w:color="000000"/>
              <w:left w:val="single" w:sz="4" w:space="0" w:color="000000"/>
              <w:bottom w:val="single" w:sz="4" w:space="0" w:color="000000"/>
              <w:right w:val="single" w:sz="4" w:space="0" w:color="000000"/>
            </w:tcBorders>
            <w:vAlign w:val="center"/>
            <w:hideMark/>
          </w:tcPr>
          <w:p w14:paraId="13096125" w14:textId="77777777" w:rsidR="00BF72DA" w:rsidRDefault="00BF72DA" w:rsidP="00A83F2D">
            <w:pPr>
              <w:spacing w:line="240" w:lineRule="auto"/>
              <w:jc w:val="center"/>
            </w:pPr>
            <w:r>
              <w:rPr>
                <w:szCs w:val="28"/>
              </w:rPr>
              <w:t>Наименование услуги</w:t>
            </w:r>
          </w:p>
        </w:tc>
        <w:tc>
          <w:tcPr>
            <w:tcW w:w="1186" w:type="dxa"/>
            <w:vMerge w:val="restart"/>
            <w:tcBorders>
              <w:top w:val="single" w:sz="4" w:space="0" w:color="000000"/>
              <w:left w:val="single" w:sz="4" w:space="0" w:color="000000"/>
              <w:bottom w:val="single" w:sz="4" w:space="0" w:color="000000"/>
              <w:right w:val="single" w:sz="4" w:space="0" w:color="000000"/>
            </w:tcBorders>
            <w:vAlign w:val="center"/>
            <w:hideMark/>
          </w:tcPr>
          <w:p w14:paraId="69E083A2" w14:textId="77777777" w:rsidR="00BF72DA" w:rsidRDefault="00BF72DA" w:rsidP="00A83F2D">
            <w:pPr>
              <w:spacing w:line="240" w:lineRule="auto"/>
              <w:jc w:val="center"/>
              <w:rPr>
                <w:szCs w:val="36"/>
              </w:rPr>
            </w:pPr>
            <w:r>
              <w:rPr>
                <w:szCs w:val="36"/>
              </w:rPr>
              <w:t>Макс.</w:t>
            </w:r>
          </w:p>
          <w:p w14:paraId="6526CAB8" w14:textId="77777777" w:rsidR="00BF72DA" w:rsidRDefault="00BF72DA" w:rsidP="00A83F2D">
            <w:pPr>
              <w:spacing w:line="240" w:lineRule="auto"/>
              <w:jc w:val="center"/>
              <w:rPr>
                <w:szCs w:val="28"/>
              </w:rPr>
            </w:pPr>
            <w:r>
              <w:rPr>
                <w:szCs w:val="36"/>
              </w:rPr>
              <w:t>Знач.</w:t>
            </w:r>
          </w:p>
        </w:tc>
        <w:tc>
          <w:tcPr>
            <w:tcW w:w="1920" w:type="dxa"/>
            <w:gridSpan w:val="3"/>
            <w:tcBorders>
              <w:top w:val="single" w:sz="4" w:space="0" w:color="000000"/>
              <w:left w:val="single" w:sz="4" w:space="0" w:color="000000"/>
              <w:bottom w:val="single" w:sz="4" w:space="0" w:color="000000"/>
              <w:right w:val="single" w:sz="4" w:space="0" w:color="000000"/>
            </w:tcBorders>
            <w:vAlign w:val="center"/>
            <w:hideMark/>
          </w:tcPr>
          <w:p w14:paraId="1C3BF220" w14:textId="77777777" w:rsidR="00BF72DA" w:rsidRDefault="00BF72DA" w:rsidP="00A83F2D">
            <w:pPr>
              <w:spacing w:line="240" w:lineRule="auto"/>
              <w:jc w:val="center"/>
              <w:rPr>
                <w:szCs w:val="28"/>
              </w:rPr>
            </w:pPr>
            <w:r>
              <w:rPr>
                <w:szCs w:val="28"/>
              </w:rPr>
              <w:t>Специалист</w:t>
            </w:r>
          </w:p>
        </w:tc>
        <w:tc>
          <w:tcPr>
            <w:tcW w:w="1600" w:type="dxa"/>
            <w:gridSpan w:val="3"/>
            <w:tcBorders>
              <w:top w:val="single" w:sz="4" w:space="0" w:color="000000"/>
              <w:left w:val="single" w:sz="4" w:space="0" w:color="000000"/>
              <w:bottom w:val="single" w:sz="4" w:space="0" w:color="000000"/>
              <w:right w:val="single" w:sz="4" w:space="0" w:color="000000"/>
            </w:tcBorders>
            <w:vAlign w:val="center"/>
            <w:hideMark/>
          </w:tcPr>
          <w:p w14:paraId="42C48413" w14:textId="77777777" w:rsidR="00BF72DA" w:rsidRDefault="00BF72DA" w:rsidP="00A83F2D">
            <w:pPr>
              <w:spacing w:line="240" w:lineRule="auto"/>
              <w:jc w:val="center"/>
              <w:rPr>
                <w:szCs w:val="28"/>
              </w:rPr>
            </w:pPr>
            <w:r>
              <w:rPr>
                <w:szCs w:val="28"/>
              </w:rPr>
              <w:t>Алгоритм</w:t>
            </w:r>
          </w:p>
        </w:tc>
      </w:tr>
      <w:tr w:rsidR="00BF72DA" w14:paraId="3586FEDB" w14:textId="77777777" w:rsidTr="00A83F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0E2CED" w14:textId="77777777" w:rsidR="00BF72DA" w:rsidRDefault="00BF72DA" w:rsidP="00A83F2D">
            <w:pPr>
              <w:spacing w:line="240" w:lineRule="auto"/>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DE621B" w14:textId="77777777" w:rsidR="00BF72DA" w:rsidRDefault="00BF72DA" w:rsidP="00A83F2D">
            <w:pPr>
              <w:spacing w:line="240" w:lineRule="auto"/>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666FC4" w14:textId="77777777" w:rsidR="00BF72DA" w:rsidRDefault="00BF72DA" w:rsidP="00A83F2D">
            <w:pPr>
              <w:spacing w:line="240" w:lineRule="auto"/>
              <w:jc w:val="center"/>
              <w:rPr>
                <w:szCs w:val="28"/>
              </w:rPr>
            </w:pPr>
          </w:p>
        </w:tc>
        <w:tc>
          <w:tcPr>
            <w:tcW w:w="1920" w:type="dxa"/>
            <w:gridSpan w:val="3"/>
            <w:tcBorders>
              <w:top w:val="single" w:sz="4" w:space="0" w:color="000000"/>
              <w:left w:val="single" w:sz="4" w:space="0" w:color="000000"/>
              <w:bottom w:val="single" w:sz="4" w:space="0" w:color="000000"/>
              <w:right w:val="single" w:sz="4" w:space="0" w:color="000000"/>
            </w:tcBorders>
            <w:vAlign w:val="center"/>
            <w:hideMark/>
          </w:tcPr>
          <w:p w14:paraId="43DA7065" w14:textId="77777777" w:rsidR="00BF72DA" w:rsidRDefault="00BF72DA" w:rsidP="00A83F2D">
            <w:pPr>
              <w:spacing w:line="240" w:lineRule="auto"/>
              <w:jc w:val="center"/>
              <w:rPr>
                <w:szCs w:val="28"/>
              </w:rPr>
            </w:pPr>
            <w:r>
              <w:rPr>
                <w:szCs w:val="28"/>
              </w:rPr>
              <w:t>Пример</w:t>
            </w:r>
          </w:p>
        </w:tc>
        <w:tc>
          <w:tcPr>
            <w:tcW w:w="1600" w:type="dxa"/>
            <w:gridSpan w:val="3"/>
            <w:tcBorders>
              <w:top w:val="single" w:sz="4" w:space="0" w:color="000000"/>
              <w:left w:val="single" w:sz="4" w:space="0" w:color="000000"/>
              <w:bottom w:val="single" w:sz="4" w:space="0" w:color="000000"/>
              <w:right w:val="single" w:sz="4" w:space="0" w:color="000000"/>
            </w:tcBorders>
            <w:vAlign w:val="center"/>
            <w:hideMark/>
          </w:tcPr>
          <w:p w14:paraId="2E16A364" w14:textId="77777777" w:rsidR="00BF72DA" w:rsidRDefault="00BF72DA" w:rsidP="00A83F2D">
            <w:pPr>
              <w:spacing w:line="240" w:lineRule="auto"/>
              <w:jc w:val="center"/>
              <w:rPr>
                <w:szCs w:val="28"/>
              </w:rPr>
            </w:pPr>
            <w:r>
              <w:rPr>
                <w:szCs w:val="28"/>
              </w:rPr>
              <w:t>Пример</w:t>
            </w:r>
          </w:p>
        </w:tc>
      </w:tr>
      <w:tr w:rsidR="00BF72DA" w14:paraId="50212AA8" w14:textId="77777777" w:rsidTr="00A83F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EBF4FF" w14:textId="77777777" w:rsidR="00BF72DA" w:rsidRDefault="00BF72DA" w:rsidP="00A83F2D">
            <w:pPr>
              <w:spacing w:line="240" w:lineRule="auto"/>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2A184" w14:textId="77777777" w:rsidR="00BF72DA" w:rsidRDefault="00BF72DA" w:rsidP="00A83F2D">
            <w:pPr>
              <w:spacing w:line="240" w:lineRule="auto"/>
              <w:jc w:val="cente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9B3EB6" w14:textId="77777777" w:rsidR="00BF72DA" w:rsidRDefault="00BF72DA" w:rsidP="00A83F2D">
            <w:pPr>
              <w:spacing w:line="240" w:lineRule="auto"/>
              <w:jc w:val="center"/>
              <w:rPr>
                <w:szCs w:val="28"/>
              </w:rPr>
            </w:pPr>
          </w:p>
        </w:tc>
        <w:tc>
          <w:tcPr>
            <w:tcW w:w="677" w:type="dxa"/>
            <w:tcBorders>
              <w:top w:val="single" w:sz="4" w:space="0" w:color="000000"/>
              <w:left w:val="single" w:sz="4" w:space="0" w:color="000000"/>
              <w:bottom w:val="single" w:sz="4" w:space="0" w:color="000000"/>
              <w:right w:val="single" w:sz="4" w:space="0" w:color="000000"/>
            </w:tcBorders>
            <w:vAlign w:val="center"/>
            <w:hideMark/>
          </w:tcPr>
          <w:p w14:paraId="7AC1AC66" w14:textId="77777777" w:rsidR="00BF72DA" w:rsidRDefault="00BF72DA" w:rsidP="00A83F2D">
            <w:pPr>
              <w:spacing w:line="240" w:lineRule="auto"/>
              <w:jc w:val="center"/>
              <w:rPr>
                <w:szCs w:val="28"/>
              </w:rPr>
            </w:pPr>
            <w:r>
              <w:rPr>
                <w:szCs w:val="28"/>
              </w:rPr>
              <w:t>1</w:t>
            </w:r>
          </w:p>
        </w:tc>
        <w:tc>
          <w:tcPr>
            <w:tcW w:w="641" w:type="dxa"/>
            <w:tcBorders>
              <w:top w:val="single" w:sz="4" w:space="0" w:color="000000"/>
              <w:left w:val="single" w:sz="4" w:space="0" w:color="000000"/>
              <w:bottom w:val="single" w:sz="4" w:space="0" w:color="000000"/>
              <w:right w:val="single" w:sz="4" w:space="0" w:color="000000"/>
            </w:tcBorders>
            <w:vAlign w:val="center"/>
            <w:hideMark/>
          </w:tcPr>
          <w:p w14:paraId="72FFAE8D" w14:textId="77777777" w:rsidR="00BF72DA" w:rsidRDefault="00BF72DA" w:rsidP="00A83F2D">
            <w:pPr>
              <w:spacing w:line="240" w:lineRule="auto"/>
              <w:jc w:val="center"/>
              <w:rPr>
                <w:szCs w:val="28"/>
              </w:rPr>
            </w:pPr>
            <w:r>
              <w:rPr>
                <w:szCs w:val="28"/>
              </w:rPr>
              <w:t>2</w:t>
            </w:r>
          </w:p>
        </w:tc>
        <w:tc>
          <w:tcPr>
            <w:tcW w:w="602" w:type="dxa"/>
            <w:tcBorders>
              <w:top w:val="single" w:sz="4" w:space="0" w:color="000000"/>
              <w:left w:val="single" w:sz="4" w:space="0" w:color="000000"/>
              <w:bottom w:val="single" w:sz="4" w:space="0" w:color="000000"/>
              <w:right w:val="single" w:sz="4" w:space="0" w:color="000000"/>
            </w:tcBorders>
            <w:vAlign w:val="center"/>
            <w:hideMark/>
          </w:tcPr>
          <w:p w14:paraId="55D84DD5" w14:textId="77777777" w:rsidR="00BF72DA" w:rsidRDefault="00BF72DA" w:rsidP="00A83F2D">
            <w:pPr>
              <w:spacing w:line="240" w:lineRule="auto"/>
              <w:jc w:val="center"/>
              <w:rPr>
                <w:szCs w:val="28"/>
              </w:rPr>
            </w:pPr>
            <w:r>
              <w:rPr>
                <w:szCs w:val="28"/>
              </w:rPr>
              <w:t>3</w:t>
            </w:r>
          </w:p>
        </w:tc>
        <w:tc>
          <w:tcPr>
            <w:tcW w:w="508" w:type="dxa"/>
            <w:tcBorders>
              <w:top w:val="single" w:sz="4" w:space="0" w:color="000000"/>
              <w:left w:val="single" w:sz="4" w:space="0" w:color="000000"/>
              <w:bottom w:val="single" w:sz="4" w:space="0" w:color="000000"/>
              <w:right w:val="single" w:sz="4" w:space="0" w:color="000000"/>
            </w:tcBorders>
            <w:vAlign w:val="center"/>
            <w:hideMark/>
          </w:tcPr>
          <w:p w14:paraId="662ED2E5" w14:textId="77777777" w:rsidR="00BF72DA" w:rsidRDefault="00BF72DA" w:rsidP="00A83F2D">
            <w:pPr>
              <w:spacing w:line="240" w:lineRule="auto"/>
              <w:jc w:val="center"/>
              <w:rPr>
                <w:szCs w:val="28"/>
              </w:rPr>
            </w:pPr>
            <w:r>
              <w:rPr>
                <w:szCs w:val="28"/>
              </w:rPr>
              <w:t>1</w:t>
            </w:r>
          </w:p>
        </w:tc>
        <w:tc>
          <w:tcPr>
            <w:tcW w:w="571" w:type="dxa"/>
            <w:tcBorders>
              <w:top w:val="single" w:sz="4" w:space="0" w:color="000000"/>
              <w:left w:val="single" w:sz="4" w:space="0" w:color="000000"/>
              <w:bottom w:val="single" w:sz="4" w:space="0" w:color="000000"/>
              <w:right w:val="single" w:sz="4" w:space="0" w:color="000000"/>
            </w:tcBorders>
            <w:vAlign w:val="center"/>
            <w:hideMark/>
          </w:tcPr>
          <w:p w14:paraId="2D5D9853" w14:textId="77777777" w:rsidR="00BF72DA" w:rsidRDefault="00BF72DA" w:rsidP="00A83F2D">
            <w:pPr>
              <w:spacing w:line="240" w:lineRule="auto"/>
              <w:jc w:val="center"/>
              <w:rPr>
                <w:szCs w:val="28"/>
              </w:rPr>
            </w:pPr>
            <w:r>
              <w:rPr>
                <w:szCs w:val="28"/>
              </w:rPr>
              <w:t>2</w:t>
            </w:r>
          </w:p>
        </w:tc>
        <w:tc>
          <w:tcPr>
            <w:tcW w:w="521" w:type="dxa"/>
            <w:tcBorders>
              <w:top w:val="single" w:sz="4" w:space="0" w:color="000000"/>
              <w:left w:val="single" w:sz="4" w:space="0" w:color="000000"/>
              <w:bottom w:val="single" w:sz="4" w:space="0" w:color="000000"/>
              <w:right w:val="single" w:sz="4" w:space="0" w:color="000000"/>
            </w:tcBorders>
            <w:vAlign w:val="center"/>
            <w:hideMark/>
          </w:tcPr>
          <w:p w14:paraId="7AA968AA" w14:textId="77777777" w:rsidR="00BF72DA" w:rsidRDefault="00BF72DA" w:rsidP="00A83F2D">
            <w:pPr>
              <w:spacing w:line="240" w:lineRule="auto"/>
              <w:jc w:val="center"/>
              <w:rPr>
                <w:szCs w:val="28"/>
              </w:rPr>
            </w:pPr>
            <w:r>
              <w:rPr>
                <w:szCs w:val="28"/>
              </w:rPr>
              <w:t>3</w:t>
            </w:r>
          </w:p>
        </w:tc>
      </w:tr>
      <w:tr w:rsidR="00BF72DA" w14:paraId="3092B9D4"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36E5443" w14:textId="77777777" w:rsidR="00BF72DA" w:rsidRDefault="00BF72DA" w:rsidP="00106111">
            <w:pPr>
              <w:rPr>
                <w:sz w:val="20"/>
              </w:rPr>
            </w:pPr>
            <w:r>
              <w:rPr>
                <w:sz w:val="20"/>
              </w:rPr>
              <w:t>1</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AA35106" w14:textId="77777777" w:rsidR="00BF72DA" w:rsidRDefault="00BF72DA" w:rsidP="00106111">
            <w:pPr>
              <w:rPr>
                <w:sz w:val="20"/>
              </w:rPr>
            </w:pPr>
            <w:r>
              <w:rPr>
                <w:sz w:val="20"/>
              </w:rPr>
              <w:t>Приготовление пищи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6684658" w14:textId="77777777" w:rsidR="00BF72DA" w:rsidRDefault="00BF72DA" w:rsidP="00EB42F5">
            <w:pPr>
              <w:spacing w:line="240" w:lineRule="auto"/>
              <w:jc w:val="center"/>
              <w:rPr>
                <w:rFonts w:ascii="Calibri" w:hAnsi="Calibri" w:cs="Calibri"/>
                <w:sz w:val="20"/>
              </w:rPr>
            </w:pPr>
            <w:r>
              <w:rPr>
                <w:rFonts w:ascii="Calibri" w:hAnsi="Calibri" w:cs="Calibri"/>
                <w:sz w:val="20"/>
              </w:rPr>
              <w:t>3</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95F7EC7"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F8F65D8" w14:textId="77777777" w:rsidR="00BF72DA" w:rsidRDefault="00BF72DA" w:rsidP="00EB42F5">
            <w:pPr>
              <w:spacing w:line="240" w:lineRule="auto"/>
              <w:jc w:val="center"/>
              <w:rPr>
                <w:sz w:val="20"/>
              </w:rPr>
            </w:pPr>
            <w:r>
              <w:rPr>
                <w:rFonts w:ascii="Segoe UI" w:hAnsi="Segoe UI" w:cs="Segoe UI"/>
                <w:sz w:val="18"/>
                <w:szCs w:val="18"/>
              </w:rPr>
              <w:t>3</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4B42E93C" w14:textId="77777777" w:rsidR="00BF72DA" w:rsidRDefault="00BF72DA" w:rsidP="00EB42F5">
            <w:pPr>
              <w:spacing w:line="240" w:lineRule="auto"/>
              <w:jc w:val="center"/>
              <w:rPr>
                <w:sz w:val="20"/>
              </w:rPr>
            </w:pPr>
            <w:r>
              <w:rPr>
                <w:rFonts w:ascii="Segoe UI" w:hAnsi="Segoe UI" w:cs="Segoe UI"/>
                <w:sz w:val="18"/>
                <w:szCs w:val="18"/>
              </w:rPr>
              <w:t>3</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60FA6D8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0247A50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19231F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r>
      <w:tr w:rsidR="00BF72DA" w14:paraId="625536D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7EFCB3E" w14:textId="77777777" w:rsidR="00BF72DA" w:rsidRDefault="00BF72DA" w:rsidP="00106111">
            <w:pPr>
              <w:rPr>
                <w:sz w:val="20"/>
              </w:rPr>
            </w:pPr>
            <w:r>
              <w:rPr>
                <w:sz w:val="20"/>
              </w:rPr>
              <w:t>2</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554B91B" w14:textId="77777777" w:rsidR="00BF72DA" w:rsidRDefault="00BF72DA" w:rsidP="00106111">
            <w:pPr>
              <w:rPr>
                <w:sz w:val="20"/>
              </w:rPr>
            </w:pPr>
            <w:r>
              <w:rPr>
                <w:sz w:val="20"/>
              </w:rPr>
              <w:t>Помощь при приготовлении пищи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E4E0165" w14:textId="77777777" w:rsidR="00BF72DA" w:rsidRDefault="00BF72DA" w:rsidP="00EB42F5">
            <w:pPr>
              <w:spacing w:line="240" w:lineRule="auto"/>
              <w:jc w:val="center"/>
              <w:rPr>
                <w:rFonts w:ascii="Calibri" w:hAnsi="Calibri" w:cs="Calibri"/>
                <w:sz w:val="20"/>
              </w:rPr>
            </w:pPr>
            <w:r>
              <w:rPr>
                <w:rFonts w:ascii="Calibri" w:hAnsi="Calibri" w:cs="Calibri"/>
                <w:sz w:val="20"/>
              </w:rPr>
              <w:t>3</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986F8F"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FFCA222"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69E4BC61"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071BC0C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EBEC56A"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7A865C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5232F5F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A25D51B" w14:textId="77777777" w:rsidR="00BF72DA" w:rsidRDefault="00BF72DA" w:rsidP="00106111">
            <w:pPr>
              <w:rPr>
                <w:sz w:val="20"/>
              </w:rPr>
            </w:pPr>
            <w:r>
              <w:rPr>
                <w:sz w:val="20"/>
              </w:rPr>
              <w:t>3</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86D6871" w14:textId="77777777" w:rsidR="00BF72DA" w:rsidRDefault="00BF72DA" w:rsidP="00106111">
            <w:pPr>
              <w:rPr>
                <w:sz w:val="20"/>
              </w:rPr>
            </w:pPr>
            <w:r>
              <w:rPr>
                <w:sz w:val="20"/>
              </w:rPr>
              <w:t>Подготовка и подача пищи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84C85A7"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AB01FE6"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1C4984B"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6E1331A3"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7164237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9B26B1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CC44FB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15</w:t>
            </w:r>
          </w:p>
        </w:tc>
      </w:tr>
      <w:tr w:rsidR="00BF72DA" w14:paraId="38DDBE45"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8123649" w14:textId="77777777" w:rsidR="00BF72DA" w:rsidRDefault="00BF72DA" w:rsidP="00106111">
            <w:pPr>
              <w:rPr>
                <w:sz w:val="20"/>
              </w:rPr>
            </w:pPr>
            <w:r>
              <w:rPr>
                <w:sz w:val="20"/>
              </w:rPr>
              <w:t>4</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DB93B2D" w14:textId="77777777" w:rsidR="00BF72DA" w:rsidRDefault="00BF72DA" w:rsidP="00106111">
            <w:pPr>
              <w:rPr>
                <w:sz w:val="20"/>
              </w:rPr>
            </w:pPr>
            <w:r>
              <w:rPr>
                <w:sz w:val="20"/>
              </w:rPr>
              <w:t>Помощь при подготовке пищи к приему</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06201115"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73BFD0B"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3673B20"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5A543A4D"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6C4D899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5A45C1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D6DD05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217379F3"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DD926CC" w14:textId="77777777" w:rsidR="00BF72DA" w:rsidRDefault="00BF72DA" w:rsidP="00106111">
            <w:pPr>
              <w:rPr>
                <w:sz w:val="20"/>
              </w:rPr>
            </w:pPr>
            <w:r>
              <w:rPr>
                <w:sz w:val="20"/>
              </w:rPr>
              <w:t>5</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7EB22FC1" w14:textId="77777777" w:rsidR="00BF72DA" w:rsidRDefault="00BF72DA" w:rsidP="00106111">
            <w:pPr>
              <w:rPr>
                <w:sz w:val="20"/>
              </w:rPr>
            </w:pPr>
            <w:r>
              <w:rPr>
                <w:sz w:val="20"/>
              </w:rPr>
              <w:t>Кормление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14DF028A"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A713289"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3AC99C4"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3F93F8E7"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2AC083C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68BEBD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0E377B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54D612E1"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661A1F0A" w14:textId="77777777" w:rsidR="00BF72DA" w:rsidRDefault="00BF72DA" w:rsidP="00106111">
            <w:pPr>
              <w:rPr>
                <w:sz w:val="20"/>
              </w:rPr>
            </w:pPr>
            <w:r>
              <w:rPr>
                <w:sz w:val="20"/>
              </w:rPr>
              <w:t>6</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325B294" w14:textId="77777777" w:rsidR="00BF72DA" w:rsidRDefault="00BF72DA" w:rsidP="00106111">
            <w:pPr>
              <w:rPr>
                <w:sz w:val="20"/>
              </w:rPr>
            </w:pPr>
            <w:r>
              <w:rPr>
                <w:sz w:val="20"/>
              </w:rPr>
              <w:t>Помощь при приеме пищи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840997B"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14CC29F"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8D33DC9"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2AF5EA57"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372BC66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5680DA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3DF9EA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5285DD7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39F3401" w14:textId="77777777" w:rsidR="00BF72DA" w:rsidRDefault="00BF72DA" w:rsidP="00106111">
            <w:pPr>
              <w:rPr>
                <w:sz w:val="20"/>
              </w:rPr>
            </w:pPr>
            <w:r>
              <w:rPr>
                <w:sz w:val="20"/>
              </w:rPr>
              <w:t>7</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7D9AE446" w14:textId="77777777" w:rsidR="00BF72DA" w:rsidRDefault="00BF72DA" w:rsidP="00106111">
            <w:pPr>
              <w:rPr>
                <w:sz w:val="20"/>
              </w:rPr>
            </w:pPr>
            <w:r>
              <w:rPr>
                <w:sz w:val="20"/>
              </w:rPr>
              <w:t>Помощь в соблюдении питьевого режима</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A34506F" w14:textId="77777777" w:rsidR="00BF72DA" w:rsidRDefault="00BF72DA" w:rsidP="00EB42F5">
            <w:pPr>
              <w:spacing w:line="240" w:lineRule="auto"/>
              <w:jc w:val="center"/>
              <w:rPr>
                <w:rFonts w:ascii="Calibri" w:hAnsi="Calibri" w:cs="Calibri"/>
                <w:sz w:val="20"/>
              </w:rPr>
            </w:pPr>
            <w:r>
              <w:rPr>
                <w:rFonts w:ascii="Calibri" w:hAnsi="Calibri" w:cs="Calibri"/>
                <w:sz w:val="20"/>
              </w:rPr>
              <w:t>28</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3FE87AC"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6A780B0"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7300CA68"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0061FC4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A1728D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586E18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20</w:t>
            </w:r>
          </w:p>
        </w:tc>
      </w:tr>
      <w:tr w:rsidR="00BF72DA" w14:paraId="7EEC90F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48E02B5" w14:textId="77777777" w:rsidR="00BF72DA" w:rsidRDefault="00BF72DA" w:rsidP="00106111">
            <w:pPr>
              <w:rPr>
                <w:sz w:val="20"/>
              </w:rPr>
            </w:pPr>
            <w:r>
              <w:rPr>
                <w:sz w:val="20"/>
              </w:rPr>
              <w:t>8</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70AC9DA" w14:textId="77777777" w:rsidR="00BF72DA" w:rsidRDefault="00BF72DA" w:rsidP="00106111">
            <w:pPr>
              <w:rPr>
                <w:sz w:val="20"/>
              </w:rPr>
            </w:pPr>
            <w:r>
              <w:rPr>
                <w:sz w:val="20"/>
              </w:rPr>
              <w:t>Умывание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3EE597B"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9EBA0BF"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F8289CA"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5DECF262"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661B77E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6D4FFF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46C6F0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6005300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54827F17" w14:textId="77777777" w:rsidR="00BF72DA" w:rsidRDefault="00BF72DA" w:rsidP="00106111">
            <w:pPr>
              <w:rPr>
                <w:sz w:val="20"/>
              </w:rPr>
            </w:pPr>
            <w:r>
              <w:rPr>
                <w:sz w:val="20"/>
              </w:rPr>
              <w:t>9</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D527F15" w14:textId="77777777" w:rsidR="00BF72DA" w:rsidRDefault="00BF72DA" w:rsidP="00106111">
            <w:pPr>
              <w:rPr>
                <w:sz w:val="20"/>
              </w:rPr>
            </w:pPr>
            <w:r>
              <w:rPr>
                <w:sz w:val="20"/>
              </w:rPr>
              <w:t>Помощь при умывании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0E2076B"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A4375F5"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910E290"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77D08EBE"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1701067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D61A4E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5FEEE3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r>
      <w:tr w:rsidR="00BF72DA" w14:paraId="2365D07C"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20FA4E1" w14:textId="77777777" w:rsidR="00BF72DA" w:rsidRDefault="00BF72DA" w:rsidP="00106111">
            <w:pPr>
              <w:rPr>
                <w:sz w:val="20"/>
              </w:rPr>
            </w:pPr>
            <w:r>
              <w:rPr>
                <w:sz w:val="20"/>
              </w:rPr>
              <w:t>10</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D3511A5" w14:textId="77777777" w:rsidR="00BF72DA" w:rsidRDefault="00BF72DA" w:rsidP="00106111">
            <w:pPr>
              <w:rPr>
                <w:sz w:val="20"/>
              </w:rPr>
            </w:pPr>
            <w:r>
              <w:rPr>
                <w:sz w:val="20"/>
              </w:rPr>
              <w:t>Купание в кровати, включая мытье головы</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7F2D2D7"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98F4B2A"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943418D" w14:textId="77777777" w:rsidR="00BF72DA" w:rsidRDefault="00BF72DA" w:rsidP="00EB42F5">
            <w:pPr>
              <w:spacing w:line="240" w:lineRule="auto"/>
              <w:jc w:val="center"/>
              <w:rPr>
                <w:sz w:val="20"/>
              </w:rPr>
            </w:pPr>
            <w:r>
              <w:rPr>
                <w:rFonts w:ascii="Segoe UI" w:hAnsi="Segoe UI" w:cs="Segoe UI"/>
                <w:sz w:val="18"/>
                <w:szCs w:val="18"/>
              </w:rPr>
              <w:t>1</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2436C060"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637EE9F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6E32A7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3E1AAE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3EC4A3C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3FBEEDB" w14:textId="77777777" w:rsidR="00BF72DA" w:rsidRDefault="00BF72DA" w:rsidP="00106111">
            <w:pPr>
              <w:rPr>
                <w:sz w:val="20"/>
              </w:rPr>
            </w:pPr>
            <w:r>
              <w:rPr>
                <w:sz w:val="20"/>
              </w:rPr>
              <w:t>11</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306F7D0" w14:textId="77777777" w:rsidR="00BF72DA" w:rsidRDefault="00BF72DA" w:rsidP="00106111">
            <w:pPr>
              <w:rPr>
                <w:sz w:val="20"/>
              </w:rPr>
            </w:pPr>
            <w:r>
              <w:rPr>
                <w:sz w:val="20"/>
              </w:rPr>
              <w:t>Купание в приспособленном помещении (месте), включая мытье головы</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D5DBF80"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8882A5" w14:textId="77777777" w:rsidR="00BF72DA" w:rsidRDefault="00BF72DA" w:rsidP="00EB42F5">
            <w:pPr>
              <w:spacing w:line="240" w:lineRule="auto"/>
              <w:jc w:val="center"/>
              <w:rPr>
                <w:sz w:val="20"/>
              </w:rPr>
            </w:pPr>
            <w:r>
              <w:rPr>
                <w:rFonts w:ascii="Segoe UI" w:hAnsi="Segoe UI" w:cs="Segoe UI"/>
                <w:sz w:val="18"/>
                <w:szCs w:val="18"/>
              </w:rPr>
              <w:t>2</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008B20E"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48A3B32E" w14:textId="77777777" w:rsidR="00BF72DA" w:rsidRDefault="00BF72DA" w:rsidP="00EB42F5">
            <w:pPr>
              <w:spacing w:line="240" w:lineRule="auto"/>
              <w:jc w:val="center"/>
              <w:rPr>
                <w:sz w:val="20"/>
              </w:rPr>
            </w:pPr>
            <w:r>
              <w:rPr>
                <w:rFonts w:ascii="Segoe UI" w:hAnsi="Segoe UI" w:cs="Segoe UI"/>
                <w:sz w:val="18"/>
                <w:szCs w:val="18"/>
              </w:rPr>
              <w:t>1</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4B1DBB5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EA9957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AD8807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6E0258CD"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8CBE7A1" w14:textId="77777777" w:rsidR="00BF72DA" w:rsidRDefault="00BF72DA" w:rsidP="00106111">
            <w:pPr>
              <w:rPr>
                <w:sz w:val="20"/>
              </w:rPr>
            </w:pPr>
            <w:r>
              <w:rPr>
                <w:sz w:val="20"/>
              </w:rPr>
              <w:t>12</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181D943" w14:textId="77777777" w:rsidR="00BF72DA" w:rsidRDefault="00BF72DA" w:rsidP="00106111">
            <w:pPr>
              <w:rPr>
                <w:sz w:val="20"/>
              </w:rPr>
            </w:pPr>
            <w:r>
              <w:rPr>
                <w:sz w:val="20"/>
              </w:rPr>
              <w:t>Помощь при купании в приспособленном помещении (месте), включая мытье головы</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D78CE02"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E84076E"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A1DE599"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07FDE1DF"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31CEDFD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86DD49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88128A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4AE811F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6B159626" w14:textId="77777777" w:rsidR="00BF72DA" w:rsidRDefault="00BF72DA" w:rsidP="00106111">
            <w:pPr>
              <w:rPr>
                <w:sz w:val="20"/>
              </w:rPr>
            </w:pPr>
            <w:r>
              <w:rPr>
                <w:sz w:val="20"/>
              </w:rPr>
              <w:t>13</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62E1C60" w14:textId="77777777" w:rsidR="00BF72DA" w:rsidRDefault="00BF72DA" w:rsidP="00106111">
            <w:pPr>
              <w:rPr>
                <w:sz w:val="20"/>
              </w:rPr>
            </w:pPr>
            <w:r>
              <w:rPr>
                <w:sz w:val="20"/>
              </w:rPr>
              <w:t>Гигиеническое обтирание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203705C"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8FA38F5"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32681068" w14:textId="77777777" w:rsidR="00BF72DA" w:rsidRDefault="00BF72DA" w:rsidP="00EB42F5">
            <w:pPr>
              <w:spacing w:line="240" w:lineRule="auto"/>
              <w:jc w:val="center"/>
              <w:rPr>
                <w:sz w:val="20"/>
              </w:rPr>
            </w:pPr>
            <w:r>
              <w:rPr>
                <w:rFonts w:ascii="Segoe UI" w:hAnsi="Segoe UI" w:cs="Segoe UI"/>
                <w:sz w:val="18"/>
                <w:szCs w:val="18"/>
              </w:rPr>
              <w:t>4</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5D4A33EE"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02B71C9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5D15CC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0BE0D21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r>
      <w:tr w:rsidR="00BF72DA" w14:paraId="0345B38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4055219" w14:textId="77777777" w:rsidR="00BF72DA" w:rsidRDefault="00BF72DA" w:rsidP="00106111">
            <w:pPr>
              <w:rPr>
                <w:sz w:val="20"/>
              </w:rPr>
            </w:pPr>
            <w:r>
              <w:rPr>
                <w:sz w:val="20"/>
              </w:rPr>
              <w:t>14</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B2B531D" w14:textId="77777777" w:rsidR="00BF72DA" w:rsidRDefault="00BF72DA" w:rsidP="00106111">
            <w:pPr>
              <w:rPr>
                <w:sz w:val="20"/>
              </w:rPr>
            </w:pPr>
            <w:r>
              <w:rPr>
                <w:sz w:val="20"/>
              </w:rPr>
              <w:t>Мытье головы, в том числе в кровати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82044B1"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8F82D3E"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3EC6F6E"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407B8283" w14:textId="77777777" w:rsidR="00BF72DA" w:rsidRDefault="00BF72DA" w:rsidP="00EB42F5">
            <w:pPr>
              <w:spacing w:line="240" w:lineRule="auto"/>
              <w:jc w:val="center"/>
              <w:rPr>
                <w:sz w:val="20"/>
              </w:rPr>
            </w:pPr>
            <w:r>
              <w:rPr>
                <w:rFonts w:ascii="Segoe UI" w:hAnsi="Segoe UI" w:cs="Segoe UI"/>
                <w:sz w:val="18"/>
                <w:szCs w:val="18"/>
              </w:rPr>
              <w:t>1</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5D4AB43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5F110B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C1A97F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3A3D55AE"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404399A" w14:textId="77777777" w:rsidR="00BF72DA" w:rsidRDefault="00BF72DA" w:rsidP="00106111">
            <w:pPr>
              <w:rPr>
                <w:sz w:val="20"/>
              </w:rPr>
            </w:pPr>
            <w:r>
              <w:rPr>
                <w:sz w:val="20"/>
              </w:rPr>
              <w:t>15</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1228557" w14:textId="77777777" w:rsidR="00BF72DA" w:rsidRDefault="00BF72DA" w:rsidP="00106111">
            <w:pPr>
              <w:rPr>
                <w:sz w:val="20"/>
              </w:rPr>
            </w:pPr>
            <w:r>
              <w:rPr>
                <w:sz w:val="20"/>
              </w:rPr>
              <w:t>Помощь при мытье головы</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4623485"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685AAF5" w14:textId="77777777" w:rsidR="00BF72DA" w:rsidRDefault="00BF72DA" w:rsidP="00EB42F5">
            <w:pPr>
              <w:spacing w:line="240" w:lineRule="auto"/>
              <w:jc w:val="center"/>
              <w:rPr>
                <w:sz w:val="20"/>
              </w:rPr>
            </w:pPr>
            <w:r>
              <w:rPr>
                <w:rFonts w:ascii="Segoe UI" w:hAnsi="Segoe UI" w:cs="Segoe UI"/>
                <w:sz w:val="18"/>
                <w:szCs w:val="18"/>
              </w:rPr>
              <w:t>2</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0FC4E46"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2A53A208"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657BD52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AAC7D7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655878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332C86F1"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5E0CD5EA" w14:textId="77777777" w:rsidR="00BF72DA" w:rsidRDefault="00BF72DA" w:rsidP="00106111">
            <w:pPr>
              <w:rPr>
                <w:sz w:val="20"/>
              </w:rPr>
            </w:pPr>
            <w:r>
              <w:rPr>
                <w:sz w:val="20"/>
              </w:rPr>
              <w:t>16</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D776CD1" w14:textId="77777777" w:rsidR="00BF72DA" w:rsidRDefault="00BF72DA" w:rsidP="00106111">
            <w:pPr>
              <w:rPr>
                <w:sz w:val="20"/>
              </w:rPr>
            </w:pPr>
            <w:r>
              <w:rPr>
                <w:sz w:val="20"/>
              </w:rPr>
              <w:t>Подмывание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9965C99"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86B4F24" w14:textId="77777777" w:rsidR="00BF72DA" w:rsidRDefault="00BF72DA" w:rsidP="00EB42F5">
            <w:pPr>
              <w:spacing w:line="240" w:lineRule="auto"/>
              <w:jc w:val="center"/>
              <w:rPr>
                <w:sz w:val="20"/>
              </w:rPr>
            </w:pPr>
            <w:r>
              <w:rPr>
                <w:rFonts w:ascii="Segoe UI" w:hAnsi="Segoe UI" w:cs="Segoe UI"/>
                <w:sz w:val="18"/>
                <w:szCs w:val="18"/>
              </w:rPr>
              <w:t>2</w:t>
            </w:r>
          </w:p>
        </w:tc>
        <w:tc>
          <w:tcPr>
            <w:tcW w:w="6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8180E"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FF0000"/>
            <w:vAlign w:val="center"/>
          </w:tcPr>
          <w:p w14:paraId="624FB437"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26C187B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1046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2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1592936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71FBA389" w14:textId="77777777" w:rsidTr="00184BC7">
        <w:tc>
          <w:tcPr>
            <w:tcW w:w="484" w:type="dxa"/>
            <w:tcBorders>
              <w:top w:val="single" w:sz="4" w:space="0" w:color="000000"/>
              <w:left w:val="single" w:sz="4" w:space="0" w:color="000000"/>
              <w:bottom w:val="single" w:sz="4" w:space="0" w:color="000000"/>
              <w:right w:val="single" w:sz="4" w:space="0" w:color="000000"/>
            </w:tcBorders>
            <w:vAlign w:val="center"/>
            <w:hideMark/>
          </w:tcPr>
          <w:p w14:paraId="4E41A6D0" w14:textId="77777777" w:rsidR="00BF72DA" w:rsidRDefault="00BF72DA" w:rsidP="00106111">
            <w:pPr>
              <w:rPr>
                <w:sz w:val="20"/>
              </w:rPr>
            </w:pPr>
            <w:r>
              <w:rPr>
                <w:sz w:val="20"/>
              </w:rPr>
              <w:t>17</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7A95C8B" w14:textId="77777777" w:rsidR="00BF72DA" w:rsidRDefault="00BF72DA" w:rsidP="00106111">
            <w:pPr>
              <w:rPr>
                <w:sz w:val="20"/>
              </w:rPr>
            </w:pPr>
            <w:r>
              <w:rPr>
                <w:sz w:val="20"/>
              </w:rPr>
              <w:t>Гигиеническая обработка рук и ногтей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7501850"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6C18A67" w14:textId="77777777" w:rsidR="00BF72DA" w:rsidRDefault="00BF72DA" w:rsidP="00EB42F5">
            <w:pPr>
              <w:spacing w:line="240" w:lineRule="auto"/>
              <w:jc w:val="center"/>
              <w:rPr>
                <w:sz w:val="20"/>
              </w:rPr>
            </w:pPr>
            <w:r>
              <w:rPr>
                <w:rFonts w:ascii="Segoe UI" w:hAnsi="Segoe UI" w:cs="Segoe UI"/>
                <w:sz w:val="18"/>
                <w:szCs w:val="18"/>
              </w:rPr>
              <w:t>1</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9E78D5A"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0000"/>
            <w:vAlign w:val="center"/>
          </w:tcPr>
          <w:p w14:paraId="332679CE"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661BB1F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F86702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389367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3AF5B4CB"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5DBDA80B" w14:textId="77777777" w:rsidR="00BF72DA" w:rsidRDefault="00BF72DA" w:rsidP="00106111">
            <w:pPr>
              <w:rPr>
                <w:sz w:val="20"/>
              </w:rPr>
            </w:pPr>
            <w:r>
              <w:rPr>
                <w:sz w:val="20"/>
              </w:rPr>
              <w:t>18</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FE48FC7" w14:textId="77777777" w:rsidR="00BF72DA" w:rsidRDefault="00BF72DA" w:rsidP="00106111">
            <w:pPr>
              <w:rPr>
                <w:sz w:val="20"/>
              </w:rPr>
            </w:pPr>
            <w:r>
              <w:rPr>
                <w:sz w:val="20"/>
              </w:rPr>
              <w:t>Помощь при гигиенической обработке рук и ногтей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0E6CA0B5"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785E0A4E" w14:textId="77777777" w:rsidR="00BF72DA" w:rsidRDefault="00BF72DA" w:rsidP="00EB42F5">
            <w:pPr>
              <w:spacing w:line="240" w:lineRule="auto"/>
              <w:jc w:val="center"/>
              <w:rPr>
                <w:sz w:val="20"/>
              </w:rPr>
            </w:pPr>
            <w:r>
              <w:rPr>
                <w:rFonts w:ascii="Segoe UI" w:hAnsi="Segoe UI" w:cs="Segoe UI"/>
                <w:sz w:val="18"/>
                <w:szCs w:val="18"/>
              </w:rPr>
              <w:t>1</w:t>
            </w:r>
          </w:p>
        </w:tc>
        <w:tc>
          <w:tcPr>
            <w:tcW w:w="641" w:type="dxa"/>
            <w:tcBorders>
              <w:top w:val="single" w:sz="4" w:space="0" w:color="000000"/>
              <w:left w:val="single" w:sz="4" w:space="0" w:color="000000"/>
              <w:bottom w:val="nil"/>
              <w:right w:val="single" w:sz="4" w:space="0" w:color="000000"/>
            </w:tcBorders>
            <w:shd w:val="clear" w:color="auto" w:fill="FF0000"/>
            <w:vAlign w:val="center"/>
          </w:tcPr>
          <w:p w14:paraId="4ABE4846"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00E77B87"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0000"/>
            <w:vAlign w:val="center"/>
          </w:tcPr>
          <w:p w14:paraId="4B7A923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847BC8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318014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3A88008D"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F25ABD4" w14:textId="77777777" w:rsidR="00BF72DA" w:rsidRDefault="00BF72DA" w:rsidP="00106111">
            <w:pPr>
              <w:rPr>
                <w:sz w:val="20"/>
              </w:rPr>
            </w:pPr>
            <w:r>
              <w:rPr>
                <w:sz w:val="20"/>
              </w:rPr>
              <w:t>19</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33DED48" w14:textId="77777777" w:rsidR="00BF72DA" w:rsidRDefault="00BF72DA" w:rsidP="00106111">
            <w:pPr>
              <w:rPr>
                <w:sz w:val="20"/>
              </w:rPr>
            </w:pPr>
            <w:r>
              <w:rPr>
                <w:sz w:val="20"/>
              </w:rPr>
              <w:t>Мытье ног</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9C4DA5E"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FFA219C"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nil"/>
              <w:left w:val="single" w:sz="4" w:space="0" w:color="000000"/>
              <w:bottom w:val="single" w:sz="4" w:space="0" w:color="000000"/>
              <w:right w:val="single" w:sz="4" w:space="0" w:color="000000"/>
            </w:tcBorders>
            <w:shd w:val="clear" w:color="auto" w:fill="808080" w:themeFill="background1" w:themeFillShade="80"/>
            <w:vAlign w:val="center"/>
          </w:tcPr>
          <w:p w14:paraId="69E8593A"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11B3F425" w14:textId="77777777" w:rsidR="00BF72DA" w:rsidRDefault="00BF72DA" w:rsidP="00EB42F5">
            <w:pPr>
              <w:spacing w:line="240" w:lineRule="auto"/>
              <w:jc w:val="center"/>
              <w:rPr>
                <w:sz w:val="20"/>
              </w:rPr>
            </w:pPr>
            <w:r>
              <w:rPr>
                <w:rFonts w:ascii="Segoe UI" w:hAnsi="Segoe UI" w:cs="Segoe UI"/>
                <w:sz w:val="18"/>
                <w:szCs w:val="18"/>
              </w:rPr>
              <w:t>3</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3FA9DC6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2790E4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92639E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r>
      <w:tr w:rsidR="00BF72DA" w14:paraId="09D2AAC9"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E89EC74" w14:textId="77777777" w:rsidR="00BF72DA" w:rsidRDefault="00BF72DA" w:rsidP="00106111">
            <w:pPr>
              <w:rPr>
                <w:sz w:val="20"/>
              </w:rPr>
            </w:pPr>
            <w:r>
              <w:rPr>
                <w:sz w:val="20"/>
              </w:rPr>
              <w:t>20</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C40DFB4" w14:textId="77777777" w:rsidR="00BF72DA" w:rsidRDefault="00BF72DA" w:rsidP="00106111">
            <w:pPr>
              <w:rPr>
                <w:sz w:val="20"/>
              </w:rPr>
            </w:pPr>
            <w:r>
              <w:rPr>
                <w:sz w:val="20"/>
              </w:rPr>
              <w:t>Помощь при мытье ног</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FD2D3C2"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6128B60"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079A9CE"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36742C10"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21CB2EB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ACAFDB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8741EE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64D6FFB4"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1EEA833" w14:textId="77777777" w:rsidR="00BF72DA" w:rsidRDefault="00BF72DA" w:rsidP="00106111">
            <w:pPr>
              <w:rPr>
                <w:sz w:val="20"/>
              </w:rPr>
            </w:pPr>
            <w:r>
              <w:rPr>
                <w:sz w:val="20"/>
              </w:rPr>
              <w:t>21</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BB79BCB" w14:textId="77777777" w:rsidR="00BF72DA" w:rsidRDefault="00BF72DA" w:rsidP="00106111">
            <w:pPr>
              <w:rPr>
                <w:sz w:val="20"/>
              </w:rPr>
            </w:pPr>
            <w:r>
              <w:rPr>
                <w:sz w:val="20"/>
              </w:rPr>
              <w:t>Гигиеническая обработка ног и ногтей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DE0B0E8"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FEF9F5B" w14:textId="77777777" w:rsidR="00BF72DA" w:rsidRDefault="00BF72DA" w:rsidP="00EB42F5">
            <w:pPr>
              <w:spacing w:line="240" w:lineRule="auto"/>
              <w:jc w:val="center"/>
              <w:rPr>
                <w:sz w:val="20"/>
              </w:rPr>
            </w:pPr>
            <w:r>
              <w:rPr>
                <w:rFonts w:ascii="Segoe UI" w:hAnsi="Segoe UI" w:cs="Segoe UI"/>
                <w:sz w:val="18"/>
                <w:szCs w:val="18"/>
              </w:rPr>
              <w:t>1</w:t>
            </w:r>
          </w:p>
        </w:tc>
        <w:tc>
          <w:tcPr>
            <w:tcW w:w="64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16C12F44"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0000"/>
            <w:vAlign w:val="center"/>
          </w:tcPr>
          <w:p w14:paraId="0C3F08F1"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6946B2B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58439E1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5143F8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381CAB29"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71C836B" w14:textId="77777777" w:rsidR="00BF72DA" w:rsidRDefault="00BF72DA" w:rsidP="00106111">
            <w:pPr>
              <w:rPr>
                <w:sz w:val="20"/>
              </w:rPr>
            </w:pPr>
            <w:r>
              <w:rPr>
                <w:sz w:val="20"/>
              </w:rPr>
              <w:t>22</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BEA7059" w14:textId="77777777" w:rsidR="00BF72DA" w:rsidRDefault="00BF72DA" w:rsidP="00106111">
            <w:pPr>
              <w:rPr>
                <w:sz w:val="20"/>
              </w:rPr>
            </w:pPr>
            <w:r>
              <w:rPr>
                <w:sz w:val="20"/>
              </w:rPr>
              <w:t>Помощь при гигиенической обработке ног и ногтей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BE4BCF5"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5131C670" w14:textId="77777777" w:rsidR="00BF72DA" w:rsidRDefault="00BF72DA" w:rsidP="00EB42F5">
            <w:pPr>
              <w:spacing w:line="240" w:lineRule="auto"/>
              <w:jc w:val="center"/>
              <w:rPr>
                <w:sz w:val="20"/>
              </w:rPr>
            </w:pPr>
            <w:r>
              <w:rPr>
                <w:rFonts w:ascii="Segoe UI" w:hAnsi="Segoe UI" w:cs="Segoe UI"/>
                <w:sz w:val="18"/>
                <w:szCs w:val="18"/>
              </w:rPr>
              <w:t>1</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D96A2CE"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16F0BD2A"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0000"/>
            <w:vAlign w:val="center"/>
          </w:tcPr>
          <w:p w14:paraId="2C959F3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308F7B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A13E3F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7F7E9F0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EDF121C" w14:textId="77777777" w:rsidR="00BF72DA" w:rsidRDefault="00BF72DA" w:rsidP="00106111">
            <w:pPr>
              <w:rPr>
                <w:sz w:val="20"/>
              </w:rPr>
            </w:pPr>
            <w:r>
              <w:rPr>
                <w:sz w:val="20"/>
              </w:rPr>
              <w:t>23</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EC69F01" w14:textId="77777777" w:rsidR="00BF72DA" w:rsidRDefault="00BF72DA" w:rsidP="00106111">
            <w:pPr>
              <w:rPr>
                <w:sz w:val="20"/>
              </w:rPr>
            </w:pPr>
            <w:r>
              <w:rPr>
                <w:sz w:val="20"/>
              </w:rPr>
              <w:t>Гигиеническое бритье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4CEB33D" w14:textId="77777777" w:rsidR="00BF72DA" w:rsidRDefault="00BF72DA" w:rsidP="00EB42F5">
            <w:pPr>
              <w:spacing w:line="240" w:lineRule="auto"/>
              <w:jc w:val="center"/>
              <w:rPr>
                <w:rFonts w:ascii="Calibri" w:hAnsi="Calibri" w:cs="Calibri"/>
                <w:sz w:val="20"/>
              </w:rPr>
            </w:pPr>
            <w:r>
              <w:rPr>
                <w:rFonts w:ascii="Calibri" w:hAnsi="Calibri" w:cs="Calibri"/>
                <w:sz w:val="20"/>
              </w:rPr>
              <w:t>2</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8BF2F1C"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97F1A11"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3C17D04C" w14:textId="77777777" w:rsidR="00BF72DA" w:rsidRDefault="00BF72DA" w:rsidP="00EB42F5">
            <w:pPr>
              <w:spacing w:line="240" w:lineRule="auto"/>
              <w:jc w:val="center"/>
              <w:rPr>
                <w:sz w:val="20"/>
              </w:rPr>
            </w:pPr>
            <w:r>
              <w:rPr>
                <w:rFonts w:ascii="Segoe UI" w:hAnsi="Segoe UI" w:cs="Segoe UI"/>
                <w:sz w:val="18"/>
                <w:szCs w:val="18"/>
              </w:rPr>
              <w:t>4</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789ED07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FAF814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AFF4EC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7B8A7BA4"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7A7D537" w14:textId="77777777" w:rsidR="00BF72DA" w:rsidRDefault="00BF72DA" w:rsidP="00106111">
            <w:pPr>
              <w:rPr>
                <w:sz w:val="20"/>
              </w:rPr>
            </w:pPr>
            <w:r>
              <w:rPr>
                <w:sz w:val="20"/>
              </w:rPr>
              <w:t>24</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CAB7A9E" w14:textId="77777777" w:rsidR="00BF72DA" w:rsidRDefault="00BF72DA" w:rsidP="00106111">
            <w:pPr>
              <w:rPr>
                <w:sz w:val="20"/>
              </w:rPr>
            </w:pPr>
            <w:r>
              <w:rPr>
                <w:sz w:val="20"/>
              </w:rPr>
              <w:t>Гигиеническая стрижка</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198BDEDC"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5F16122" w14:textId="77777777" w:rsidR="00BF72DA" w:rsidRDefault="00BF72DA" w:rsidP="00EB42F5">
            <w:pPr>
              <w:spacing w:line="240" w:lineRule="auto"/>
              <w:jc w:val="center"/>
              <w:rPr>
                <w:sz w:val="20"/>
              </w:rPr>
            </w:pPr>
            <w:r>
              <w:rPr>
                <w:rFonts w:ascii="Segoe UI" w:hAnsi="Segoe UI" w:cs="Segoe UI"/>
                <w:sz w:val="18"/>
                <w:szCs w:val="18"/>
              </w:rPr>
              <w:t>1</w:t>
            </w:r>
          </w:p>
        </w:tc>
        <w:tc>
          <w:tcPr>
            <w:tcW w:w="64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38282C92"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0000"/>
            <w:vAlign w:val="center"/>
          </w:tcPr>
          <w:p w14:paraId="7842A0FF"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2F274D2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11C8787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52C21AC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6F65D47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AB62EA1" w14:textId="77777777" w:rsidR="00BF72DA" w:rsidRDefault="00BF72DA" w:rsidP="00106111">
            <w:pPr>
              <w:rPr>
                <w:sz w:val="20"/>
              </w:rPr>
            </w:pPr>
            <w:r>
              <w:rPr>
                <w:sz w:val="20"/>
              </w:rPr>
              <w:t>25</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A27871F" w14:textId="77777777" w:rsidR="00BF72DA" w:rsidRDefault="00BF72DA" w:rsidP="00106111">
            <w:pPr>
              <w:rPr>
                <w:sz w:val="20"/>
              </w:rPr>
            </w:pPr>
            <w:r>
              <w:rPr>
                <w:sz w:val="20"/>
              </w:rPr>
              <w:t>Смена одежды (обуви)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9775F52"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39082F6"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9FCFDB8"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399E5A54"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0AFC243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606AB8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8EE0C9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20452492"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0940038" w14:textId="77777777" w:rsidR="00BF72DA" w:rsidRDefault="00BF72DA" w:rsidP="00106111">
            <w:pPr>
              <w:rPr>
                <w:sz w:val="20"/>
              </w:rPr>
            </w:pPr>
            <w:r>
              <w:rPr>
                <w:sz w:val="20"/>
              </w:rPr>
              <w:t>26</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8D91FEA" w14:textId="77777777" w:rsidR="00BF72DA" w:rsidRDefault="00BF72DA" w:rsidP="00106111">
            <w:pPr>
              <w:rPr>
                <w:sz w:val="20"/>
              </w:rPr>
            </w:pPr>
            <w:r>
              <w:rPr>
                <w:sz w:val="20"/>
              </w:rPr>
              <w:t>Помощь при смене одежды (обуви)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CAA16FE"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440F6F3" w14:textId="77777777" w:rsidR="00BF72DA" w:rsidRDefault="00BF72DA" w:rsidP="00EB42F5">
            <w:pPr>
              <w:spacing w:line="240" w:lineRule="auto"/>
              <w:jc w:val="center"/>
              <w:rPr>
                <w:sz w:val="20"/>
              </w:rPr>
            </w:pPr>
            <w:r>
              <w:rPr>
                <w:rFonts w:ascii="Segoe UI" w:hAnsi="Segoe UI" w:cs="Segoe UI"/>
                <w:sz w:val="18"/>
                <w:szCs w:val="18"/>
              </w:rPr>
              <w:t>5</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B4E98AC"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4143FADE"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67FBDE3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4885CA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E56BAB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1A1FC4D0"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798A9B7" w14:textId="77777777" w:rsidR="00BF72DA" w:rsidRDefault="00BF72DA" w:rsidP="00106111">
            <w:pPr>
              <w:rPr>
                <w:sz w:val="20"/>
              </w:rPr>
            </w:pPr>
            <w:r>
              <w:rPr>
                <w:sz w:val="20"/>
              </w:rPr>
              <w:t>27</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6B39F8E" w14:textId="77777777" w:rsidR="00BF72DA" w:rsidRDefault="00BF72DA" w:rsidP="00106111">
            <w:pPr>
              <w:rPr>
                <w:sz w:val="20"/>
              </w:rPr>
            </w:pPr>
            <w:r>
              <w:rPr>
                <w:sz w:val="20"/>
              </w:rPr>
              <w:t>Смена нательного белья</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3FCEEC4"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960A96C"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C50745D" w14:textId="77777777" w:rsidR="00BF72DA" w:rsidRDefault="00BF72DA" w:rsidP="00EB42F5">
            <w:pPr>
              <w:spacing w:line="240" w:lineRule="auto"/>
              <w:jc w:val="center"/>
              <w:rPr>
                <w:sz w:val="20"/>
              </w:rPr>
            </w:pPr>
            <w:r>
              <w:rPr>
                <w:rFonts w:ascii="Segoe UI" w:hAnsi="Segoe UI" w:cs="Segoe UI"/>
                <w:sz w:val="18"/>
                <w:szCs w:val="18"/>
              </w:rPr>
              <w:t>10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658D15B5"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7086BF9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C718B0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AEE7C3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10</w:t>
            </w:r>
          </w:p>
        </w:tc>
      </w:tr>
      <w:tr w:rsidR="00BF72DA" w14:paraId="1693B91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FCE24F2" w14:textId="77777777" w:rsidR="00BF72DA" w:rsidRDefault="00BF72DA" w:rsidP="00106111">
            <w:pPr>
              <w:rPr>
                <w:sz w:val="20"/>
              </w:rPr>
            </w:pPr>
            <w:r>
              <w:rPr>
                <w:sz w:val="20"/>
              </w:rPr>
              <w:t>28</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26C3966" w14:textId="77777777" w:rsidR="00BF72DA" w:rsidRDefault="00BF72DA" w:rsidP="00106111">
            <w:pPr>
              <w:rPr>
                <w:sz w:val="20"/>
              </w:rPr>
            </w:pPr>
            <w:r>
              <w:rPr>
                <w:sz w:val="20"/>
              </w:rPr>
              <w:t>Помощь при смене нательного белья</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CE2BD97"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1904B42"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7A3F121"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276643C6"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C000"/>
            <w:vAlign w:val="center"/>
          </w:tcPr>
          <w:p w14:paraId="1942D308"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3A6940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88A8EC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48D43270" w14:textId="77777777" w:rsidTr="00A44E9B">
        <w:tc>
          <w:tcPr>
            <w:tcW w:w="484" w:type="dxa"/>
            <w:tcBorders>
              <w:top w:val="single" w:sz="4" w:space="0" w:color="000000"/>
              <w:left w:val="single" w:sz="4" w:space="0" w:color="000000"/>
              <w:bottom w:val="single" w:sz="4" w:space="0" w:color="000000"/>
              <w:right w:val="single" w:sz="4" w:space="0" w:color="000000"/>
            </w:tcBorders>
            <w:vAlign w:val="center"/>
            <w:hideMark/>
          </w:tcPr>
          <w:p w14:paraId="3C307090" w14:textId="77777777" w:rsidR="00BF72DA" w:rsidRDefault="00BF72DA" w:rsidP="00106111">
            <w:pPr>
              <w:rPr>
                <w:sz w:val="20"/>
              </w:rPr>
            </w:pPr>
            <w:r>
              <w:rPr>
                <w:sz w:val="20"/>
              </w:rPr>
              <w:t>29</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95B098C" w14:textId="77777777" w:rsidR="00BF72DA" w:rsidRDefault="00BF72DA" w:rsidP="00106111">
            <w:pPr>
              <w:rPr>
                <w:sz w:val="20"/>
              </w:rPr>
            </w:pPr>
            <w:r>
              <w:rPr>
                <w:sz w:val="20"/>
              </w:rPr>
              <w:t>Смена постельного белья</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48A1368"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0174490" w14:textId="77777777" w:rsidR="00BF72DA" w:rsidRDefault="00BF72DA" w:rsidP="00EB42F5">
            <w:pPr>
              <w:spacing w:line="240" w:lineRule="auto"/>
              <w:jc w:val="center"/>
              <w:rPr>
                <w:sz w:val="20"/>
              </w:rPr>
            </w:pPr>
            <w:r>
              <w:rPr>
                <w:rFonts w:ascii="Segoe UI" w:hAnsi="Segoe UI" w:cs="Segoe UI"/>
                <w:sz w:val="18"/>
                <w:szCs w:val="18"/>
              </w:rPr>
              <w:t>2</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7AE2299"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6E724310" w14:textId="77777777" w:rsidR="00BF72DA" w:rsidRDefault="00BF72DA" w:rsidP="00EB42F5">
            <w:pPr>
              <w:spacing w:line="240" w:lineRule="auto"/>
              <w:jc w:val="center"/>
              <w:rPr>
                <w:sz w:val="20"/>
              </w:rPr>
            </w:pPr>
            <w:r>
              <w:rPr>
                <w:rFonts w:ascii="Segoe UI" w:hAnsi="Segoe UI" w:cs="Segoe UI"/>
                <w:sz w:val="18"/>
                <w:szCs w:val="18"/>
              </w:rPr>
              <w:t>1</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3083A3D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5313FA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0D63CDA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r>
      <w:tr w:rsidR="00BF72DA" w14:paraId="220E7940"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F9FDF30" w14:textId="77777777" w:rsidR="00BF72DA" w:rsidRDefault="00BF72DA" w:rsidP="00106111">
            <w:pPr>
              <w:rPr>
                <w:sz w:val="20"/>
              </w:rPr>
            </w:pPr>
            <w:r>
              <w:rPr>
                <w:sz w:val="20"/>
              </w:rPr>
              <w:t>30</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341E884" w14:textId="77777777" w:rsidR="00BF72DA" w:rsidRDefault="00BF72DA" w:rsidP="00106111">
            <w:pPr>
              <w:rPr>
                <w:sz w:val="20"/>
              </w:rPr>
            </w:pPr>
            <w:r>
              <w:rPr>
                <w:sz w:val="20"/>
              </w:rPr>
              <w:t>Помощь при смене постельного белья</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1281CCA6" w14:textId="77777777" w:rsidR="00BF72DA" w:rsidRDefault="00BF72DA" w:rsidP="00EB42F5">
            <w:pPr>
              <w:spacing w:line="240" w:lineRule="auto"/>
              <w:jc w:val="center"/>
              <w:rPr>
                <w:rFonts w:ascii="Calibri" w:hAnsi="Calibri" w:cs="Calibri"/>
                <w:sz w:val="20"/>
              </w:rPr>
            </w:pPr>
            <w:r>
              <w:rPr>
                <w:rFonts w:ascii="Calibri" w:hAnsi="Calibri" w:cs="Calibri"/>
                <w:sz w:val="20"/>
              </w:rPr>
              <w:t>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894B4BB"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BE62BCC" w14:textId="77777777" w:rsidR="00BF72DA" w:rsidRDefault="00BF72DA" w:rsidP="00EB42F5">
            <w:pPr>
              <w:spacing w:line="240" w:lineRule="auto"/>
              <w:jc w:val="center"/>
              <w:rPr>
                <w:sz w:val="20"/>
              </w:rPr>
            </w:pPr>
            <w:r>
              <w:rPr>
                <w:rFonts w:ascii="Segoe UI" w:hAnsi="Segoe UI" w:cs="Segoe UI"/>
                <w:sz w:val="18"/>
                <w:szCs w:val="18"/>
              </w:rPr>
              <w:t>1</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682AFDFC"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545E945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B6CFD9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F49174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674B129E" w14:textId="77777777" w:rsidTr="00106111">
        <w:trPr>
          <w:trHeight w:val="254"/>
        </w:trPr>
        <w:tc>
          <w:tcPr>
            <w:tcW w:w="484" w:type="dxa"/>
            <w:tcBorders>
              <w:top w:val="single" w:sz="4" w:space="0" w:color="000000"/>
              <w:left w:val="single" w:sz="4" w:space="0" w:color="000000"/>
              <w:bottom w:val="single" w:sz="4" w:space="0" w:color="000000"/>
              <w:right w:val="single" w:sz="4" w:space="0" w:color="000000"/>
            </w:tcBorders>
            <w:vAlign w:val="center"/>
            <w:hideMark/>
          </w:tcPr>
          <w:p w14:paraId="204E5528" w14:textId="77777777" w:rsidR="00BF72DA" w:rsidRDefault="00BF72DA" w:rsidP="00106111">
            <w:pPr>
              <w:rPr>
                <w:sz w:val="20"/>
              </w:rPr>
            </w:pPr>
            <w:r>
              <w:rPr>
                <w:sz w:val="20"/>
              </w:rPr>
              <w:t>31</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7825AF40" w14:textId="77777777" w:rsidR="00BF72DA" w:rsidRDefault="00BF72DA" w:rsidP="00106111">
            <w:pPr>
              <w:rPr>
                <w:sz w:val="20"/>
              </w:rPr>
            </w:pPr>
            <w:r>
              <w:rPr>
                <w:sz w:val="20"/>
              </w:rPr>
              <w:t>Смена абсорбирующего белья, включая гигиеническую обработку</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8C134A4"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70D644E"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7CDA6F4"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178AB556"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3F5B5DCA"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F29D50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2DEC57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15</w:t>
            </w:r>
          </w:p>
        </w:tc>
      </w:tr>
      <w:tr w:rsidR="00BF72DA" w14:paraId="0CCCAC1B"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61618E1" w14:textId="77777777" w:rsidR="00BF72DA" w:rsidRDefault="00BF72DA" w:rsidP="00106111">
            <w:pPr>
              <w:rPr>
                <w:sz w:val="20"/>
              </w:rPr>
            </w:pPr>
            <w:r>
              <w:rPr>
                <w:sz w:val="20"/>
              </w:rPr>
              <w:lastRenderedPageBreak/>
              <w:t>32</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8C555A4" w14:textId="77777777" w:rsidR="00BF72DA" w:rsidRDefault="00BF72DA" w:rsidP="00106111">
            <w:pPr>
              <w:rPr>
                <w:sz w:val="20"/>
              </w:rPr>
            </w:pPr>
            <w:r>
              <w:rPr>
                <w:sz w:val="20"/>
              </w:rPr>
              <w:t>Помощь при смене абсорбирующего белья</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5734F9E"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3C22E79"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B7DBC23" w14:textId="77777777" w:rsidR="00BF72DA" w:rsidRDefault="00BF72DA" w:rsidP="00EB42F5">
            <w:pPr>
              <w:spacing w:line="240" w:lineRule="auto"/>
              <w:jc w:val="center"/>
              <w:rPr>
                <w:sz w:val="20"/>
              </w:rPr>
            </w:pPr>
            <w:r>
              <w:rPr>
                <w:rFonts w:ascii="Segoe UI" w:hAnsi="Segoe UI" w:cs="Segoe UI"/>
                <w:sz w:val="18"/>
                <w:szCs w:val="18"/>
              </w:rPr>
              <w:t>10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01A75EF0"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0CF1D6F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34D0509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6AFAEA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2AC7772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2F338BD" w14:textId="77777777" w:rsidR="00BF72DA" w:rsidRDefault="00BF72DA" w:rsidP="00106111">
            <w:pPr>
              <w:rPr>
                <w:sz w:val="20"/>
              </w:rPr>
            </w:pPr>
            <w:r>
              <w:rPr>
                <w:sz w:val="20"/>
              </w:rPr>
              <w:t>33</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7D47596" w14:textId="77777777" w:rsidR="00BF72DA" w:rsidRDefault="00BF72DA" w:rsidP="00106111">
            <w:pPr>
              <w:rPr>
                <w:sz w:val="20"/>
              </w:rPr>
            </w:pPr>
            <w:r>
              <w:rPr>
                <w:sz w:val="20"/>
              </w:rPr>
              <w:t>Помощь при пользовании туалетом (иными приспособлениями), включая гигиеническую обработку</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CAFEDE8"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46C521"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0A0579C1" w14:textId="77777777" w:rsidR="00BF72DA" w:rsidRDefault="00BF72DA" w:rsidP="00EB42F5">
            <w:pPr>
              <w:spacing w:line="240" w:lineRule="auto"/>
              <w:jc w:val="center"/>
              <w:rPr>
                <w:sz w:val="20"/>
              </w:rPr>
            </w:pPr>
            <w:r>
              <w:rPr>
                <w:rFonts w:ascii="Segoe UI" w:hAnsi="Segoe UI" w:cs="Segoe UI"/>
                <w:sz w:val="18"/>
                <w:szCs w:val="18"/>
              </w:rPr>
              <w:t>10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0F1C90C5"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55EA9D1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6</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49A9A0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A13203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15</w:t>
            </w:r>
          </w:p>
        </w:tc>
      </w:tr>
      <w:tr w:rsidR="00BF72DA" w14:paraId="18A0F9AC"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1331492" w14:textId="77777777" w:rsidR="00BF72DA" w:rsidRDefault="00BF72DA" w:rsidP="00106111">
            <w:pPr>
              <w:rPr>
                <w:sz w:val="20"/>
              </w:rPr>
            </w:pPr>
            <w:r>
              <w:rPr>
                <w:sz w:val="20"/>
              </w:rPr>
              <w:t>34</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FA8F31D" w14:textId="77777777" w:rsidR="00BF72DA" w:rsidRDefault="00BF72DA" w:rsidP="00106111">
            <w:pPr>
              <w:rPr>
                <w:sz w:val="20"/>
              </w:rPr>
            </w:pPr>
            <w:r>
              <w:rPr>
                <w:sz w:val="20"/>
              </w:rPr>
              <w:t>Замена мочеприемника и (или) калоприемника, включая гигиеническую обработку</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F8383B6"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360D7B4"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53FCE29"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0BD4D676"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7F341EF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D95E3F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A5777E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64661A1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296F9E6" w14:textId="77777777" w:rsidR="00BF72DA" w:rsidRDefault="00BF72DA" w:rsidP="00106111">
            <w:pPr>
              <w:rPr>
                <w:sz w:val="20"/>
              </w:rPr>
            </w:pPr>
            <w:r>
              <w:rPr>
                <w:sz w:val="20"/>
              </w:rPr>
              <w:t>35</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4FDD229" w14:textId="77777777" w:rsidR="00BF72DA" w:rsidRDefault="00BF72DA" w:rsidP="00106111">
            <w:pPr>
              <w:rPr>
                <w:sz w:val="20"/>
              </w:rPr>
            </w:pPr>
            <w:r>
              <w:rPr>
                <w:sz w:val="20"/>
              </w:rPr>
              <w:t>Помощь при замене мочеприемника и (или) калоприемника</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8742E0F"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C17D402"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92D3369"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7619FF16"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5E5BD4D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400507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B1A8B7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275F7791"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C03E2D6" w14:textId="77777777" w:rsidR="00BF72DA" w:rsidRDefault="00BF72DA" w:rsidP="00106111">
            <w:pPr>
              <w:rPr>
                <w:sz w:val="20"/>
              </w:rPr>
            </w:pPr>
            <w:r>
              <w:rPr>
                <w:sz w:val="20"/>
              </w:rPr>
              <w:t>36</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7C21F698" w14:textId="77777777" w:rsidR="00BF72DA" w:rsidRDefault="00BF72DA" w:rsidP="00106111">
            <w:pPr>
              <w:rPr>
                <w:sz w:val="20"/>
              </w:rPr>
            </w:pPr>
            <w:r>
              <w:rPr>
                <w:sz w:val="20"/>
              </w:rPr>
              <w:t>Позиционирование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DFE10AB"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6D235BA"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96416F5"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6FD18E8A"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555646A8"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9E184E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BB48503"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795647F1"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47AC75A" w14:textId="77777777" w:rsidR="00BF72DA" w:rsidRDefault="00BF72DA" w:rsidP="00106111">
            <w:pPr>
              <w:rPr>
                <w:sz w:val="20"/>
              </w:rPr>
            </w:pPr>
            <w:r>
              <w:rPr>
                <w:sz w:val="20"/>
              </w:rPr>
              <w:t>37</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53E7AB9" w14:textId="77777777" w:rsidR="00BF72DA" w:rsidRDefault="00BF72DA" w:rsidP="00106111">
            <w:pPr>
              <w:rPr>
                <w:sz w:val="20"/>
              </w:rPr>
            </w:pPr>
            <w:r>
              <w:rPr>
                <w:sz w:val="20"/>
              </w:rPr>
              <w:t>Помощь при позиционировании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08F6D970"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1004315"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21A223F" w14:textId="77777777" w:rsidR="00BF72DA" w:rsidRDefault="00BF72DA" w:rsidP="00EB42F5">
            <w:pPr>
              <w:spacing w:line="240" w:lineRule="auto"/>
              <w:jc w:val="center"/>
              <w:rPr>
                <w:sz w:val="20"/>
              </w:rPr>
            </w:pPr>
            <w:r>
              <w:rPr>
                <w:rFonts w:ascii="Segoe UI" w:hAnsi="Segoe UI" w:cs="Segoe UI"/>
                <w:sz w:val="18"/>
                <w:szCs w:val="18"/>
              </w:rPr>
              <w:t>15</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3FA08568"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0C2AC6C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01973C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B7C445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6</w:t>
            </w:r>
          </w:p>
        </w:tc>
      </w:tr>
      <w:tr w:rsidR="00BF72DA" w14:paraId="28354DCD"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E12EB4C" w14:textId="77777777" w:rsidR="00BF72DA" w:rsidRDefault="00BF72DA" w:rsidP="00106111">
            <w:pPr>
              <w:rPr>
                <w:sz w:val="20"/>
              </w:rPr>
            </w:pPr>
            <w:r>
              <w:rPr>
                <w:sz w:val="20"/>
              </w:rPr>
              <w:t>38</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6D9C177" w14:textId="77777777" w:rsidR="00BF72DA" w:rsidRDefault="00BF72DA" w:rsidP="00106111">
            <w:pPr>
              <w:rPr>
                <w:sz w:val="20"/>
              </w:rPr>
            </w:pPr>
            <w:r>
              <w:rPr>
                <w:sz w:val="20"/>
              </w:rPr>
              <w:t>Пересаживание</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ADFB9A3"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3E18006"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CF94FE8"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537B3612"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38D6329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0C60CEB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8E5F00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1E4FC19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FF6797B" w14:textId="77777777" w:rsidR="00BF72DA" w:rsidRDefault="00BF72DA" w:rsidP="00106111">
            <w:pPr>
              <w:rPr>
                <w:sz w:val="20"/>
              </w:rPr>
            </w:pPr>
            <w:r>
              <w:rPr>
                <w:sz w:val="20"/>
              </w:rPr>
              <w:t>39</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D9F2C83" w14:textId="77777777" w:rsidR="00BF72DA" w:rsidRDefault="00BF72DA" w:rsidP="00106111">
            <w:pPr>
              <w:rPr>
                <w:sz w:val="20"/>
              </w:rPr>
            </w:pPr>
            <w:r>
              <w:rPr>
                <w:sz w:val="20"/>
              </w:rPr>
              <w:t>Помощь при пересаживании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E7B8CB5"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14D1E3E8"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3210130"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34377A56"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4F5CFE4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D94874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6163DD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r>
      <w:tr w:rsidR="00BF72DA" w14:paraId="177C6006"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4C29F2F" w14:textId="77777777" w:rsidR="00BF72DA" w:rsidRDefault="00BF72DA" w:rsidP="00106111">
            <w:pPr>
              <w:rPr>
                <w:sz w:val="20"/>
              </w:rPr>
            </w:pPr>
            <w:r>
              <w:rPr>
                <w:sz w:val="20"/>
              </w:rPr>
              <w:t>40</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6961CC67" w14:textId="77777777" w:rsidR="00BF72DA" w:rsidRDefault="00BF72DA" w:rsidP="00106111">
            <w:pPr>
              <w:rPr>
                <w:sz w:val="20"/>
              </w:rPr>
            </w:pPr>
            <w:r>
              <w:rPr>
                <w:sz w:val="20"/>
              </w:rPr>
              <w:t>Помощь при передвижении по помещению, пересаживании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7EB6EB2"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E02965A"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44EE5EB" w14:textId="77777777" w:rsidR="00BF72DA" w:rsidRDefault="00BF72DA" w:rsidP="00EB42F5">
            <w:pPr>
              <w:spacing w:line="240" w:lineRule="auto"/>
              <w:jc w:val="center"/>
              <w:rPr>
                <w:sz w:val="20"/>
              </w:rPr>
            </w:pPr>
            <w:r>
              <w:rPr>
                <w:rFonts w:ascii="Segoe UI" w:hAnsi="Segoe UI" w:cs="Segoe UI"/>
                <w:sz w:val="18"/>
                <w:szCs w:val="18"/>
              </w:rPr>
              <w:t>2</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71D73F6F"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69A9881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7D6196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8</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B98FF0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4E97BEA4"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197C8DAA" w14:textId="77777777" w:rsidR="00BF72DA" w:rsidRDefault="00BF72DA" w:rsidP="00106111">
            <w:pPr>
              <w:rPr>
                <w:sz w:val="20"/>
              </w:rPr>
            </w:pPr>
            <w:r>
              <w:rPr>
                <w:sz w:val="20"/>
              </w:rPr>
              <w:t>41</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5A53712C" w14:textId="77777777" w:rsidR="00BF72DA" w:rsidRDefault="00BF72DA" w:rsidP="00106111">
            <w:pPr>
              <w:rPr>
                <w:sz w:val="20"/>
              </w:rPr>
            </w:pPr>
            <w:r>
              <w:rPr>
                <w:sz w:val="20"/>
              </w:rPr>
              <w:t>Измерение температуры тела, артериального давления, пульса, сатурации (в соответствии с медицинскими рекомендациями)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4E298A96"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AB68206"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6A6D860"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FFFFFF" w:themeFill="background1"/>
            <w:vAlign w:val="center"/>
          </w:tcPr>
          <w:p w14:paraId="39C7BD8E"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92D050"/>
            <w:vAlign w:val="center"/>
          </w:tcPr>
          <w:p w14:paraId="3EBFD2E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7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00A5AA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c>
          <w:tcPr>
            <w:tcW w:w="52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44B31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r>
      <w:tr w:rsidR="00BF72DA" w14:paraId="45076D5F"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2E797D62" w14:textId="77777777" w:rsidR="00BF72DA" w:rsidRDefault="00BF72DA" w:rsidP="00106111">
            <w:pPr>
              <w:rPr>
                <w:sz w:val="20"/>
              </w:rPr>
            </w:pPr>
            <w:r>
              <w:rPr>
                <w:sz w:val="20"/>
              </w:rPr>
              <w:t>42</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5CBF059" w14:textId="77777777" w:rsidR="00BF72DA" w:rsidRDefault="00BF72DA" w:rsidP="00106111">
            <w:pPr>
              <w:rPr>
                <w:sz w:val="20"/>
              </w:rPr>
            </w:pPr>
            <w:r>
              <w:rPr>
                <w:sz w:val="20"/>
              </w:rPr>
              <w:t>Помощь в соблюдении медицинских рекомендаций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BD02E57"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C8EBFA8"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B5B7A35"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4F6C0591"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C000"/>
            <w:vAlign w:val="center"/>
          </w:tcPr>
          <w:p w14:paraId="7E1E5BF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DBC3B0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9322D79"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r>
      <w:tr w:rsidR="00BF72DA" w14:paraId="090CC087"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8FBBD5D" w14:textId="77777777" w:rsidR="00BF72DA" w:rsidRDefault="00BF72DA" w:rsidP="00106111">
            <w:pPr>
              <w:rPr>
                <w:sz w:val="20"/>
              </w:rPr>
            </w:pPr>
            <w:r>
              <w:rPr>
                <w:sz w:val="20"/>
              </w:rPr>
              <w:t>43</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7C9C692E" w14:textId="77777777" w:rsidR="00BF72DA" w:rsidRDefault="00BF72DA" w:rsidP="00106111">
            <w:pPr>
              <w:rPr>
                <w:sz w:val="20"/>
              </w:rPr>
            </w:pPr>
            <w:r>
              <w:rPr>
                <w:sz w:val="20"/>
              </w:rPr>
              <w:t>Подготовка лекарственных препаратов к приему</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177C0618"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C028E47"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918FF2D" w14:textId="77777777" w:rsidR="00BF72DA" w:rsidRDefault="00BF72DA" w:rsidP="00EB42F5">
            <w:pPr>
              <w:spacing w:line="240" w:lineRule="auto"/>
              <w:jc w:val="center"/>
              <w:rPr>
                <w:sz w:val="20"/>
              </w:rPr>
            </w:pPr>
            <w:r>
              <w:rPr>
                <w:rFonts w:ascii="Segoe UI" w:hAnsi="Segoe UI" w:cs="Segoe UI"/>
                <w:sz w:val="18"/>
                <w:szCs w:val="18"/>
              </w:rPr>
              <w:t>15</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2F0242D5"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C000"/>
            <w:vAlign w:val="center"/>
          </w:tcPr>
          <w:p w14:paraId="04CAA4E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15</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D25A668"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9</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86DD838"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12</w:t>
            </w:r>
          </w:p>
        </w:tc>
      </w:tr>
      <w:tr w:rsidR="00BF72DA" w14:paraId="0A5E9BF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4942A8E6" w14:textId="77777777" w:rsidR="00BF72DA" w:rsidRDefault="00BF72DA" w:rsidP="00106111">
            <w:pPr>
              <w:rPr>
                <w:sz w:val="20"/>
              </w:rPr>
            </w:pPr>
            <w:r>
              <w:rPr>
                <w:sz w:val="20"/>
              </w:rPr>
              <w:t>44</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D565FB1" w14:textId="77777777" w:rsidR="00BF72DA" w:rsidRDefault="00BF72DA" w:rsidP="00106111">
            <w:pPr>
              <w:rPr>
                <w:sz w:val="20"/>
              </w:rPr>
            </w:pPr>
            <w:r>
              <w:rPr>
                <w:sz w:val="20"/>
              </w:rPr>
              <w:t>Помощь в соблюдении приема лекарственных препаратов</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15A1BE81" w14:textId="77777777" w:rsidR="00BF72DA" w:rsidRDefault="00BF72DA" w:rsidP="00EB42F5">
            <w:pPr>
              <w:spacing w:line="240" w:lineRule="auto"/>
              <w:jc w:val="center"/>
              <w:rPr>
                <w:rFonts w:ascii="Calibri" w:hAnsi="Calibri" w:cs="Calibri"/>
                <w:sz w:val="20"/>
              </w:rPr>
            </w:pPr>
            <w:r>
              <w:rPr>
                <w:rFonts w:ascii="Calibri" w:hAnsi="Calibri" w:cs="Calibri"/>
                <w:sz w:val="20"/>
              </w:rPr>
              <w:t>21</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9160CFD"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DFD339B" w14:textId="77777777" w:rsidR="00BF72DA" w:rsidRDefault="00BF72DA" w:rsidP="00EB42F5">
            <w:pPr>
              <w:spacing w:line="240" w:lineRule="auto"/>
              <w:jc w:val="center"/>
              <w:rPr>
                <w:sz w:val="20"/>
              </w:rPr>
            </w:pPr>
            <w:r>
              <w:rPr>
                <w:rFonts w:ascii="Segoe UI" w:hAnsi="Segoe UI" w:cs="Segoe UI"/>
                <w:sz w:val="18"/>
                <w:szCs w:val="18"/>
              </w:rPr>
              <w:t>15</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55B19826"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1926D7A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c>
          <w:tcPr>
            <w:tcW w:w="5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22BE01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6</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8406B3B"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15</w:t>
            </w:r>
          </w:p>
        </w:tc>
      </w:tr>
      <w:tr w:rsidR="00BF72DA" w14:paraId="4A7198BC"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6A9221ED" w14:textId="77777777" w:rsidR="00BF72DA" w:rsidRDefault="00BF72DA" w:rsidP="00106111">
            <w:pPr>
              <w:rPr>
                <w:sz w:val="20"/>
              </w:rPr>
            </w:pPr>
            <w:r>
              <w:rPr>
                <w:sz w:val="20"/>
              </w:rPr>
              <w:t>45</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032C8114" w14:textId="77777777" w:rsidR="00BF72DA" w:rsidRDefault="00BF72DA" w:rsidP="00106111">
            <w:pPr>
              <w:rPr>
                <w:sz w:val="20"/>
              </w:rPr>
            </w:pPr>
            <w:r>
              <w:rPr>
                <w:sz w:val="20"/>
              </w:rPr>
              <w:t>Помощь в использовании очков и (или) слуховых аппаратов</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5D609908"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5DDBADA9"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FA21080"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C000"/>
            <w:vAlign w:val="center"/>
          </w:tcPr>
          <w:p w14:paraId="175FCBC1" w14:textId="77777777" w:rsidR="00BF72DA" w:rsidRDefault="00BF72DA" w:rsidP="00EB42F5">
            <w:pPr>
              <w:spacing w:line="240" w:lineRule="auto"/>
              <w:jc w:val="center"/>
              <w:rPr>
                <w:sz w:val="20"/>
              </w:rPr>
            </w:pPr>
            <w:r>
              <w:rPr>
                <w:rFonts w:ascii="Segoe UI" w:hAnsi="Segoe UI" w:cs="Segoe UI"/>
                <w:sz w:val="18"/>
                <w:szCs w:val="18"/>
              </w:rPr>
              <w:t>10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51186901"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3081268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5B0CB3C"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r>
      <w:tr w:rsidR="00BF72DA" w14:paraId="107EF849"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2FD3945" w14:textId="77777777" w:rsidR="00BF72DA" w:rsidRDefault="00BF72DA" w:rsidP="00106111">
            <w:pPr>
              <w:rPr>
                <w:sz w:val="20"/>
              </w:rPr>
            </w:pPr>
            <w:r>
              <w:rPr>
                <w:sz w:val="20"/>
              </w:rPr>
              <w:t>46</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478ABECB" w14:textId="77777777" w:rsidR="00BF72DA" w:rsidRDefault="00BF72DA" w:rsidP="00106111">
            <w:pPr>
              <w:rPr>
                <w:sz w:val="20"/>
              </w:rPr>
            </w:pPr>
            <w:r>
              <w:rPr>
                <w:sz w:val="20"/>
              </w:rPr>
              <w:t>Помощь в использовании протезов или протезов</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30C64A77" w14:textId="77777777" w:rsidR="00BF72DA" w:rsidRDefault="00BF72DA" w:rsidP="00EB42F5">
            <w:pPr>
              <w:spacing w:line="240" w:lineRule="auto"/>
              <w:jc w:val="center"/>
              <w:rPr>
                <w:rFonts w:ascii="Calibri" w:hAnsi="Calibri" w:cs="Calibri"/>
                <w:sz w:val="20"/>
              </w:rPr>
            </w:pPr>
            <w:r>
              <w:rPr>
                <w:rFonts w:ascii="Calibri" w:hAnsi="Calibri" w:cs="Calibri"/>
                <w:sz w:val="20"/>
              </w:rPr>
              <w:t>14</w:t>
            </w:r>
          </w:p>
        </w:tc>
        <w:tc>
          <w:tcPr>
            <w:tcW w:w="677"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223841B" w14:textId="77777777" w:rsidR="00BF72DA" w:rsidRDefault="00BF72DA" w:rsidP="00EB42F5">
            <w:pPr>
              <w:spacing w:line="240" w:lineRule="auto"/>
              <w:jc w:val="center"/>
              <w:rPr>
                <w:sz w:val="20"/>
              </w:rPr>
            </w:pPr>
            <w:r>
              <w:rPr>
                <w:rFonts w:ascii="Segoe UI" w:hAnsi="Segoe UI" w:cs="Segoe UI"/>
                <w:sz w:val="18"/>
                <w:szCs w:val="18"/>
              </w:rPr>
              <w:t>0</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678FE795"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808080" w:themeFill="background1" w:themeFillShade="80"/>
            <w:vAlign w:val="center"/>
          </w:tcPr>
          <w:p w14:paraId="16B42EED" w14:textId="77777777" w:rsidR="00BF72DA" w:rsidRDefault="00BF72DA" w:rsidP="00EB42F5">
            <w:pPr>
              <w:spacing w:line="240" w:lineRule="auto"/>
              <w:jc w:val="center"/>
              <w:rPr>
                <w:sz w:val="20"/>
              </w:rPr>
            </w:pPr>
            <w:r>
              <w:rPr>
                <w:rFonts w:ascii="Segoe UI" w:hAnsi="Segoe UI" w:cs="Segoe UI"/>
                <w:sz w:val="18"/>
                <w:szCs w:val="18"/>
              </w:rPr>
              <w:t>0</w:t>
            </w:r>
          </w:p>
        </w:tc>
        <w:tc>
          <w:tcPr>
            <w:tcW w:w="508" w:type="dxa"/>
            <w:tcBorders>
              <w:top w:val="single" w:sz="4" w:space="0" w:color="000000"/>
              <w:left w:val="single" w:sz="36" w:space="0" w:color="auto"/>
              <w:bottom w:val="single" w:sz="4" w:space="0" w:color="000000"/>
              <w:right w:val="single" w:sz="4" w:space="0" w:color="000000"/>
            </w:tcBorders>
            <w:shd w:val="clear" w:color="auto" w:fill="808080" w:themeFill="background1" w:themeFillShade="80"/>
            <w:vAlign w:val="center"/>
          </w:tcPr>
          <w:p w14:paraId="1978EDE0"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F4A718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75F343DA"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r>
      <w:tr w:rsidR="00BF72DA" w14:paraId="5A7E28D8"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207C62F" w14:textId="77777777" w:rsidR="00BF72DA" w:rsidRDefault="00BF72DA" w:rsidP="00106111">
            <w:pPr>
              <w:rPr>
                <w:sz w:val="20"/>
              </w:rPr>
            </w:pPr>
            <w:r>
              <w:rPr>
                <w:sz w:val="20"/>
              </w:rPr>
              <w:t>47</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F4AE5B9" w14:textId="77777777" w:rsidR="00BF72DA" w:rsidRDefault="00BF72DA" w:rsidP="00106111">
            <w:pPr>
              <w:rPr>
                <w:sz w:val="20"/>
              </w:rPr>
            </w:pPr>
            <w:r>
              <w:rPr>
                <w:sz w:val="20"/>
              </w:rPr>
              <w:t>Помощь в поддержании посильной социальной активности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675BAC37"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2EABB28"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21ACD11"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FFFFFF" w:themeFill="background1"/>
            <w:vAlign w:val="center"/>
          </w:tcPr>
          <w:p w14:paraId="1939CF5C"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59D4A92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E6A27D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9883C4D"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r>
      <w:tr w:rsidR="00BF72DA" w14:paraId="17A00195"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34F1BC43" w14:textId="77777777" w:rsidR="00BF72DA" w:rsidRDefault="00BF72DA" w:rsidP="00106111">
            <w:pPr>
              <w:rPr>
                <w:sz w:val="20"/>
              </w:rPr>
            </w:pPr>
            <w:r>
              <w:rPr>
                <w:sz w:val="20"/>
              </w:rPr>
              <w:t>48</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38D02F5B" w14:textId="77777777" w:rsidR="00BF72DA" w:rsidRDefault="00BF72DA" w:rsidP="00106111">
            <w:pPr>
              <w:rPr>
                <w:sz w:val="20"/>
              </w:rPr>
            </w:pPr>
            <w:r>
              <w:rPr>
                <w:sz w:val="20"/>
              </w:rPr>
              <w:t>Помощь в поддержании посильной физической активности, включая прогулки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25B587CF" w14:textId="77777777" w:rsidR="00BF72DA" w:rsidRDefault="00BF72DA" w:rsidP="00EB42F5">
            <w:pPr>
              <w:spacing w:line="240" w:lineRule="auto"/>
              <w:jc w:val="center"/>
              <w:rPr>
                <w:rFonts w:ascii="Calibri" w:hAnsi="Calibri" w:cs="Calibri"/>
                <w:sz w:val="20"/>
              </w:rPr>
            </w:pPr>
            <w:r>
              <w:rPr>
                <w:rFonts w:ascii="Calibri" w:hAnsi="Calibri" w:cs="Calibri"/>
                <w:sz w:val="20"/>
              </w:rPr>
              <w:t>2</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027CA32" w14:textId="77777777" w:rsidR="00BF72DA" w:rsidRDefault="00BF72DA" w:rsidP="00EB42F5">
            <w:pPr>
              <w:spacing w:line="240" w:lineRule="auto"/>
              <w:jc w:val="center"/>
              <w:rPr>
                <w:sz w:val="20"/>
              </w:rPr>
            </w:pPr>
            <w:r>
              <w:rPr>
                <w:rFonts w:ascii="Segoe UI" w:hAnsi="Segoe UI" w:cs="Segoe UI"/>
                <w:sz w:val="18"/>
                <w:szCs w:val="18"/>
              </w:rPr>
              <w:t>3</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184AA44" w14:textId="77777777" w:rsidR="00BF72DA" w:rsidRDefault="00BF72DA" w:rsidP="00EB42F5">
            <w:pPr>
              <w:spacing w:line="240" w:lineRule="auto"/>
              <w:jc w:val="center"/>
              <w:rPr>
                <w:sz w:val="20"/>
              </w:rPr>
            </w:pPr>
            <w:r>
              <w:rPr>
                <w:rFonts w:ascii="Segoe UI" w:hAnsi="Segoe UI" w:cs="Segoe UI"/>
                <w:sz w:val="18"/>
                <w:szCs w:val="18"/>
              </w:rPr>
              <w:t>2</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6984E531" w14:textId="77777777" w:rsidR="00BF72DA" w:rsidRDefault="00BF72DA" w:rsidP="00EB42F5">
            <w:pPr>
              <w:spacing w:line="240" w:lineRule="auto"/>
              <w:jc w:val="center"/>
              <w:rPr>
                <w:sz w:val="20"/>
              </w:rPr>
            </w:pPr>
            <w:r>
              <w:rPr>
                <w:rFonts w:ascii="Segoe UI" w:hAnsi="Segoe UI" w:cs="Segoe UI"/>
                <w:sz w:val="18"/>
                <w:szCs w:val="18"/>
              </w:rPr>
              <w:t>2</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2A59779F"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1</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454EDB0A"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D35E506"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w:t>
            </w:r>
          </w:p>
        </w:tc>
      </w:tr>
      <w:tr w:rsidR="00BF72DA" w14:paraId="6450BB3E"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706961E8" w14:textId="77777777" w:rsidR="00BF72DA" w:rsidRDefault="00BF72DA" w:rsidP="00106111">
            <w:pPr>
              <w:rPr>
                <w:sz w:val="20"/>
              </w:rPr>
            </w:pPr>
            <w:r>
              <w:rPr>
                <w:sz w:val="20"/>
              </w:rPr>
              <w:t>49</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15DDE4A4" w14:textId="77777777" w:rsidR="00BF72DA" w:rsidRDefault="00BF72DA" w:rsidP="00106111">
            <w:pPr>
              <w:rPr>
                <w:sz w:val="20"/>
              </w:rPr>
            </w:pPr>
            <w:r>
              <w:rPr>
                <w:sz w:val="20"/>
              </w:rPr>
              <w:t>Помощь в поддержании посильной бытовой активности</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7C991581"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7DB0355"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481B84F5" w14:textId="77777777" w:rsidR="00BF72DA" w:rsidRDefault="00BF72DA" w:rsidP="00EB42F5">
            <w:pPr>
              <w:spacing w:line="240" w:lineRule="auto"/>
              <w:jc w:val="center"/>
              <w:rPr>
                <w:sz w:val="20"/>
              </w:rPr>
            </w:pPr>
            <w:r>
              <w:rPr>
                <w:rFonts w:ascii="Segoe UI" w:hAnsi="Segoe UI" w:cs="Segoe UI"/>
                <w:sz w:val="18"/>
                <w:szCs w:val="18"/>
              </w:rPr>
              <w:t>0</w:t>
            </w:r>
          </w:p>
        </w:tc>
        <w:tc>
          <w:tcPr>
            <w:tcW w:w="602" w:type="dxa"/>
            <w:tcBorders>
              <w:top w:val="single" w:sz="4" w:space="0" w:color="000000"/>
              <w:left w:val="single" w:sz="4" w:space="0" w:color="000000"/>
              <w:bottom w:val="single" w:sz="4" w:space="0" w:color="000000"/>
              <w:right w:val="single" w:sz="36" w:space="0" w:color="auto"/>
            </w:tcBorders>
            <w:shd w:val="clear" w:color="auto" w:fill="92D050"/>
            <w:vAlign w:val="center"/>
          </w:tcPr>
          <w:p w14:paraId="62C883DE"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4177C5D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3</w:t>
            </w:r>
          </w:p>
        </w:tc>
        <w:tc>
          <w:tcPr>
            <w:tcW w:w="571"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vAlign w:val="center"/>
          </w:tcPr>
          <w:p w14:paraId="2AECF1E4"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0</w:t>
            </w:r>
          </w:p>
        </w:tc>
        <w:tc>
          <w:tcPr>
            <w:tcW w:w="52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5F08812E"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r>
      <w:tr w:rsidR="00BF72DA" w14:paraId="73A1CC7A" w14:textId="77777777" w:rsidTr="00106111">
        <w:tc>
          <w:tcPr>
            <w:tcW w:w="484" w:type="dxa"/>
            <w:tcBorders>
              <w:top w:val="single" w:sz="4" w:space="0" w:color="000000"/>
              <w:left w:val="single" w:sz="4" w:space="0" w:color="000000"/>
              <w:bottom w:val="single" w:sz="4" w:space="0" w:color="000000"/>
              <w:right w:val="single" w:sz="4" w:space="0" w:color="000000"/>
            </w:tcBorders>
            <w:vAlign w:val="center"/>
            <w:hideMark/>
          </w:tcPr>
          <w:p w14:paraId="082C2B32" w14:textId="77777777" w:rsidR="00BF72DA" w:rsidRDefault="00BF72DA" w:rsidP="00106111">
            <w:pPr>
              <w:rPr>
                <w:sz w:val="20"/>
              </w:rPr>
            </w:pPr>
            <w:r>
              <w:rPr>
                <w:sz w:val="20"/>
              </w:rPr>
              <w:t>50</w:t>
            </w:r>
          </w:p>
        </w:tc>
        <w:tc>
          <w:tcPr>
            <w:tcW w:w="4667" w:type="dxa"/>
            <w:tcBorders>
              <w:top w:val="single" w:sz="4" w:space="0" w:color="000000"/>
              <w:left w:val="single" w:sz="4" w:space="0" w:color="000000"/>
              <w:bottom w:val="single" w:sz="4" w:space="0" w:color="000000"/>
              <w:right w:val="single" w:sz="4" w:space="0" w:color="000000"/>
            </w:tcBorders>
            <w:vAlign w:val="center"/>
            <w:hideMark/>
          </w:tcPr>
          <w:p w14:paraId="2181BF55" w14:textId="77777777" w:rsidR="00BF72DA" w:rsidRDefault="00BF72DA" w:rsidP="00106111">
            <w:pPr>
              <w:rPr>
                <w:sz w:val="20"/>
              </w:rPr>
            </w:pPr>
            <w:r>
              <w:rPr>
                <w:sz w:val="20"/>
              </w:rPr>
              <w:t>Помощь в поддержании когнитивных функций</w:t>
            </w:r>
          </w:p>
        </w:tc>
        <w:tc>
          <w:tcPr>
            <w:tcW w:w="1186" w:type="dxa"/>
            <w:tcBorders>
              <w:top w:val="single" w:sz="4" w:space="0" w:color="000000"/>
              <w:left w:val="single" w:sz="4" w:space="0" w:color="000000"/>
              <w:bottom w:val="single" w:sz="4" w:space="0" w:color="000000"/>
              <w:right w:val="single" w:sz="4" w:space="0" w:color="000000"/>
            </w:tcBorders>
            <w:vAlign w:val="center"/>
            <w:hideMark/>
          </w:tcPr>
          <w:p w14:paraId="0995F321" w14:textId="77777777" w:rsidR="00BF72DA" w:rsidRDefault="00BF72DA" w:rsidP="00EB42F5">
            <w:pPr>
              <w:spacing w:line="240" w:lineRule="auto"/>
              <w:jc w:val="center"/>
              <w:rPr>
                <w:rFonts w:ascii="Calibri" w:hAnsi="Calibri" w:cs="Calibri"/>
                <w:sz w:val="20"/>
              </w:rPr>
            </w:pPr>
            <w:r>
              <w:rPr>
                <w:rFonts w:ascii="Calibri" w:hAnsi="Calibri" w:cs="Calibri"/>
                <w:sz w:val="20"/>
              </w:rPr>
              <w:t>7</w:t>
            </w:r>
          </w:p>
        </w:tc>
        <w:tc>
          <w:tcPr>
            <w:tcW w:w="677"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9CE4E5" w14:textId="77777777" w:rsidR="00BF72DA" w:rsidRDefault="00BF72DA" w:rsidP="00EB42F5">
            <w:pPr>
              <w:spacing w:line="240" w:lineRule="auto"/>
              <w:jc w:val="center"/>
              <w:rPr>
                <w:sz w:val="20"/>
              </w:rPr>
            </w:pPr>
            <w:r>
              <w:rPr>
                <w:rFonts w:ascii="Segoe UI" w:hAnsi="Segoe UI" w:cs="Segoe UI"/>
                <w:sz w:val="18"/>
                <w:szCs w:val="18"/>
              </w:rPr>
              <w:t>4</w:t>
            </w:r>
          </w:p>
        </w:tc>
        <w:tc>
          <w:tcPr>
            <w:tcW w:w="64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16060FF8" w14:textId="77777777" w:rsidR="00BF72DA" w:rsidRDefault="00BF72DA" w:rsidP="00EB42F5">
            <w:pPr>
              <w:spacing w:line="240" w:lineRule="auto"/>
              <w:jc w:val="center"/>
              <w:rPr>
                <w:sz w:val="20"/>
              </w:rPr>
            </w:pPr>
            <w:r>
              <w:rPr>
                <w:rFonts w:ascii="Segoe UI" w:hAnsi="Segoe UI" w:cs="Segoe UI"/>
                <w:sz w:val="18"/>
                <w:szCs w:val="18"/>
              </w:rPr>
              <w:t>5</w:t>
            </w:r>
          </w:p>
        </w:tc>
        <w:tc>
          <w:tcPr>
            <w:tcW w:w="602" w:type="dxa"/>
            <w:tcBorders>
              <w:top w:val="single" w:sz="4" w:space="0" w:color="000000"/>
              <w:left w:val="single" w:sz="4" w:space="0" w:color="000000"/>
              <w:bottom w:val="single" w:sz="4" w:space="0" w:color="000000"/>
              <w:right w:val="single" w:sz="36" w:space="0" w:color="auto"/>
            </w:tcBorders>
            <w:shd w:val="clear" w:color="auto" w:fill="FFFFFF" w:themeFill="background1"/>
            <w:vAlign w:val="center"/>
          </w:tcPr>
          <w:p w14:paraId="019F4A5B" w14:textId="77777777" w:rsidR="00BF72DA" w:rsidRDefault="00BF72DA" w:rsidP="00EB42F5">
            <w:pPr>
              <w:spacing w:line="240" w:lineRule="auto"/>
              <w:jc w:val="center"/>
              <w:rPr>
                <w:sz w:val="20"/>
              </w:rPr>
            </w:pPr>
            <w:r>
              <w:rPr>
                <w:rFonts w:ascii="Segoe UI" w:hAnsi="Segoe UI" w:cs="Segoe UI"/>
                <w:sz w:val="18"/>
                <w:szCs w:val="18"/>
              </w:rPr>
              <w:t>5</w:t>
            </w:r>
          </w:p>
        </w:tc>
        <w:tc>
          <w:tcPr>
            <w:tcW w:w="508" w:type="dxa"/>
            <w:tcBorders>
              <w:top w:val="single" w:sz="4" w:space="0" w:color="000000"/>
              <w:left w:val="single" w:sz="36" w:space="0" w:color="auto"/>
              <w:bottom w:val="single" w:sz="4" w:space="0" w:color="000000"/>
              <w:right w:val="single" w:sz="4" w:space="0" w:color="000000"/>
            </w:tcBorders>
            <w:shd w:val="clear" w:color="auto" w:fill="FFFFFF" w:themeFill="background1"/>
            <w:vAlign w:val="center"/>
          </w:tcPr>
          <w:p w14:paraId="56F42D72"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2</w:t>
            </w:r>
          </w:p>
        </w:tc>
        <w:tc>
          <w:tcPr>
            <w:tcW w:w="5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0804495"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5</w:t>
            </w:r>
          </w:p>
        </w:tc>
        <w:tc>
          <w:tcPr>
            <w:tcW w:w="52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3D3E917" w14:textId="77777777" w:rsidR="00BF72DA" w:rsidRDefault="00BF72DA" w:rsidP="00EB42F5">
            <w:pPr>
              <w:spacing w:line="240" w:lineRule="auto"/>
              <w:jc w:val="center"/>
              <w:rPr>
                <w:rFonts w:ascii="Calibri" w:hAnsi="Calibri" w:cs="Calibri"/>
                <w:sz w:val="20"/>
              </w:rPr>
            </w:pPr>
            <w:r>
              <w:rPr>
                <w:rFonts w:ascii="Segoe UI" w:hAnsi="Segoe UI" w:cs="Segoe UI"/>
                <w:sz w:val="18"/>
                <w:szCs w:val="18"/>
              </w:rPr>
              <w:t>4</w:t>
            </w:r>
          </w:p>
        </w:tc>
      </w:tr>
      <w:tr w:rsidR="00BF72DA" w14:paraId="028A8608" w14:textId="77777777" w:rsidTr="00106111">
        <w:tc>
          <w:tcPr>
            <w:tcW w:w="6337" w:type="dxa"/>
            <w:gridSpan w:val="3"/>
            <w:tcBorders>
              <w:top w:val="single" w:sz="4" w:space="0" w:color="000000"/>
              <w:left w:val="single" w:sz="4" w:space="0" w:color="000000"/>
              <w:bottom w:val="single" w:sz="4" w:space="0" w:color="000000"/>
              <w:right w:val="single" w:sz="4" w:space="0" w:color="000000"/>
            </w:tcBorders>
            <w:vAlign w:val="center"/>
            <w:hideMark/>
          </w:tcPr>
          <w:p w14:paraId="212E5C35" w14:textId="77777777" w:rsidR="00BF72DA" w:rsidRDefault="00BF72DA" w:rsidP="00106111">
            <w:pPr>
              <w:jc w:val="right"/>
              <w:rPr>
                <w:rFonts w:ascii="Calibri" w:hAnsi="Calibri" w:cs="Calibri"/>
                <w:sz w:val="20"/>
              </w:rPr>
            </w:pPr>
            <w:r>
              <w:rPr>
                <w:sz w:val="20"/>
              </w:rPr>
              <w:t>Количество услуг в неделю</w:t>
            </w:r>
          </w:p>
        </w:tc>
        <w:tc>
          <w:tcPr>
            <w:tcW w:w="677" w:type="dxa"/>
            <w:tcBorders>
              <w:top w:val="single" w:sz="4" w:space="0" w:color="000000"/>
              <w:left w:val="single" w:sz="4" w:space="0" w:color="000000"/>
              <w:bottom w:val="single" w:sz="4" w:space="0" w:color="000000"/>
              <w:right w:val="single" w:sz="4" w:space="0" w:color="000000"/>
            </w:tcBorders>
            <w:vAlign w:val="center"/>
          </w:tcPr>
          <w:p w14:paraId="0A9428B6" w14:textId="77777777" w:rsidR="00BF72DA" w:rsidRDefault="00BF72DA" w:rsidP="00106111">
            <w:pPr>
              <w:jc w:val="center"/>
              <w:rPr>
                <w:rFonts w:ascii="Calibri" w:hAnsi="Calibri" w:cs="Calibri"/>
                <w:sz w:val="20"/>
              </w:rPr>
            </w:pPr>
            <w:r>
              <w:rPr>
                <w:rFonts w:ascii="Calibri" w:hAnsi="Calibri" w:cs="Calibri"/>
                <w:sz w:val="20"/>
              </w:rPr>
              <w:t>51</w:t>
            </w:r>
          </w:p>
        </w:tc>
        <w:tc>
          <w:tcPr>
            <w:tcW w:w="641" w:type="dxa"/>
            <w:tcBorders>
              <w:top w:val="single" w:sz="4" w:space="0" w:color="000000"/>
              <w:left w:val="single" w:sz="4" w:space="0" w:color="000000"/>
              <w:bottom w:val="single" w:sz="4" w:space="0" w:color="000000"/>
              <w:right w:val="single" w:sz="4" w:space="0" w:color="000000"/>
            </w:tcBorders>
            <w:vAlign w:val="center"/>
          </w:tcPr>
          <w:p w14:paraId="70EA7E38" w14:textId="77777777" w:rsidR="00BF72DA" w:rsidRDefault="00BF72DA" w:rsidP="00106111">
            <w:pPr>
              <w:jc w:val="center"/>
              <w:rPr>
                <w:rFonts w:ascii="Calibri" w:hAnsi="Calibri" w:cs="Calibri"/>
                <w:sz w:val="20"/>
              </w:rPr>
            </w:pPr>
            <w:r>
              <w:rPr>
                <w:rFonts w:ascii="Calibri" w:hAnsi="Calibri" w:cs="Calibri"/>
                <w:sz w:val="20"/>
              </w:rPr>
              <w:t>97</w:t>
            </w:r>
          </w:p>
        </w:tc>
        <w:tc>
          <w:tcPr>
            <w:tcW w:w="602" w:type="dxa"/>
            <w:tcBorders>
              <w:top w:val="single" w:sz="4" w:space="0" w:color="000000"/>
              <w:left w:val="single" w:sz="4" w:space="0" w:color="000000"/>
              <w:bottom w:val="single" w:sz="4" w:space="0" w:color="000000"/>
              <w:right w:val="single" w:sz="4" w:space="0" w:color="000000"/>
            </w:tcBorders>
            <w:vAlign w:val="center"/>
          </w:tcPr>
          <w:p w14:paraId="6EF91BB5" w14:textId="77777777" w:rsidR="00BF72DA" w:rsidRDefault="00BF72DA" w:rsidP="00106111">
            <w:pPr>
              <w:jc w:val="center"/>
              <w:rPr>
                <w:rFonts w:ascii="Calibri" w:hAnsi="Calibri" w:cs="Calibri"/>
                <w:sz w:val="20"/>
              </w:rPr>
            </w:pPr>
            <w:r>
              <w:rPr>
                <w:rFonts w:ascii="Calibri" w:hAnsi="Calibri" w:cs="Calibri"/>
                <w:sz w:val="20"/>
              </w:rPr>
              <w:t>150</w:t>
            </w:r>
          </w:p>
        </w:tc>
        <w:tc>
          <w:tcPr>
            <w:tcW w:w="508" w:type="dxa"/>
            <w:tcBorders>
              <w:top w:val="single" w:sz="4" w:space="0" w:color="000000"/>
              <w:left w:val="single" w:sz="4" w:space="0" w:color="000000"/>
              <w:bottom w:val="single" w:sz="4" w:space="0" w:color="000000"/>
              <w:right w:val="single" w:sz="4" w:space="0" w:color="000000"/>
            </w:tcBorders>
            <w:vAlign w:val="center"/>
          </w:tcPr>
          <w:p w14:paraId="65A8E836" w14:textId="77777777" w:rsidR="00BF72DA" w:rsidRDefault="00BF72DA" w:rsidP="00106111">
            <w:pPr>
              <w:jc w:val="center"/>
              <w:rPr>
                <w:rFonts w:ascii="Calibri" w:hAnsi="Calibri" w:cs="Calibri"/>
                <w:sz w:val="20"/>
              </w:rPr>
            </w:pPr>
            <w:r>
              <w:rPr>
                <w:rFonts w:ascii="Calibri" w:hAnsi="Calibri" w:cs="Calibri"/>
                <w:sz w:val="20"/>
              </w:rPr>
              <w:t>74</w:t>
            </w:r>
          </w:p>
        </w:tc>
        <w:tc>
          <w:tcPr>
            <w:tcW w:w="571" w:type="dxa"/>
            <w:tcBorders>
              <w:top w:val="single" w:sz="4" w:space="0" w:color="000000"/>
              <w:left w:val="single" w:sz="4" w:space="0" w:color="000000"/>
              <w:bottom w:val="single" w:sz="4" w:space="0" w:color="000000"/>
              <w:right w:val="single" w:sz="4" w:space="0" w:color="000000"/>
            </w:tcBorders>
            <w:vAlign w:val="center"/>
          </w:tcPr>
          <w:p w14:paraId="1BE14A64" w14:textId="77777777" w:rsidR="00BF72DA" w:rsidRDefault="00BF72DA" w:rsidP="00106111">
            <w:pPr>
              <w:jc w:val="center"/>
              <w:rPr>
                <w:rFonts w:ascii="Calibri" w:hAnsi="Calibri" w:cs="Calibri"/>
                <w:sz w:val="20"/>
              </w:rPr>
            </w:pPr>
            <w:r>
              <w:rPr>
                <w:rFonts w:ascii="Calibri" w:hAnsi="Calibri" w:cs="Calibri"/>
                <w:sz w:val="20"/>
              </w:rPr>
              <w:t>95</w:t>
            </w:r>
          </w:p>
        </w:tc>
        <w:tc>
          <w:tcPr>
            <w:tcW w:w="521" w:type="dxa"/>
            <w:tcBorders>
              <w:top w:val="single" w:sz="4" w:space="0" w:color="000000"/>
              <w:left w:val="single" w:sz="4" w:space="0" w:color="000000"/>
              <w:bottom w:val="single" w:sz="4" w:space="0" w:color="000000"/>
              <w:right w:val="single" w:sz="4" w:space="0" w:color="000000"/>
            </w:tcBorders>
            <w:vAlign w:val="center"/>
          </w:tcPr>
          <w:p w14:paraId="2CEFB1F3" w14:textId="77777777" w:rsidR="00BF72DA" w:rsidRDefault="00BF72DA" w:rsidP="00106111">
            <w:pPr>
              <w:jc w:val="center"/>
              <w:rPr>
                <w:rFonts w:ascii="Calibri" w:hAnsi="Calibri" w:cs="Calibri"/>
                <w:sz w:val="20"/>
              </w:rPr>
            </w:pPr>
            <w:r>
              <w:rPr>
                <w:rFonts w:ascii="Calibri" w:hAnsi="Calibri" w:cs="Calibri"/>
                <w:sz w:val="20"/>
              </w:rPr>
              <w:t>162</w:t>
            </w:r>
          </w:p>
        </w:tc>
      </w:tr>
      <w:tr w:rsidR="00BF72DA" w14:paraId="43FCBA7D" w14:textId="77777777" w:rsidTr="00106111">
        <w:tc>
          <w:tcPr>
            <w:tcW w:w="6337" w:type="dxa"/>
            <w:gridSpan w:val="3"/>
            <w:tcBorders>
              <w:top w:val="single" w:sz="4" w:space="0" w:color="000000"/>
              <w:left w:val="single" w:sz="4" w:space="0" w:color="000000"/>
              <w:bottom w:val="single" w:sz="4" w:space="0" w:color="000000"/>
              <w:right w:val="single" w:sz="4" w:space="0" w:color="000000"/>
            </w:tcBorders>
            <w:vAlign w:val="center"/>
            <w:hideMark/>
          </w:tcPr>
          <w:p w14:paraId="174490B7" w14:textId="77777777" w:rsidR="00BF72DA" w:rsidRDefault="00BF72DA" w:rsidP="00106111">
            <w:pPr>
              <w:jc w:val="right"/>
              <w:rPr>
                <w:rFonts w:ascii="Calibri" w:hAnsi="Calibri" w:cs="Calibri"/>
                <w:sz w:val="20"/>
              </w:rPr>
            </w:pPr>
            <w:r>
              <w:rPr>
                <w:sz w:val="20"/>
              </w:rPr>
              <w:t>Суммарное время на оказания услуг в неделю (часы)</w:t>
            </w:r>
          </w:p>
        </w:tc>
        <w:tc>
          <w:tcPr>
            <w:tcW w:w="677" w:type="dxa"/>
            <w:tcBorders>
              <w:top w:val="single" w:sz="4" w:space="0" w:color="000000"/>
              <w:left w:val="single" w:sz="4" w:space="0" w:color="000000"/>
              <w:bottom w:val="single" w:sz="4" w:space="0" w:color="000000"/>
              <w:right w:val="single" w:sz="4" w:space="0" w:color="000000"/>
            </w:tcBorders>
            <w:vAlign w:val="center"/>
          </w:tcPr>
          <w:p w14:paraId="3C706B9D" w14:textId="77777777" w:rsidR="00BF72DA" w:rsidRDefault="00BF72DA" w:rsidP="00106111">
            <w:pPr>
              <w:jc w:val="center"/>
              <w:rPr>
                <w:rFonts w:ascii="Calibri" w:hAnsi="Calibri" w:cs="Calibri"/>
                <w:sz w:val="20"/>
              </w:rPr>
            </w:pPr>
            <w:r>
              <w:rPr>
                <w:rFonts w:ascii="Calibri" w:hAnsi="Calibri" w:cs="Calibri"/>
                <w:sz w:val="20"/>
              </w:rPr>
              <w:t>12.1</w:t>
            </w:r>
          </w:p>
        </w:tc>
        <w:tc>
          <w:tcPr>
            <w:tcW w:w="641" w:type="dxa"/>
            <w:tcBorders>
              <w:top w:val="single" w:sz="4" w:space="0" w:color="000000"/>
              <w:left w:val="single" w:sz="4" w:space="0" w:color="000000"/>
              <w:bottom w:val="single" w:sz="4" w:space="0" w:color="000000"/>
              <w:right w:val="single" w:sz="4" w:space="0" w:color="000000"/>
            </w:tcBorders>
            <w:vAlign w:val="center"/>
          </w:tcPr>
          <w:p w14:paraId="3FDD3A2E" w14:textId="77777777" w:rsidR="00BF72DA" w:rsidRDefault="00BF72DA" w:rsidP="00106111">
            <w:pPr>
              <w:jc w:val="center"/>
              <w:rPr>
                <w:rFonts w:ascii="Calibri" w:hAnsi="Calibri" w:cs="Calibri"/>
                <w:sz w:val="20"/>
              </w:rPr>
            </w:pPr>
            <w:r>
              <w:rPr>
                <w:rFonts w:ascii="Calibri" w:hAnsi="Calibri" w:cs="Calibri"/>
                <w:sz w:val="20"/>
              </w:rPr>
              <w:t>19.6</w:t>
            </w:r>
          </w:p>
        </w:tc>
        <w:tc>
          <w:tcPr>
            <w:tcW w:w="602" w:type="dxa"/>
            <w:tcBorders>
              <w:top w:val="single" w:sz="4" w:space="0" w:color="000000"/>
              <w:left w:val="single" w:sz="4" w:space="0" w:color="000000"/>
              <w:bottom w:val="single" w:sz="4" w:space="0" w:color="000000"/>
              <w:right w:val="single" w:sz="4" w:space="0" w:color="000000"/>
            </w:tcBorders>
            <w:vAlign w:val="center"/>
          </w:tcPr>
          <w:p w14:paraId="250DCFE1" w14:textId="77777777" w:rsidR="00BF72DA" w:rsidRDefault="00BF72DA" w:rsidP="00106111">
            <w:pPr>
              <w:jc w:val="center"/>
              <w:rPr>
                <w:rFonts w:ascii="Calibri" w:hAnsi="Calibri" w:cs="Calibri"/>
                <w:sz w:val="20"/>
              </w:rPr>
            </w:pPr>
            <w:r>
              <w:rPr>
                <w:rFonts w:ascii="Calibri" w:hAnsi="Calibri" w:cs="Calibri"/>
                <w:sz w:val="20"/>
              </w:rPr>
              <w:t>26.7</w:t>
            </w:r>
          </w:p>
        </w:tc>
        <w:tc>
          <w:tcPr>
            <w:tcW w:w="508" w:type="dxa"/>
            <w:tcBorders>
              <w:top w:val="single" w:sz="4" w:space="0" w:color="000000"/>
              <w:left w:val="single" w:sz="4" w:space="0" w:color="000000"/>
              <w:bottom w:val="single" w:sz="4" w:space="0" w:color="000000"/>
              <w:right w:val="single" w:sz="4" w:space="0" w:color="000000"/>
            </w:tcBorders>
            <w:vAlign w:val="center"/>
          </w:tcPr>
          <w:p w14:paraId="1DECA410" w14:textId="77777777" w:rsidR="00BF72DA" w:rsidRDefault="00BF72DA" w:rsidP="00106111">
            <w:pPr>
              <w:jc w:val="center"/>
              <w:rPr>
                <w:rFonts w:ascii="Calibri" w:hAnsi="Calibri" w:cs="Calibri"/>
                <w:sz w:val="20"/>
              </w:rPr>
            </w:pPr>
            <w:r>
              <w:rPr>
                <w:rFonts w:ascii="Calibri" w:hAnsi="Calibri" w:cs="Calibri"/>
                <w:sz w:val="20"/>
              </w:rPr>
              <w:t>14</w:t>
            </w:r>
          </w:p>
        </w:tc>
        <w:tc>
          <w:tcPr>
            <w:tcW w:w="571" w:type="dxa"/>
            <w:tcBorders>
              <w:top w:val="single" w:sz="4" w:space="0" w:color="000000"/>
              <w:left w:val="single" w:sz="4" w:space="0" w:color="000000"/>
              <w:bottom w:val="single" w:sz="4" w:space="0" w:color="000000"/>
              <w:right w:val="single" w:sz="4" w:space="0" w:color="000000"/>
            </w:tcBorders>
            <w:vAlign w:val="center"/>
          </w:tcPr>
          <w:p w14:paraId="1A5EAB91" w14:textId="77777777" w:rsidR="00BF72DA" w:rsidRDefault="00BF72DA" w:rsidP="00106111">
            <w:pPr>
              <w:jc w:val="center"/>
              <w:rPr>
                <w:rFonts w:ascii="Calibri" w:hAnsi="Calibri" w:cs="Calibri"/>
                <w:sz w:val="20"/>
              </w:rPr>
            </w:pPr>
            <w:r>
              <w:rPr>
                <w:rFonts w:ascii="Calibri" w:hAnsi="Calibri" w:cs="Calibri"/>
                <w:sz w:val="20"/>
              </w:rPr>
              <w:t>20.9</w:t>
            </w:r>
          </w:p>
        </w:tc>
        <w:tc>
          <w:tcPr>
            <w:tcW w:w="521" w:type="dxa"/>
            <w:tcBorders>
              <w:top w:val="single" w:sz="4" w:space="0" w:color="000000"/>
              <w:left w:val="single" w:sz="4" w:space="0" w:color="000000"/>
              <w:bottom w:val="single" w:sz="4" w:space="0" w:color="000000"/>
              <w:right w:val="single" w:sz="4" w:space="0" w:color="000000"/>
            </w:tcBorders>
            <w:vAlign w:val="center"/>
          </w:tcPr>
          <w:p w14:paraId="3CE8A488" w14:textId="77777777" w:rsidR="00BF72DA" w:rsidRDefault="00BF72DA" w:rsidP="00106111">
            <w:pPr>
              <w:jc w:val="center"/>
              <w:rPr>
                <w:rFonts w:ascii="Calibri" w:hAnsi="Calibri" w:cs="Calibri"/>
                <w:sz w:val="20"/>
              </w:rPr>
            </w:pPr>
            <w:r>
              <w:rPr>
                <w:rFonts w:ascii="Calibri" w:hAnsi="Calibri" w:cs="Calibri"/>
                <w:sz w:val="20"/>
              </w:rPr>
              <w:t>28</w:t>
            </w:r>
          </w:p>
        </w:tc>
      </w:tr>
    </w:tbl>
    <w:p w14:paraId="48FD520F" w14:textId="77777777" w:rsidR="004A1C16" w:rsidRDefault="004A1C16">
      <w:pPr>
        <w:spacing w:after="160" w:line="259" w:lineRule="auto"/>
        <w:contextualSpacing w:val="0"/>
        <w:jc w:val="left"/>
      </w:pPr>
      <w:r>
        <w:br w:type="page"/>
      </w:r>
    </w:p>
    <w:p w14:paraId="4777A146" w14:textId="4E9E2698" w:rsidR="00BF72DA" w:rsidRPr="00B41AE3" w:rsidRDefault="00BF72DA" w:rsidP="00BF72DA">
      <w:pPr>
        <w:pStyle w:val="1"/>
        <w:jc w:val="center"/>
        <w:rPr>
          <w:sz w:val="28"/>
        </w:rPr>
      </w:pPr>
      <w:bookmarkStart w:id="208" w:name="_Toc135164000"/>
      <w:bookmarkStart w:id="209" w:name="_Toc135858896"/>
      <w:bookmarkStart w:id="210" w:name="_Toc138446432"/>
      <w:r w:rsidRPr="00B41AE3">
        <w:rPr>
          <w:sz w:val="28"/>
        </w:rPr>
        <w:lastRenderedPageBreak/>
        <w:t xml:space="preserve">ПРИЛОЖЕНИЕ </w:t>
      </w:r>
      <w:bookmarkEnd w:id="208"/>
      <w:bookmarkEnd w:id="209"/>
      <w:r w:rsidR="00EB42F5">
        <w:rPr>
          <w:sz w:val="28"/>
        </w:rPr>
        <w:t>Е</w:t>
      </w:r>
      <w:bookmarkEnd w:id="210"/>
    </w:p>
    <w:p w14:paraId="5372E08E" w14:textId="2BB0C57E" w:rsidR="00BF72DA" w:rsidRPr="00B41AE3" w:rsidRDefault="00F61066" w:rsidP="00BF72DA">
      <w:pPr>
        <w:pStyle w:val="1"/>
        <w:jc w:val="center"/>
        <w:rPr>
          <w:bCs w:val="0"/>
          <w:sz w:val="28"/>
        </w:rPr>
      </w:pPr>
      <w:bookmarkStart w:id="211" w:name="_Toc135164001"/>
      <w:bookmarkStart w:id="212" w:name="_Toc135858897"/>
      <w:bookmarkStart w:id="213" w:name="_Toc138446433"/>
      <w:r>
        <w:rPr>
          <w:caps w:val="0"/>
          <w:sz w:val="28"/>
        </w:rPr>
        <w:t>Реализация генетического алгоритма</w:t>
      </w:r>
      <w:bookmarkEnd w:id="211"/>
      <w:bookmarkEnd w:id="212"/>
      <w:bookmarkEnd w:id="213"/>
      <w:r>
        <w:rPr>
          <w:caps w:val="0"/>
          <w:sz w:val="28"/>
        </w:rPr>
        <w:t xml:space="preserve"> </w:t>
      </w:r>
    </w:p>
    <w:p w14:paraId="791D9787" w14:textId="77777777" w:rsidR="00BF72DA" w:rsidRDefault="00BF72DA" w:rsidP="00BF72DA">
      <w:pPr>
        <w:spacing w:after="160" w:line="264" w:lineRule="auto"/>
        <w:rPr>
          <w:szCs w:val="28"/>
        </w:rPr>
      </w:pPr>
    </w:p>
    <w:p w14:paraId="7F4AFE1D"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#Импорт.</w:t>
      </w:r>
    </w:p>
    <w:p w14:paraId="7B03AA46"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import</w:t>
      </w:r>
      <w:r w:rsidRPr="00292D0D">
        <w:rPr>
          <w:rFonts w:ascii="Consolas" w:hAnsi="Consolas" w:cs="Consolas"/>
          <w:sz w:val="16"/>
          <w:szCs w:val="16"/>
        </w:rPr>
        <w:t xml:space="preserve"> </w:t>
      </w:r>
      <w:r w:rsidRPr="00292D0D">
        <w:rPr>
          <w:rFonts w:ascii="Consolas" w:hAnsi="Consolas" w:cs="Consolas"/>
          <w:color w:val="6F008A"/>
          <w:sz w:val="16"/>
          <w:szCs w:val="16"/>
        </w:rPr>
        <w:t>pandas</w:t>
      </w:r>
      <w:r w:rsidRPr="00292D0D">
        <w:rPr>
          <w:rFonts w:ascii="Consolas" w:hAnsi="Consolas" w:cs="Consolas"/>
          <w:sz w:val="16"/>
          <w:szCs w:val="16"/>
        </w:rPr>
        <w:t xml:space="preserve"> </w:t>
      </w:r>
      <w:r w:rsidRPr="00292D0D">
        <w:rPr>
          <w:rFonts w:ascii="Consolas" w:hAnsi="Consolas" w:cs="Consolas"/>
          <w:color w:val="008000"/>
          <w:sz w:val="16"/>
          <w:szCs w:val="16"/>
        </w:rPr>
        <w:t>#Для работы с файлами.</w:t>
      </w:r>
    </w:p>
    <w:p w14:paraId="56A8367D"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import</w:t>
      </w:r>
      <w:r w:rsidRPr="00292D0D">
        <w:rPr>
          <w:rFonts w:ascii="Consolas" w:hAnsi="Consolas" w:cs="Consolas"/>
          <w:sz w:val="16"/>
          <w:szCs w:val="16"/>
        </w:rPr>
        <w:t xml:space="preserve"> </w:t>
      </w:r>
      <w:r w:rsidRPr="00292D0D">
        <w:rPr>
          <w:rFonts w:ascii="Consolas" w:hAnsi="Consolas" w:cs="Consolas"/>
          <w:color w:val="6F008A"/>
          <w:sz w:val="16"/>
          <w:szCs w:val="16"/>
        </w:rPr>
        <w:t>random</w:t>
      </w:r>
      <w:r w:rsidRPr="00292D0D">
        <w:rPr>
          <w:rFonts w:ascii="Consolas" w:hAnsi="Consolas" w:cs="Consolas"/>
          <w:sz w:val="16"/>
          <w:szCs w:val="16"/>
        </w:rPr>
        <w:t xml:space="preserve"> </w:t>
      </w:r>
      <w:r w:rsidRPr="00292D0D">
        <w:rPr>
          <w:rFonts w:ascii="Consolas" w:hAnsi="Consolas" w:cs="Consolas"/>
          <w:color w:val="008000"/>
          <w:sz w:val="16"/>
          <w:szCs w:val="16"/>
        </w:rPr>
        <w:t>#Для генерации случайный чисел.</w:t>
      </w:r>
    </w:p>
    <w:p w14:paraId="0E3F4B61"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import</w:t>
      </w:r>
      <w:r w:rsidRPr="00292D0D">
        <w:rPr>
          <w:rFonts w:ascii="Consolas" w:hAnsi="Consolas" w:cs="Consolas"/>
          <w:sz w:val="16"/>
          <w:szCs w:val="16"/>
        </w:rPr>
        <w:t xml:space="preserve"> </w:t>
      </w:r>
      <w:r w:rsidRPr="00292D0D">
        <w:rPr>
          <w:rFonts w:ascii="Consolas" w:hAnsi="Consolas" w:cs="Consolas"/>
          <w:color w:val="6F008A"/>
          <w:sz w:val="16"/>
          <w:szCs w:val="16"/>
        </w:rPr>
        <w:t>math</w:t>
      </w:r>
      <w:r w:rsidRPr="00292D0D">
        <w:rPr>
          <w:rFonts w:ascii="Consolas" w:hAnsi="Consolas" w:cs="Consolas"/>
          <w:sz w:val="16"/>
          <w:szCs w:val="16"/>
        </w:rPr>
        <w:t xml:space="preserve"> </w:t>
      </w:r>
      <w:r w:rsidRPr="00292D0D">
        <w:rPr>
          <w:rFonts w:ascii="Consolas" w:hAnsi="Consolas" w:cs="Consolas"/>
          <w:color w:val="008000"/>
          <w:sz w:val="16"/>
          <w:szCs w:val="16"/>
        </w:rPr>
        <w:t>#Для получения значений минус бесконечности и плюс бесконечности.</w:t>
      </w:r>
    </w:p>
    <w:p w14:paraId="2D3B8648"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import</w:t>
      </w:r>
      <w:r w:rsidRPr="00292D0D">
        <w:rPr>
          <w:rFonts w:ascii="Consolas" w:hAnsi="Consolas" w:cs="Consolas"/>
          <w:sz w:val="16"/>
          <w:szCs w:val="16"/>
        </w:rPr>
        <w:t xml:space="preserve"> </w:t>
      </w:r>
      <w:r w:rsidRPr="00292D0D">
        <w:rPr>
          <w:rFonts w:ascii="Consolas" w:hAnsi="Consolas" w:cs="Consolas"/>
          <w:color w:val="6F008A"/>
          <w:sz w:val="16"/>
          <w:szCs w:val="16"/>
        </w:rPr>
        <w:t>numpy</w:t>
      </w:r>
      <w:r w:rsidRPr="00292D0D">
        <w:rPr>
          <w:rFonts w:ascii="Consolas" w:hAnsi="Consolas" w:cs="Consolas"/>
          <w:sz w:val="16"/>
          <w:szCs w:val="16"/>
        </w:rPr>
        <w:t xml:space="preserve"> </w:t>
      </w:r>
      <w:r w:rsidRPr="00292D0D">
        <w:rPr>
          <w:rFonts w:ascii="Consolas" w:hAnsi="Consolas" w:cs="Consolas"/>
          <w:color w:val="008000"/>
          <w:sz w:val="16"/>
          <w:szCs w:val="16"/>
        </w:rPr>
        <w:t>#Для работы со списками.</w:t>
      </w:r>
    </w:p>
    <w:p w14:paraId="5F9B3AEA"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import</w:t>
      </w:r>
      <w:r w:rsidRPr="00292D0D">
        <w:rPr>
          <w:rFonts w:ascii="Consolas" w:hAnsi="Consolas" w:cs="Consolas"/>
          <w:sz w:val="16"/>
          <w:szCs w:val="16"/>
        </w:rPr>
        <w:t xml:space="preserve"> </w:t>
      </w:r>
      <w:r w:rsidRPr="00292D0D">
        <w:rPr>
          <w:rFonts w:ascii="Consolas" w:hAnsi="Consolas" w:cs="Consolas"/>
          <w:color w:val="6F008A"/>
          <w:sz w:val="16"/>
          <w:szCs w:val="16"/>
        </w:rPr>
        <w:t>matplotlib</w:t>
      </w:r>
      <w:r w:rsidRPr="00292D0D">
        <w:rPr>
          <w:rFonts w:ascii="Consolas" w:hAnsi="Consolas" w:cs="Consolas"/>
          <w:sz w:val="16"/>
          <w:szCs w:val="16"/>
        </w:rPr>
        <w:t xml:space="preserve"> </w:t>
      </w:r>
      <w:r w:rsidRPr="00292D0D">
        <w:rPr>
          <w:rFonts w:ascii="Consolas" w:hAnsi="Consolas" w:cs="Consolas"/>
          <w:color w:val="008000"/>
          <w:sz w:val="16"/>
          <w:szCs w:val="16"/>
        </w:rPr>
        <w:t>#Для работы с графиками.</w:t>
      </w:r>
    </w:p>
    <w:p w14:paraId="61301D24" w14:textId="77777777" w:rsidR="00BF72DA" w:rsidRPr="00292D0D" w:rsidRDefault="00BF72DA" w:rsidP="00BF72DA">
      <w:pPr>
        <w:autoSpaceDE w:val="0"/>
        <w:autoSpaceDN w:val="0"/>
        <w:adjustRightInd w:val="0"/>
        <w:spacing w:line="240" w:lineRule="auto"/>
        <w:rPr>
          <w:rFonts w:ascii="Consolas" w:hAnsi="Consolas" w:cs="Consolas"/>
          <w:sz w:val="16"/>
          <w:szCs w:val="16"/>
        </w:rPr>
      </w:pPr>
    </w:p>
    <w:p w14:paraId="0DDACAC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#Ген особи.</w:t>
      </w:r>
    </w:p>
    <w:p w14:paraId="1DA18F2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00FF"/>
          <w:sz w:val="16"/>
          <w:szCs w:val="16"/>
        </w:rPr>
        <w:t>class</w:t>
      </w:r>
      <w:r w:rsidRPr="00292D0D">
        <w:rPr>
          <w:rFonts w:ascii="Consolas" w:hAnsi="Consolas" w:cs="Consolas"/>
          <w:sz w:val="16"/>
          <w:szCs w:val="16"/>
        </w:rPr>
        <w:t xml:space="preserve"> </w:t>
      </w:r>
      <w:r w:rsidRPr="00292D0D">
        <w:rPr>
          <w:rFonts w:ascii="Consolas" w:hAnsi="Consolas" w:cs="Consolas"/>
          <w:color w:val="2B91AF"/>
          <w:sz w:val="16"/>
          <w:szCs w:val="16"/>
        </w:rPr>
        <w:t>Gene</w:t>
      </w:r>
      <w:r w:rsidRPr="00292D0D">
        <w:rPr>
          <w:rFonts w:ascii="Consolas" w:hAnsi="Consolas" w:cs="Consolas"/>
          <w:sz w:val="16"/>
          <w:szCs w:val="16"/>
        </w:rPr>
        <w:t>:</w:t>
      </w:r>
    </w:p>
    <w:p w14:paraId="59FCBB3B"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#Атрибуты.</w:t>
      </w:r>
    </w:p>
    <w:p w14:paraId="4FA7A2E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__value = 0 </w:t>
      </w:r>
      <w:r w:rsidRPr="00292D0D">
        <w:rPr>
          <w:rFonts w:ascii="Consolas" w:hAnsi="Consolas" w:cs="Consolas"/>
          <w:color w:val="008000"/>
          <w:sz w:val="16"/>
          <w:szCs w:val="16"/>
        </w:rPr>
        <w:t>#Значение.</w:t>
      </w:r>
    </w:p>
    <w:p w14:paraId="6D210A9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__valueMin = 0 </w:t>
      </w:r>
      <w:r w:rsidRPr="00292D0D">
        <w:rPr>
          <w:rFonts w:ascii="Consolas" w:hAnsi="Consolas" w:cs="Consolas"/>
          <w:color w:val="008000"/>
          <w:sz w:val="16"/>
          <w:szCs w:val="16"/>
        </w:rPr>
        <w:t>#Максимально допустимое значение.</w:t>
      </w:r>
    </w:p>
    <w:p w14:paraId="279F8C0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__valueMax = 0 </w:t>
      </w:r>
      <w:r w:rsidRPr="00292D0D">
        <w:rPr>
          <w:rFonts w:ascii="Consolas" w:hAnsi="Consolas" w:cs="Consolas"/>
          <w:color w:val="008000"/>
          <w:sz w:val="16"/>
          <w:szCs w:val="16"/>
        </w:rPr>
        <w:t>#Минимально допустимое значение.</w:t>
      </w:r>
    </w:p>
    <w:p w14:paraId="2ECB0411"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__weight = 0 </w:t>
      </w:r>
      <w:r w:rsidRPr="00292D0D">
        <w:rPr>
          <w:rFonts w:ascii="Consolas" w:hAnsi="Consolas" w:cs="Consolas"/>
          <w:color w:val="008000"/>
          <w:sz w:val="16"/>
          <w:szCs w:val="16"/>
        </w:rPr>
        <w:t>#Вес гена.</w:t>
      </w:r>
    </w:p>
    <w:p w14:paraId="3D67C3C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__cost = 0 </w:t>
      </w:r>
      <w:r w:rsidRPr="00292D0D">
        <w:rPr>
          <w:rFonts w:ascii="Consolas" w:hAnsi="Consolas" w:cs="Consolas"/>
          <w:color w:val="008000"/>
          <w:sz w:val="16"/>
          <w:szCs w:val="16"/>
        </w:rPr>
        <w:t>#Ценность гена.</w:t>
      </w:r>
    </w:p>
    <w:p w14:paraId="50CDE389"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059ED47E"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#Инициализация.</w:t>
      </w:r>
    </w:p>
    <w:p w14:paraId="394A9175"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E476A7">
        <w:rPr>
          <w:rFonts w:ascii="Consolas" w:hAnsi="Consolas" w:cs="Consolas"/>
          <w:color w:val="0000FF"/>
          <w:sz w:val="16"/>
          <w:szCs w:val="16"/>
          <w:lang w:val="en-US"/>
        </w:rPr>
        <w:t>def</w:t>
      </w:r>
      <w:r w:rsidRPr="003631D4">
        <w:rPr>
          <w:rFonts w:ascii="Consolas" w:hAnsi="Consolas" w:cs="Consolas"/>
          <w:sz w:val="16"/>
          <w:szCs w:val="16"/>
          <w:lang w:val="en-US"/>
        </w:rPr>
        <w:t xml:space="preserve"> __</w:t>
      </w:r>
      <w:r w:rsidRPr="00E476A7">
        <w:rPr>
          <w:rFonts w:ascii="Consolas" w:hAnsi="Consolas" w:cs="Consolas"/>
          <w:sz w:val="16"/>
          <w:szCs w:val="16"/>
          <w:lang w:val="en-US"/>
        </w:rPr>
        <w:t>init</w:t>
      </w:r>
      <w:r w:rsidRPr="003631D4">
        <w:rPr>
          <w:rFonts w:ascii="Consolas" w:hAnsi="Consolas" w:cs="Consolas"/>
          <w:sz w:val="16"/>
          <w:szCs w:val="16"/>
          <w:lang w:val="en-US"/>
        </w:rPr>
        <w:t>_</w:t>
      </w:r>
      <w:proofErr w:type="gramStart"/>
      <w:r w:rsidRPr="003631D4">
        <w:rPr>
          <w:rFonts w:ascii="Consolas" w:hAnsi="Consolas" w:cs="Consolas"/>
          <w:sz w:val="16"/>
          <w:szCs w:val="16"/>
          <w:lang w:val="en-US"/>
        </w:rPr>
        <w:t>_(</w:t>
      </w:r>
      <w:proofErr w:type="gramEnd"/>
      <w:r w:rsidRPr="00E476A7">
        <w:rPr>
          <w:rFonts w:ascii="Consolas" w:hAnsi="Consolas" w:cs="Consolas"/>
          <w:color w:val="808080"/>
          <w:sz w:val="16"/>
          <w:szCs w:val="16"/>
          <w:lang w:val="en-US"/>
        </w:rPr>
        <w:t>self</w:t>
      </w:r>
      <w:r w:rsidRPr="003631D4">
        <w:rPr>
          <w:rFonts w:ascii="Consolas" w:hAnsi="Consolas" w:cs="Consolas"/>
          <w:sz w:val="16"/>
          <w:szCs w:val="16"/>
          <w:lang w:val="en-US"/>
        </w:rPr>
        <w:t xml:space="preserve">, </w:t>
      </w:r>
      <w:r w:rsidRPr="00E476A7">
        <w:rPr>
          <w:rFonts w:ascii="Consolas" w:hAnsi="Consolas" w:cs="Consolas"/>
          <w:color w:val="808080"/>
          <w:sz w:val="16"/>
          <w:szCs w:val="16"/>
          <w:lang w:val="en-US"/>
        </w:rPr>
        <w:t>value</w:t>
      </w:r>
      <w:r w:rsidRPr="003631D4">
        <w:rPr>
          <w:rFonts w:ascii="Consolas" w:hAnsi="Consolas" w:cs="Consolas"/>
          <w:sz w:val="16"/>
          <w:szCs w:val="16"/>
          <w:lang w:val="en-US"/>
        </w:rPr>
        <w:t xml:space="preserve"> = 0, </w:t>
      </w:r>
      <w:r w:rsidRPr="00E476A7">
        <w:rPr>
          <w:rFonts w:ascii="Consolas" w:hAnsi="Consolas" w:cs="Consolas"/>
          <w:color w:val="808080"/>
          <w:sz w:val="16"/>
          <w:szCs w:val="16"/>
          <w:lang w:val="en-US"/>
        </w:rPr>
        <w:t>valueMin</w:t>
      </w:r>
      <w:r w:rsidRPr="003631D4">
        <w:rPr>
          <w:rFonts w:ascii="Consolas" w:hAnsi="Consolas" w:cs="Consolas"/>
          <w:sz w:val="16"/>
          <w:szCs w:val="16"/>
          <w:lang w:val="en-US"/>
        </w:rPr>
        <w:t xml:space="preserve"> = -1 * </w:t>
      </w:r>
      <w:r w:rsidRPr="00E476A7">
        <w:rPr>
          <w:rFonts w:ascii="Consolas" w:hAnsi="Consolas" w:cs="Consolas"/>
          <w:color w:val="6F008A"/>
          <w:sz w:val="16"/>
          <w:szCs w:val="16"/>
          <w:lang w:val="en-US"/>
        </w:rPr>
        <w:t>math</w:t>
      </w:r>
      <w:r w:rsidRPr="003631D4">
        <w:rPr>
          <w:rFonts w:ascii="Consolas" w:hAnsi="Consolas" w:cs="Consolas"/>
          <w:sz w:val="16"/>
          <w:szCs w:val="16"/>
          <w:lang w:val="en-US"/>
        </w:rPr>
        <w:t>.</w:t>
      </w:r>
      <w:r w:rsidRPr="00E476A7">
        <w:rPr>
          <w:rFonts w:ascii="Consolas" w:hAnsi="Consolas" w:cs="Consolas"/>
          <w:sz w:val="16"/>
          <w:szCs w:val="16"/>
          <w:lang w:val="en-US"/>
        </w:rPr>
        <w:t>inf</w:t>
      </w:r>
      <w:r w:rsidRPr="003631D4">
        <w:rPr>
          <w:rFonts w:ascii="Consolas" w:hAnsi="Consolas" w:cs="Consolas"/>
          <w:sz w:val="16"/>
          <w:szCs w:val="16"/>
          <w:lang w:val="en-US"/>
        </w:rPr>
        <w:t xml:space="preserve">, </w:t>
      </w:r>
      <w:r w:rsidRPr="00E476A7">
        <w:rPr>
          <w:rFonts w:ascii="Consolas" w:hAnsi="Consolas" w:cs="Consolas"/>
          <w:color w:val="808080"/>
          <w:sz w:val="16"/>
          <w:szCs w:val="16"/>
          <w:lang w:val="en-US"/>
        </w:rPr>
        <w:t>valueMax</w:t>
      </w:r>
      <w:r w:rsidRPr="003631D4">
        <w:rPr>
          <w:rFonts w:ascii="Consolas" w:hAnsi="Consolas" w:cs="Consolas"/>
          <w:sz w:val="16"/>
          <w:szCs w:val="16"/>
          <w:lang w:val="en-US"/>
        </w:rPr>
        <w:t xml:space="preserve"> = </w:t>
      </w:r>
      <w:r w:rsidRPr="00E476A7">
        <w:rPr>
          <w:rFonts w:ascii="Consolas" w:hAnsi="Consolas" w:cs="Consolas"/>
          <w:color w:val="6F008A"/>
          <w:sz w:val="16"/>
          <w:szCs w:val="16"/>
          <w:lang w:val="en-US"/>
        </w:rPr>
        <w:t>math</w:t>
      </w:r>
      <w:r w:rsidRPr="003631D4">
        <w:rPr>
          <w:rFonts w:ascii="Consolas" w:hAnsi="Consolas" w:cs="Consolas"/>
          <w:sz w:val="16"/>
          <w:szCs w:val="16"/>
          <w:lang w:val="en-US"/>
        </w:rPr>
        <w:t>.</w:t>
      </w:r>
      <w:r w:rsidRPr="00E476A7">
        <w:rPr>
          <w:rFonts w:ascii="Consolas" w:hAnsi="Consolas" w:cs="Consolas"/>
          <w:sz w:val="16"/>
          <w:szCs w:val="16"/>
          <w:lang w:val="en-US"/>
        </w:rPr>
        <w:t>inf</w:t>
      </w:r>
      <w:r w:rsidRPr="003631D4">
        <w:rPr>
          <w:rFonts w:ascii="Consolas" w:hAnsi="Consolas" w:cs="Consolas"/>
          <w:sz w:val="16"/>
          <w:szCs w:val="16"/>
          <w:lang w:val="en-US"/>
        </w:rPr>
        <w:t xml:space="preserve">, </w:t>
      </w:r>
      <w:r w:rsidRPr="00E476A7">
        <w:rPr>
          <w:rFonts w:ascii="Consolas" w:hAnsi="Consolas" w:cs="Consolas"/>
          <w:color w:val="808080"/>
          <w:sz w:val="16"/>
          <w:szCs w:val="16"/>
          <w:lang w:val="en-US"/>
        </w:rPr>
        <w:t>weight</w:t>
      </w:r>
      <w:r w:rsidRPr="003631D4">
        <w:rPr>
          <w:rFonts w:ascii="Consolas" w:hAnsi="Consolas" w:cs="Consolas"/>
          <w:sz w:val="16"/>
          <w:szCs w:val="16"/>
          <w:lang w:val="en-US"/>
        </w:rPr>
        <w:t xml:space="preserve"> = 0, </w:t>
      </w:r>
      <w:r w:rsidRPr="00E476A7">
        <w:rPr>
          <w:rFonts w:ascii="Consolas" w:hAnsi="Consolas" w:cs="Consolas"/>
          <w:color w:val="808080"/>
          <w:sz w:val="16"/>
          <w:szCs w:val="16"/>
          <w:lang w:val="en-US"/>
        </w:rPr>
        <w:t>cost</w:t>
      </w:r>
      <w:r w:rsidRPr="003631D4">
        <w:rPr>
          <w:rFonts w:ascii="Consolas" w:hAnsi="Consolas" w:cs="Consolas"/>
          <w:sz w:val="16"/>
          <w:szCs w:val="16"/>
          <w:lang w:val="en-US"/>
        </w:rPr>
        <w:t xml:space="preserve"> = 0):</w:t>
      </w:r>
    </w:p>
    <w:p w14:paraId="7CBB0B5E"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3631D4">
        <w:rPr>
          <w:rFonts w:ascii="Consolas" w:hAnsi="Consolas" w:cs="Consolas"/>
          <w:sz w:val="16"/>
          <w:szCs w:val="16"/>
          <w:lang w:val="en-US"/>
        </w:rPr>
        <w:t xml:space="preserve">        </w:t>
      </w:r>
      <w:r w:rsidRPr="00E476A7">
        <w:rPr>
          <w:rFonts w:ascii="Consolas" w:hAnsi="Consolas" w:cs="Consolas"/>
          <w:color w:val="0000FF"/>
          <w:sz w:val="16"/>
          <w:szCs w:val="16"/>
          <w:lang w:val="en-US"/>
        </w:rPr>
        <w:t>if</w:t>
      </w:r>
      <w:r w:rsidRPr="003631D4">
        <w:rPr>
          <w:rFonts w:ascii="Consolas" w:hAnsi="Consolas" w:cs="Consolas"/>
          <w:sz w:val="16"/>
          <w:szCs w:val="16"/>
          <w:lang w:val="en-US"/>
        </w:rPr>
        <w:t xml:space="preserve"> (</w:t>
      </w:r>
      <w:r w:rsidRPr="00E476A7">
        <w:rPr>
          <w:rFonts w:ascii="Consolas" w:hAnsi="Consolas" w:cs="Consolas"/>
          <w:color w:val="808080"/>
          <w:sz w:val="16"/>
          <w:szCs w:val="16"/>
          <w:lang w:val="en-US"/>
        </w:rPr>
        <w:t>valueMin</w:t>
      </w:r>
      <w:r w:rsidRPr="003631D4">
        <w:rPr>
          <w:rFonts w:ascii="Consolas" w:hAnsi="Consolas" w:cs="Consolas"/>
          <w:sz w:val="16"/>
          <w:szCs w:val="16"/>
          <w:lang w:val="en-US"/>
        </w:rPr>
        <w:t xml:space="preserve"> &gt; </w:t>
      </w:r>
      <w:r w:rsidRPr="00E476A7">
        <w:rPr>
          <w:rFonts w:ascii="Consolas" w:hAnsi="Consolas" w:cs="Consolas"/>
          <w:color w:val="808080"/>
          <w:sz w:val="16"/>
          <w:szCs w:val="16"/>
          <w:lang w:val="en-US"/>
        </w:rPr>
        <w:t>valueMax</w:t>
      </w:r>
      <w:r w:rsidRPr="003631D4">
        <w:rPr>
          <w:rFonts w:ascii="Consolas" w:hAnsi="Consolas" w:cs="Consolas"/>
          <w:sz w:val="16"/>
          <w:szCs w:val="16"/>
          <w:lang w:val="en-US"/>
        </w:rPr>
        <w:t>):</w:t>
      </w:r>
    </w:p>
    <w:p w14:paraId="2EB01B7F"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3631D4">
        <w:rPr>
          <w:rFonts w:ascii="Consolas" w:hAnsi="Consolas" w:cs="Consolas"/>
          <w:sz w:val="16"/>
          <w:szCs w:val="16"/>
          <w:lang w:val="en-US"/>
        </w:rPr>
        <w:t xml:space="preserve">            </w:t>
      </w:r>
      <w:r w:rsidRPr="00E476A7">
        <w:rPr>
          <w:rFonts w:ascii="Consolas" w:hAnsi="Consolas" w:cs="Consolas"/>
          <w:color w:val="0000FF"/>
          <w:sz w:val="16"/>
          <w:szCs w:val="16"/>
          <w:lang w:val="en-US"/>
        </w:rPr>
        <w:t>raise</w:t>
      </w:r>
      <w:r w:rsidRPr="003631D4">
        <w:rPr>
          <w:rFonts w:ascii="Consolas" w:hAnsi="Consolas" w:cs="Consolas"/>
          <w:sz w:val="16"/>
          <w:szCs w:val="16"/>
          <w:lang w:val="en-US"/>
        </w:rPr>
        <w:t xml:space="preserve"> </w:t>
      </w:r>
      <w:proofErr w:type="gramStart"/>
      <w:r w:rsidRPr="00E476A7">
        <w:rPr>
          <w:rFonts w:ascii="Consolas" w:hAnsi="Consolas" w:cs="Consolas"/>
          <w:color w:val="2B91AF"/>
          <w:sz w:val="16"/>
          <w:szCs w:val="16"/>
          <w:lang w:val="en-US"/>
        </w:rPr>
        <w:t>ValueError</w:t>
      </w:r>
      <w:r w:rsidRPr="003631D4">
        <w:rPr>
          <w:rFonts w:ascii="Consolas" w:hAnsi="Consolas" w:cs="Consolas"/>
          <w:sz w:val="16"/>
          <w:szCs w:val="16"/>
          <w:lang w:val="en-US"/>
        </w:rPr>
        <w:t>(</w:t>
      </w:r>
      <w:proofErr w:type="gramEnd"/>
      <w:r w:rsidRPr="003631D4">
        <w:rPr>
          <w:rFonts w:ascii="Consolas" w:hAnsi="Consolas" w:cs="Consolas"/>
          <w:color w:val="A31515"/>
          <w:sz w:val="16"/>
          <w:szCs w:val="16"/>
          <w:lang w:val="en-US"/>
        </w:rPr>
        <w:t>"</w:t>
      </w:r>
      <w:r w:rsidRPr="00292D0D">
        <w:rPr>
          <w:rFonts w:ascii="Consolas" w:hAnsi="Consolas" w:cs="Consolas"/>
          <w:color w:val="A31515"/>
          <w:sz w:val="16"/>
          <w:szCs w:val="16"/>
        </w:rPr>
        <w:t>Минимальное</w:t>
      </w:r>
      <w:r w:rsidRPr="003631D4">
        <w:rPr>
          <w:rFonts w:ascii="Consolas" w:hAnsi="Consolas" w:cs="Consolas"/>
          <w:color w:val="A31515"/>
          <w:sz w:val="16"/>
          <w:szCs w:val="16"/>
          <w:lang w:val="en-US"/>
        </w:rPr>
        <w:t xml:space="preserve"> </w:t>
      </w:r>
      <w:r w:rsidRPr="00292D0D">
        <w:rPr>
          <w:rFonts w:ascii="Consolas" w:hAnsi="Consolas" w:cs="Consolas"/>
          <w:color w:val="A31515"/>
          <w:sz w:val="16"/>
          <w:szCs w:val="16"/>
        </w:rPr>
        <w:t>устанавливаемое</w:t>
      </w:r>
      <w:r w:rsidRPr="003631D4">
        <w:rPr>
          <w:rFonts w:ascii="Consolas" w:hAnsi="Consolas" w:cs="Consolas"/>
          <w:color w:val="A31515"/>
          <w:sz w:val="16"/>
          <w:szCs w:val="16"/>
          <w:lang w:val="en-US"/>
        </w:rPr>
        <w:t xml:space="preserve"> </w:t>
      </w:r>
      <w:r w:rsidRPr="00292D0D">
        <w:rPr>
          <w:rFonts w:ascii="Consolas" w:hAnsi="Consolas" w:cs="Consolas"/>
          <w:color w:val="A31515"/>
          <w:sz w:val="16"/>
          <w:szCs w:val="16"/>
        </w:rPr>
        <w:t>значение</w:t>
      </w:r>
      <w:r w:rsidRPr="003631D4">
        <w:rPr>
          <w:rFonts w:ascii="Consolas" w:hAnsi="Consolas" w:cs="Consolas"/>
          <w:color w:val="A31515"/>
          <w:sz w:val="16"/>
          <w:szCs w:val="16"/>
          <w:lang w:val="en-US"/>
        </w:rPr>
        <w:t xml:space="preserve"> ({</w:t>
      </w:r>
      <w:r w:rsidRPr="00E476A7">
        <w:rPr>
          <w:rFonts w:ascii="Consolas" w:hAnsi="Consolas" w:cs="Consolas"/>
          <w:color w:val="A31515"/>
          <w:sz w:val="16"/>
          <w:szCs w:val="16"/>
          <w:lang w:val="en-US"/>
        </w:rPr>
        <w:t>valueMin</w:t>
      </w:r>
      <w:r w:rsidRPr="003631D4">
        <w:rPr>
          <w:rFonts w:ascii="Consolas" w:hAnsi="Consolas" w:cs="Consolas"/>
          <w:color w:val="A31515"/>
          <w:sz w:val="16"/>
          <w:szCs w:val="16"/>
          <w:lang w:val="en-US"/>
        </w:rPr>
        <w:t xml:space="preserve">}) </w:t>
      </w:r>
      <w:r w:rsidRPr="00292D0D">
        <w:rPr>
          <w:rFonts w:ascii="Consolas" w:hAnsi="Consolas" w:cs="Consolas"/>
          <w:color w:val="A31515"/>
          <w:sz w:val="16"/>
          <w:szCs w:val="16"/>
        </w:rPr>
        <w:t>больше</w:t>
      </w:r>
      <w:r w:rsidRPr="003631D4">
        <w:rPr>
          <w:rFonts w:ascii="Consolas" w:hAnsi="Consolas" w:cs="Consolas"/>
          <w:color w:val="A31515"/>
          <w:sz w:val="16"/>
          <w:szCs w:val="16"/>
          <w:lang w:val="en-US"/>
        </w:rPr>
        <w:t xml:space="preserve"> </w:t>
      </w:r>
      <w:r w:rsidRPr="00292D0D">
        <w:rPr>
          <w:rFonts w:ascii="Consolas" w:hAnsi="Consolas" w:cs="Consolas"/>
          <w:color w:val="A31515"/>
          <w:sz w:val="16"/>
          <w:szCs w:val="16"/>
        </w:rPr>
        <w:t>максимального</w:t>
      </w:r>
      <w:r w:rsidRPr="003631D4">
        <w:rPr>
          <w:rFonts w:ascii="Consolas" w:hAnsi="Consolas" w:cs="Consolas"/>
          <w:color w:val="A31515"/>
          <w:sz w:val="16"/>
          <w:szCs w:val="16"/>
          <w:lang w:val="en-US"/>
        </w:rPr>
        <w:t xml:space="preserve"> ({</w:t>
      </w:r>
      <w:r w:rsidRPr="00E476A7">
        <w:rPr>
          <w:rFonts w:ascii="Consolas" w:hAnsi="Consolas" w:cs="Consolas"/>
          <w:color w:val="A31515"/>
          <w:sz w:val="16"/>
          <w:szCs w:val="16"/>
          <w:lang w:val="en-US"/>
        </w:rPr>
        <w:t>valueMax</w:t>
      </w:r>
      <w:r w:rsidRPr="003631D4">
        <w:rPr>
          <w:rFonts w:ascii="Consolas" w:hAnsi="Consolas" w:cs="Consolas"/>
          <w:color w:val="A31515"/>
          <w:sz w:val="16"/>
          <w:szCs w:val="16"/>
          <w:lang w:val="en-US"/>
        </w:rPr>
        <w:t>})!"</w:t>
      </w:r>
      <w:r w:rsidRPr="003631D4">
        <w:rPr>
          <w:rFonts w:ascii="Consolas" w:hAnsi="Consolas" w:cs="Consolas"/>
          <w:sz w:val="16"/>
          <w:szCs w:val="16"/>
          <w:lang w:val="en-US"/>
        </w:rPr>
        <w:t>.</w:t>
      </w:r>
      <w:r w:rsidRPr="00E476A7">
        <w:rPr>
          <w:rFonts w:ascii="Consolas" w:hAnsi="Consolas" w:cs="Consolas"/>
          <w:sz w:val="16"/>
          <w:szCs w:val="16"/>
          <w:lang w:val="en-US"/>
        </w:rPr>
        <w:t>format</w:t>
      </w:r>
      <w:r w:rsidRPr="003631D4">
        <w:rPr>
          <w:rFonts w:ascii="Consolas" w:hAnsi="Consolas" w:cs="Consolas"/>
          <w:sz w:val="16"/>
          <w:szCs w:val="16"/>
          <w:lang w:val="en-US"/>
        </w:rPr>
        <w:t>(</w:t>
      </w:r>
    </w:p>
    <w:p w14:paraId="351BA4D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3631D4">
        <w:rPr>
          <w:rFonts w:ascii="Consolas" w:hAnsi="Consolas" w:cs="Consolas"/>
          <w:sz w:val="16"/>
          <w:szCs w:val="16"/>
          <w:lang w:val="en-US"/>
        </w:rPr>
        <w:t xml:space="preserve">                </w:t>
      </w:r>
      <w:r w:rsidRPr="00292D0D">
        <w:rPr>
          <w:rFonts w:ascii="Consolas" w:hAnsi="Consolas" w:cs="Consolas"/>
          <w:sz w:val="16"/>
          <w:szCs w:val="16"/>
          <w:lang w:val="en-US"/>
        </w:rPr>
        <w:t xml:space="preserve">valueMin = </w:t>
      </w:r>
      <w:r w:rsidRPr="00292D0D">
        <w:rPr>
          <w:rFonts w:ascii="Consolas" w:hAnsi="Consolas" w:cs="Consolas"/>
          <w:color w:val="808080"/>
          <w:sz w:val="16"/>
          <w:szCs w:val="16"/>
          <w:lang w:val="en-US"/>
        </w:rPr>
        <w:t>valueMin</w:t>
      </w:r>
      <w:r w:rsidRPr="00292D0D">
        <w:rPr>
          <w:rFonts w:ascii="Consolas" w:hAnsi="Consolas" w:cs="Consolas"/>
          <w:sz w:val="16"/>
          <w:szCs w:val="16"/>
          <w:lang w:val="en-US"/>
        </w:rPr>
        <w:t xml:space="preserve">, valueMax = </w:t>
      </w:r>
      <w:r w:rsidRPr="00292D0D">
        <w:rPr>
          <w:rFonts w:ascii="Consolas" w:hAnsi="Consolas" w:cs="Consolas"/>
          <w:color w:val="808080"/>
          <w:sz w:val="16"/>
          <w:szCs w:val="16"/>
          <w:lang w:val="en-US"/>
        </w:rPr>
        <w:t>valueMax</w:t>
      </w:r>
      <w:r w:rsidRPr="00292D0D">
        <w:rPr>
          <w:rFonts w:ascii="Consolas" w:hAnsi="Consolas" w:cs="Consolas"/>
          <w:sz w:val="16"/>
          <w:szCs w:val="16"/>
          <w:lang w:val="en-US"/>
        </w:rPr>
        <w:t>)</w:t>
      </w:r>
    </w:p>
    <w:p w14:paraId="008F8D7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1E3210E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_valueMin = </w:t>
      </w:r>
      <w:r w:rsidRPr="00292D0D">
        <w:rPr>
          <w:rFonts w:ascii="Consolas" w:hAnsi="Consolas" w:cs="Consolas"/>
          <w:color w:val="808080"/>
          <w:sz w:val="16"/>
          <w:szCs w:val="16"/>
          <w:lang w:val="en-US"/>
        </w:rPr>
        <w:t>valueMin</w:t>
      </w:r>
    </w:p>
    <w:p w14:paraId="01BE3FA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_valueMax = </w:t>
      </w:r>
      <w:r w:rsidRPr="00292D0D">
        <w:rPr>
          <w:rFonts w:ascii="Consolas" w:hAnsi="Consolas" w:cs="Consolas"/>
          <w:color w:val="808080"/>
          <w:sz w:val="16"/>
          <w:szCs w:val="16"/>
          <w:lang w:val="en-US"/>
        </w:rPr>
        <w:t>valueMax</w:t>
      </w:r>
    </w:p>
    <w:p w14:paraId="7A9C228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 = </w:t>
      </w:r>
      <w:r w:rsidRPr="00292D0D">
        <w:rPr>
          <w:rFonts w:ascii="Consolas" w:hAnsi="Consolas" w:cs="Consolas"/>
          <w:color w:val="808080"/>
          <w:sz w:val="16"/>
          <w:szCs w:val="16"/>
          <w:lang w:val="en-US"/>
        </w:rPr>
        <w:t>weight</w:t>
      </w:r>
    </w:p>
    <w:p w14:paraId="52E549C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_cost = </w:t>
      </w:r>
      <w:r w:rsidRPr="00292D0D">
        <w:rPr>
          <w:rFonts w:ascii="Consolas" w:hAnsi="Consolas" w:cs="Consolas"/>
          <w:color w:val="808080"/>
          <w:sz w:val="16"/>
          <w:szCs w:val="16"/>
          <w:lang w:val="en-US"/>
        </w:rPr>
        <w:t>cost</w:t>
      </w:r>
    </w:p>
    <w:p w14:paraId="414B6CD2" w14:textId="77777777" w:rsidR="00BF72DA" w:rsidRPr="004B43CA"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4B43CA">
        <w:rPr>
          <w:rFonts w:ascii="Consolas" w:hAnsi="Consolas" w:cs="Consolas"/>
          <w:sz w:val="16"/>
          <w:szCs w:val="16"/>
          <w:lang w:val="en-US"/>
        </w:rPr>
        <w:t>.</w:t>
      </w:r>
      <w:r w:rsidRPr="00292D0D">
        <w:rPr>
          <w:rFonts w:ascii="Consolas" w:hAnsi="Consolas" w:cs="Consolas"/>
          <w:sz w:val="16"/>
          <w:szCs w:val="16"/>
          <w:lang w:val="en-US"/>
        </w:rPr>
        <w:t>setValue</w:t>
      </w:r>
      <w:proofErr w:type="gramEnd"/>
      <w:r w:rsidRPr="004B43CA">
        <w:rPr>
          <w:rFonts w:ascii="Consolas" w:hAnsi="Consolas" w:cs="Consolas"/>
          <w:sz w:val="16"/>
          <w:szCs w:val="16"/>
          <w:lang w:val="en-US"/>
        </w:rPr>
        <w:t>(</w:t>
      </w:r>
      <w:r w:rsidRPr="00292D0D">
        <w:rPr>
          <w:rFonts w:ascii="Consolas" w:hAnsi="Consolas" w:cs="Consolas"/>
          <w:color w:val="808080"/>
          <w:sz w:val="16"/>
          <w:szCs w:val="16"/>
          <w:lang w:val="en-US"/>
        </w:rPr>
        <w:t>value</w:t>
      </w:r>
      <w:r w:rsidRPr="004B43CA">
        <w:rPr>
          <w:rFonts w:ascii="Consolas" w:hAnsi="Consolas" w:cs="Consolas"/>
          <w:sz w:val="16"/>
          <w:szCs w:val="16"/>
          <w:lang w:val="en-US"/>
        </w:rPr>
        <w:t>)</w:t>
      </w:r>
    </w:p>
    <w:p w14:paraId="059A89DC" w14:textId="77777777" w:rsidR="00BF72DA" w:rsidRPr="004B43CA" w:rsidRDefault="00BF72DA" w:rsidP="00BF72DA">
      <w:pPr>
        <w:autoSpaceDE w:val="0"/>
        <w:autoSpaceDN w:val="0"/>
        <w:adjustRightInd w:val="0"/>
        <w:spacing w:line="240" w:lineRule="auto"/>
        <w:rPr>
          <w:rFonts w:ascii="Consolas" w:hAnsi="Consolas" w:cs="Consolas"/>
          <w:sz w:val="16"/>
          <w:szCs w:val="16"/>
          <w:lang w:val="en-US"/>
        </w:rPr>
      </w:pPr>
      <w:r w:rsidRPr="004B43CA">
        <w:rPr>
          <w:rFonts w:ascii="Consolas" w:hAnsi="Consolas" w:cs="Consolas"/>
          <w:sz w:val="16"/>
          <w:szCs w:val="16"/>
          <w:lang w:val="en-US"/>
        </w:rPr>
        <w:t xml:space="preserve">        </w:t>
      </w:r>
    </w:p>
    <w:p w14:paraId="14A78109" w14:textId="77777777" w:rsidR="00BF72DA" w:rsidRPr="00F6067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lang w:val="en-US"/>
        </w:rPr>
        <w:t xml:space="preserve">    </w:t>
      </w:r>
      <w:r w:rsidRPr="00F6067A">
        <w:rPr>
          <w:rFonts w:ascii="Consolas" w:hAnsi="Consolas" w:cs="Consolas"/>
          <w:color w:val="008000"/>
          <w:sz w:val="16"/>
          <w:szCs w:val="16"/>
        </w:rPr>
        <w:t>#</w:t>
      </w:r>
      <w:r w:rsidRPr="00292D0D">
        <w:rPr>
          <w:rFonts w:ascii="Consolas" w:hAnsi="Consolas" w:cs="Consolas"/>
          <w:color w:val="008000"/>
          <w:sz w:val="16"/>
          <w:szCs w:val="16"/>
        </w:rPr>
        <w:t>Получение</w:t>
      </w:r>
      <w:r w:rsidRPr="00F6067A">
        <w:rPr>
          <w:rFonts w:ascii="Consolas" w:hAnsi="Consolas" w:cs="Consolas"/>
          <w:color w:val="008000"/>
          <w:sz w:val="16"/>
          <w:szCs w:val="16"/>
        </w:rPr>
        <w:t xml:space="preserve"> </w:t>
      </w:r>
      <w:r w:rsidRPr="00292D0D">
        <w:rPr>
          <w:rFonts w:ascii="Consolas" w:hAnsi="Consolas" w:cs="Consolas"/>
          <w:color w:val="008000"/>
          <w:sz w:val="16"/>
          <w:szCs w:val="16"/>
        </w:rPr>
        <w:t>значения</w:t>
      </w:r>
      <w:r w:rsidRPr="00F6067A">
        <w:rPr>
          <w:rFonts w:ascii="Consolas" w:hAnsi="Consolas" w:cs="Consolas"/>
          <w:color w:val="008000"/>
          <w:sz w:val="16"/>
          <w:szCs w:val="16"/>
        </w:rPr>
        <w:t>.</w:t>
      </w:r>
    </w:p>
    <w:p w14:paraId="790DEE03"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F6067A">
        <w:rPr>
          <w:rFonts w:ascii="Consolas" w:hAnsi="Consolas" w:cs="Consolas"/>
          <w:sz w:val="16"/>
          <w:szCs w:val="16"/>
        </w:rPr>
        <w:t xml:space="preserve">    </w:t>
      </w:r>
      <w:r w:rsidRPr="0053085F">
        <w:rPr>
          <w:rFonts w:ascii="Consolas" w:hAnsi="Consolas" w:cs="Consolas"/>
          <w:color w:val="0000FF"/>
          <w:sz w:val="16"/>
          <w:szCs w:val="16"/>
          <w:lang w:val="en-US"/>
        </w:rPr>
        <w:t>def</w:t>
      </w:r>
      <w:r w:rsidRPr="004B43CA">
        <w:rPr>
          <w:rFonts w:ascii="Consolas" w:hAnsi="Consolas" w:cs="Consolas"/>
          <w:sz w:val="16"/>
          <w:szCs w:val="16"/>
        </w:rPr>
        <w:t xml:space="preserve"> </w:t>
      </w:r>
      <w:r w:rsidRPr="0053085F">
        <w:rPr>
          <w:rFonts w:ascii="Consolas" w:hAnsi="Consolas" w:cs="Consolas"/>
          <w:sz w:val="16"/>
          <w:szCs w:val="16"/>
          <w:lang w:val="en-US"/>
        </w:rPr>
        <w:t>getValue</w:t>
      </w:r>
      <w:r w:rsidRPr="004B43CA">
        <w:rPr>
          <w:rFonts w:ascii="Consolas" w:hAnsi="Consolas" w:cs="Consolas"/>
          <w:sz w:val="16"/>
          <w:szCs w:val="16"/>
        </w:rPr>
        <w:t>(</w:t>
      </w:r>
      <w:r w:rsidRPr="0053085F">
        <w:rPr>
          <w:rFonts w:ascii="Consolas" w:hAnsi="Consolas" w:cs="Consolas"/>
          <w:color w:val="808080"/>
          <w:sz w:val="16"/>
          <w:szCs w:val="16"/>
          <w:lang w:val="en-US"/>
        </w:rPr>
        <w:t>self</w:t>
      </w:r>
      <w:r w:rsidRPr="004B43CA">
        <w:rPr>
          <w:rFonts w:ascii="Consolas" w:hAnsi="Consolas" w:cs="Consolas"/>
          <w:sz w:val="16"/>
          <w:szCs w:val="16"/>
        </w:rPr>
        <w:t>):</w:t>
      </w:r>
    </w:p>
    <w:p w14:paraId="2670EEB0"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53085F">
        <w:rPr>
          <w:rFonts w:ascii="Consolas" w:hAnsi="Consolas" w:cs="Consolas"/>
          <w:color w:val="0000FF"/>
          <w:sz w:val="16"/>
          <w:szCs w:val="16"/>
          <w:lang w:val="en-US"/>
        </w:rPr>
        <w:t>return</w:t>
      </w:r>
      <w:r w:rsidRPr="004B43CA">
        <w:rPr>
          <w:rFonts w:ascii="Consolas" w:hAnsi="Consolas" w:cs="Consolas"/>
          <w:sz w:val="16"/>
          <w:szCs w:val="16"/>
        </w:rPr>
        <w:t xml:space="preserve"> </w:t>
      </w:r>
      <w:proofErr w:type="gramStart"/>
      <w:r w:rsidRPr="0053085F">
        <w:rPr>
          <w:rFonts w:ascii="Consolas" w:hAnsi="Consolas" w:cs="Consolas"/>
          <w:color w:val="808080"/>
          <w:sz w:val="16"/>
          <w:szCs w:val="16"/>
          <w:lang w:val="en-US"/>
        </w:rPr>
        <w:t>self</w:t>
      </w:r>
      <w:r w:rsidRPr="004B43CA">
        <w:rPr>
          <w:rFonts w:ascii="Consolas" w:hAnsi="Consolas" w:cs="Consolas"/>
          <w:sz w:val="16"/>
          <w:szCs w:val="16"/>
        </w:rPr>
        <w:t>._</w:t>
      </w:r>
      <w:proofErr w:type="gramEnd"/>
      <w:r w:rsidRPr="004B43CA">
        <w:rPr>
          <w:rFonts w:ascii="Consolas" w:hAnsi="Consolas" w:cs="Consolas"/>
          <w:sz w:val="16"/>
          <w:szCs w:val="16"/>
        </w:rPr>
        <w:t>_</w:t>
      </w:r>
      <w:r w:rsidRPr="0053085F">
        <w:rPr>
          <w:rFonts w:ascii="Consolas" w:hAnsi="Consolas" w:cs="Consolas"/>
          <w:sz w:val="16"/>
          <w:szCs w:val="16"/>
          <w:lang w:val="en-US"/>
        </w:rPr>
        <w:t>value</w:t>
      </w:r>
    </w:p>
    <w:p w14:paraId="5581AAAE"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p>
    <w:p w14:paraId="6A7DBFC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292D0D">
        <w:rPr>
          <w:rFonts w:ascii="Consolas" w:hAnsi="Consolas" w:cs="Consolas"/>
          <w:color w:val="008000"/>
          <w:sz w:val="16"/>
          <w:szCs w:val="16"/>
        </w:rPr>
        <w:t>#Получение минимально возможного значения гена.</w:t>
      </w:r>
    </w:p>
    <w:p w14:paraId="75325A8D"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3C3AA5">
        <w:rPr>
          <w:rFonts w:ascii="Consolas" w:hAnsi="Consolas" w:cs="Consolas"/>
          <w:sz w:val="16"/>
          <w:szCs w:val="16"/>
          <w:lang w:val="en-US"/>
        </w:rPr>
        <w:t xml:space="preserve"> </w:t>
      </w:r>
      <w:r w:rsidRPr="00292D0D">
        <w:rPr>
          <w:rFonts w:ascii="Consolas" w:hAnsi="Consolas" w:cs="Consolas"/>
          <w:sz w:val="16"/>
          <w:szCs w:val="16"/>
          <w:lang w:val="en-US"/>
        </w:rPr>
        <w:t>getValueMin</w:t>
      </w:r>
      <w:r w:rsidRPr="003C3AA5">
        <w:rPr>
          <w:rFonts w:ascii="Consolas" w:hAnsi="Consolas" w:cs="Consolas"/>
          <w:sz w:val="16"/>
          <w:szCs w:val="16"/>
          <w:lang w:val="en-US"/>
        </w:rPr>
        <w:t>(</w:t>
      </w:r>
      <w:r w:rsidRPr="00292D0D">
        <w:rPr>
          <w:rFonts w:ascii="Consolas" w:hAnsi="Consolas" w:cs="Consolas"/>
          <w:color w:val="808080"/>
          <w:sz w:val="16"/>
          <w:szCs w:val="16"/>
          <w:lang w:val="en-US"/>
        </w:rPr>
        <w:t>self</w:t>
      </w:r>
      <w:r w:rsidRPr="003C3AA5">
        <w:rPr>
          <w:rFonts w:ascii="Consolas" w:hAnsi="Consolas" w:cs="Consolas"/>
          <w:sz w:val="16"/>
          <w:szCs w:val="16"/>
          <w:lang w:val="en-US"/>
        </w:rPr>
        <w:t>):</w:t>
      </w:r>
    </w:p>
    <w:p w14:paraId="27C8D4B3"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3C3AA5">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3C3AA5">
        <w:rPr>
          <w:rFonts w:ascii="Consolas" w:hAnsi="Consolas" w:cs="Consolas"/>
          <w:sz w:val="16"/>
          <w:szCs w:val="16"/>
          <w:lang w:val="en-US"/>
        </w:rPr>
        <w:t>._</w:t>
      </w:r>
      <w:proofErr w:type="gramEnd"/>
      <w:r w:rsidRPr="003C3AA5">
        <w:rPr>
          <w:rFonts w:ascii="Consolas" w:hAnsi="Consolas" w:cs="Consolas"/>
          <w:sz w:val="16"/>
          <w:szCs w:val="16"/>
          <w:lang w:val="en-US"/>
        </w:rPr>
        <w:t>_</w:t>
      </w:r>
      <w:r w:rsidRPr="00292D0D">
        <w:rPr>
          <w:rFonts w:ascii="Consolas" w:hAnsi="Consolas" w:cs="Consolas"/>
          <w:sz w:val="16"/>
          <w:szCs w:val="16"/>
          <w:lang w:val="en-US"/>
        </w:rPr>
        <w:t>valueMin</w:t>
      </w:r>
    </w:p>
    <w:p w14:paraId="5E94AC12"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p>
    <w:p w14:paraId="089A0E9A"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3C3AA5">
        <w:rPr>
          <w:rFonts w:ascii="Consolas" w:hAnsi="Consolas" w:cs="Consolas"/>
          <w:sz w:val="16"/>
          <w:szCs w:val="16"/>
          <w:lang w:val="en-US"/>
        </w:rPr>
        <w:t xml:space="preserve">    </w:t>
      </w:r>
      <w:r w:rsidRPr="00292D0D">
        <w:rPr>
          <w:rFonts w:ascii="Consolas" w:hAnsi="Consolas" w:cs="Consolas"/>
          <w:color w:val="008000"/>
          <w:sz w:val="16"/>
          <w:szCs w:val="16"/>
        </w:rPr>
        <w:t>#Получение максимально возможного значения гена.</w:t>
      </w:r>
    </w:p>
    <w:p w14:paraId="192ED82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getValueMax(</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352812F6"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_valueMax</w:t>
      </w:r>
    </w:p>
    <w:p w14:paraId="5D6C2E5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1A3A0085"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4B43CA">
        <w:rPr>
          <w:rFonts w:ascii="Consolas" w:hAnsi="Consolas" w:cs="Consolas"/>
          <w:color w:val="008000"/>
          <w:sz w:val="16"/>
          <w:szCs w:val="16"/>
        </w:rPr>
        <w:t>#</w:t>
      </w:r>
      <w:r w:rsidRPr="00292D0D">
        <w:rPr>
          <w:rFonts w:ascii="Consolas" w:hAnsi="Consolas" w:cs="Consolas"/>
          <w:color w:val="008000"/>
          <w:sz w:val="16"/>
          <w:szCs w:val="16"/>
        </w:rPr>
        <w:t>Получение</w:t>
      </w:r>
      <w:r w:rsidRPr="004B43CA">
        <w:rPr>
          <w:rFonts w:ascii="Consolas" w:hAnsi="Consolas" w:cs="Consolas"/>
          <w:color w:val="008000"/>
          <w:sz w:val="16"/>
          <w:szCs w:val="16"/>
        </w:rPr>
        <w:t xml:space="preserve"> </w:t>
      </w:r>
      <w:r w:rsidRPr="00292D0D">
        <w:rPr>
          <w:rFonts w:ascii="Consolas" w:hAnsi="Consolas" w:cs="Consolas"/>
          <w:color w:val="008000"/>
          <w:sz w:val="16"/>
          <w:szCs w:val="16"/>
        </w:rPr>
        <w:t>веса</w:t>
      </w:r>
      <w:r w:rsidRPr="004B43CA">
        <w:rPr>
          <w:rFonts w:ascii="Consolas" w:hAnsi="Consolas" w:cs="Consolas"/>
          <w:color w:val="008000"/>
          <w:sz w:val="16"/>
          <w:szCs w:val="16"/>
        </w:rPr>
        <w:t xml:space="preserve"> </w:t>
      </w:r>
      <w:r w:rsidRPr="00292D0D">
        <w:rPr>
          <w:rFonts w:ascii="Consolas" w:hAnsi="Consolas" w:cs="Consolas"/>
          <w:color w:val="008000"/>
          <w:sz w:val="16"/>
          <w:szCs w:val="16"/>
        </w:rPr>
        <w:t>гена</w:t>
      </w:r>
      <w:r w:rsidRPr="004B43CA">
        <w:rPr>
          <w:rFonts w:ascii="Consolas" w:hAnsi="Consolas" w:cs="Consolas"/>
          <w:color w:val="008000"/>
          <w:sz w:val="16"/>
          <w:szCs w:val="16"/>
        </w:rPr>
        <w:t>.</w:t>
      </w:r>
    </w:p>
    <w:p w14:paraId="3E32A40A"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DF5E47">
        <w:rPr>
          <w:rFonts w:ascii="Consolas" w:hAnsi="Consolas" w:cs="Consolas"/>
          <w:color w:val="0000FF"/>
          <w:sz w:val="16"/>
          <w:szCs w:val="16"/>
          <w:lang w:val="en-US"/>
        </w:rPr>
        <w:t>def</w:t>
      </w:r>
      <w:r w:rsidRPr="004B43CA">
        <w:rPr>
          <w:rFonts w:ascii="Consolas" w:hAnsi="Consolas" w:cs="Consolas"/>
          <w:sz w:val="16"/>
          <w:szCs w:val="16"/>
        </w:rPr>
        <w:t xml:space="preserve"> </w:t>
      </w:r>
      <w:r w:rsidRPr="00DF5E47">
        <w:rPr>
          <w:rFonts w:ascii="Consolas" w:hAnsi="Consolas" w:cs="Consolas"/>
          <w:sz w:val="16"/>
          <w:szCs w:val="16"/>
          <w:lang w:val="en-US"/>
        </w:rPr>
        <w:t>getWeight</w:t>
      </w:r>
      <w:r w:rsidRPr="004B43CA">
        <w:rPr>
          <w:rFonts w:ascii="Consolas" w:hAnsi="Consolas" w:cs="Consolas"/>
          <w:sz w:val="16"/>
          <w:szCs w:val="16"/>
        </w:rPr>
        <w:t>(</w:t>
      </w:r>
      <w:r w:rsidRPr="00DF5E47">
        <w:rPr>
          <w:rFonts w:ascii="Consolas" w:hAnsi="Consolas" w:cs="Consolas"/>
          <w:color w:val="808080"/>
          <w:sz w:val="16"/>
          <w:szCs w:val="16"/>
          <w:lang w:val="en-US"/>
        </w:rPr>
        <w:t>self</w:t>
      </w:r>
      <w:r w:rsidRPr="004B43CA">
        <w:rPr>
          <w:rFonts w:ascii="Consolas" w:hAnsi="Consolas" w:cs="Consolas"/>
          <w:sz w:val="16"/>
          <w:szCs w:val="16"/>
        </w:rPr>
        <w:t>):</w:t>
      </w:r>
    </w:p>
    <w:p w14:paraId="37CBF68A" w14:textId="77777777" w:rsidR="00BF72DA" w:rsidRPr="003C3AA5"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DF5E47">
        <w:rPr>
          <w:rFonts w:ascii="Consolas" w:hAnsi="Consolas" w:cs="Consolas"/>
          <w:color w:val="0000FF"/>
          <w:sz w:val="16"/>
          <w:szCs w:val="16"/>
          <w:lang w:val="en-US"/>
        </w:rPr>
        <w:t>return</w:t>
      </w:r>
      <w:r w:rsidRPr="003C3AA5">
        <w:rPr>
          <w:rFonts w:ascii="Consolas" w:hAnsi="Consolas" w:cs="Consolas"/>
          <w:sz w:val="16"/>
          <w:szCs w:val="16"/>
        </w:rPr>
        <w:t xml:space="preserve"> </w:t>
      </w:r>
      <w:proofErr w:type="gramStart"/>
      <w:r w:rsidRPr="00DF5E47">
        <w:rPr>
          <w:rFonts w:ascii="Consolas" w:hAnsi="Consolas" w:cs="Consolas"/>
          <w:color w:val="808080"/>
          <w:sz w:val="16"/>
          <w:szCs w:val="16"/>
          <w:lang w:val="en-US"/>
        </w:rPr>
        <w:t>self</w:t>
      </w:r>
      <w:r w:rsidRPr="003C3AA5">
        <w:rPr>
          <w:rFonts w:ascii="Consolas" w:hAnsi="Consolas" w:cs="Consolas"/>
          <w:sz w:val="16"/>
          <w:szCs w:val="16"/>
        </w:rPr>
        <w:t>._</w:t>
      </w:r>
      <w:proofErr w:type="gramEnd"/>
      <w:r w:rsidRPr="003C3AA5">
        <w:rPr>
          <w:rFonts w:ascii="Consolas" w:hAnsi="Consolas" w:cs="Consolas"/>
          <w:sz w:val="16"/>
          <w:szCs w:val="16"/>
        </w:rPr>
        <w:t>_</w:t>
      </w:r>
      <w:r w:rsidRPr="00DF5E47">
        <w:rPr>
          <w:rFonts w:ascii="Consolas" w:hAnsi="Consolas" w:cs="Consolas"/>
          <w:sz w:val="16"/>
          <w:szCs w:val="16"/>
          <w:lang w:val="en-US"/>
        </w:rPr>
        <w:t>weight</w:t>
      </w:r>
    </w:p>
    <w:p w14:paraId="26BDDCFB" w14:textId="77777777" w:rsidR="00BF72DA" w:rsidRPr="003C3AA5" w:rsidRDefault="00BF72DA" w:rsidP="00BF72DA">
      <w:pPr>
        <w:autoSpaceDE w:val="0"/>
        <w:autoSpaceDN w:val="0"/>
        <w:adjustRightInd w:val="0"/>
        <w:spacing w:line="240" w:lineRule="auto"/>
        <w:rPr>
          <w:rFonts w:ascii="Consolas" w:hAnsi="Consolas" w:cs="Consolas"/>
          <w:sz w:val="16"/>
          <w:szCs w:val="16"/>
        </w:rPr>
      </w:pPr>
      <w:r w:rsidRPr="003C3AA5">
        <w:rPr>
          <w:rFonts w:ascii="Consolas" w:hAnsi="Consolas" w:cs="Consolas"/>
          <w:sz w:val="16"/>
          <w:szCs w:val="16"/>
        </w:rPr>
        <w:t xml:space="preserve">    </w:t>
      </w:r>
    </w:p>
    <w:p w14:paraId="5CD362A6" w14:textId="77777777" w:rsidR="00BF72DA" w:rsidRPr="003C3AA5" w:rsidRDefault="00BF72DA" w:rsidP="00BF72DA">
      <w:pPr>
        <w:autoSpaceDE w:val="0"/>
        <w:autoSpaceDN w:val="0"/>
        <w:adjustRightInd w:val="0"/>
        <w:spacing w:line="240" w:lineRule="auto"/>
        <w:rPr>
          <w:rFonts w:ascii="Consolas" w:hAnsi="Consolas" w:cs="Consolas"/>
          <w:sz w:val="16"/>
          <w:szCs w:val="16"/>
        </w:rPr>
      </w:pPr>
      <w:r w:rsidRPr="003C3AA5">
        <w:rPr>
          <w:rFonts w:ascii="Consolas" w:hAnsi="Consolas" w:cs="Consolas"/>
          <w:sz w:val="16"/>
          <w:szCs w:val="16"/>
        </w:rPr>
        <w:t xml:space="preserve">    </w:t>
      </w:r>
      <w:r w:rsidRPr="003C3AA5">
        <w:rPr>
          <w:rFonts w:ascii="Consolas" w:hAnsi="Consolas" w:cs="Consolas"/>
          <w:color w:val="008000"/>
          <w:sz w:val="16"/>
          <w:szCs w:val="16"/>
        </w:rPr>
        <w:t>#</w:t>
      </w:r>
      <w:r w:rsidRPr="00292D0D">
        <w:rPr>
          <w:rFonts w:ascii="Consolas" w:hAnsi="Consolas" w:cs="Consolas"/>
          <w:color w:val="008000"/>
          <w:sz w:val="16"/>
          <w:szCs w:val="16"/>
        </w:rPr>
        <w:t>Получение</w:t>
      </w:r>
      <w:r w:rsidRPr="003C3AA5">
        <w:rPr>
          <w:rFonts w:ascii="Consolas" w:hAnsi="Consolas" w:cs="Consolas"/>
          <w:color w:val="008000"/>
          <w:sz w:val="16"/>
          <w:szCs w:val="16"/>
        </w:rPr>
        <w:t xml:space="preserve"> </w:t>
      </w:r>
      <w:r w:rsidRPr="00292D0D">
        <w:rPr>
          <w:rFonts w:ascii="Consolas" w:hAnsi="Consolas" w:cs="Consolas"/>
          <w:color w:val="008000"/>
          <w:sz w:val="16"/>
          <w:szCs w:val="16"/>
        </w:rPr>
        <w:t>ценности</w:t>
      </w:r>
      <w:r w:rsidRPr="003C3AA5">
        <w:rPr>
          <w:rFonts w:ascii="Consolas" w:hAnsi="Consolas" w:cs="Consolas"/>
          <w:color w:val="008000"/>
          <w:sz w:val="16"/>
          <w:szCs w:val="16"/>
        </w:rPr>
        <w:t xml:space="preserve"> </w:t>
      </w:r>
      <w:r w:rsidRPr="00292D0D">
        <w:rPr>
          <w:rFonts w:ascii="Consolas" w:hAnsi="Consolas" w:cs="Consolas"/>
          <w:color w:val="008000"/>
          <w:sz w:val="16"/>
          <w:szCs w:val="16"/>
        </w:rPr>
        <w:t>гена</w:t>
      </w:r>
      <w:r w:rsidRPr="003C3AA5">
        <w:rPr>
          <w:rFonts w:ascii="Consolas" w:hAnsi="Consolas" w:cs="Consolas"/>
          <w:color w:val="008000"/>
          <w:sz w:val="16"/>
          <w:szCs w:val="16"/>
        </w:rPr>
        <w:t>.</w:t>
      </w:r>
    </w:p>
    <w:p w14:paraId="347C4F8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getCost(</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2002A92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_cost</w:t>
      </w:r>
    </w:p>
    <w:p w14:paraId="211F49B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485B5BC0" w14:textId="77777777" w:rsidR="00BF72DA" w:rsidRPr="003C3AA5"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3C3AA5">
        <w:rPr>
          <w:rFonts w:ascii="Consolas" w:hAnsi="Consolas" w:cs="Consolas"/>
          <w:color w:val="008000"/>
          <w:sz w:val="16"/>
          <w:szCs w:val="16"/>
        </w:rPr>
        <w:t>#</w:t>
      </w:r>
      <w:r w:rsidRPr="00292D0D">
        <w:rPr>
          <w:rFonts w:ascii="Consolas" w:hAnsi="Consolas" w:cs="Consolas"/>
          <w:color w:val="008000"/>
          <w:sz w:val="16"/>
          <w:szCs w:val="16"/>
        </w:rPr>
        <w:t>Получение</w:t>
      </w:r>
      <w:r w:rsidRPr="003C3AA5">
        <w:rPr>
          <w:rFonts w:ascii="Consolas" w:hAnsi="Consolas" w:cs="Consolas"/>
          <w:color w:val="008000"/>
          <w:sz w:val="16"/>
          <w:szCs w:val="16"/>
        </w:rPr>
        <w:t xml:space="preserve"> </w:t>
      </w:r>
      <w:r w:rsidRPr="00292D0D">
        <w:rPr>
          <w:rFonts w:ascii="Consolas" w:hAnsi="Consolas" w:cs="Consolas"/>
          <w:color w:val="008000"/>
          <w:sz w:val="16"/>
          <w:szCs w:val="16"/>
        </w:rPr>
        <w:t>списка</w:t>
      </w:r>
      <w:r w:rsidRPr="003C3AA5">
        <w:rPr>
          <w:rFonts w:ascii="Consolas" w:hAnsi="Consolas" w:cs="Consolas"/>
          <w:color w:val="008000"/>
          <w:sz w:val="16"/>
          <w:szCs w:val="16"/>
        </w:rPr>
        <w:t xml:space="preserve"> </w:t>
      </w:r>
      <w:r w:rsidRPr="00292D0D">
        <w:rPr>
          <w:rFonts w:ascii="Consolas" w:hAnsi="Consolas" w:cs="Consolas"/>
          <w:color w:val="008000"/>
          <w:sz w:val="16"/>
          <w:szCs w:val="16"/>
        </w:rPr>
        <w:t>всех</w:t>
      </w:r>
      <w:r w:rsidRPr="003C3AA5">
        <w:rPr>
          <w:rFonts w:ascii="Consolas" w:hAnsi="Consolas" w:cs="Consolas"/>
          <w:color w:val="008000"/>
          <w:sz w:val="16"/>
          <w:szCs w:val="16"/>
        </w:rPr>
        <w:t xml:space="preserve"> </w:t>
      </w:r>
      <w:r w:rsidRPr="00292D0D">
        <w:rPr>
          <w:rFonts w:ascii="Consolas" w:hAnsi="Consolas" w:cs="Consolas"/>
          <w:color w:val="008000"/>
          <w:sz w:val="16"/>
          <w:szCs w:val="16"/>
        </w:rPr>
        <w:t>атрибутов</w:t>
      </w:r>
      <w:r w:rsidRPr="003C3AA5">
        <w:rPr>
          <w:rFonts w:ascii="Consolas" w:hAnsi="Consolas" w:cs="Consolas"/>
          <w:color w:val="008000"/>
          <w:sz w:val="16"/>
          <w:szCs w:val="16"/>
        </w:rPr>
        <w:t xml:space="preserve"> </w:t>
      </w:r>
      <w:r w:rsidRPr="00292D0D">
        <w:rPr>
          <w:rFonts w:ascii="Consolas" w:hAnsi="Consolas" w:cs="Consolas"/>
          <w:color w:val="008000"/>
          <w:sz w:val="16"/>
          <w:szCs w:val="16"/>
        </w:rPr>
        <w:t>гена</w:t>
      </w:r>
      <w:r w:rsidRPr="003C3AA5">
        <w:rPr>
          <w:rFonts w:ascii="Consolas" w:hAnsi="Consolas" w:cs="Consolas"/>
          <w:color w:val="008000"/>
          <w:sz w:val="16"/>
          <w:szCs w:val="16"/>
        </w:rPr>
        <w:t>.</w:t>
      </w:r>
    </w:p>
    <w:p w14:paraId="73DBBB06"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getListAttribute(</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4FA2D30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attribute = {</w:t>
      </w:r>
      <w:r w:rsidRPr="00292D0D">
        <w:rPr>
          <w:rFonts w:ascii="Consolas" w:hAnsi="Consolas" w:cs="Consolas"/>
          <w:color w:val="A31515"/>
          <w:sz w:val="16"/>
          <w:szCs w:val="16"/>
          <w:lang w:val="en-US"/>
        </w:rPr>
        <w:t>'value</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 xml:space="preserve">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 </w:t>
      </w:r>
    </w:p>
    <w:p w14:paraId="3487C64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A31515"/>
          <w:sz w:val="16"/>
          <w:szCs w:val="16"/>
          <w:lang w:val="en-US"/>
        </w:rPr>
        <w:t>'valueMin</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 xml:space="preserve">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.__valueMin],</w:t>
      </w:r>
    </w:p>
    <w:p w14:paraId="57CE9E3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A31515"/>
          <w:sz w:val="16"/>
          <w:szCs w:val="16"/>
          <w:lang w:val="en-US"/>
        </w:rPr>
        <w:t>'valueMax</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 xml:space="preserve">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2C98403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A31515"/>
          <w:sz w:val="16"/>
          <w:szCs w:val="16"/>
          <w:lang w:val="en-US"/>
        </w:rPr>
        <w:t>'weight</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 xml:space="preserve">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.__weight],</w:t>
      </w:r>
    </w:p>
    <w:p w14:paraId="67E4DD4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A31515"/>
          <w:sz w:val="16"/>
          <w:szCs w:val="16"/>
          <w:lang w:val="en-US"/>
        </w:rPr>
        <w:t>'cost</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 xml:space="preserve">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.__cost]</w:t>
      </w:r>
    </w:p>
    <w:p w14:paraId="52095EA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4C803A0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attribute</w:t>
      </w:r>
    </w:p>
    <w:p w14:paraId="6E3EFBD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014FD35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8000"/>
          <w:sz w:val="16"/>
          <w:szCs w:val="16"/>
          <w:lang w:val="en-US"/>
        </w:rPr>
        <w:t>#</w:t>
      </w:r>
      <w:r w:rsidRPr="00292D0D">
        <w:rPr>
          <w:rFonts w:ascii="Consolas" w:hAnsi="Consolas" w:cs="Consolas"/>
          <w:color w:val="008000"/>
          <w:sz w:val="16"/>
          <w:szCs w:val="16"/>
        </w:rPr>
        <w:t>Установка</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значения</w:t>
      </w:r>
      <w:r w:rsidRPr="00292D0D">
        <w:rPr>
          <w:rFonts w:ascii="Consolas" w:hAnsi="Consolas" w:cs="Consolas"/>
          <w:color w:val="008000"/>
          <w:sz w:val="16"/>
          <w:szCs w:val="16"/>
          <w:lang w:val="en-US"/>
        </w:rPr>
        <w:t>.</w:t>
      </w:r>
    </w:p>
    <w:p w14:paraId="6E6AF2C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setValue(</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value</w:t>
      </w:r>
      <w:r w:rsidRPr="00292D0D">
        <w:rPr>
          <w:rFonts w:ascii="Consolas" w:hAnsi="Consolas" w:cs="Consolas"/>
          <w:sz w:val="16"/>
          <w:szCs w:val="16"/>
          <w:lang w:val="en-US"/>
        </w:rPr>
        <w:t>):</w:t>
      </w:r>
    </w:p>
    <w:p w14:paraId="17F10ED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value</w:t>
      </w:r>
      <w:r w:rsidRPr="00292D0D">
        <w:rPr>
          <w:rFonts w:ascii="Consolas" w:hAnsi="Consolas" w:cs="Consolas"/>
          <w:sz w:val="16"/>
          <w:szCs w:val="16"/>
          <w:lang w:val="en-US"/>
        </w:rPr>
        <w:t xml:space="preserve"> &lt;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_valueMin </w:t>
      </w:r>
      <w:r w:rsidRPr="00292D0D">
        <w:rPr>
          <w:rFonts w:ascii="Consolas" w:hAnsi="Consolas" w:cs="Consolas"/>
          <w:color w:val="0000FF"/>
          <w:sz w:val="16"/>
          <w:szCs w:val="16"/>
          <w:lang w:val="en-US"/>
        </w:rPr>
        <w:t>or</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value</w:t>
      </w:r>
      <w:r w:rsidRPr="00292D0D">
        <w:rPr>
          <w:rFonts w:ascii="Consolas" w:hAnsi="Consolas" w:cs="Consolas"/>
          <w:sz w:val="16"/>
          <w:szCs w:val="16"/>
          <w:lang w:val="en-US"/>
        </w:rPr>
        <w:t xml:space="preserve"> &gt;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15D3433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raise</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ValueError</w:t>
      </w:r>
      <w:r w:rsidRPr="00292D0D">
        <w:rPr>
          <w:rFonts w:ascii="Consolas" w:hAnsi="Consolas" w:cs="Consolas"/>
          <w:sz w:val="16"/>
          <w:szCs w:val="16"/>
          <w:lang w:val="en-US"/>
        </w:rPr>
        <w:t>(</w:t>
      </w:r>
      <w:proofErr w:type="gramEnd"/>
      <w:r w:rsidRPr="00292D0D">
        <w:rPr>
          <w:rFonts w:ascii="Consolas" w:hAnsi="Consolas" w:cs="Consolas"/>
          <w:color w:val="A31515"/>
          <w:sz w:val="16"/>
          <w:szCs w:val="16"/>
          <w:lang w:val="en-US"/>
        </w:rPr>
        <w:t>"</w:t>
      </w:r>
      <w:r w:rsidRPr="00292D0D">
        <w:rPr>
          <w:rFonts w:ascii="Consolas" w:hAnsi="Consolas" w:cs="Consolas"/>
          <w:color w:val="A31515"/>
          <w:sz w:val="16"/>
          <w:szCs w:val="16"/>
        </w:rPr>
        <w:t>Устанавливаемое</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значение</w:t>
      </w:r>
      <w:r w:rsidRPr="00292D0D">
        <w:rPr>
          <w:rFonts w:ascii="Consolas" w:hAnsi="Consolas" w:cs="Consolas"/>
          <w:color w:val="A31515"/>
          <w:sz w:val="16"/>
          <w:szCs w:val="16"/>
          <w:lang w:val="en-US"/>
        </w:rPr>
        <w:t xml:space="preserve"> ({value}) </w:t>
      </w:r>
      <w:r w:rsidRPr="00292D0D">
        <w:rPr>
          <w:rFonts w:ascii="Consolas" w:hAnsi="Consolas" w:cs="Consolas"/>
          <w:color w:val="A31515"/>
          <w:sz w:val="16"/>
          <w:szCs w:val="16"/>
        </w:rPr>
        <w:t>не</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входит</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в</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допустимый</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диапазон</w:t>
      </w:r>
      <w:r w:rsidRPr="00292D0D">
        <w:rPr>
          <w:rFonts w:ascii="Consolas" w:hAnsi="Consolas" w:cs="Consolas"/>
          <w:color w:val="A31515"/>
          <w:sz w:val="16"/>
          <w:szCs w:val="16"/>
          <w:lang w:val="en-US"/>
        </w:rPr>
        <w:t xml:space="preserve"> ({valueMin} - {valueMax})!"</w:t>
      </w:r>
      <w:r w:rsidRPr="00292D0D">
        <w:rPr>
          <w:rFonts w:ascii="Consolas" w:hAnsi="Consolas" w:cs="Consolas"/>
          <w:sz w:val="16"/>
          <w:szCs w:val="16"/>
          <w:lang w:val="en-US"/>
        </w:rPr>
        <w:t>.format(</w:t>
      </w:r>
    </w:p>
    <w:p w14:paraId="64C6918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value = </w:t>
      </w:r>
      <w:r w:rsidRPr="00292D0D">
        <w:rPr>
          <w:rFonts w:ascii="Consolas" w:hAnsi="Consolas" w:cs="Consolas"/>
          <w:color w:val="808080"/>
          <w:sz w:val="16"/>
          <w:szCs w:val="16"/>
          <w:lang w:val="en-US"/>
        </w:rPr>
        <w:t>value</w:t>
      </w:r>
      <w:r w:rsidRPr="00292D0D">
        <w:rPr>
          <w:rFonts w:ascii="Consolas" w:hAnsi="Consolas" w:cs="Consolas"/>
          <w:sz w:val="16"/>
          <w:szCs w:val="16"/>
          <w:lang w:val="en-US"/>
        </w:rPr>
        <w:t xml:space="preserve">, valueMin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_valueMin, valueMax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30C92416"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sz w:val="16"/>
          <w:szCs w:val="16"/>
        </w:rPr>
        <w:t>)</w:t>
      </w:r>
    </w:p>
    <w:p w14:paraId="2F7A1D2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00FF"/>
          <w:sz w:val="16"/>
          <w:szCs w:val="16"/>
        </w:rPr>
        <w:t>else</w:t>
      </w:r>
      <w:r w:rsidRPr="00292D0D">
        <w:rPr>
          <w:rFonts w:ascii="Consolas" w:hAnsi="Consolas" w:cs="Consolas"/>
          <w:sz w:val="16"/>
          <w:szCs w:val="16"/>
        </w:rPr>
        <w:t xml:space="preserve">: </w:t>
      </w:r>
    </w:p>
    <w:p w14:paraId="7ABC8394"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roofErr w:type="gramStart"/>
      <w:r w:rsidRPr="00292D0D">
        <w:rPr>
          <w:rFonts w:ascii="Consolas" w:hAnsi="Consolas" w:cs="Consolas"/>
          <w:color w:val="808080"/>
          <w:sz w:val="16"/>
          <w:szCs w:val="16"/>
        </w:rPr>
        <w:t>self</w:t>
      </w:r>
      <w:r w:rsidRPr="00292D0D">
        <w:rPr>
          <w:rFonts w:ascii="Consolas" w:hAnsi="Consolas" w:cs="Consolas"/>
          <w:sz w:val="16"/>
          <w:szCs w:val="16"/>
        </w:rPr>
        <w:t>._</w:t>
      </w:r>
      <w:proofErr w:type="gramEnd"/>
      <w:r w:rsidRPr="00292D0D">
        <w:rPr>
          <w:rFonts w:ascii="Consolas" w:hAnsi="Consolas" w:cs="Consolas"/>
          <w:sz w:val="16"/>
          <w:szCs w:val="16"/>
        </w:rPr>
        <w:t xml:space="preserve">_value = </w:t>
      </w:r>
      <w:r w:rsidRPr="00292D0D">
        <w:rPr>
          <w:rFonts w:ascii="Consolas" w:hAnsi="Consolas" w:cs="Consolas"/>
          <w:color w:val="808080"/>
          <w:sz w:val="16"/>
          <w:szCs w:val="16"/>
        </w:rPr>
        <w:t>value</w:t>
      </w:r>
    </w:p>
    <w:p w14:paraId="2D10C9FD"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7821C719"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#Устанвока минимального допустимого значения.</w:t>
      </w:r>
    </w:p>
    <w:p w14:paraId="42E0024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lastRenderedPageBreak/>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setValueMin(</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valueMin</w:t>
      </w:r>
      <w:r w:rsidRPr="00292D0D">
        <w:rPr>
          <w:rFonts w:ascii="Consolas" w:hAnsi="Consolas" w:cs="Consolas"/>
          <w:sz w:val="16"/>
          <w:szCs w:val="16"/>
          <w:lang w:val="en-US"/>
        </w:rPr>
        <w:t>):</w:t>
      </w:r>
    </w:p>
    <w:p w14:paraId="26C3D20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 &lt; </w:t>
      </w:r>
      <w:r w:rsidRPr="00292D0D">
        <w:rPr>
          <w:rFonts w:ascii="Consolas" w:hAnsi="Consolas" w:cs="Consolas"/>
          <w:color w:val="808080"/>
          <w:sz w:val="16"/>
          <w:szCs w:val="16"/>
          <w:lang w:val="en-US"/>
        </w:rPr>
        <w:t>valueMin</w:t>
      </w:r>
      <w:r w:rsidRPr="00292D0D">
        <w:rPr>
          <w:rFonts w:ascii="Consolas" w:hAnsi="Consolas" w:cs="Consolas"/>
          <w:sz w:val="16"/>
          <w:szCs w:val="16"/>
          <w:lang w:val="en-US"/>
        </w:rPr>
        <w:t>):</w:t>
      </w:r>
    </w:p>
    <w:p w14:paraId="415D42E4"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raise</w:t>
      </w:r>
      <w:r w:rsidRPr="00292D0D">
        <w:rPr>
          <w:rFonts w:ascii="Consolas" w:hAnsi="Consolas" w:cs="Consolas"/>
          <w:sz w:val="16"/>
          <w:szCs w:val="16"/>
        </w:rPr>
        <w:t xml:space="preserve"> </w:t>
      </w:r>
      <w:proofErr w:type="gramStart"/>
      <w:r w:rsidRPr="00292D0D">
        <w:rPr>
          <w:rFonts w:ascii="Consolas" w:hAnsi="Consolas" w:cs="Consolas"/>
          <w:color w:val="2B91AF"/>
          <w:sz w:val="16"/>
          <w:szCs w:val="16"/>
        </w:rPr>
        <w:t>ValueError</w:t>
      </w:r>
      <w:r w:rsidRPr="00292D0D">
        <w:rPr>
          <w:rFonts w:ascii="Consolas" w:hAnsi="Consolas" w:cs="Consolas"/>
          <w:sz w:val="16"/>
          <w:szCs w:val="16"/>
        </w:rPr>
        <w:t>(</w:t>
      </w:r>
      <w:proofErr w:type="gramEnd"/>
      <w:r w:rsidRPr="00292D0D">
        <w:rPr>
          <w:rFonts w:ascii="Consolas" w:hAnsi="Consolas" w:cs="Consolas"/>
          <w:color w:val="A31515"/>
          <w:sz w:val="16"/>
          <w:szCs w:val="16"/>
        </w:rPr>
        <w:t>"Устанавливаемое минимальное значение ({valueMin}) больше текущего значения ({valueSelf})!"</w:t>
      </w:r>
      <w:r w:rsidRPr="00292D0D">
        <w:rPr>
          <w:rFonts w:ascii="Consolas" w:hAnsi="Consolas" w:cs="Consolas"/>
          <w:sz w:val="16"/>
          <w:szCs w:val="16"/>
        </w:rPr>
        <w:t>.format(</w:t>
      </w:r>
    </w:p>
    <w:p w14:paraId="31DBF15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sz w:val="16"/>
          <w:szCs w:val="16"/>
          <w:lang w:val="en-US"/>
        </w:rPr>
        <w:t xml:space="preserve">valueMin = </w:t>
      </w:r>
      <w:r w:rsidRPr="00292D0D">
        <w:rPr>
          <w:rFonts w:ascii="Consolas" w:hAnsi="Consolas" w:cs="Consolas"/>
          <w:color w:val="808080"/>
          <w:sz w:val="16"/>
          <w:szCs w:val="16"/>
          <w:lang w:val="en-US"/>
        </w:rPr>
        <w:t>valueMin</w:t>
      </w:r>
      <w:r w:rsidRPr="00292D0D">
        <w:rPr>
          <w:rFonts w:ascii="Consolas" w:hAnsi="Consolas" w:cs="Consolas"/>
          <w:sz w:val="16"/>
          <w:szCs w:val="16"/>
          <w:lang w:val="en-US"/>
        </w:rPr>
        <w:t xml:space="preserve">, valueSelf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_value)</w:t>
      </w:r>
    </w:p>
    <w:p w14:paraId="5DC60ED0"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sz w:val="16"/>
          <w:szCs w:val="16"/>
        </w:rPr>
        <w:t>)</w:t>
      </w:r>
    </w:p>
    <w:p w14:paraId="12331F9A"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00FF"/>
          <w:sz w:val="16"/>
          <w:szCs w:val="16"/>
        </w:rPr>
        <w:t>else</w:t>
      </w:r>
      <w:r w:rsidRPr="00292D0D">
        <w:rPr>
          <w:rFonts w:ascii="Consolas" w:hAnsi="Consolas" w:cs="Consolas"/>
          <w:sz w:val="16"/>
          <w:szCs w:val="16"/>
        </w:rPr>
        <w:t>:</w:t>
      </w:r>
    </w:p>
    <w:p w14:paraId="4E5008D9"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roofErr w:type="gramStart"/>
      <w:r w:rsidRPr="00292D0D">
        <w:rPr>
          <w:rFonts w:ascii="Consolas" w:hAnsi="Consolas" w:cs="Consolas"/>
          <w:color w:val="808080"/>
          <w:sz w:val="16"/>
          <w:szCs w:val="16"/>
        </w:rPr>
        <w:t>self</w:t>
      </w:r>
      <w:r w:rsidRPr="00292D0D">
        <w:rPr>
          <w:rFonts w:ascii="Consolas" w:hAnsi="Consolas" w:cs="Consolas"/>
          <w:sz w:val="16"/>
          <w:szCs w:val="16"/>
        </w:rPr>
        <w:t>._</w:t>
      </w:r>
      <w:proofErr w:type="gramEnd"/>
      <w:r w:rsidRPr="00292D0D">
        <w:rPr>
          <w:rFonts w:ascii="Consolas" w:hAnsi="Consolas" w:cs="Consolas"/>
          <w:sz w:val="16"/>
          <w:szCs w:val="16"/>
        </w:rPr>
        <w:t xml:space="preserve">_valueMin = </w:t>
      </w:r>
      <w:r w:rsidRPr="00292D0D">
        <w:rPr>
          <w:rFonts w:ascii="Consolas" w:hAnsi="Consolas" w:cs="Consolas"/>
          <w:color w:val="808080"/>
          <w:sz w:val="16"/>
          <w:szCs w:val="16"/>
        </w:rPr>
        <w:t>valueMin</w:t>
      </w:r>
    </w:p>
    <w:p w14:paraId="6F70459F"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412BC7F8"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#Устанвока максимально допустимого значения.</w:t>
      </w:r>
    </w:p>
    <w:p w14:paraId="47A33B7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setValueMax(</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valueMax</w:t>
      </w:r>
      <w:r w:rsidRPr="00292D0D">
        <w:rPr>
          <w:rFonts w:ascii="Consolas" w:hAnsi="Consolas" w:cs="Consolas"/>
          <w:sz w:val="16"/>
          <w:szCs w:val="16"/>
          <w:lang w:val="en-US"/>
        </w:rPr>
        <w:t>):</w:t>
      </w:r>
    </w:p>
    <w:p w14:paraId="5C2C9A1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 &gt; </w:t>
      </w:r>
      <w:r w:rsidRPr="00292D0D">
        <w:rPr>
          <w:rFonts w:ascii="Consolas" w:hAnsi="Consolas" w:cs="Consolas"/>
          <w:color w:val="808080"/>
          <w:sz w:val="16"/>
          <w:szCs w:val="16"/>
          <w:lang w:val="en-US"/>
        </w:rPr>
        <w:t>valueMax</w:t>
      </w:r>
      <w:r w:rsidRPr="00292D0D">
        <w:rPr>
          <w:rFonts w:ascii="Consolas" w:hAnsi="Consolas" w:cs="Consolas"/>
          <w:sz w:val="16"/>
          <w:szCs w:val="16"/>
          <w:lang w:val="en-US"/>
        </w:rPr>
        <w:t>):</w:t>
      </w:r>
    </w:p>
    <w:p w14:paraId="36216DF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raise</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ValueError</w:t>
      </w:r>
      <w:r w:rsidRPr="00292D0D">
        <w:rPr>
          <w:rFonts w:ascii="Consolas" w:hAnsi="Consolas" w:cs="Consolas"/>
          <w:sz w:val="16"/>
          <w:szCs w:val="16"/>
          <w:lang w:val="en-US"/>
        </w:rPr>
        <w:t>(</w:t>
      </w:r>
      <w:proofErr w:type="gramEnd"/>
      <w:r w:rsidRPr="00292D0D">
        <w:rPr>
          <w:rFonts w:ascii="Consolas" w:hAnsi="Consolas" w:cs="Consolas"/>
          <w:color w:val="A31515"/>
          <w:sz w:val="16"/>
          <w:szCs w:val="16"/>
          <w:lang w:val="en-US"/>
        </w:rPr>
        <w:t>"</w:t>
      </w:r>
      <w:r w:rsidRPr="00292D0D">
        <w:rPr>
          <w:rFonts w:ascii="Consolas" w:hAnsi="Consolas" w:cs="Consolas"/>
          <w:color w:val="A31515"/>
          <w:sz w:val="16"/>
          <w:szCs w:val="16"/>
        </w:rPr>
        <w:t>Устанавливаемое</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максимальное</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значение</w:t>
      </w:r>
      <w:r w:rsidRPr="00292D0D">
        <w:rPr>
          <w:rFonts w:ascii="Consolas" w:hAnsi="Consolas" w:cs="Consolas"/>
          <w:color w:val="A31515"/>
          <w:sz w:val="16"/>
          <w:szCs w:val="16"/>
          <w:lang w:val="en-US"/>
        </w:rPr>
        <w:t xml:space="preserve"> ({valueMax}) </w:t>
      </w:r>
      <w:r w:rsidRPr="00292D0D">
        <w:rPr>
          <w:rFonts w:ascii="Consolas" w:hAnsi="Consolas" w:cs="Consolas"/>
          <w:color w:val="A31515"/>
          <w:sz w:val="16"/>
          <w:szCs w:val="16"/>
        </w:rPr>
        <w:t>меньше</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текущего</w:t>
      </w:r>
      <w:r w:rsidRPr="00292D0D">
        <w:rPr>
          <w:rFonts w:ascii="Consolas" w:hAnsi="Consolas" w:cs="Consolas"/>
          <w:color w:val="A31515"/>
          <w:sz w:val="16"/>
          <w:szCs w:val="16"/>
          <w:lang w:val="en-US"/>
        </w:rPr>
        <w:t xml:space="preserve"> </w:t>
      </w:r>
      <w:r w:rsidRPr="00292D0D">
        <w:rPr>
          <w:rFonts w:ascii="Consolas" w:hAnsi="Consolas" w:cs="Consolas"/>
          <w:color w:val="A31515"/>
          <w:sz w:val="16"/>
          <w:szCs w:val="16"/>
        </w:rPr>
        <w:t>значения</w:t>
      </w:r>
      <w:r w:rsidRPr="00292D0D">
        <w:rPr>
          <w:rFonts w:ascii="Consolas" w:hAnsi="Consolas" w:cs="Consolas"/>
          <w:color w:val="A31515"/>
          <w:sz w:val="16"/>
          <w:szCs w:val="16"/>
          <w:lang w:val="en-US"/>
        </w:rPr>
        <w:t xml:space="preserve"> ({valueSelf})!"</w:t>
      </w:r>
      <w:r w:rsidRPr="00292D0D">
        <w:rPr>
          <w:rFonts w:ascii="Consolas" w:hAnsi="Consolas" w:cs="Consolas"/>
          <w:sz w:val="16"/>
          <w:szCs w:val="16"/>
          <w:lang w:val="en-US"/>
        </w:rPr>
        <w:t>.format(</w:t>
      </w:r>
    </w:p>
    <w:p w14:paraId="3B84098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valueMax = </w:t>
      </w:r>
      <w:r w:rsidRPr="00292D0D">
        <w:rPr>
          <w:rFonts w:ascii="Consolas" w:hAnsi="Consolas" w:cs="Consolas"/>
          <w:color w:val="808080"/>
          <w:sz w:val="16"/>
          <w:szCs w:val="16"/>
          <w:lang w:val="en-US"/>
        </w:rPr>
        <w:t>valueMax</w:t>
      </w:r>
      <w:r w:rsidRPr="00292D0D">
        <w:rPr>
          <w:rFonts w:ascii="Consolas" w:hAnsi="Consolas" w:cs="Consolas"/>
          <w:sz w:val="16"/>
          <w:szCs w:val="16"/>
          <w:lang w:val="en-US"/>
        </w:rPr>
        <w:t xml:space="preserve">, valueSelf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_value)</w:t>
      </w:r>
    </w:p>
    <w:p w14:paraId="536F2CE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6B19989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else</w:t>
      </w:r>
      <w:r w:rsidRPr="00292D0D">
        <w:rPr>
          <w:rFonts w:ascii="Consolas" w:hAnsi="Consolas" w:cs="Consolas"/>
          <w:sz w:val="16"/>
          <w:szCs w:val="16"/>
          <w:lang w:val="en-US"/>
        </w:rPr>
        <w:t>:</w:t>
      </w:r>
    </w:p>
    <w:p w14:paraId="4FFFC56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_valueMax = </w:t>
      </w:r>
      <w:r w:rsidRPr="00292D0D">
        <w:rPr>
          <w:rFonts w:ascii="Consolas" w:hAnsi="Consolas" w:cs="Consolas"/>
          <w:color w:val="808080"/>
          <w:sz w:val="16"/>
          <w:szCs w:val="16"/>
          <w:lang w:val="en-US"/>
        </w:rPr>
        <w:t>valueMax</w:t>
      </w:r>
    </w:p>
    <w:p w14:paraId="2245C81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6A198D2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8000"/>
          <w:sz w:val="16"/>
          <w:szCs w:val="16"/>
          <w:lang w:val="en-US"/>
        </w:rPr>
        <w:t>#</w:t>
      </w:r>
      <w:r w:rsidRPr="00292D0D">
        <w:rPr>
          <w:rFonts w:ascii="Consolas" w:hAnsi="Consolas" w:cs="Consolas"/>
          <w:color w:val="008000"/>
          <w:sz w:val="16"/>
          <w:szCs w:val="16"/>
        </w:rPr>
        <w:t>Установка</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веса</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гена</w:t>
      </w:r>
      <w:r w:rsidRPr="00292D0D">
        <w:rPr>
          <w:rFonts w:ascii="Consolas" w:hAnsi="Consolas" w:cs="Consolas"/>
          <w:color w:val="008000"/>
          <w:sz w:val="16"/>
          <w:szCs w:val="16"/>
          <w:lang w:val="en-US"/>
        </w:rPr>
        <w:t>.</w:t>
      </w:r>
    </w:p>
    <w:p w14:paraId="714985A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setWeight(</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w:t>
      </w:r>
      <w:r w:rsidRPr="00292D0D">
        <w:rPr>
          <w:rFonts w:ascii="Consolas" w:hAnsi="Consolas" w:cs="Consolas"/>
          <w:sz w:val="16"/>
          <w:szCs w:val="16"/>
          <w:lang w:val="en-US"/>
        </w:rPr>
        <w:t>):</w:t>
      </w:r>
    </w:p>
    <w:p w14:paraId="2C99727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 = </w:t>
      </w:r>
      <w:r w:rsidRPr="00292D0D">
        <w:rPr>
          <w:rFonts w:ascii="Consolas" w:hAnsi="Consolas" w:cs="Consolas"/>
          <w:color w:val="808080"/>
          <w:sz w:val="16"/>
          <w:szCs w:val="16"/>
          <w:lang w:val="en-US"/>
        </w:rPr>
        <w:t>weight</w:t>
      </w:r>
    </w:p>
    <w:p w14:paraId="15C949C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66200526" w14:textId="77777777" w:rsidR="00BF72DA" w:rsidRPr="00F6067A"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F6067A">
        <w:rPr>
          <w:rFonts w:ascii="Consolas" w:hAnsi="Consolas" w:cs="Consolas"/>
          <w:color w:val="008000"/>
          <w:sz w:val="16"/>
          <w:szCs w:val="16"/>
        </w:rPr>
        <w:t>#</w:t>
      </w:r>
      <w:r w:rsidRPr="00292D0D">
        <w:rPr>
          <w:rFonts w:ascii="Consolas" w:hAnsi="Consolas" w:cs="Consolas"/>
          <w:color w:val="008000"/>
          <w:sz w:val="16"/>
          <w:szCs w:val="16"/>
        </w:rPr>
        <w:t>Установка</w:t>
      </w:r>
      <w:r w:rsidRPr="00F6067A">
        <w:rPr>
          <w:rFonts w:ascii="Consolas" w:hAnsi="Consolas" w:cs="Consolas"/>
          <w:color w:val="008000"/>
          <w:sz w:val="16"/>
          <w:szCs w:val="16"/>
        </w:rPr>
        <w:t xml:space="preserve"> </w:t>
      </w:r>
      <w:r w:rsidRPr="00292D0D">
        <w:rPr>
          <w:rFonts w:ascii="Consolas" w:hAnsi="Consolas" w:cs="Consolas"/>
          <w:color w:val="008000"/>
          <w:sz w:val="16"/>
          <w:szCs w:val="16"/>
        </w:rPr>
        <w:t>ценности</w:t>
      </w:r>
      <w:r w:rsidRPr="00F6067A">
        <w:rPr>
          <w:rFonts w:ascii="Consolas" w:hAnsi="Consolas" w:cs="Consolas"/>
          <w:color w:val="008000"/>
          <w:sz w:val="16"/>
          <w:szCs w:val="16"/>
        </w:rPr>
        <w:t xml:space="preserve"> </w:t>
      </w:r>
      <w:r w:rsidRPr="00292D0D">
        <w:rPr>
          <w:rFonts w:ascii="Consolas" w:hAnsi="Consolas" w:cs="Consolas"/>
          <w:color w:val="008000"/>
          <w:sz w:val="16"/>
          <w:szCs w:val="16"/>
        </w:rPr>
        <w:t>гена</w:t>
      </w:r>
      <w:r w:rsidRPr="00F6067A">
        <w:rPr>
          <w:rFonts w:ascii="Consolas" w:hAnsi="Consolas" w:cs="Consolas"/>
          <w:color w:val="008000"/>
          <w:sz w:val="16"/>
          <w:szCs w:val="16"/>
        </w:rPr>
        <w:t>.</w:t>
      </w:r>
    </w:p>
    <w:p w14:paraId="757262EF"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F6067A">
        <w:rPr>
          <w:rFonts w:ascii="Consolas" w:hAnsi="Consolas" w:cs="Consolas"/>
          <w:sz w:val="16"/>
          <w:szCs w:val="16"/>
        </w:rPr>
        <w:t xml:space="preserve">    </w:t>
      </w:r>
      <w:r w:rsidRPr="00E476A7">
        <w:rPr>
          <w:rFonts w:ascii="Consolas" w:hAnsi="Consolas" w:cs="Consolas"/>
          <w:color w:val="0000FF"/>
          <w:sz w:val="16"/>
          <w:szCs w:val="16"/>
          <w:lang w:val="en-US"/>
        </w:rPr>
        <w:t>def</w:t>
      </w:r>
      <w:r w:rsidRPr="003631D4">
        <w:rPr>
          <w:rFonts w:ascii="Consolas" w:hAnsi="Consolas" w:cs="Consolas"/>
          <w:sz w:val="16"/>
          <w:szCs w:val="16"/>
          <w:lang w:val="en-US"/>
        </w:rPr>
        <w:t xml:space="preserve"> </w:t>
      </w:r>
      <w:proofErr w:type="gramStart"/>
      <w:r w:rsidRPr="00E476A7">
        <w:rPr>
          <w:rFonts w:ascii="Consolas" w:hAnsi="Consolas" w:cs="Consolas"/>
          <w:sz w:val="16"/>
          <w:szCs w:val="16"/>
          <w:lang w:val="en-US"/>
        </w:rPr>
        <w:t>setCost</w:t>
      </w:r>
      <w:r w:rsidRPr="003631D4">
        <w:rPr>
          <w:rFonts w:ascii="Consolas" w:hAnsi="Consolas" w:cs="Consolas"/>
          <w:sz w:val="16"/>
          <w:szCs w:val="16"/>
          <w:lang w:val="en-US"/>
        </w:rPr>
        <w:t>(</w:t>
      </w:r>
      <w:proofErr w:type="gramEnd"/>
      <w:r w:rsidRPr="00E476A7">
        <w:rPr>
          <w:rFonts w:ascii="Consolas" w:hAnsi="Consolas" w:cs="Consolas"/>
          <w:color w:val="808080"/>
          <w:sz w:val="16"/>
          <w:szCs w:val="16"/>
          <w:lang w:val="en-US"/>
        </w:rPr>
        <w:t>self</w:t>
      </w:r>
      <w:r w:rsidRPr="003631D4">
        <w:rPr>
          <w:rFonts w:ascii="Consolas" w:hAnsi="Consolas" w:cs="Consolas"/>
          <w:sz w:val="16"/>
          <w:szCs w:val="16"/>
          <w:lang w:val="en-US"/>
        </w:rPr>
        <w:t xml:space="preserve">, </w:t>
      </w:r>
      <w:r w:rsidRPr="00E476A7">
        <w:rPr>
          <w:rFonts w:ascii="Consolas" w:hAnsi="Consolas" w:cs="Consolas"/>
          <w:color w:val="808080"/>
          <w:sz w:val="16"/>
          <w:szCs w:val="16"/>
          <w:lang w:val="en-US"/>
        </w:rPr>
        <w:t>cost</w:t>
      </w:r>
      <w:r w:rsidRPr="003631D4">
        <w:rPr>
          <w:rFonts w:ascii="Consolas" w:hAnsi="Consolas" w:cs="Consolas"/>
          <w:sz w:val="16"/>
          <w:szCs w:val="16"/>
          <w:lang w:val="en-US"/>
        </w:rPr>
        <w:t>):</w:t>
      </w:r>
    </w:p>
    <w:p w14:paraId="404A6CC0"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3631D4">
        <w:rPr>
          <w:rFonts w:ascii="Consolas" w:hAnsi="Consolas" w:cs="Consolas"/>
          <w:sz w:val="16"/>
          <w:szCs w:val="16"/>
          <w:lang w:val="en-US"/>
        </w:rPr>
        <w:t xml:space="preserve">        </w:t>
      </w:r>
      <w:proofErr w:type="gramStart"/>
      <w:r w:rsidRPr="00E476A7">
        <w:rPr>
          <w:rFonts w:ascii="Consolas" w:hAnsi="Consolas" w:cs="Consolas"/>
          <w:color w:val="808080"/>
          <w:sz w:val="16"/>
          <w:szCs w:val="16"/>
          <w:lang w:val="en-US"/>
        </w:rPr>
        <w:t>self</w:t>
      </w:r>
      <w:r w:rsidRPr="003631D4">
        <w:rPr>
          <w:rFonts w:ascii="Consolas" w:hAnsi="Consolas" w:cs="Consolas"/>
          <w:sz w:val="16"/>
          <w:szCs w:val="16"/>
          <w:lang w:val="en-US"/>
        </w:rPr>
        <w:t>._</w:t>
      </w:r>
      <w:proofErr w:type="gramEnd"/>
      <w:r w:rsidRPr="003631D4">
        <w:rPr>
          <w:rFonts w:ascii="Consolas" w:hAnsi="Consolas" w:cs="Consolas"/>
          <w:sz w:val="16"/>
          <w:szCs w:val="16"/>
          <w:lang w:val="en-US"/>
        </w:rPr>
        <w:t>_</w:t>
      </w:r>
      <w:r w:rsidRPr="00E476A7">
        <w:rPr>
          <w:rFonts w:ascii="Consolas" w:hAnsi="Consolas" w:cs="Consolas"/>
          <w:sz w:val="16"/>
          <w:szCs w:val="16"/>
          <w:lang w:val="en-US"/>
        </w:rPr>
        <w:t>cost</w:t>
      </w:r>
      <w:r w:rsidRPr="003631D4">
        <w:rPr>
          <w:rFonts w:ascii="Consolas" w:hAnsi="Consolas" w:cs="Consolas"/>
          <w:sz w:val="16"/>
          <w:szCs w:val="16"/>
          <w:lang w:val="en-US"/>
        </w:rPr>
        <w:t xml:space="preserve"> = </w:t>
      </w:r>
      <w:r w:rsidRPr="00E476A7">
        <w:rPr>
          <w:rFonts w:ascii="Consolas" w:hAnsi="Consolas" w:cs="Consolas"/>
          <w:color w:val="808080"/>
          <w:sz w:val="16"/>
          <w:szCs w:val="16"/>
          <w:lang w:val="en-US"/>
        </w:rPr>
        <w:t>cost</w:t>
      </w:r>
    </w:p>
    <w:p w14:paraId="023ADA3F"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p>
    <w:p w14:paraId="26D343DB"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3631D4">
        <w:rPr>
          <w:rFonts w:ascii="Consolas" w:hAnsi="Consolas" w:cs="Consolas"/>
          <w:sz w:val="16"/>
          <w:szCs w:val="16"/>
          <w:lang w:val="en-US"/>
        </w:rPr>
        <w:t xml:space="preserve">    </w:t>
      </w:r>
      <w:r w:rsidRPr="00292D0D">
        <w:rPr>
          <w:rFonts w:ascii="Consolas" w:hAnsi="Consolas" w:cs="Consolas"/>
          <w:color w:val="008000"/>
          <w:sz w:val="16"/>
          <w:szCs w:val="16"/>
        </w:rPr>
        <w:t>#Мутяция гена (генерация другого значения из допустимого диапазона)</w:t>
      </w:r>
    </w:p>
    <w:p w14:paraId="11DEFF6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mutateValue(</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32F8F0E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_valueMin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133EA9A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.__valueMin):</w:t>
      </w:r>
    </w:p>
    <w:p w14:paraId="65FE6BE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w:t>
      </w:r>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.__valueMin + 1,</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6C7ED57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elif</w:t>
      </w: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_valueMax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w:t>
      </w:r>
    </w:p>
    <w:p w14:paraId="58CFE77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w:t>
      </w:r>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.__valueMin,</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 - 1))</w:t>
      </w:r>
    </w:p>
    <w:p w14:paraId="3AEF5A6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elif</w:t>
      </w:r>
      <w:r w:rsidRPr="00292D0D">
        <w:rPr>
          <w:rFonts w:ascii="Consolas" w:hAnsi="Consolas" w:cs="Consolas"/>
          <w:sz w:val="16"/>
          <w:szCs w:val="16"/>
        </w:rPr>
        <w:t xml:space="preserve"> (</w:t>
      </w:r>
      <w:proofErr w:type="gramStart"/>
      <w:r w:rsidRPr="00292D0D">
        <w:rPr>
          <w:rFonts w:ascii="Consolas" w:hAnsi="Consolas" w:cs="Consolas"/>
          <w:color w:val="6F008A"/>
          <w:sz w:val="16"/>
          <w:szCs w:val="16"/>
        </w:rPr>
        <w:t>random</w:t>
      </w:r>
      <w:r w:rsidRPr="00292D0D">
        <w:rPr>
          <w:rFonts w:ascii="Consolas" w:hAnsi="Consolas" w:cs="Consolas"/>
          <w:sz w:val="16"/>
          <w:szCs w:val="16"/>
        </w:rPr>
        <w:t>.random</w:t>
      </w:r>
      <w:proofErr w:type="gramEnd"/>
      <w:r w:rsidRPr="00292D0D">
        <w:rPr>
          <w:rFonts w:ascii="Consolas" w:hAnsi="Consolas" w:cs="Consolas"/>
          <w:sz w:val="16"/>
          <w:szCs w:val="16"/>
        </w:rPr>
        <w:t xml:space="preserve">() &lt;= 0.5): </w:t>
      </w:r>
      <w:r w:rsidRPr="00292D0D">
        <w:rPr>
          <w:rFonts w:ascii="Consolas" w:hAnsi="Consolas" w:cs="Consolas"/>
          <w:color w:val="008000"/>
          <w:sz w:val="16"/>
          <w:szCs w:val="16"/>
        </w:rPr>
        <w:t>#Случайно выбираем выбрать значение из левого или правого диапазона от значения.</w:t>
      </w:r>
    </w:p>
    <w:p w14:paraId="0B6B242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w:t>
      </w:r>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.__valueMin,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  - 1))</w:t>
      </w:r>
    </w:p>
    <w:p w14:paraId="285637F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else</w:t>
      </w:r>
      <w:r w:rsidRPr="00292D0D">
        <w:rPr>
          <w:rFonts w:ascii="Consolas" w:hAnsi="Consolas" w:cs="Consolas"/>
          <w:sz w:val="16"/>
          <w:szCs w:val="16"/>
          <w:lang w:val="en-US"/>
        </w:rPr>
        <w:t>:</w:t>
      </w:r>
    </w:p>
    <w:p w14:paraId="0EAD019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w:t>
      </w:r>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 + 1, </w:t>
      </w:r>
      <w:r w:rsidRPr="00292D0D">
        <w:rPr>
          <w:rFonts w:ascii="Consolas" w:hAnsi="Consolas" w:cs="Consolas"/>
          <w:color w:val="808080"/>
          <w:sz w:val="16"/>
          <w:szCs w:val="16"/>
          <w:lang w:val="en-US"/>
        </w:rPr>
        <w:t>self</w:t>
      </w:r>
      <w:r w:rsidRPr="00292D0D">
        <w:rPr>
          <w:rFonts w:ascii="Consolas" w:hAnsi="Consolas" w:cs="Consolas"/>
          <w:sz w:val="16"/>
          <w:szCs w:val="16"/>
          <w:lang w:val="en-US"/>
        </w:rPr>
        <w:t>.__valueMax))</w:t>
      </w:r>
    </w:p>
    <w:p w14:paraId="1E233DC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4904A93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8000"/>
          <w:sz w:val="16"/>
          <w:szCs w:val="16"/>
        </w:rPr>
        <w:t>#Клонирование гена.</w:t>
      </w:r>
    </w:p>
    <w:p w14:paraId="52DBB0B7"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00FF"/>
          <w:sz w:val="16"/>
          <w:szCs w:val="16"/>
        </w:rPr>
        <w:t>def</w:t>
      </w:r>
      <w:r w:rsidRPr="00292D0D">
        <w:rPr>
          <w:rFonts w:ascii="Consolas" w:hAnsi="Consolas" w:cs="Consolas"/>
          <w:sz w:val="16"/>
          <w:szCs w:val="16"/>
        </w:rPr>
        <w:t xml:space="preserve"> clone(</w:t>
      </w:r>
      <w:r w:rsidRPr="00292D0D">
        <w:rPr>
          <w:rFonts w:ascii="Consolas" w:hAnsi="Consolas" w:cs="Consolas"/>
          <w:color w:val="808080"/>
          <w:sz w:val="16"/>
          <w:szCs w:val="16"/>
        </w:rPr>
        <w:t>self</w:t>
      </w:r>
      <w:r w:rsidRPr="00292D0D">
        <w:rPr>
          <w:rFonts w:ascii="Consolas" w:hAnsi="Consolas" w:cs="Consolas"/>
          <w:sz w:val="16"/>
          <w:szCs w:val="16"/>
        </w:rPr>
        <w:t>):</w:t>
      </w:r>
    </w:p>
    <w:p w14:paraId="5117363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Gene</w:t>
      </w:r>
      <w:r w:rsidRPr="00292D0D">
        <w:rPr>
          <w:rFonts w:ascii="Consolas" w:hAnsi="Consolas" w:cs="Consolas"/>
          <w:sz w:val="16"/>
          <w:szCs w:val="16"/>
          <w:lang w:val="en-US"/>
        </w:rPr>
        <w:t>(</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.__valueMin,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.__valueMax,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.__weight, </w:t>
      </w:r>
      <w:r w:rsidRPr="00292D0D">
        <w:rPr>
          <w:rFonts w:ascii="Consolas" w:hAnsi="Consolas" w:cs="Consolas"/>
          <w:color w:val="808080"/>
          <w:sz w:val="16"/>
          <w:szCs w:val="16"/>
          <w:lang w:val="en-US"/>
        </w:rPr>
        <w:t>self</w:t>
      </w:r>
      <w:r w:rsidRPr="00292D0D">
        <w:rPr>
          <w:rFonts w:ascii="Consolas" w:hAnsi="Consolas" w:cs="Consolas"/>
          <w:sz w:val="16"/>
          <w:szCs w:val="16"/>
          <w:lang w:val="en-US"/>
        </w:rPr>
        <w:t>.__cost)</w:t>
      </w:r>
    </w:p>
    <w:p w14:paraId="0288D99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p>
    <w:p w14:paraId="5710535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8000"/>
          <w:sz w:val="16"/>
          <w:szCs w:val="16"/>
          <w:lang w:val="en-US"/>
        </w:rPr>
        <w:t>#</w:t>
      </w:r>
      <w:r w:rsidRPr="00292D0D">
        <w:rPr>
          <w:rFonts w:ascii="Consolas" w:hAnsi="Consolas" w:cs="Consolas"/>
          <w:color w:val="008000"/>
          <w:sz w:val="16"/>
          <w:szCs w:val="16"/>
        </w:rPr>
        <w:t>Класс</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особи</w:t>
      </w:r>
      <w:r w:rsidRPr="00292D0D">
        <w:rPr>
          <w:rFonts w:ascii="Consolas" w:hAnsi="Consolas" w:cs="Consolas"/>
          <w:color w:val="008000"/>
          <w:sz w:val="16"/>
          <w:szCs w:val="16"/>
          <w:lang w:val="en-US"/>
        </w:rPr>
        <w:t>.</w:t>
      </w:r>
    </w:p>
    <w:p w14:paraId="285B0B0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class</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Individ</w:t>
      </w:r>
      <w:r w:rsidRPr="00292D0D">
        <w:rPr>
          <w:rFonts w:ascii="Consolas" w:hAnsi="Consolas" w:cs="Consolas"/>
          <w:sz w:val="16"/>
          <w:szCs w:val="16"/>
          <w:lang w:val="en-US"/>
        </w:rPr>
        <w:t>:</w:t>
      </w:r>
    </w:p>
    <w:p w14:paraId="47C1E54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8000"/>
          <w:sz w:val="16"/>
          <w:szCs w:val="16"/>
          <w:lang w:val="en-US"/>
        </w:rPr>
        <w:t>#</w:t>
      </w:r>
      <w:r w:rsidRPr="00292D0D">
        <w:rPr>
          <w:rFonts w:ascii="Consolas" w:hAnsi="Consolas" w:cs="Consolas"/>
          <w:color w:val="008000"/>
          <w:sz w:val="16"/>
          <w:szCs w:val="16"/>
        </w:rPr>
        <w:t>Атрибуты</w:t>
      </w:r>
      <w:r w:rsidRPr="00292D0D">
        <w:rPr>
          <w:rFonts w:ascii="Consolas" w:hAnsi="Consolas" w:cs="Consolas"/>
          <w:color w:val="008000"/>
          <w:sz w:val="16"/>
          <w:szCs w:val="16"/>
          <w:lang w:val="en-US"/>
        </w:rPr>
        <w:t>.</w:t>
      </w:r>
    </w:p>
    <w:p w14:paraId="7485AC4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__gens = [] </w:t>
      </w:r>
      <w:r w:rsidRPr="00292D0D">
        <w:rPr>
          <w:rFonts w:ascii="Consolas" w:hAnsi="Consolas" w:cs="Consolas"/>
          <w:color w:val="008000"/>
          <w:sz w:val="16"/>
          <w:szCs w:val="16"/>
          <w:lang w:val="en-US"/>
        </w:rPr>
        <w:t>#</w:t>
      </w:r>
      <w:r w:rsidRPr="00292D0D">
        <w:rPr>
          <w:rFonts w:ascii="Consolas" w:hAnsi="Consolas" w:cs="Consolas"/>
          <w:color w:val="008000"/>
          <w:sz w:val="16"/>
          <w:szCs w:val="16"/>
        </w:rPr>
        <w:t>Гены</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особи</w:t>
      </w:r>
      <w:r w:rsidRPr="00292D0D">
        <w:rPr>
          <w:rFonts w:ascii="Consolas" w:hAnsi="Consolas" w:cs="Consolas"/>
          <w:color w:val="008000"/>
          <w:sz w:val="16"/>
          <w:szCs w:val="16"/>
          <w:lang w:val="en-US"/>
        </w:rPr>
        <w:t>.</w:t>
      </w:r>
    </w:p>
    <w:p w14:paraId="47303288"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sz w:val="16"/>
          <w:szCs w:val="16"/>
        </w:rPr>
        <w:t xml:space="preserve">__fittness = 0 </w:t>
      </w:r>
      <w:r w:rsidRPr="00292D0D">
        <w:rPr>
          <w:rFonts w:ascii="Consolas" w:hAnsi="Consolas" w:cs="Consolas"/>
          <w:color w:val="008000"/>
          <w:sz w:val="16"/>
          <w:szCs w:val="16"/>
        </w:rPr>
        <w:t>#Приспособленность особи.</w:t>
      </w:r>
    </w:p>
    <w:p w14:paraId="1F0F7189"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__weight = 0 </w:t>
      </w:r>
      <w:r w:rsidRPr="00292D0D">
        <w:rPr>
          <w:rFonts w:ascii="Consolas" w:hAnsi="Consolas" w:cs="Consolas"/>
          <w:color w:val="008000"/>
          <w:sz w:val="16"/>
          <w:szCs w:val="16"/>
        </w:rPr>
        <w:t>#Вес особи.</w:t>
      </w:r>
    </w:p>
    <w:p w14:paraId="2E835E5A"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__weightMin = 0 </w:t>
      </w:r>
      <w:r w:rsidRPr="00292D0D">
        <w:rPr>
          <w:rFonts w:ascii="Consolas" w:hAnsi="Consolas" w:cs="Consolas"/>
          <w:color w:val="008000"/>
          <w:sz w:val="16"/>
          <w:szCs w:val="16"/>
        </w:rPr>
        <w:t>#Минимально допустимое значение веса особи для приспособленности.</w:t>
      </w:r>
    </w:p>
    <w:p w14:paraId="00C76469"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__weightMax = 0 </w:t>
      </w:r>
      <w:r w:rsidRPr="00292D0D">
        <w:rPr>
          <w:rFonts w:ascii="Consolas" w:hAnsi="Consolas" w:cs="Consolas"/>
          <w:color w:val="008000"/>
          <w:sz w:val="16"/>
          <w:szCs w:val="16"/>
        </w:rPr>
        <w:t>#Максимально допустимое значение веса особи для приспособленности.</w:t>
      </w:r>
    </w:p>
    <w:p w14:paraId="7C63CF1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1C0C48A6"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8000"/>
          <w:sz w:val="16"/>
          <w:szCs w:val="16"/>
          <w:lang w:val="en-US"/>
        </w:rPr>
        <w:t>#</w:t>
      </w:r>
      <w:r w:rsidRPr="00292D0D">
        <w:rPr>
          <w:rFonts w:ascii="Consolas" w:hAnsi="Consolas" w:cs="Consolas"/>
          <w:color w:val="008000"/>
          <w:sz w:val="16"/>
          <w:szCs w:val="16"/>
        </w:rPr>
        <w:t>Инициализация</w:t>
      </w:r>
      <w:r w:rsidRPr="00292D0D">
        <w:rPr>
          <w:rFonts w:ascii="Consolas" w:hAnsi="Consolas" w:cs="Consolas"/>
          <w:color w:val="008000"/>
          <w:sz w:val="16"/>
          <w:szCs w:val="16"/>
          <w:lang w:val="en-US"/>
        </w:rPr>
        <w:t>.</w:t>
      </w:r>
    </w:p>
    <w:p w14:paraId="1E4BDC7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__init_</w:t>
      </w:r>
      <w:proofErr w:type="gramStart"/>
      <w:r w:rsidRPr="00292D0D">
        <w:rPr>
          <w:rFonts w:ascii="Consolas" w:hAnsi="Consolas" w:cs="Consolas"/>
          <w:sz w:val="16"/>
          <w:szCs w:val="16"/>
          <w:lang w:val="en-US"/>
        </w:rPr>
        <w:t>_(</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gens</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 xml:space="preserve"> = -1 * </w:t>
      </w:r>
      <w:r w:rsidRPr="00292D0D">
        <w:rPr>
          <w:rFonts w:ascii="Consolas" w:hAnsi="Consolas" w:cs="Consolas"/>
          <w:color w:val="6F008A"/>
          <w:sz w:val="16"/>
          <w:szCs w:val="16"/>
          <w:lang w:val="en-US"/>
        </w:rPr>
        <w:t>math</w:t>
      </w:r>
      <w:r w:rsidRPr="00292D0D">
        <w:rPr>
          <w:rFonts w:ascii="Consolas" w:hAnsi="Consolas" w:cs="Consolas"/>
          <w:sz w:val="16"/>
          <w:szCs w:val="16"/>
          <w:lang w:val="en-US"/>
        </w:rPr>
        <w:t xml:space="preserve">.inf,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 xml:space="preserve"> = </w:t>
      </w:r>
      <w:r w:rsidRPr="00292D0D">
        <w:rPr>
          <w:rFonts w:ascii="Consolas" w:hAnsi="Consolas" w:cs="Consolas"/>
          <w:color w:val="6F008A"/>
          <w:sz w:val="16"/>
          <w:szCs w:val="16"/>
          <w:lang w:val="en-US"/>
        </w:rPr>
        <w:t>math</w:t>
      </w:r>
      <w:r w:rsidRPr="00292D0D">
        <w:rPr>
          <w:rFonts w:ascii="Consolas" w:hAnsi="Consolas" w:cs="Consolas"/>
          <w:sz w:val="16"/>
          <w:szCs w:val="16"/>
          <w:lang w:val="en-US"/>
        </w:rPr>
        <w:t>.inf):</w:t>
      </w:r>
    </w:p>
    <w:p w14:paraId="5F5500F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_gens = </w:t>
      </w:r>
      <w:r w:rsidRPr="00292D0D">
        <w:rPr>
          <w:rFonts w:ascii="Consolas" w:hAnsi="Consolas" w:cs="Consolas"/>
          <w:color w:val="808080"/>
          <w:sz w:val="16"/>
          <w:szCs w:val="16"/>
          <w:lang w:val="en-US"/>
        </w:rPr>
        <w:t>gens</w:t>
      </w:r>
    </w:p>
    <w:p w14:paraId="5B11FD3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_weightMin = </w:t>
      </w:r>
      <w:r w:rsidRPr="00292D0D">
        <w:rPr>
          <w:rFonts w:ascii="Consolas" w:hAnsi="Consolas" w:cs="Consolas"/>
          <w:color w:val="808080"/>
          <w:sz w:val="16"/>
          <w:szCs w:val="16"/>
          <w:lang w:val="en-US"/>
        </w:rPr>
        <w:t>weightMin</w:t>
      </w:r>
    </w:p>
    <w:p w14:paraId="5C2CBEE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_weightMax = </w:t>
      </w:r>
      <w:r w:rsidRPr="00292D0D">
        <w:rPr>
          <w:rFonts w:ascii="Consolas" w:hAnsi="Consolas" w:cs="Consolas"/>
          <w:color w:val="808080"/>
          <w:sz w:val="16"/>
          <w:szCs w:val="16"/>
          <w:lang w:val="en-US"/>
        </w:rPr>
        <w:t>weightMax</w:t>
      </w:r>
    </w:p>
    <w:p w14:paraId="3BA4E1DD" w14:textId="77777777" w:rsidR="00BF72DA" w:rsidRPr="004B43CA"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4B43CA">
        <w:rPr>
          <w:rFonts w:ascii="Consolas" w:hAnsi="Consolas" w:cs="Consolas"/>
          <w:sz w:val="16"/>
          <w:szCs w:val="16"/>
          <w:lang w:val="en-US"/>
        </w:rPr>
        <w:t>.</w:t>
      </w:r>
      <w:r w:rsidRPr="00292D0D">
        <w:rPr>
          <w:rFonts w:ascii="Consolas" w:hAnsi="Consolas" w:cs="Consolas"/>
          <w:sz w:val="16"/>
          <w:szCs w:val="16"/>
          <w:lang w:val="en-US"/>
        </w:rPr>
        <w:t>calculateFitness</w:t>
      </w:r>
      <w:proofErr w:type="gramEnd"/>
      <w:r w:rsidRPr="004B43CA">
        <w:rPr>
          <w:rFonts w:ascii="Consolas" w:hAnsi="Consolas" w:cs="Consolas"/>
          <w:sz w:val="16"/>
          <w:szCs w:val="16"/>
          <w:lang w:val="en-US"/>
        </w:rPr>
        <w:t>()</w:t>
      </w:r>
    </w:p>
    <w:p w14:paraId="3F79A05F" w14:textId="77777777" w:rsidR="00BF72DA" w:rsidRPr="004B43CA" w:rsidRDefault="00BF72DA" w:rsidP="00BF72DA">
      <w:pPr>
        <w:autoSpaceDE w:val="0"/>
        <w:autoSpaceDN w:val="0"/>
        <w:adjustRightInd w:val="0"/>
        <w:spacing w:line="240" w:lineRule="auto"/>
        <w:rPr>
          <w:rFonts w:ascii="Consolas" w:hAnsi="Consolas" w:cs="Consolas"/>
          <w:sz w:val="16"/>
          <w:szCs w:val="16"/>
          <w:lang w:val="en-US"/>
        </w:rPr>
      </w:pPr>
    </w:p>
    <w:p w14:paraId="380A221F" w14:textId="77777777" w:rsidR="00BF72DA" w:rsidRPr="00F6067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lang w:val="en-US"/>
        </w:rPr>
        <w:t xml:space="preserve">    </w:t>
      </w:r>
      <w:r w:rsidRPr="00F6067A">
        <w:rPr>
          <w:rFonts w:ascii="Consolas" w:hAnsi="Consolas" w:cs="Consolas"/>
          <w:color w:val="008000"/>
          <w:sz w:val="16"/>
          <w:szCs w:val="16"/>
        </w:rPr>
        <w:t>#</w:t>
      </w:r>
      <w:r w:rsidRPr="00292D0D">
        <w:rPr>
          <w:rFonts w:ascii="Consolas" w:hAnsi="Consolas" w:cs="Consolas"/>
          <w:color w:val="008000"/>
          <w:sz w:val="16"/>
          <w:szCs w:val="16"/>
        </w:rPr>
        <w:t>Получение</w:t>
      </w:r>
      <w:r w:rsidRPr="00F6067A">
        <w:rPr>
          <w:rFonts w:ascii="Consolas" w:hAnsi="Consolas" w:cs="Consolas"/>
          <w:color w:val="008000"/>
          <w:sz w:val="16"/>
          <w:szCs w:val="16"/>
        </w:rPr>
        <w:t xml:space="preserve"> </w:t>
      </w:r>
      <w:r w:rsidRPr="00292D0D">
        <w:rPr>
          <w:rFonts w:ascii="Consolas" w:hAnsi="Consolas" w:cs="Consolas"/>
          <w:color w:val="008000"/>
          <w:sz w:val="16"/>
          <w:szCs w:val="16"/>
        </w:rPr>
        <w:t>количество</w:t>
      </w:r>
      <w:r w:rsidRPr="00F6067A">
        <w:rPr>
          <w:rFonts w:ascii="Consolas" w:hAnsi="Consolas" w:cs="Consolas"/>
          <w:color w:val="008000"/>
          <w:sz w:val="16"/>
          <w:szCs w:val="16"/>
        </w:rPr>
        <w:t xml:space="preserve"> </w:t>
      </w:r>
      <w:r w:rsidRPr="00292D0D">
        <w:rPr>
          <w:rFonts w:ascii="Consolas" w:hAnsi="Consolas" w:cs="Consolas"/>
          <w:color w:val="008000"/>
          <w:sz w:val="16"/>
          <w:szCs w:val="16"/>
        </w:rPr>
        <w:t>генов</w:t>
      </w:r>
      <w:r w:rsidRPr="00F6067A">
        <w:rPr>
          <w:rFonts w:ascii="Consolas" w:hAnsi="Consolas" w:cs="Consolas"/>
          <w:color w:val="008000"/>
          <w:sz w:val="16"/>
          <w:szCs w:val="16"/>
        </w:rPr>
        <w:t>.</w:t>
      </w:r>
    </w:p>
    <w:p w14:paraId="77CBCF48"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F6067A">
        <w:rPr>
          <w:rFonts w:ascii="Consolas" w:hAnsi="Consolas" w:cs="Consolas"/>
          <w:sz w:val="16"/>
          <w:szCs w:val="16"/>
        </w:rPr>
        <w:t xml:space="preserve">    </w:t>
      </w:r>
      <w:r w:rsidRPr="0053085F">
        <w:rPr>
          <w:rFonts w:ascii="Consolas" w:hAnsi="Consolas" w:cs="Consolas"/>
          <w:color w:val="0000FF"/>
          <w:sz w:val="16"/>
          <w:szCs w:val="16"/>
          <w:lang w:val="en-US"/>
        </w:rPr>
        <w:t>def</w:t>
      </w:r>
      <w:r w:rsidRPr="004B43CA">
        <w:rPr>
          <w:rFonts w:ascii="Consolas" w:hAnsi="Consolas" w:cs="Consolas"/>
          <w:sz w:val="16"/>
          <w:szCs w:val="16"/>
        </w:rPr>
        <w:t xml:space="preserve"> </w:t>
      </w:r>
      <w:r w:rsidRPr="0053085F">
        <w:rPr>
          <w:rFonts w:ascii="Consolas" w:hAnsi="Consolas" w:cs="Consolas"/>
          <w:sz w:val="16"/>
          <w:szCs w:val="16"/>
          <w:lang w:val="en-US"/>
        </w:rPr>
        <w:t>getCountGens</w:t>
      </w:r>
      <w:r w:rsidRPr="004B43CA">
        <w:rPr>
          <w:rFonts w:ascii="Consolas" w:hAnsi="Consolas" w:cs="Consolas"/>
          <w:sz w:val="16"/>
          <w:szCs w:val="16"/>
        </w:rPr>
        <w:t>(</w:t>
      </w:r>
      <w:r w:rsidRPr="0053085F">
        <w:rPr>
          <w:rFonts w:ascii="Consolas" w:hAnsi="Consolas" w:cs="Consolas"/>
          <w:color w:val="808080"/>
          <w:sz w:val="16"/>
          <w:szCs w:val="16"/>
          <w:lang w:val="en-US"/>
        </w:rPr>
        <w:t>self</w:t>
      </w:r>
      <w:r w:rsidRPr="004B43CA">
        <w:rPr>
          <w:rFonts w:ascii="Consolas" w:hAnsi="Consolas" w:cs="Consolas"/>
          <w:sz w:val="16"/>
          <w:szCs w:val="16"/>
        </w:rPr>
        <w:t>):</w:t>
      </w:r>
    </w:p>
    <w:p w14:paraId="60DBFD0F"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53085F">
        <w:rPr>
          <w:rFonts w:ascii="Consolas" w:hAnsi="Consolas" w:cs="Consolas"/>
          <w:color w:val="0000FF"/>
          <w:sz w:val="16"/>
          <w:szCs w:val="16"/>
          <w:lang w:val="en-US"/>
        </w:rPr>
        <w:t>return</w:t>
      </w:r>
      <w:r w:rsidRPr="004B43CA">
        <w:rPr>
          <w:rFonts w:ascii="Consolas" w:hAnsi="Consolas" w:cs="Consolas"/>
          <w:sz w:val="16"/>
          <w:szCs w:val="16"/>
        </w:rPr>
        <w:t xml:space="preserve"> </w:t>
      </w:r>
      <w:r w:rsidRPr="0053085F">
        <w:rPr>
          <w:rFonts w:ascii="Consolas" w:hAnsi="Consolas" w:cs="Consolas"/>
          <w:sz w:val="16"/>
          <w:szCs w:val="16"/>
          <w:lang w:val="en-US"/>
        </w:rPr>
        <w:t>len</w:t>
      </w:r>
      <w:r w:rsidRPr="004B43CA">
        <w:rPr>
          <w:rFonts w:ascii="Consolas" w:hAnsi="Consolas" w:cs="Consolas"/>
          <w:sz w:val="16"/>
          <w:szCs w:val="16"/>
        </w:rPr>
        <w:t>(</w:t>
      </w:r>
      <w:proofErr w:type="gramStart"/>
      <w:r w:rsidRPr="0053085F">
        <w:rPr>
          <w:rFonts w:ascii="Consolas" w:hAnsi="Consolas" w:cs="Consolas"/>
          <w:color w:val="808080"/>
          <w:sz w:val="16"/>
          <w:szCs w:val="16"/>
          <w:lang w:val="en-US"/>
        </w:rPr>
        <w:t>self</w:t>
      </w:r>
      <w:r w:rsidRPr="004B43CA">
        <w:rPr>
          <w:rFonts w:ascii="Consolas" w:hAnsi="Consolas" w:cs="Consolas"/>
          <w:sz w:val="16"/>
          <w:szCs w:val="16"/>
        </w:rPr>
        <w:t>._</w:t>
      </w:r>
      <w:proofErr w:type="gramEnd"/>
      <w:r w:rsidRPr="004B43CA">
        <w:rPr>
          <w:rFonts w:ascii="Consolas" w:hAnsi="Consolas" w:cs="Consolas"/>
          <w:sz w:val="16"/>
          <w:szCs w:val="16"/>
        </w:rPr>
        <w:t>_</w:t>
      </w:r>
      <w:r w:rsidRPr="0053085F">
        <w:rPr>
          <w:rFonts w:ascii="Consolas" w:hAnsi="Consolas" w:cs="Consolas"/>
          <w:sz w:val="16"/>
          <w:szCs w:val="16"/>
          <w:lang w:val="en-US"/>
        </w:rPr>
        <w:t>gens</w:t>
      </w:r>
      <w:r w:rsidRPr="004B43CA">
        <w:rPr>
          <w:rFonts w:ascii="Consolas" w:hAnsi="Consolas" w:cs="Consolas"/>
          <w:sz w:val="16"/>
          <w:szCs w:val="16"/>
        </w:rPr>
        <w:t>)</w:t>
      </w:r>
    </w:p>
    <w:p w14:paraId="728804AF"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p>
    <w:p w14:paraId="67289E6A" w14:textId="77777777" w:rsidR="00BF72DA" w:rsidRPr="00F6067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F6067A">
        <w:rPr>
          <w:rFonts w:ascii="Consolas" w:hAnsi="Consolas" w:cs="Consolas"/>
          <w:color w:val="008000"/>
          <w:sz w:val="16"/>
          <w:szCs w:val="16"/>
        </w:rPr>
        <w:t>#</w:t>
      </w:r>
      <w:r w:rsidRPr="00292D0D">
        <w:rPr>
          <w:rFonts w:ascii="Consolas" w:hAnsi="Consolas" w:cs="Consolas"/>
          <w:color w:val="008000"/>
          <w:sz w:val="16"/>
          <w:szCs w:val="16"/>
        </w:rPr>
        <w:t>Получение</w:t>
      </w:r>
      <w:r w:rsidRPr="00F6067A">
        <w:rPr>
          <w:rFonts w:ascii="Consolas" w:hAnsi="Consolas" w:cs="Consolas"/>
          <w:color w:val="008000"/>
          <w:sz w:val="16"/>
          <w:szCs w:val="16"/>
        </w:rPr>
        <w:t xml:space="preserve"> </w:t>
      </w:r>
      <w:r w:rsidRPr="00292D0D">
        <w:rPr>
          <w:rFonts w:ascii="Consolas" w:hAnsi="Consolas" w:cs="Consolas"/>
          <w:color w:val="008000"/>
          <w:sz w:val="16"/>
          <w:szCs w:val="16"/>
        </w:rPr>
        <w:t>списка</w:t>
      </w:r>
      <w:r w:rsidRPr="00F6067A">
        <w:rPr>
          <w:rFonts w:ascii="Consolas" w:hAnsi="Consolas" w:cs="Consolas"/>
          <w:color w:val="008000"/>
          <w:sz w:val="16"/>
          <w:szCs w:val="16"/>
        </w:rPr>
        <w:t xml:space="preserve"> </w:t>
      </w:r>
      <w:r w:rsidRPr="00292D0D">
        <w:rPr>
          <w:rFonts w:ascii="Consolas" w:hAnsi="Consolas" w:cs="Consolas"/>
          <w:color w:val="008000"/>
          <w:sz w:val="16"/>
          <w:szCs w:val="16"/>
        </w:rPr>
        <w:t>значений</w:t>
      </w:r>
      <w:r w:rsidRPr="00F6067A">
        <w:rPr>
          <w:rFonts w:ascii="Consolas" w:hAnsi="Consolas" w:cs="Consolas"/>
          <w:color w:val="008000"/>
          <w:sz w:val="16"/>
          <w:szCs w:val="16"/>
        </w:rPr>
        <w:t xml:space="preserve"> </w:t>
      </w:r>
      <w:r w:rsidRPr="00292D0D">
        <w:rPr>
          <w:rFonts w:ascii="Consolas" w:hAnsi="Consolas" w:cs="Consolas"/>
          <w:color w:val="008000"/>
          <w:sz w:val="16"/>
          <w:szCs w:val="16"/>
        </w:rPr>
        <w:t>генов</w:t>
      </w:r>
      <w:r w:rsidRPr="00F6067A">
        <w:rPr>
          <w:rFonts w:ascii="Consolas" w:hAnsi="Consolas" w:cs="Consolas"/>
          <w:color w:val="008000"/>
          <w:sz w:val="16"/>
          <w:szCs w:val="16"/>
        </w:rPr>
        <w:t xml:space="preserve"> </w:t>
      </w:r>
      <w:r w:rsidRPr="00292D0D">
        <w:rPr>
          <w:rFonts w:ascii="Consolas" w:hAnsi="Consolas" w:cs="Consolas"/>
          <w:color w:val="008000"/>
          <w:sz w:val="16"/>
          <w:szCs w:val="16"/>
        </w:rPr>
        <w:t>особи</w:t>
      </w:r>
      <w:r w:rsidRPr="00F6067A">
        <w:rPr>
          <w:rFonts w:ascii="Consolas" w:hAnsi="Consolas" w:cs="Consolas"/>
          <w:color w:val="008000"/>
          <w:sz w:val="16"/>
          <w:szCs w:val="16"/>
        </w:rPr>
        <w:t>.</w:t>
      </w:r>
    </w:p>
    <w:p w14:paraId="1C52377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F6067A">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getListValueGens(</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19271D8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 = []</w:t>
      </w:r>
    </w:p>
    <w:p w14:paraId="0CA4DEE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roofErr w:type="gramEnd"/>
      <w:r w:rsidRPr="00292D0D">
        <w:rPr>
          <w:rFonts w:ascii="Consolas" w:hAnsi="Consolas" w:cs="Consolas"/>
          <w:sz w:val="16"/>
          <w:szCs w:val="16"/>
          <w:lang w:val="en-US"/>
        </w:rPr>
        <w:t>()):</w:t>
      </w:r>
    </w:p>
    <w:p w14:paraId="2C08C88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gens.append</w:t>
      </w:r>
      <w:proofErr w:type="gramEnd"/>
      <w:r w:rsidRPr="00292D0D">
        <w:rPr>
          <w:rFonts w:ascii="Consolas" w:hAnsi="Consolas" w:cs="Consolas"/>
          <w:sz w:val="16"/>
          <w:szCs w:val="16"/>
          <w:lang w:val="en-US"/>
        </w:rPr>
        <w:t>(</w:t>
      </w:r>
      <w:r w:rsidRPr="00292D0D">
        <w:rPr>
          <w:rFonts w:ascii="Consolas" w:hAnsi="Consolas" w:cs="Consolas"/>
          <w:color w:val="808080"/>
          <w:sz w:val="16"/>
          <w:szCs w:val="16"/>
          <w:lang w:val="en-US"/>
        </w:rPr>
        <w:t>self</w:t>
      </w:r>
      <w:r w:rsidRPr="00292D0D">
        <w:rPr>
          <w:rFonts w:ascii="Consolas" w:hAnsi="Consolas" w:cs="Consolas"/>
          <w:sz w:val="16"/>
          <w:szCs w:val="16"/>
          <w:lang w:val="en-US"/>
        </w:rPr>
        <w:t>.__gens[iGene].getValue())</w:t>
      </w:r>
    </w:p>
    <w:p w14:paraId="6801666A"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return</w:t>
      </w:r>
      <w:r w:rsidRPr="00292D0D">
        <w:rPr>
          <w:rFonts w:ascii="Consolas" w:hAnsi="Consolas" w:cs="Consolas"/>
          <w:sz w:val="16"/>
          <w:szCs w:val="16"/>
        </w:rPr>
        <w:t xml:space="preserve"> gens</w:t>
      </w:r>
    </w:p>
    <w:p w14:paraId="18C2D10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04D95E7F"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#Получение списка полностью клонированных генов особи.</w:t>
      </w:r>
    </w:p>
    <w:p w14:paraId="220AF206"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#Гены клонируются для того, чтобы они не изменялись вне особи.</w:t>
      </w:r>
    </w:p>
    <w:p w14:paraId="18F3996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#Так как если возвращать просто список генов, то они передадутся по ссылке.</w:t>
      </w:r>
    </w:p>
    <w:p w14:paraId="5450303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getListClonedGens(</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2355E81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 = []</w:t>
      </w:r>
    </w:p>
    <w:p w14:paraId="31B4E8A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roofErr w:type="gramEnd"/>
      <w:r w:rsidRPr="00292D0D">
        <w:rPr>
          <w:rFonts w:ascii="Consolas" w:hAnsi="Consolas" w:cs="Consolas"/>
          <w:sz w:val="16"/>
          <w:szCs w:val="16"/>
          <w:lang w:val="en-US"/>
        </w:rPr>
        <w:t>()):</w:t>
      </w:r>
    </w:p>
    <w:p w14:paraId="044F5BD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lastRenderedPageBreak/>
        <w:t xml:space="preserve">            </w:t>
      </w:r>
      <w:proofErr w:type="gramStart"/>
      <w:r w:rsidRPr="00292D0D">
        <w:rPr>
          <w:rFonts w:ascii="Consolas" w:hAnsi="Consolas" w:cs="Consolas"/>
          <w:sz w:val="16"/>
          <w:szCs w:val="16"/>
          <w:lang w:val="en-US"/>
        </w:rPr>
        <w:t>gens.append</w:t>
      </w:r>
      <w:proofErr w:type="gramEnd"/>
      <w:r w:rsidRPr="00292D0D">
        <w:rPr>
          <w:rFonts w:ascii="Consolas" w:hAnsi="Consolas" w:cs="Consolas"/>
          <w:sz w:val="16"/>
          <w:szCs w:val="16"/>
          <w:lang w:val="en-US"/>
        </w:rPr>
        <w:t>(</w:t>
      </w:r>
      <w:r w:rsidRPr="00292D0D">
        <w:rPr>
          <w:rFonts w:ascii="Consolas" w:hAnsi="Consolas" w:cs="Consolas"/>
          <w:color w:val="808080"/>
          <w:sz w:val="16"/>
          <w:szCs w:val="16"/>
          <w:lang w:val="en-US"/>
        </w:rPr>
        <w:t>self</w:t>
      </w:r>
      <w:r w:rsidRPr="00292D0D">
        <w:rPr>
          <w:rFonts w:ascii="Consolas" w:hAnsi="Consolas" w:cs="Consolas"/>
          <w:sz w:val="16"/>
          <w:szCs w:val="16"/>
          <w:lang w:val="en-US"/>
        </w:rPr>
        <w:t>.__gens[iGene].clone())</w:t>
      </w:r>
    </w:p>
    <w:p w14:paraId="73840267"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return</w:t>
      </w:r>
      <w:r w:rsidRPr="00292D0D">
        <w:rPr>
          <w:rFonts w:ascii="Consolas" w:hAnsi="Consolas" w:cs="Consolas"/>
          <w:sz w:val="16"/>
          <w:szCs w:val="16"/>
        </w:rPr>
        <w:t xml:space="preserve"> gens</w:t>
      </w:r>
    </w:p>
    <w:p w14:paraId="2A5D107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p>
    <w:p w14:paraId="4F4CB5F6"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#Получение приспособленности особи.</w:t>
      </w:r>
    </w:p>
    <w:p w14:paraId="4CED825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getFittness(</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4EAD6977" w14:textId="77777777" w:rsidR="00BF72DA" w:rsidRPr="00F6067A"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F6067A">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F6067A">
        <w:rPr>
          <w:rFonts w:ascii="Consolas" w:hAnsi="Consolas" w:cs="Consolas"/>
          <w:sz w:val="16"/>
          <w:szCs w:val="16"/>
          <w:lang w:val="en-US"/>
        </w:rPr>
        <w:t>._</w:t>
      </w:r>
      <w:proofErr w:type="gramEnd"/>
      <w:r w:rsidRPr="00F6067A">
        <w:rPr>
          <w:rFonts w:ascii="Consolas" w:hAnsi="Consolas" w:cs="Consolas"/>
          <w:sz w:val="16"/>
          <w:szCs w:val="16"/>
          <w:lang w:val="en-US"/>
        </w:rPr>
        <w:t>_</w:t>
      </w:r>
      <w:r w:rsidRPr="00292D0D">
        <w:rPr>
          <w:rFonts w:ascii="Consolas" w:hAnsi="Consolas" w:cs="Consolas"/>
          <w:sz w:val="16"/>
          <w:szCs w:val="16"/>
          <w:lang w:val="en-US"/>
        </w:rPr>
        <w:t>fittness</w:t>
      </w:r>
    </w:p>
    <w:p w14:paraId="6DB3E6B9" w14:textId="77777777" w:rsidR="00BF72DA" w:rsidRPr="00F6067A" w:rsidRDefault="00BF72DA" w:rsidP="00BF72DA">
      <w:pPr>
        <w:autoSpaceDE w:val="0"/>
        <w:autoSpaceDN w:val="0"/>
        <w:adjustRightInd w:val="0"/>
        <w:spacing w:line="240" w:lineRule="auto"/>
        <w:rPr>
          <w:rFonts w:ascii="Consolas" w:hAnsi="Consolas" w:cs="Consolas"/>
          <w:sz w:val="16"/>
          <w:szCs w:val="16"/>
          <w:lang w:val="en-US"/>
        </w:rPr>
      </w:pPr>
      <w:r w:rsidRPr="00F6067A">
        <w:rPr>
          <w:rFonts w:ascii="Consolas" w:hAnsi="Consolas" w:cs="Consolas"/>
          <w:sz w:val="16"/>
          <w:szCs w:val="16"/>
          <w:lang w:val="en-US"/>
        </w:rPr>
        <w:t xml:space="preserve">    </w:t>
      </w:r>
    </w:p>
    <w:p w14:paraId="29A74803"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F6067A">
        <w:rPr>
          <w:rFonts w:ascii="Consolas" w:hAnsi="Consolas" w:cs="Consolas"/>
          <w:sz w:val="16"/>
          <w:szCs w:val="16"/>
          <w:lang w:val="en-US"/>
        </w:rPr>
        <w:t xml:space="preserve">    </w:t>
      </w:r>
      <w:r w:rsidRPr="004B43CA">
        <w:rPr>
          <w:rFonts w:ascii="Consolas" w:hAnsi="Consolas" w:cs="Consolas"/>
          <w:color w:val="008000"/>
          <w:sz w:val="16"/>
          <w:szCs w:val="16"/>
        </w:rPr>
        <w:t>#</w:t>
      </w:r>
      <w:r w:rsidRPr="00292D0D">
        <w:rPr>
          <w:rFonts w:ascii="Consolas" w:hAnsi="Consolas" w:cs="Consolas"/>
          <w:color w:val="008000"/>
          <w:sz w:val="16"/>
          <w:szCs w:val="16"/>
        </w:rPr>
        <w:t>Получение</w:t>
      </w:r>
      <w:r w:rsidRPr="004B43CA">
        <w:rPr>
          <w:rFonts w:ascii="Consolas" w:hAnsi="Consolas" w:cs="Consolas"/>
          <w:color w:val="008000"/>
          <w:sz w:val="16"/>
          <w:szCs w:val="16"/>
        </w:rPr>
        <w:t xml:space="preserve"> </w:t>
      </w:r>
      <w:r w:rsidRPr="00292D0D">
        <w:rPr>
          <w:rFonts w:ascii="Consolas" w:hAnsi="Consolas" w:cs="Consolas"/>
          <w:color w:val="008000"/>
          <w:sz w:val="16"/>
          <w:szCs w:val="16"/>
        </w:rPr>
        <w:t>веса</w:t>
      </w:r>
      <w:r w:rsidRPr="004B43CA">
        <w:rPr>
          <w:rFonts w:ascii="Consolas" w:hAnsi="Consolas" w:cs="Consolas"/>
          <w:color w:val="008000"/>
          <w:sz w:val="16"/>
          <w:szCs w:val="16"/>
        </w:rPr>
        <w:t xml:space="preserve"> </w:t>
      </w:r>
      <w:r w:rsidRPr="00292D0D">
        <w:rPr>
          <w:rFonts w:ascii="Consolas" w:hAnsi="Consolas" w:cs="Consolas"/>
          <w:color w:val="008000"/>
          <w:sz w:val="16"/>
          <w:szCs w:val="16"/>
        </w:rPr>
        <w:t>особи</w:t>
      </w:r>
      <w:r w:rsidRPr="004B43CA">
        <w:rPr>
          <w:rFonts w:ascii="Consolas" w:hAnsi="Consolas" w:cs="Consolas"/>
          <w:color w:val="008000"/>
          <w:sz w:val="16"/>
          <w:szCs w:val="16"/>
        </w:rPr>
        <w:t>.</w:t>
      </w:r>
    </w:p>
    <w:p w14:paraId="118257DC"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3C3AA5">
        <w:rPr>
          <w:rFonts w:ascii="Consolas" w:hAnsi="Consolas" w:cs="Consolas"/>
          <w:color w:val="0000FF"/>
          <w:sz w:val="16"/>
          <w:szCs w:val="16"/>
          <w:lang w:val="en-US"/>
        </w:rPr>
        <w:t>def</w:t>
      </w:r>
      <w:r w:rsidRPr="004B43CA">
        <w:rPr>
          <w:rFonts w:ascii="Consolas" w:hAnsi="Consolas" w:cs="Consolas"/>
          <w:sz w:val="16"/>
          <w:szCs w:val="16"/>
        </w:rPr>
        <w:t xml:space="preserve"> </w:t>
      </w:r>
      <w:r w:rsidRPr="003C3AA5">
        <w:rPr>
          <w:rFonts w:ascii="Consolas" w:hAnsi="Consolas" w:cs="Consolas"/>
          <w:sz w:val="16"/>
          <w:szCs w:val="16"/>
          <w:lang w:val="en-US"/>
        </w:rPr>
        <w:t>getWeight</w:t>
      </w:r>
      <w:r w:rsidRPr="004B43CA">
        <w:rPr>
          <w:rFonts w:ascii="Consolas" w:hAnsi="Consolas" w:cs="Consolas"/>
          <w:sz w:val="16"/>
          <w:szCs w:val="16"/>
        </w:rPr>
        <w:t>(</w:t>
      </w:r>
      <w:r w:rsidRPr="003C3AA5">
        <w:rPr>
          <w:rFonts w:ascii="Consolas" w:hAnsi="Consolas" w:cs="Consolas"/>
          <w:color w:val="808080"/>
          <w:sz w:val="16"/>
          <w:szCs w:val="16"/>
          <w:lang w:val="en-US"/>
        </w:rPr>
        <w:t>self</w:t>
      </w:r>
      <w:r w:rsidRPr="004B43CA">
        <w:rPr>
          <w:rFonts w:ascii="Consolas" w:hAnsi="Consolas" w:cs="Consolas"/>
          <w:sz w:val="16"/>
          <w:szCs w:val="16"/>
        </w:rPr>
        <w:t>):</w:t>
      </w:r>
    </w:p>
    <w:p w14:paraId="5071524F"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3C3AA5">
        <w:rPr>
          <w:rFonts w:ascii="Consolas" w:hAnsi="Consolas" w:cs="Consolas"/>
          <w:color w:val="0000FF"/>
          <w:sz w:val="16"/>
          <w:szCs w:val="16"/>
          <w:lang w:val="en-US"/>
        </w:rPr>
        <w:t>return</w:t>
      </w:r>
      <w:r w:rsidRPr="004B43CA">
        <w:rPr>
          <w:rFonts w:ascii="Consolas" w:hAnsi="Consolas" w:cs="Consolas"/>
          <w:sz w:val="16"/>
          <w:szCs w:val="16"/>
        </w:rPr>
        <w:t xml:space="preserve"> </w:t>
      </w:r>
      <w:proofErr w:type="gramStart"/>
      <w:r w:rsidRPr="003C3AA5">
        <w:rPr>
          <w:rFonts w:ascii="Consolas" w:hAnsi="Consolas" w:cs="Consolas"/>
          <w:color w:val="808080"/>
          <w:sz w:val="16"/>
          <w:szCs w:val="16"/>
          <w:lang w:val="en-US"/>
        </w:rPr>
        <w:t>self</w:t>
      </w:r>
      <w:r w:rsidRPr="004B43CA">
        <w:rPr>
          <w:rFonts w:ascii="Consolas" w:hAnsi="Consolas" w:cs="Consolas"/>
          <w:sz w:val="16"/>
          <w:szCs w:val="16"/>
        </w:rPr>
        <w:t>._</w:t>
      </w:r>
      <w:proofErr w:type="gramEnd"/>
      <w:r w:rsidRPr="004B43CA">
        <w:rPr>
          <w:rFonts w:ascii="Consolas" w:hAnsi="Consolas" w:cs="Consolas"/>
          <w:sz w:val="16"/>
          <w:szCs w:val="16"/>
        </w:rPr>
        <w:t>_</w:t>
      </w:r>
      <w:r w:rsidRPr="003C3AA5">
        <w:rPr>
          <w:rFonts w:ascii="Consolas" w:hAnsi="Consolas" w:cs="Consolas"/>
          <w:sz w:val="16"/>
          <w:szCs w:val="16"/>
          <w:lang w:val="en-US"/>
        </w:rPr>
        <w:t>weight</w:t>
      </w:r>
    </w:p>
    <w:p w14:paraId="266F942A" w14:textId="77777777" w:rsidR="00BF72DA" w:rsidRPr="004B43CA"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p>
    <w:p w14:paraId="2193E594"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4B43CA">
        <w:rPr>
          <w:rFonts w:ascii="Consolas" w:hAnsi="Consolas" w:cs="Consolas"/>
          <w:sz w:val="16"/>
          <w:szCs w:val="16"/>
        </w:rPr>
        <w:t xml:space="preserve">    </w:t>
      </w:r>
      <w:r w:rsidRPr="00292D0D">
        <w:rPr>
          <w:rFonts w:ascii="Consolas" w:hAnsi="Consolas" w:cs="Consolas"/>
          <w:color w:val="008000"/>
          <w:sz w:val="16"/>
          <w:szCs w:val="16"/>
        </w:rPr>
        <w:t>#Получение минимально допустимого значения веса особи для приспособленности.</w:t>
      </w:r>
    </w:p>
    <w:p w14:paraId="41DB1BD5"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3C3AA5">
        <w:rPr>
          <w:rFonts w:ascii="Consolas" w:hAnsi="Consolas" w:cs="Consolas"/>
          <w:sz w:val="16"/>
          <w:szCs w:val="16"/>
          <w:lang w:val="en-US"/>
        </w:rPr>
        <w:t xml:space="preserve"> </w:t>
      </w:r>
      <w:r w:rsidRPr="00292D0D">
        <w:rPr>
          <w:rFonts w:ascii="Consolas" w:hAnsi="Consolas" w:cs="Consolas"/>
          <w:sz w:val="16"/>
          <w:szCs w:val="16"/>
          <w:lang w:val="en-US"/>
        </w:rPr>
        <w:t>getWeightMin</w:t>
      </w:r>
      <w:r w:rsidRPr="003C3AA5">
        <w:rPr>
          <w:rFonts w:ascii="Consolas" w:hAnsi="Consolas" w:cs="Consolas"/>
          <w:sz w:val="16"/>
          <w:szCs w:val="16"/>
          <w:lang w:val="en-US"/>
        </w:rPr>
        <w:t>(</w:t>
      </w:r>
      <w:r w:rsidRPr="00292D0D">
        <w:rPr>
          <w:rFonts w:ascii="Consolas" w:hAnsi="Consolas" w:cs="Consolas"/>
          <w:color w:val="808080"/>
          <w:sz w:val="16"/>
          <w:szCs w:val="16"/>
          <w:lang w:val="en-US"/>
        </w:rPr>
        <w:t>self</w:t>
      </w:r>
      <w:r w:rsidRPr="003C3AA5">
        <w:rPr>
          <w:rFonts w:ascii="Consolas" w:hAnsi="Consolas" w:cs="Consolas"/>
          <w:sz w:val="16"/>
          <w:szCs w:val="16"/>
          <w:lang w:val="en-US"/>
        </w:rPr>
        <w:t>):</w:t>
      </w:r>
    </w:p>
    <w:p w14:paraId="0DC795A5"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3C3AA5">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3C3AA5">
        <w:rPr>
          <w:rFonts w:ascii="Consolas" w:hAnsi="Consolas" w:cs="Consolas"/>
          <w:sz w:val="16"/>
          <w:szCs w:val="16"/>
          <w:lang w:val="en-US"/>
        </w:rPr>
        <w:t>._</w:t>
      </w:r>
      <w:proofErr w:type="gramEnd"/>
      <w:r w:rsidRPr="003C3AA5">
        <w:rPr>
          <w:rFonts w:ascii="Consolas" w:hAnsi="Consolas" w:cs="Consolas"/>
          <w:sz w:val="16"/>
          <w:szCs w:val="16"/>
          <w:lang w:val="en-US"/>
        </w:rPr>
        <w:t>_</w:t>
      </w:r>
      <w:r w:rsidRPr="00292D0D">
        <w:rPr>
          <w:rFonts w:ascii="Consolas" w:hAnsi="Consolas" w:cs="Consolas"/>
          <w:sz w:val="16"/>
          <w:szCs w:val="16"/>
          <w:lang w:val="en-US"/>
        </w:rPr>
        <w:t>weightMin</w:t>
      </w:r>
    </w:p>
    <w:p w14:paraId="3CC4978F"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p>
    <w:p w14:paraId="5CF720C4"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3C3AA5">
        <w:rPr>
          <w:rFonts w:ascii="Consolas" w:hAnsi="Consolas" w:cs="Consolas"/>
          <w:sz w:val="16"/>
          <w:szCs w:val="16"/>
          <w:lang w:val="en-US"/>
        </w:rPr>
        <w:t xml:space="preserve">    </w:t>
      </w:r>
      <w:r w:rsidRPr="00292D0D">
        <w:rPr>
          <w:rFonts w:ascii="Consolas" w:hAnsi="Consolas" w:cs="Consolas"/>
          <w:color w:val="008000"/>
          <w:sz w:val="16"/>
          <w:szCs w:val="16"/>
        </w:rPr>
        <w:t>#Получение максимально допустимого значения веса особи для приспособленности.</w:t>
      </w:r>
    </w:p>
    <w:p w14:paraId="0FB0D48D"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3C3AA5">
        <w:rPr>
          <w:rFonts w:ascii="Consolas" w:hAnsi="Consolas" w:cs="Consolas"/>
          <w:sz w:val="16"/>
          <w:szCs w:val="16"/>
          <w:lang w:val="en-US"/>
        </w:rPr>
        <w:t xml:space="preserve"> </w:t>
      </w:r>
      <w:r w:rsidRPr="00292D0D">
        <w:rPr>
          <w:rFonts w:ascii="Consolas" w:hAnsi="Consolas" w:cs="Consolas"/>
          <w:sz w:val="16"/>
          <w:szCs w:val="16"/>
          <w:lang w:val="en-US"/>
        </w:rPr>
        <w:t>getWeightMax</w:t>
      </w:r>
      <w:r w:rsidRPr="003C3AA5">
        <w:rPr>
          <w:rFonts w:ascii="Consolas" w:hAnsi="Consolas" w:cs="Consolas"/>
          <w:sz w:val="16"/>
          <w:szCs w:val="16"/>
          <w:lang w:val="en-US"/>
        </w:rPr>
        <w:t>(</w:t>
      </w:r>
      <w:r w:rsidRPr="00292D0D">
        <w:rPr>
          <w:rFonts w:ascii="Consolas" w:hAnsi="Consolas" w:cs="Consolas"/>
          <w:color w:val="808080"/>
          <w:sz w:val="16"/>
          <w:szCs w:val="16"/>
          <w:lang w:val="en-US"/>
        </w:rPr>
        <w:t>self</w:t>
      </w:r>
      <w:r w:rsidRPr="003C3AA5">
        <w:rPr>
          <w:rFonts w:ascii="Consolas" w:hAnsi="Consolas" w:cs="Consolas"/>
          <w:sz w:val="16"/>
          <w:szCs w:val="16"/>
          <w:lang w:val="en-US"/>
        </w:rPr>
        <w:t>):</w:t>
      </w:r>
    </w:p>
    <w:p w14:paraId="0DD6D46E"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3C3AA5">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3C3AA5">
        <w:rPr>
          <w:rFonts w:ascii="Consolas" w:hAnsi="Consolas" w:cs="Consolas"/>
          <w:sz w:val="16"/>
          <w:szCs w:val="16"/>
          <w:lang w:val="en-US"/>
        </w:rPr>
        <w:t>._</w:t>
      </w:r>
      <w:proofErr w:type="gramEnd"/>
      <w:r w:rsidRPr="003C3AA5">
        <w:rPr>
          <w:rFonts w:ascii="Consolas" w:hAnsi="Consolas" w:cs="Consolas"/>
          <w:sz w:val="16"/>
          <w:szCs w:val="16"/>
          <w:lang w:val="en-US"/>
        </w:rPr>
        <w:t>_</w:t>
      </w:r>
      <w:r w:rsidRPr="00292D0D">
        <w:rPr>
          <w:rFonts w:ascii="Consolas" w:hAnsi="Consolas" w:cs="Consolas"/>
          <w:sz w:val="16"/>
          <w:szCs w:val="16"/>
          <w:lang w:val="en-US"/>
        </w:rPr>
        <w:t>weightMax</w:t>
      </w:r>
    </w:p>
    <w:p w14:paraId="05A04413" w14:textId="77777777" w:rsidR="00BF72DA" w:rsidRPr="003C3AA5" w:rsidRDefault="00BF72DA" w:rsidP="00BF72DA">
      <w:pPr>
        <w:autoSpaceDE w:val="0"/>
        <w:autoSpaceDN w:val="0"/>
        <w:adjustRightInd w:val="0"/>
        <w:spacing w:line="240" w:lineRule="auto"/>
        <w:rPr>
          <w:rFonts w:ascii="Consolas" w:hAnsi="Consolas" w:cs="Consolas"/>
          <w:sz w:val="16"/>
          <w:szCs w:val="16"/>
          <w:lang w:val="en-US"/>
        </w:rPr>
      </w:pPr>
      <w:r w:rsidRPr="003C3AA5">
        <w:rPr>
          <w:rFonts w:ascii="Consolas" w:hAnsi="Consolas" w:cs="Consolas"/>
          <w:sz w:val="16"/>
          <w:szCs w:val="16"/>
          <w:lang w:val="en-US"/>
        </w:rPr>
        <w:t xml:space="preserve">    </w:t>
      </w:r>
    </w:p>
    <w:p w14:paraId="706044A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3C3AA5">
        <w:rPr>
          <w:rFonts w:ascii="Consolas" w:hAnsi="Consolas" w:cs="Consolas"/>
          <w:sz w:val="16"/>
          <w:szCs w:val="16"/>
          <w:lang w:val="en-US"/>
        </w:rPr>
        <w:t xml:space="preserve">    </w:t>
      </w:r>
      <w:r w:rsidRPr="00292D0D">
        <w:rPr>
          <w:rFonts w:ascii="Consolas" w:hAnsi="Consolas" w:cs="Consolas"/>
          <w:color w:val="008000"/>
          <w:sz w:val="16"/>
          <w:szCs w:val="16"/>
        </w:rPr>
        <w:t>#Установка минимально допустимного значения веса особи для приспособленности.</w:t>
      </w:r>
    </w:p>
    <w:p w14:paraId="3836738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setWeightMin(</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w:t>
      </w:r>
    </w:p>
    <w:p w14:paraId="1BFB49E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_weightMin = </w:t>
      </w:r>
      <w:r w:rsidRPr="00292D0D">
        <w:rPr>
          <w:rFonts w:ascii="Consolas" w:hAnsi="Consolas" w:cs="Consolas"/>
          <w:color w:val="808080"/>
          <w:sz w:val="16"/>
          <w:szCs w:val="16"/>
          <w:lang w:val="en-US"/>
        </w:rPr>
        <w:t>weightMin</w:t>
      </w:r>
    </w:p>
    <w:p w14:paraId="124E00ED"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rPr>
        <w:t>self</w:t>
      </w:r>
      <w:r w:rsidRPr="00292D0D">
        <w:rPr>
          <w:rFonts w:ascii="Consolas" w:hAnsi="Consolas" w:cs="Consolas"/>
          <w:sz w:val="16"/>
          <w:szCs w:val="16"/>
        </w:rPr>
        <w:t>.calculateFitness</w:t>
      </w:r>
      <w:proofErr w:type="gramEnd"/>
      <w:r w:rsidRPr="00292D0D">
        <w:rPr>
          <w:rFonts w:ascii="Consolas" w:hAnsi="Consolas" w:cs="Consolas"/>
          <w:sz w:val="16"/>
          <w:szCs w:val="16"/>
        </w:rPr>
        <w:t>()</w:t>
      </w:r>
    </w:p>
    <w:p w14:paraId="558642D0" w14:textId="77777777" w:rsidR="00BF72DA" w:rsidRPr="00292D0D" w:rsidRDefault="00BF72DA" w:rsidP="00BF72DA">
      <w:pPr>
        <w:autoSpaceDE w:val="0"/>
        <w:autoSpaceDN w:val="0"/>
        <w:adjustRightInd w:val="0"/>
        <w:spacing w:line="240" w:lineRule="auto"/>
        <w:rPr>
          <w:rFonts w:ascii="Consolas" w:hAnsi="Consolas" w:cs="Consolas"/>
          <w:sz w:val="16"/>
          <w:szCs w:val="16"/>
        </w:rPr>
      </w:pPr>
    </w:p>
    <w:p w14:paraId="1ABE00AE"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#Установка максимально допустимного значения веса особи для приспособленности.</w:t>
      </w:r>
    </w:p>
    <w:p w14:paraId="062CC1E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setWeightMax(</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w:t>
      </w:r>
    </w:p>
    <w:p w14:paraId="7E1727E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_weightMax = </w:t>
      </w:r>
      <w:r w:rsidRPr="00292D0D">
        <w:rPr>
          <w:rFonts w:ascii="Consolas" w:hAnsi="Consolas" w:cs="Consolas"/>
          <w:color w:val="808080"/>
          <w:sz w:val="16"/>
          <w:szCs w:val="16"/>
          <w:lang w:val="en-US"/>
        </w:rPr>
        <w:t>weightMax</w:t>
      </w:r>
    </w:p>
    <w:p w14:paraId="5962040F"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rPr>
        <w:t>self</w:t>
      </w:r>
      <w:r w:rsidRPr="00292D0D">
        <w:rPr>
          <w:rFonts w:ascii="Consolas" w:hAnsi="Consolas" w:cs="Consolas"/>
          <w:sz w:val="16"/>
          <w:szCs w:val="16"/>
        </w:rPr>
        <w:t>.calculateFitness</w:t>
      </w:r>
      <w:proofErr w:type="gramEnd"/>
      <w:r w:rsidRPr="00292D0D">
        <w:rPr>
          <w:rFonts w:ascii="Consolas" w:hAnsi="Consolas" w:cs="Consolas"/>
          <w:sz w:val="16"/>
          <w:szCs w:val="16"/>
        </w:rPr>
        <w:t>()</w:t>
      </w:r>
    </w:p>
    <w:p w14:paraId="20429023" w14:textId="77777777" w:rsidR="00BF72DA" w:rsidRPr="00292D0D" w:rsidRDefault="00BF72DA" w:rsidP="00BF72DA">
      <w:pPr>
        <w:autoSpaceDE w:val="0"/>
        <w:autoSpaceDN w:val="0"/>
        <w:adjustRightInd w:val="0"/>
        <w:spacing w:line="240" w:lineRule="auto"/>
        <w:rPr>
          <w:rFonts w:ascii="Consolas" w:hAnsi="Consolas" w:cs="Consolas"/>
          <w:sz w:val="16"/>
          <w:szCs w:val="16"/>
        </w:rPr>
      </w:pPr>
    </w:p>
    <w:p w14:paraId="34A05CA4"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#Вычисление приспособленности особи (особь, веса генов, стоимость генов, максимальное допустимый вес особи)</w:t>
      </w:r>
    </w:p>
    <w:p w14:paraId="070ED5D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#Приспособленность высчитывается как сумма произведений значения гена на его стоимость.</w:t>
      </w:r>
    </w:p>
    <w:p w14:paraId="5F2DB5C0"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8000"/>
          <w:sz w:val="16"/>
          <w:szCs w:val="16"/>
        </w:rPr>
        <w:t>#При этом, если сумма произведений значений генов на их веса будут превышать допустимый вес, то особь отбрасывается.</w:t>
      </w:r>
    </w:p>
    <w:p w14:paraId="77A2662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calculateFitness(</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2C3508F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costSum, weightSum = 0, 0</w:t>
      </w:r>
    </w:p>
    <w:p w14:paraId="09A57A5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roofErr w:type="gramEnd"/>
      <w:r w:rsidRPr="00292D0D">
        <w:rPr>
          <w:rFonts w:ascii="Consolas" w:hAnsi="Consolas" w:cs="Consolas"/>
          <w:sz w:val="16"/>
          <w:szCs w:val="16"/>
          <w:lang w:val="en-US"/>
        </w:rPr>
        <w:t>()):</w:t>
      </w:r>
    </w:p>
    <w:p w14:paraId="2C53458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costSum = costSum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_gens[iGene].getValue()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.__gens[iGene].getCost()</w:t>
      </w:r>
    </w:p>
    <w:p w14:paraId="11A02C4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weightSum = weightSum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_gens[iGene].getValue() * </w:t>
      </w:r>
      <w:r w:rsidRPr="00292D0D">
        <w:rPr>
          <w:rFonts w:ascii="Consolas" w:hAnsi="Consolas" w:cs="Consolas"/>
          <w:color w:val="808080"/>
          <w:sz w:val="16"/>
          <w:szCs w:val="16"/>
          <w:lang w:val="en-US"/>
        </w:rPr>
        <w:t>self</w:t>
      </w:r>
      <w:r w:rsidRPr="00292D0D">
        <w:rPr>
          <w:rFonts w:ascii="Consolas" w:hAnsi="Consolas" w:cs="Consolas"/>
          <w:sz w:val="16"/>
          <w:szCs w:val="16"/>
          <w:lang w:val="en-US"/>
        </w:rPr>
        <w:t>.__gens[iGene].getWeight()</w:t>
      </w:r>
    </w:p>
    <w:p w14:paraId="48CF9BE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weightSum &lt;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 xml:space="preserve">_weightMin </w:t>
      </w:r>
      <w:r w:rsidRPr="00292D0D">
        <w:rPr>
          <w:rFonts w:ascii="Consolas" w:hAnsi="Consolas" w:cs="Consolas"/>
          <w:color w:val="0000FF"/>
          <w:sz w:val="16"/>
          <w:szCs w:val="16"/>
          <w:lang w:val="en-US"/>
        </w:rPr>
        <w:t>or</w:t>
      </w:r>
      <w:r w:rsidRPr="00292D0D">
        <w:rPr>
          <w:rFonts w:ascii="Consolas" w:hAnsi="Consolas" w:cs="Consolas"/>
          <w:sz w:val="16"/>
          <w:szCs w:val="16"/>
          <w:lang w:val="en-US"/>
        </w:rPr>
        <w:t xml:space="preserve"> weightSum &gt; </w:t>
      </w:r>
      <w:r w:rsidRPr="00292D0D">
        <w:rPr>
          <w:rFonts w:ascii="Consolas" w:hAnsi="Consolas" w:cs="Consolas"/>
          <w:color w:val="808080"/>
          <w:sz w:val="16"/>
          <w:szCs w:val="16"/>
          <w:lang w:val="en-US"/>
        </w:rPr>
        <w:t>self</w:t>
      </w:r>
      <w:r w:rsidRPr="00292D0D">
        <w:rPr>
          <w:rFonts w:ascii="Consolas" w:hAnsi="Consolas" w:cs="Consolas"/>
          <w:sz w:val="16"/>
          <w:szCs w:val="16"/>
          <w:lang w:val="en-US"/>
        </w:rPr>
        <w:t>.__weightMax:</w:t>
      </w:r>
    </w:p>
    <w:p w14:paraId="5F9BB26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_fittness = 0</w:t>
      </w:r>
    </w:p>
    <w:p w14:paraId="7318AF1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else</w:t>
      </w:r>
      <w:r w:rsidRPr="00292D0D">
        <w:rPr>
          <w:rFonts w:ascii="Consolas" w:hAnsi="Consolas" w:cs="Consolas"/>
          <w:sz w:val="16"/>
          <w:szCs w:val="16"/>
          <w:lang w:val="en-US"/>
        </w:rPr>
        <w:t>:</w:t>
      </w:r>
    </w:p>
    <w:p w14:paraId="1502586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_fittness = costSum</w:t>
      </w:r>
    </w:p>
    <w:p w14:paraId="160741AA"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E476A7">
        <w:rPr>
          <w:rFonts w:ascii="Consolas" w:hAnsi="Consolas" w:cs="Consolas"/>
          <w:color w:val="808080"/>
          <w:sz w:val="16"/>
          <w:szCs w:val="16"/>
          <w:lang w:val="en-US"/>
        </w:rPr>
        <w:t>self</w:t>
      </w:r>
      <w:r w:rsidRPr="003631D4">
        <w:rPr>
          <w:rFonts w:ascii="Consolas" w:hAnsi="Consolas" w:cs="Consolas"/>
          <w:sz w:val="16"/>
          <w:szCs w:val="16"/>
          <w:lang w:val="en-US"/>
        </w:rPr>
        <w:t>._</w:t>
      </w:r>
      <w:proofErr w:type="gramEnd"/>
      <w:r w:rsidRPr="003631D4">
        <w:rPr>
          <w:rFonts w:ascii="Consolas" w:hAnsi="Consolas" w:cs="Consolas"/>
          <w:sz w:val="16"/>
          <w:szCs w:val="16"/>
          <w:lang w:val="en-US"/>
        </w:rPr>
        <w:t>_</w:t>
      </w:r>
      <w:r w:rsidRPr="00E476A7">
        <w:rPr>
          <w:rFonts w:ascii="Consolas" w:hAnsi="Consolas" w:cs="Consolas"/>
          <w:sz w:val="16"/>
          <w:szCs w:val="16"/>
          <w:lang w:val="en-US"/>
        </w:rPr>
        <w:t>weight</w:t>
      </w:r>
      <w:r w:rsidRPr="003631D4">
        <w:rPr>
          <w:rFonts w:ascii="Consolas" w:hAnsi="Consolas" w:cs="Consolas"/>
          <w:sz w:val="16"/>
          <w:szCs w:val="16"/>
          <w:lang w:val="en-US"/>
        </w:rPr>
        <w:t xml:space="preserve"> = </w:t>
      </w:r>
      <w:r w:rsidRPr="00E476A7">
        <w:rPr>
          <w:rFonts w:ascii="Consolas" w:hAnsi="Consolas" w:cs="Consolas"/>
          <w:sz w:val="16"/>
          <w:szCs w:val="16"/>
          <w:lang w:val="en-US"/>
        </w:rPr>
        <w:t>weightSum</w:t>
      </w:r>
    </w:p>
    <w:p w14:paraId="2F6ED819" w14:textId="77777777" w:rsidR="00BF72DA" w:rsidRPr="003631D4" w:rsidRDefault="00BF72DA" w:rsidP="00BF72DA">
      <w:pPr>
        <w:autoSpaceDE w:val="0"/>
        <w:autoSpaceDN w:val="0"/>
        <w:adjustRightInd w:val="0"/>
        <w:spacing w:line="240" w:lineRule="auto"/>
        <w:rPr>
          <w:rFonts w:ascii="Consolas" w:hAnsi="Consolas" w:cs="Consolas"/>
          <w:sz w:val="16"/>
          <w:szCs w:val="16"/>
          <w:lang w:val="en-US"/>
        </w:rPr>
      </w:pPr>
    </w:p>
    <w:p w14:paraId="4A64F98B" w14:textId="77777777" w:rsidR="00BF72DA" w:rsidRPr="004B43CA" w:rsidRDefault="00BF72DA" w:rsidP="00BF72DA">
      <w:pPr>
        <w:autoSpaceDE w:val="0"/>
        <w:autoSpaceDN w:val="0"/>
        <w:adjustRightInd w:val="0"/>
        <w:spacing w:line="240" w:lineRule="auto"/>
        <w:rPr>
          <w:rFonts w:ascii="Consolas" w:hAnsi="Consolas" w:cs="Consolas"/>
          <w:sz w:val="16"/>
          <w:szCs w:val="16"/>
          <w:lang w:val="en-US"/>
        </w:rPr>
      </w:pPr>
      <w:r w:rsidRPr="003631D4">
        <w:rPr>
          <w:rFonts w:ascii="Consolas" w:hAnsi="Consolas" w:cs="Consolas"/>
          <w:sz w:val="16"/>
          <w:szCs w:val="16"/>
          <w:lang w:val="en-US"/>
        </w:rPr>
        <w:t xml:space="preserve">    </w:t>
      </w:r>
      <w:r w:rsidRPr="00292D0D">
        <w:rPr>
          <w:rFonts w:ascii="Consolas" w:hAnsi="Consolas" w:cs="Consolas"/>
          <w:color w:val="008000"/>
          <w:sz w:val="16"/>
          <w:szCs w:val="16"/>
        </w:rPr>
        <w:t xml:space="preserve">#Скрещивание особи с другой особью </w:t>
      </w:r>
      <w:r w:rsidRPr="004B43CA">
        <w:rPr>
          <w:rFonts w:ascii="Consolas" w:hAnsi="Consolas" w:cs="Consolas"/>
          <w:color w:val="008000"/>
          <w:sz w:val="16"/>
          <w:szCs w:val="16"/>
          <w:lang w:val="en-US"/>
        </w:rPr>
        <w:t>(</w:t>
      </w:r>
      <w:r w:rsidRPr="00292D0D">
        <w:rPr>
          <w:rFonts w:ascii="Consolas" w:hAnsi="Consolas" w:cs="Consolas"/>
          <w:color w:val="008000"/>
          <w:sz w:val="16"/>
          <w:szCs w:val="16"/>
        </w:rPr>
        <w:t>Другая</w:t>
      </w:r>
      <w:r w:rsidRPr="004B43CA">
        <w:rPr>
          <w:rFonts w:ascii="Consolas" w:hAnsi="Consolas" w:cs="Consolas"/>
          <w:color w:val="008000"/>
          <w:sz w:val="16"/>
          <w:szCs w:val="16"/>
          <w:lang w:val="en-US"/>
        </w:rPr>
        <w:t xml:space="preserve"> </w:t>
      </w:r>
      <w:r w:rsidRPr="00292D0D">
        <w:rPr>
          <w:rFonts w:ascii="Consolas" w:hAnsi="Consolas" w:cs="Consolas"/>
          <w:color w:val="008000"/>
          <w:sz w:val="16"/>
          <w:szCs w:val="16"/>
        </w:rPr>
        <w:t>особь</w:t>
      </w:r>
      <w:r w:rsidRPr="004B43CA">
        <w:rPr>
          <w:rFonts w:ascii="Consolas" w:hAnsi="Consolas" w:cs="Consolas"/>
          <w:color w:val="008000"/>
          <w:sz w:val="16"/>
          <w:szCs w:val="16"/>
          <w:lang w:val="en-US"/>
        </w:rPr>
        <w:t xml:space="preserve"> </w:t>
      </w:r>
      <w:r w:rsidRPr="00292D0D">
        <w:rPr>
          <w:rFonts w:ascii="Consolas" w:hAnsi="Consolas" w:cs="Consolas"/>
          <w:color w:val="008000"/>
          <w:sz w:val="16"/>
          <w:szCs w:val="16"/>
        </w:rPr>
        <w:t>для</w:t>
      </w:r>
      <w:r w:rsidRPr="004B43CA">
        <w:rPr>
          <w:rFonts w:ascii="Consolas" w:hAnsi="Consolas" w:cs="Consolas"/>
          <w:color w:val="008000"/>
          <w:sz w:val="16"/>
          <w:szCs w:val="16"/>
          <w:lang w:val="en-US"/>
        </w:rPr>
        <w:t xml:space="preserve"> </w:t>
      </w:r>
      <w:r w:rsidRPr="00292D0D">
        <w:rPr>
          <w:rFonts w:ascii="Consolas" w:hAnsi="Consolas" w:cs="Consolas"/>
          <w:color w:val="008000"/>
          <w:sz w:val="16"/>
          <w:szCs w:val="16"/>
        </w:rPr>
        <w:t>скрещивания</w:t>
      </w:r>
      <w:r w:rsidRPr="004B43CA">
        <w:rPr>
          <w:rFonts w:ascii="Consolas" w:hAnsi="Consolas" w:cs="Consolas"/>
          <w:color w:val="008000"/>
          <w:sz w:val="16"/>
          <w:szCs w:val="16"/>
          <w:lang w:val="en-US"/>
        </w:rPr>
        <w:t xml:space="preserve">).    </w:t>
      </w:r>
    </w:p>
    <w:p w14:paraId="1EC627C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4B43CA">
        <w:rPr>
          <w:rFonts w:ascii="Consolas" w:hAnsi="Consolas" w:cs="Consolas"/>
          <w:sz w:val="16"/>
          <w:szCs w:val="16"/>
          <w:lang w:val="en-US"/>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cross(</w:t>
      </w:r>
      <w:proofErr w:type="gramEnd"/>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individAnother</w:t>
      </w:r>
      <w:r w:rsidRPr="00292D0D">
        <w:rPr>
          <w:rFonts w:ascii="Consolas" w:hAnsi="Consolas" w:cs="Consolas"/>
          <w:sz w:val="16"/>
          <w:szCs w:val="16"/>
          <w:lang w:val="en-US"/>
        </w:rPr>
        <w:t>):</w:t>
      </w:r>
    </w:p>
    <w:p w14:paraId="32F0044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individAnother</w:t>
      </w:r>
      <w:r w:rsidRPr="00292D0D">
        <w:rPr>
          <w:rFonts w:ascii="Consolas" w:hAnsi="Consolas" w:cs="Consolas"/>
          <w:sz w:val="16"/>
          <w:szCs w:val="16"/>
          <w:lang w:val="en-US"/>
        </w:rPr>
        <w:t>.getCountGens(</w:t>
      </w:r>
      <w:proofErr w:type="gramStart"/>
      <w:r w:rsidRPr="00292D0D">
        <w:rPr>
          <w:rFonts w:ascii="Consolas" w:hAnsi="Consolas" w:cs="Consolas"/>
          <w:sz w:val="16"/>
          <w:szCs w:val="16"/>
          <w:lang w:val="en-US"/>
        </w:rPr>
        <w:t>) !</w:t>
      </w:r>
      <w:proofErr w:type="gramEnd"/>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
    <w:p w14:paraId="3CE130F2"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raise</w:t>
      </w:r>
      <w:r w:rsidRPr="00292D0D">
        <w:rPr>
          <w:rFonts w:ascii="Consolas" w:hAnsi="Consolas" w:cs="Consolas"/>
          <w:sz w:val="16"/>
          <w:szCs w:val="16"/>
        </w:rPr>
        <w:t xml:space="preserve"> </w:t>
      </w:r>
      <w:proofErr w:type="gramStart"/>
      <w:r w:rsidRPr="00292D0D">
        <w:rPr>
          <w:rFonts w:ascii="Consolas" w:hAnsi="Consolas" w:cs="Consolas"/>
          <w:color w:val="2B91AF"/>
          <w:sz w:val="16"/>
          <w:szCs w:val="16"/>
        </w:rPr>
        <w:t>ValueError</w:t>
      </w:r>
      <w:r w:rsidRPr="00292D0D">
        <w:rPr>
          <w:rFonts w:ascii="Consolas" w:hAnsi="Consolas" w:cs="Consolas"/>
          <w:sz w:val="16"/>
          <w:szCs w:val="16"/>
        </w:rPr>
        <w:t>(</w:t>
      </w:r>
      <w:proofErr w:type="gramEnd"/>
      <w:r w:rsidRPr="00292D0D">
        <w:rPr>
          <w:rFonts w:ascii="Consolas" w:hAnsi="Consolas" w:cs="Consolas"/>
          <w:color w:val="A31515"/>
          <w:sz w:val="16"/>
          <w:szCs w:val="16"/>
        </w:rPr>
        <w:t>"У скрещиваемых особей разное количество генов!"</w:t>
      </w:r>
      <w:r w:rsidRPr="00292D0D">
        <w:rPr>
          <w:rFonts w:ascii="Consolas" w:hAnsi="Consolas" w:cs="Consolas"/>
          <w:sz w:val="16"/>
          <w:szCs w:val="16"/>
        </w:rPr>
        <w:t>)</w:t>
      </w:r>
    </w:p>
    <w:p w14:paraId="261F983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sz w:val="16"/>
          <w:szCs w:val="16"/>
          <w:lang w:val="en-US"/>
        </w:rPr>
        <w:t xml:space="preserve">gensChild1 =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.getListClonedGens</w:t>
      </w:r>
      <w:proofErr w:type="gramEnd"/>
      <w:r w:rsidRPr="00292D0D">
        <w:rPr>
          <w:rFonts w:ascii="Consolas" w:hAnsi="Consolas" w:cs="Consolas"/>
          <w:sz w:val="16"/>
          <w:szCs w:val="16"/>
          <w:lang w:val="en-US"/>
        </w:rPr>
        <w:t>()</w:t>
      </w:r>
    </w:p>
    <w:p w14:paraId="252064A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gensChild2 = </w:t>
      </w:r>
      <w:r w:rsidRPr="00292D0D">
        <w:rPr>
          <w:rFonts w:ascii="Consolas" w:hAnsi="Consolas" w:cs="Consolas"/>
          <w:color w:val="808080"/>
          <w:sz w:val="16"/>
          <w:szCs w:val="16"/>
          <w:lang w:val="en-US"/>
        </w:rPr>
        <w:t>individAnother</w:t>
      </w:r>
      <w:r w:rsidRPr="00292D0D">
        <w:rPr>
          <w:rFonts w:ascii="Consolas" w:hAnsi="Consolas" w:cs="Consolas"/>
          <w:sz w:val="16"/>
          <w:szCs w:val="16"/>
          <w:lang w:val="en-US"/>
        </w:rPr>
        <w:t>.getListClonedGens()</w:t>
      </w:r>
    </w:p>
    <w:p w14:paraId="66C33F1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startCut = </w:t>
      </w:r>
      <w:proofErr w:type="gramStart"/>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proofErr w:type="gramEnd"/>
      <w:r w:rsidRPr="00292D0D">
        <w:rPr>
          <w:rFonts w:ascii="Consolas" w:hAnsi="Consolas" w:cs="Consolas"/>
          <w:sz w:val="16"/>
          <w:szCs w:val="16"/>
          <w:lang w:val="en-US"/>
        </w:rPr>
        <w:t xml:space="preserve">(1, </w:t>
      </w:r>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 - 2)</w:t>
      </w:r>
    </w:p>
    <w:p w14:paraId="6B58A4C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End"/>
      <w:r w:rsidRPr="00292D0D">
        <w:rPr>
          <w:rFonts w:ascii="Consolas" w:hAnsi="Consolas" w:cs="Consolas"/>
          <w:sz w:val="16"/>
          <w:szCs w:val="16"/>
          <w:lang w:val="en-US"/>
        </w:rPr>
        <w:t xml:space="preserve">startCut, </w:t>
      </w:r>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
    <w:p w14:paraId="42B577E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tempGeneChild1 = gensChild1[iGene</w:t>
      </w:r>
      <w:proofErr w:type="gramStart"/>
      <w:r w:rsidRPr="00292D0D">
        <w:rPr>
          <w:rFonts w:ascii="Consolas" w:hAnsi="Consolas" w:cs="Consolas"/>
          <w:sz w:val="16"/>
          <w:szCs w:val="16"/>
          <w:lang w:val="en-US"/>
        </w:rPr>
        <w:t>].getValue</w:t>
      </w:r>
      <w:proofErr w:type="gramEnd"/>
      <w:r w:rsidRPr="00292D0D">
        <w:rPr>
          <w:rFonts w:ascii="Consolas" w:hAnsi="Consolas" w:cs="Consolas"/>
          <w:sz w:val="16"/>
          <w:szCs w:val="16"/>
          <w:lang w:val="en-US"/>
        </w:rPr>
        <w:t>()</w:t>
      </w:r>
    </w:p>
    <w:p w14:paraId="46C683A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gensChild1[iGene</w:t>
      </w:r>
      <w:proofErr w:type="gramStart"/>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(gensChild2[iGene].getValue())</w:t>
      </w:r>
    </w:p>
    <w:p w14:paraId="48B5A596"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gensChild2[iGene</w:t>
      </w:r>
      <w:proofErr w:type="gramStart"/>
      <w:r w:rsidRPr="00292D0D">
        <w:rPr>
          <w:rFonts w:ascii="Consolas" w:hAnsi="Consolas" w:cs="Consolas"/>
          <w:sz w:val="16"/>
          <w:szCs w:val="16"/>
          <w:lang w:val="en-US"/>
        </w:rPr>
        <w:t>].setValue</w:t>
      </w:r>
      <w:proofErr w:type="gramEnd"/>
      <w:r w:rsidRPr="00292D0D">
        <w:rPr>
          <w:rFonts w:ascii="Consolas" w:hAnsi="Consolas" w:cs="Consolas"/>
          <w:sz w:val="16"/>
          <w:szCs w:val="16"/>
          <w:lang w:val="en-US"/>
        </w:rPr>
        <w:t>(tempGeneChild1)</w:t>
      </w:r>
    </w:p>
    <w:p w14:paraId="7B9E585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Individ</w:t>
      </w:r>
      <w:r w:rsidRPr="00292D0D">
        <w:rPr>
          <w:rFonts w:ascii="Consolas" w:hAnsi="Consolas" w:cs="Consolas"/>
          <w:sz w:val="16"/>
          <w:szCs w:val="16"/>
          <w:lang w:val="en-US"/>
        </w:rPr>
        <w:t>(</w:t>
      </w:r>
      <w:proofErr w:type="gramEnd"/>
      <w:r w:rsidRPr="00292D0D">
        <w:rPr>
          <w:rFonts w:ascii="Consolas" w:hAnsi="Consolas" w:cs="Consolas"/>
          <w:sz w:val="16"/>
          <w:szCs w:val="16"/>
          <w:lang w:val="en-US"/>
        </w:rPr>
        <w:t xml:space="preserve">gensChild1,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.__weightMin,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.__weightMax), </w:t>
      </w:r>
      <w:r w:rsidRPr="00292D0D">
        <w:rPr>
          <w:rFonts w:ascii="Consolas" w:hAnsi="Consolas" w:cs="Consolas"/>
          <w:color w:val="2B91AF"/>
          <w:sz w:val="16"/>
          <w:szCs w:val="16"/>
          <w:lang w:val="en-US"/>
        </w:rPr>
        <w:t>Individ</w:t>
      </w:r>
      <w:r w:rsidRPr="00292D0D">
        <w:rPr>
          <w:rFonts w:ascii="Consolas" w:hAnsi="Consolas" w:cs="Consolas"/>
          <w:sz w:val="16"/>
          <w:szCs w:val="16"/>
          <w:lang w:val="en-US"/>
        </w:rPr>
        <w:t xml:space="preserve">(gensChild2,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.__weightMin, </w:t>
      </w:r>
      <w:r w:rsidRPr="00292D0D">
        <w:rPr>
          <w:rFonts w:ascii="Consolas" w:hAnsi="Consolas" w:cs="Consolas"/>
          <w:color w:val="808080"/>
          <w:sz w:val="16"/>
          <w:szCs w:val="16"/>
          <w:lang w:val="en-US"/>
        </w:rPr>
        <w:t>self</w:t>
      </w:r>
      <w:r w:rsidRPr="00292D0D">
        <w:rPr>
          <w:rFonts w:ascii="Consolas" w:hAnsi="Consolas" w:cs="Consolas"/>
          <w:sz w:val="16"/>
          <w:szCs w:val="16"/>
          <w:lang w:val="en-US"/>
        </w:rPr>
        <w:t>.__weightMax)</w:t>
      </w:r>
    </w:p>
    <w:p w14:paraId="04B0BEB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0B90CDD8"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8000"/>
          <w:sz w:val="16"/>
          <w:szCs w:val="16"/>
        </w:rPr>
        <w:t>#Мутировать особь путем изменения значения одного гена.</w:t>
      </w:r>
    </w:p>
    <w:p w14:paraId="4D3591C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mutate(</w:t>
      </w:r>
      <w:r w:rsidRPr="00292D0D">
        <w:rPr>
          <w:rFonts w:ascii="Consolas" w:hAnsi="Consolas" w:cs="Consolas"/>
          <w:color w:val="808080"/>
          <w:sz w:val="16"/>
          <w:szCs w:val="16"/>
          <w:lang w:val="en-US"/>
        </w:rPr>
        <w:t>self</w:t>
      </w:r>
      <w:r w:rsidRPr="00292D0D">
        <w:rPr>
          <w:rFonts w:ascii="Consolas" w:hAnsi="Consolas" w:cs="Consolas"/>
          <w:sz w:val="16"/>
          <w:szCs w:val="16"/>
          <w:lang w:val="en-US"/>
        </w:rPr>
        <w:t>):</w:t>
      </w:r>
    </w:p>
    <w:p w14:paraId="1B25CBD2"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iGene = </w:t>
      </w:r>
      <w:proofErr w:type="gramStart"/>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w:t>
      </w:r>
      <w:proofErr w:type="gramEnd"/>
      <w:r w:rsidRPr="00292D0D">
        <w:rPr>
          <w:rFonts w:ascii="Consolas" w:hAnsi="Consolas" w:cs="Consolas"/>
          <w:sz w:val="16"/>
          <w:szCs w:val="16"/>
          <w:lang w:val="en-US"/>
        </w:rPr>
        <w:t xml:space="preserve">(0, </w:t>
      </w:r>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 - 1)</w:t>
      </w:r>
    </w:p>
    <w:p w14:paraId="1408F2E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_gens[iGene].mutateValue()</w:t>
      </w:r>
    </w:p>
    <w:p w14:paraId="365C84C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.calculateFitness</w:t>
      </w:r>
      <w:proofErr w:type="gramEnd"/>
      <w:r w:rsidRPr="00292D0D">
        <w:rPr>
          <w:rFonts w:ascii="Consolas" w:hAnsi="Consolas" w:cs="Consolas"/>
          <w:sz w:val="16"/>
          <w:szCs w:val="16"/>
          <w:lang w:val="en-US"/>
        </w:rPr>
        <w:t>()</w:t>
      </w:r>
    </w:p>
    <w:p w14:paraId="165EAAD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48CD1788"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8000"/>
          <w:sz w:val="16"/>
          <w:szCs w:val="16"/>
        </w:rPr>
        <w:t>#Клонирование особи.</w:t>
      </w:r>
    </w:p>
    <w:p w14:paraId="7F0C87EE"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rPr>
        <w:t xml:space="preserve">    </w:t>
      </w:r>
      <w:r w:rsidRPr="00292D0D">
        <w:rPr>
          <w:rFonts w:ascii="Consolas" w:hAnsi="Consolas" w:cs="Consolas"/>
          <w:color w:val="0000FF"/>
          <w:sz w:val="16"/>
          <w:szCs w:val="16"/>
        </w:rPr>
        <w:t>def</w:t>
      </w:r>
      <w:r w:rsidRPr="00292D0D">
        <w:rPr>
          <w:rFonts w:ascii="Consolas" w:hAnsi="Consolas" w:cs="Consolas"/>
          <w:sz w:val="16"/>
          <w:szCs w:val="16"/>
        </w:rPr>
        <w:t xml:space="preserve"> clone(</w:t>
      </w:r>
      <w:r w:rsidRPr="00292D0D">
        <w:rPr>
          <w:rFonts w:ascii="Consolas" w:hAnsi="Consolas" w:cs="Consolas"/>
          <w:color w:val="808080"/>
          <w:sz w:val="16"/>
          <w:szCs w:val="16"/>
        </w:rPr>
        <w:t>self</w:t>
      </w:r>
      <w:r w:rsidRPr="00292D0D">
        <w:rPr>
          <w:rFonts w:ascii="Consolas" w:hAnsi="Consolas" w:cs="Consolas"/>
          <w:sz w:val="16"/>
          <w:szCs w:val="16"/>
        </w:rPr>
        <w:t>):</w:t>
      </w:r>
    </w:p>
    <w:p w14:paraId="1EC7B94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rPr>
        <w:t xml:space="preserve">        </w:t>
      </w:r>
      <w:r w:rsidRPr="00292D0D">
        <w:rPr>
          <w:rFonts w:ascii="Consolas" w:hAnsi="Consolas" w:cs="Consolas"/>
          <w:sz w:val="16"/>
          <w:szCs w:val="16"/>
          <w:lang w:val="en-US"/>
        </w:rPr>
        <w:t>gensClone = []</w:t>
      </w:r>
    </w:p>
    <w:p w14:paraId="6F1B064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.getCountGens</w:t>
      </w:r>
      <w:proofErr w:type="gramEnd"/>
      <w:r w:rsidRPr="00292D0D">
        <w:rPr>
          <w:rFonts w:ascii="Consolas" w:hAnsi="Consolas" w:cs="Consolas"/>
          <w:sz w:val="16"/>
          <w:szCs w:val="16"/>
          <w:lang w:val="en-US"/>
        </w:rPr>
        <w:t>()):</w:t>
      </w:r>
    </w:p>
    <w:p w14:paraId="7ACD6BF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gensClone.append(</w:t>
      </w:r>
      <w:proofErr w:type="gramStart"/>
      <w:r w:rsidRPr="00292D0D">
        <w:rPr>
          <w:rFonts w:ascii="Consolas" w:hAnsi="Consolas" w:cs="Consolas"/>
          <w:color w:val="808080"/>
          <w:sz w:val="16"/>
          <w:szCs w:val="16"/>
          <w:lang w:val="en-US"/>
        </w:rPr>
        <w:t>self</w:t>
      </w:r>
      <w:r w:rsidRPr="00292D0D">
        <w:rPr>
          <w:rFonts w:ascii="Consolas" w:hAnsi="Consolas" w:cs="Consolas"/>
          <w:sz w:val="16"/>
          <w:szCs w:val="16"/>
          <w:lang w:val="en-US"/>
        </w:rPr>
        <w:t>._</w:t>
      </w:r>
      <w:proofErr w:type="gramEnd"/>
      <w:r w:rsidRPr="00292D0D">
        <w:rPr>
          <w:rFonts w:ascii="Consolas" w:hAnsi="Consolas" w:cs="Consolas"/>
          <w:sz w:val="16"/>
          <w:szCs w:val="16"/>
          <w:lang w:val="en-US"/>
        </w:rPr>
        <w:t>_gens[iGene])</w:t>
      </w:r>
    </w:p>
    <w:p w14:paraId="35B40B8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Individ</w:t>
      </w:r>
      <w:r w:rsidRPr="00292D0D">
        <w:rPr>
          <w:rFonts w:ascii="Consolas" w:hAnsi="Consolas" w:cs="Consolas"/>
          <w:sz w:val="16"/>
          <w:szCs w:val="16"/>
          <w:lang w:val="en-US"/>
        </w:rPr>
        <w:t>(</w:t>
      </w:r>
      <w:proofErr w:type="gramEnd"/>
      <w:r w:rsidRPr="00292D0D">
        <w:rPr>
          <w:rFonts w:ascii="Consolas" w:hAnsi="Consolas" w:cs="Consolas"/>
          <w:sz w:val="16"/>
          <w:szCs w:val="16"/>
          <w:lang w:val="en-US"/>
        </w:rPr>
        <w:t xml:space="preserve">gensClone, </w:t>
      </w:r>
      <w:r w:rsidRPr="00292D0D">
        <w:rPr>
          <w:rFonts w:ascii="Consolas" w:hAnsi="Consolas" w:cs="Consolas"/>
          <w:color w:val="808080"/>
          <w:sz w:val="16"/>
          <w:szCs w:val="16"/>
          <w:lang w:val="en-US"/>
        </w:rPr>
        <w:t>self</w:t>
      </w:r>
      <w:r w:rsidRPr="00292D0D">
        <w:rPr>
          <w:rFonts w:ascii="Consolas" w:hAnsi="Consolas" w:cs="Consolas"/>
          <w:sz w:val="16"/>
          <w:szCs w:val="16"/>
          <w:lang w:val="en-US"/>
        </w:rPr>
        <w:t xml:space="preserve">.__weightMin, </w:t>
      </w:r>
      <w:r w:rsidRPr="00292D0D">
        <w:rPr>
          <w:rFonts w:ascii="Consolas" w:hAnsi="Consolas" w:cs="Consolas"/>
          <w:color w:val="808080"/>
          <w:sz w:val="16"/>
          <w:szCs w:val="16"/>
          <w:lang w:val="en-US"/>
        </w:rPr>
        <w:t>self</w:t>
      </w:r>
      <w:r w:rsidRPr="00292D0D">
        <w:rPr>
          <w:rFonts w:ascii="Consolas" w:hAnsi="Consolas" w:cs="Consolas"/>
          <w:sz w:val="16"/>
          <w:szCs w:val="16"/>
          <w:lang w:val="en-US"/>
        </w:rPr>
        <w:t>.__weightMax)</w:t>
      </w:r>
    </w:p>
    <w:p w14:paraId="572BB67A"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p>
    <w:p w14:paraId="43043E23"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#Генерация особи (интервал возможных значений для каждого гена).</w:t>
      </w:r>
    </w:p>
    <w:p w14:paraId="14D09A10"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#Особь генерируется на оснвое шаблона, который содержит интервал допустимых значений для каждого гена.</w:t>
      </w:r>
    </w:p>
    <w:p w14:paraId="21B3070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generateIndivid(</w:t>
      </w:r>
      <w:proofErr w:type="gramEnd"/>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 xml:space="preserve"> = -1 * </w:t>
      </w:r>
      <w:r w:rsidRPr="00292D0D">
        <w:rPr>
          <w:rFonts w:ascii="Consolas" w:hAnsi="Consolas" w:cs="Consolas"/>
          <w:color w:val="6F008A"/>
          <w:sz w:val="16"/>
          <w:szCs w:val="16"/>
          <w:lang w:val="en-US"/>
        </w:rPr>
        <w:t>math</w:t>
      </w:r>
      <w:r w:rsidRPr="00292D0D">
        <w:rPr>
          <w:rFonts w:ascii="Consolas" w:hAnsi="Consolas" w:cs="Consolas"/>
          <w:sz w:val="16"/>
          <w:szCs w:val="16"/>
          <w:lang w:val="en-US"/>
        </w:rPr>
        <w:t xml:space="preserve">.inf,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 xml:space="preserve"> = </w:t>
      </w:r>
      <w:r w:rsidRPr="00292D0D">
        <w:rPr>
          <w:rFonts w:ascii="Consolas" w:hAnsi="Consolas" w:cs="Consolas"/>
          <w:color w:val="6F008A"/>
          <w:sz w:val="16"/>
          <w:szCs w:val="16"/>
          <w:lang w:val="en-US"/>
        </w:rPr>
        <w:t>math</w:t>
      </w:r>
      <w:r w:rsidRPr="00292D0D">
        <w:rPr>
          <w:rFonts w:ascii="Consolas" w:hAnsi="Consolas" w:cs="Consolas"/>
          <w:sz w:val="16"/>
          <w:szCs w:val="16"/>
          <w:lang w:val="en-US"/>
        </w:rPr>
        <w:t xml:space="preserve">.inf): </w:t>
      </w:r>
    </w:p>
    <w:p w14:paraId="6C210EE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gensCount = len(</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w:t>
      </w:r>
    </w:p>
    <w:p w14:paraId="4B46783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gens = []</w:t>
      </w:r>
    </w:p>
    <w:p w14:paraId="697E687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lastRenderedPageBreak/>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iGene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(gensCount):</w:t>
      </w:r>
    </w:p>
    <w:p w14:paraId="317B581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valueMin = </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w:t>
      </w:r>
      <w:r w:rsidRPr="00292D0D">
        <w:rPr>
          <w:rFonts w:ascii="Consolas" w:hAnsi="Consolas" w:cs="Consolas"/>
          <w:color w:val="A31515"/>
          <w:sz w:val="16"/>
          <w:szCs w:val="16"/>
          <w:lang w:val="en-US"/>
        </w:rPr>
        <w:t>"valueMin</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w:t>
      </w:r>
      <w:proofErr w:type="gramEnd"/>
      <w:r w:rsidRPr="00292D0D">
        <w:rPr>
          <w:rFonts w:ascii="Consolas" w:hAnsi="Consolas" w:cs="Consolas"/>
          <w:sz w:val="16"/>
          <w:szCs w:val="16"/>
          <w:lang w:val="en-US"/>
        </w:rPr>
        <w:t>iGene]</w:t>
      </w:r>
    </w:p>
    <w:p w14:paraId="63EEDAD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valueMax = </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w:t>
      </w:r>
      <w:r w:rsidRPr="00292D0D">
        <w:rPr>
          <w:rFonts w:ascii="Consolas" w:hAnsi="Consolas" w:cs="Consolas"/>
          <w:color w:val="A31515"/>
          <w:sz w:val="16"/>
          <w:szCs w:val="16"/>
          <w:lang w:val="en-US"/>
        </w:rPr>
        <w:t>"valueMax</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w:t>
      </w:r>
      <w:proofErr w:type="gramEnd"/>
      <w:r w:rsidRPr="00292D0D">
        <w:rPr>
          <w:rFonts w:ascii="Consolas" w:hAnsi="Consolas" w:cs="Consolas"/>
          <w:sz w:val="16"/>
          <w:szCs w:val="16"/>
          <w:lang w:val="en-US"/>
        </w:rPr>
        <w:t>iGene]</w:t>
      </w:r>
    </w:p>
    <w:p w14:paraId="5D4E79A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weight = </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w:t>
      </w:r>
      <w:r w:rsidRPr="00292D0D">
        <w:rPr>
          <w:rFonts w:ascii="Consolas" w:hAnsi="Consolas" w:cs="Consolas"/>
          <w:color w:val="A31515"/>
          <w:sz w:val="16"/>
          <w:szCs w:val="16"/>
          <w:lang w:val="en-US"/>
        </w:rPr>
        <w:t>"weight</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w:t>
      </w:r>
      <w:proofErr w:type="gramEnd"/>
      <w:r w:rsidRPr="00292D0D">
        <w:rPr>
          <w:rFonts w:ascii="Consolas" w:hAnsi="Consolas" w:cs="Consolas"/>
          <w:sz w:val="16"/>
          <w:szCs w:val="16"/>
          <w:lang w:val="en-US"/>
        </w:rPr>
        <w:t>iGene]</w:t>
      </w:r>
    </w:p>
    <w:p w14:paraId="269E6FDC"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cost = </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w:t>
      </w:r>
      <w:r w:rsidRPr="00292D0D">
        <w:rPr>
          <w:rFonts w:ascii="Consolas" w:hAnsi="Consolas" w:cs="Consolas"/>
          <w:color w:val="A31515"/>
          <w:sz w:val="16"/>
          <w:szCs w:val="16"/>
          <w:lang w:val="en-US"/>
        </w:rPr>
        <w:t>"cost</w:t>
      </w:r>
      <w:proofErr w:type="gramStart"/>
      <w:r w:rsidRPr="00292D0D">
        <w:rPr>
          <w:rFonts w:ascii="Consolas" w:hAnsi="Consolas" w:cs="Consolas"/>
          <w:color w:val="A31515"/>
          <w:sz w:val="16"/>
          <w:szCs w:val="16"/>
          <w:lang w:val="en-US"/>
        </w:rPr>
        <w:t>"</w:t>
      </w:r>
      <w:r w:rsidRPr="00292D0D">
        <w:rPr>
          <w:rFonts w:ascii="Consolas" w:hAnsi="Consolas" w:cs="Consolas"/>
          <w:sz w:val="16"/>
          <w:szCs w:val="16"/>
          <w:lang w:val="en-US"/>
        </w:rPr>
        <w:t>][</w:t>
      </w:r>
      <w:proofErr w:type="gramEnd"/>
      <w:r w:rsidRPr="00292D0D">
        <w:rPr>
          <w:rFonts w:ascii="Consolas" w:hAnsi="Consolas" w:cs="Consolas"/>
          <w:sz w:val="16"/>
          <w:szCs w:val="16"/>
          <w:lang w:val="en-US"/>
        </w:rPr>
        <w:t>iGene]</w:t>
      </w:r>
    </w:p>
    <w:p w14:paraId="2736237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gene = </w:t>
      </w:r>
      <w:proofErr w:type="gramStart"/>
      <w:r w:rsidRPr="00292D0D">
        <w:rPr>
          <w:rFonts w:ascii="Consolas" w:hAnsi="Consolas" w:cs="Consolas"/>
          <w:color w:val="2B91AF"/>
          <w:sz w:val="16"/>
          <w:szCs w:val="16"/>
          <w:lang w:val="en-US"/>
        </w:rPr>
        <w:t>Gene</w:t>
      </w:r>
      <w:r w:rsidRPr="00292D0D">
        <w:rPr>
          <w:rFonts w:ascii="Consolas" w:hAnsi="Consolas" w:cs="Consolas"/>
          <w:sz w:val="16"/>
          <w:szCs w:val="16"/>
          <w:lang w:val="en-US"/>
        </w:rPr>
        <w:t>(</w:t>
      </w:r>
      <w:proofErr w:type="gramEnd"/>
      <w:r w:rsidRPr="00292D0D">
        <w:rPr>
          <w:rFonts w:ascii="Consolas" w:hAnsi="Consolas" w:cs="Consolas"/>
          <w:sz w:val="16"/>
          <w:szCs w:val="16"/>
          <w:lang w:val="en-US"/>
        </w:rPr>
        <w:t>valueMin, valueMin, valueMax, weight, cost)</w:t>
      </w:r>
    </w:p>
    <w:p w14:paraId="62FC40B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gene.mutateValue</w:t>
      </w:r>
      <w:proofErr w:type="gramEnd"/>
      <w:r w:rsidRPr="00292D0D">
        <w:rPr>
          <w:rFonts w:ascii="Consolas" w:hAnsi="Consolas" w:cs="Consolas"/>
          <w:sz w:val="16"/>
          <w:szCs w:val="16"/>
          <w:lang w:val="en-US"/>
        </w:rPr>
        <w:t>()</w:t>
      </w:r>
    </w:p>
    <w:p w14:paraId="024B58D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gens.append</w:t>
      </w:r>
      <w:proofErr w:type="gramEnd"/>
      <w:r w:rsidRPr="00292D0D">
        <w:rPr>
          <w:rFonts w:ascii="Consolas" w:hAnsi="Consolas" w:cs="Consolas"/>
          <w:sz w:val="16"/>
          <w:szCs w:val="16"/>
          <w:lang w:val="en-US"/>
        </w:rPr>
        <w:t>(gene)</w:t>
      </w:r>
    </w:p>
    <w:p w14:paraId="1F9BF7F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individ = </w:t>
      </w:r>
      <w:proofErr w:type="gramStart"/>
      <w:r w:rsidRPr="00292D0D">
        <w:rPr>
          <w:rFonts w:ascii="Consolas" w:hAnsi="Consolas" w:cs="Consolas"/>
          <w:color w:val="2B91AF"/>
          <w:sz w:val="16"/>
          <w:szCs w:val="16"/>
          <w:lang w:val="en-US"/>
        </w:rPr>
        <w:t>Individ</w:t>
      </w:r>
      <w:r w:rsidRPr="00292D0D">
        <w:rPr>
          <w:rFonts w:ascii="Consolas" w:hAnsi="Consolas" w:cs="Consolas"/>
          <w:sz w:val="16"/>
          <w:szCs w:val="16"/>
          <w:lang w:val="en-US"/>
        </w:rPr>
        <w:t>(</w:t>
      </w:r>
      <w:proofErr w:type="gramEnd"/>
      <w:r w:rsidRPr="00292D0D">
        <w:rPr>
          <w:rFonts w:ascii="Consolas" w:hAnsi="Consolas" w:cs="Consolas"/>
          <w:sz w:val="16"/>
          <w:szCs w:val="16"/>
          <w:lang w:val="en-US"/>
        </w:rPr>
        <w:t xml:space="preserve">gens,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w:t>
      </w:r>
    </w:p>
    <w:p w14:paraId="3D8479A0"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return</w:t>
      </w:r>
      <w:r w:rsidRPr="00292D0D">
        <w:rPr>
          <w:rFonts w:ascii="Consolas" w:hAnsi="Consolas" w:cs="Consolas"/>
          <w:sz w:val="16"/>
          <w:szCs w:val="16"/>
        </w:rPr>
        <w:t xml:space="preserve"> individ</w:t>
      </w:r>
    </w:p>
    <w:p w14:paraId="1E3AD721" w14:textId="77777777" w:rsidR="00BF72DA" w:rsidRPr="00292D0D" w:rsidRDefault="00BF72DA" w:rsidP="00BF72DA">
      <w:pPr>
        <w:spacing w:after="160" w:line="240" w:lineRule="auto"/>
        <w:rPr>
          <w:sz w:val="16"/>
          <w:szCs w:val="16"/>
        </w:rPr>
      </w:pPr>
    </w:p>
    <w:p w14:paraId="525BC4F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#Генерация популяции (размер популяции, интервал возможных значений для каждого гена).</w:t>
      </w:r>
    </w:p>
    <w:p w14:paraId="259FDF25"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#Популяция генерируется на оснвое шаблона особей, который содержит интервал допустимых значений для каждого гена особи.</w:t>
      </w:r>
    </w:p>
    <w:p w14:paraId="014056C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generatePopulation(</w:t>
      </w:r>
      <w:proofErr w:type="gramEnd"/>
      <w:r w:rsidRPr="00292D0D">
        <w:rPr>
          <w:rFonts w:ascii="Consolas" w:hAnsi="Consolas" w:cs="Consolas"/>
          <w:color w:val="808080"/>
          <w:sz w:val="16"/>
          <w:szCs w:val="16"/>
          <w:lang w:val="en-US"/>
        </w:rPr>
        <w:t>populationSize</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 xml:space="preserve"> = -1 * </w:t>
      </w:r>
      <w:r w:rsidRPr="00292D0D">
        <w:rPr>
          <w:rFonts w:ascii="Consolas" w:hAnsi="Consolas" w:cs="Consolas"/>
          <w:color w:val="6F008A"/>
          <w:sz w:val="16"/>
          <w:szCs w:val="16"/>
          <w:lang w:val="en-US"/>
        </w:rPr>
        <w:t>math</w:t>
      </w:r>
      <w:r w:rsidRPr="00292D0D">
        <w:rPr>
          <w:rFonts w:ascii="Consolas" w:hAnsi="Consolas" w:cs="Consolas"/>
          <w:sz w:val="16"/>
          <w:szCs w:val="16"/>
          <w:lang w:val="en-US"/>
        </w:rPr>
        <w:t xml:space="preserve">.inf,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 xml:space="preserve"> = </w:t>
      </w:r>
      <w:r w:rsidRPr="00292D0D">
        <w:rPr>
          <w:rFonts w:ascii="Consolas" w:hAnsi="Consolas" w:cs="Consolas"/>
          <w:color w:val="6F008A"/>
          <w:sz w:val="16"/>
          <w:szCs w:val="16"/>
          <w:lang w:val="en-US"/>
        </w:rPr>
        <w:t>math</w:t>
      </w:r>
      <w:r w:rsidRPr="00292D0D">
        <w:rPr>
          <w:rFonts w:ascii="Consolas" w:hAnsi="Consolas" w:cs="Consolas"/>
          <w:sz w:val="16"/>
          <w:szCs w:val="16"/>
          <w:lang w:val="en-US"/>
        </w:rPr>
        <w:t>.inf):</w:t>
      </w:r>
    </w:p>
    <w:p w14:paraId="1C4CC21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 = []</w:t>
      </w:r>
    </w:p>
    <w:p w14:paraId="47BECAF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iIndivid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w:t>
      </w:r>
      <w:r w:rsidRPr="00292D0D">
        <w:rPr>
          <w:rFonts w:ascii="Consolas" w:hAnsi="Consolas" w:cs="Consolas"/>
          <w:color w:val="808080"/>
          <w:sz w:val="16"/>
          <w:szCs w:val="16"/>
          <w:lang w:val="en-US"/>
        </w:rPr>
        <w:t>populationSize</w:t>
      </w:r>
      <w:r w:rsidRPr="00292D0D">
        <w:rPr>
          <w:rFonts w:ascii="Consolas" w:hAnsi="Consolas" w:cs="Consolas"/>
          <w:sz w:val="16"/>
          <w:szCs w:val="16"/>
          <w:lang w:val="en-US"/>
        </w:rPr>
        <w:t>):</w:t>
      </w:r>
    </w:p>
    <w:p w14:paraId="7D7E410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population.append</w:t>
      </w:r>
      <w:proofErr w:type="gramEnd"/>
      <w:r w:rsidRPr="00292D0D">
        <w:rPr>
          <w:rFonts w:ascii="Consolas" w:hAnsi="Consolas" w:cs="Consolas"/>
          <w:sz w:val="16"/>
          <w:szCs w:val="16"/>
          <w:lang w:val="en-US"/>
        </w:rPr>
        <w:t>(generateIndivid(</w:t>
      </w:r>
      <w:r w:rsidRPr="00292D0D">
        <w:rPr>
          <w:rFonts w:ascii="Consolas" w:hAnsi="Consolas" w:cs="Consolas"/>
          <w:color w:val="808080"/>
          <w:sz w:val="16"/>
          <w:szCs w:val="16"/>
          <w:lang w:val="en-US"/>
        </w:rPr>
        <w:t>individPattern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weightMin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weightMax</w:t>
      </w:r>
      <w:r w:rsidRPr="00292D0D">
        <w:rPr>
          <w:rFonts w:ascii="Consolas" w:hAnsi="Consolas" w:cs="Consolas"/>
          <w:sz w:val="16"/>
          <w:szCs w:val="16"/>
          <w:lang w:val="en-US"/>
        </w:rPr>
        <w:t>))</w:t>
      </w:r>
    </w:p>
    <w:p w14:paraId="6F92C951"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sz w:val="16"/>
          <w:szCs w:val="16"/>
          <w:lang w:val="en-US"/>
        </w:rPr>
        <w:t xml:space="preserve">    </w:t>
      </w:r>
      <w:r w:rsidRPr="00292D0D">
        <w:rPr>
          <w:rFonts w:ascii="Consolas" w:hAnsi="Consolas" w:cs="Consolas"/>
          <w:color w:val="0000FF"/>
          <w:sz w:val="16"/>
          <w:szCs w:val="16"/>
        </w:rPr>
        <w:t>return</w:t>
      </w:r>
      <w:r w:rsidRPr="00292D0D">
        <w:rPr>
          <w:rFonts w:ascii="Consolas" w:hAnsi="Consolas" w:cs="Consolas"/>
          <w:sz w:val="16"/>
          <w:szCs w:val="16"/>
        </w:rPr>
        <w:t xml:space="preserve"> population</w:t>
      </w:r>
    </w:p>
    <w:p w14:paraId="6D4225C7" w14:textId="77777777" w:rsidR="00BF72DA" w:rsidRPr="00292D0D" w:rsidRDefault="00BF72DA" w:rsidP="00BF72DA">
      <w:pPr>
        <w:autoSpaceDE w:val="0"/>
        <w:autoSpaceDN w:val="0"/>
        <w:adjustRightInd w:val="0"/>
        <w:spacing w:line="240" w:lineRule="auto"/>
        <w:rPr>
          <w:rFonts w:ascii="Consolas" w:hAnsi="Consolas" w:cs="Consolas"/>
          <w:sz w:val="16"/>
          <w:szCs w:val="16"/>
        </w:rPr>
      </w:pPr>
    </w:p>
    <w:p w14:paraId="1DB03F27"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#Отбор особей для скрещивания (популяция).</w:t>
      </w:r>
    </w:p>
    <w:p w14:paraId="0D737863"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chooseIndividForCross(</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
    <w:p w14:paraId="21DE30C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individCount = len(</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
    <w:p w14:paraId="6403033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choosedIndivids = []</w:t>
      </w:r>
    </w:p>
    <w:p w14:paraId="629F072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iIndivid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(individCount):</w:t>
      </w:r>
    </w:p>
    <w:p w14:paraId="09E36461"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individInTour = []</w:t>
      </w:r>
    </w:p>
    <w:p w14:paraId="738E899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iContender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End"/>
      <w:r w:rsidRPr="00292D0D">
        <w:rPr>
          <w:rFonts w:ascii="Consolas" w:hAnsi="Consolas" w:cs="Consolas"/>
          <w:sz w:val="16"/>
          <w:szCs w:val="16"/>
          <w:lang w:val="en-US"/>
        </w:rPr>
        <w:t>0, 3):</w:t>
      </w:r>
    </w:p>
    <w:p w14:paraId="3E417A7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individInTour.append(</w:t>
      </w:r>
      <w:proofErr w:type="gramStart"/>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roofErr w:type="gramEnd"/>
      <w:r w:rsidRPr="00292D0D">
        <w:rPr>
          <w:rFonts w:ascii="Consolas" w:hAnsi="Consolas" w:cs="Consolas"/>
          <w:color w:val="6F008A"/>
          <w:sz w:val="16"/>
          <w:szCs w:val="16"/>
          <w:lang w:val="en-US"/>
        </w:rPr>
        <w:t>random</w:t>
      </w:r>
      <w:r w:rsidRPr="00292D0D">
        <w:rPr>
          <w:rFonts w:ascii="Consolas" w:hAnsi="Consolas" w:cs="Consolas"/>
          <w:sz w:val="16"/>
          <w:szCs w:val="16"/>
          <w:lang w:val="en-US"/>
        </w:rPr>
        <w:t>.randint(0, individCount - 1)])</w:t>
      </w:r>
    </w:p>
    <w:p w14:paraId="7102FC0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individMax = </w:t>
      </w:r>
      <w:proofErr w:type="gramStart"/>
      <w:r w:rsidRPr="00292D0D">
        <w:rPr>
          <w:rFonts w:ascii="Consolas" w:hAnsi="Consolas" w:cs="Consolas"/>
          <w:sz w:val="16"/>
          <w:szCs w:val="16"/>
          <w:lang w:val="en-US"/>
        </w:rPr>
        <w:t>max(</w:t>
      </w:r>
      <w:proofErr w:type="gramEnd"/>
      <w:r w:rsidRPr="00292D0D">
        <w:rPr>
          <w:rFonts w:ascii="Consolas" w:hAnsi="Consolas" w:cs="Consolas"/>
          <w:sz w:val="16"/>
          <w:szCs w:val="16"/>
          <w:lang w:val="en-US"/>
        </w:rPr>
        <w:t xml:space="preserve">individInTour, key = </w:t>
      </w:r>
      <w:r w:rsidRPr="00292D0D">
        <w:rPr>
          <w:rFonts w:ascii="Consolas" w:hAnsi="Consolas" w:cs="Consolas"/>
          <w:color w:val="0000FF"/>
          <w:sz w:val="16"/>
          <w:szCs w:val="16"/>
          <w:lang w:val="en-US"/>
        </w:rPr>
        <w:t>lambda</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x</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x</w:t>
      </w:r>
      <w:r w:rsidRPr="00292D0D">
        <w:rPr>
          <w:rFonts w:ascii="Consolas" w:hAnsi="Consolas" w:cs="Consolas"/>
          <w:sz w:val="16"/>
          <w:szCs w:val="16"/>
          <w:lang w:val="en-US"/>
        </w:rPr>
        <w:t>.getFittness())</w:t>
      </w:r>
    </w:p>
    <w:p w14:paraId="1A8B23C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choosedIndivids.append(individMax)</w:t>
      </w:r>
    </w:p>
    <w:p w14:paraId="66E892EF"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choosedIndivids</w:t>
      </w:r>
    </w:p>
    <w:p w14:paraId="0359CE8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p>
    <w:p w14:paraId="275462D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8000"/>
          <w:sz w:val="16"/>
          <w:szCs w:val="16"/>
          <w:lang w:val="en-US"/>
        </w:rPr>
        <w:t>#</w:t>
      </w:r>
      <w:r w:rsidRPr="00292D0D">
        <w:rPr>
          <w:rFonts w:ascii="Consolas" w:hAnsi="Consolas" w:cs="Consolas"/>
          <w:color w:val="008000"/>
          <w:sz w:val="16"/>
          <w:szCs w:val="16"/>
        </w:rPr>
        <w:t>Скрещивание</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особей</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популяция</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вероятность</w:t>
      </w:r>
      <w:r w:rsidRPr="00292D0D">
        <w:rPr>
          <w:rFonts w:ascii="Consolas" w:hAnsi="Consolas" w:cs="Consolas"/>
          <w:color w:val="008000"/>
          <w:sz w:val="16"/>
          <w:szCs w:val="16"/>
          <w:lang w:val="en-US"/>
        </w:rPr>
        <w:t xml:space="preserve"> </w:t>
      </w:r>
      <w:r w:rsidRPr="00292D0D">
        <w:rPr>
          <w:rFonts w:ascii="Consolas" w:hAnsi="Consolas" w:cs="Consolas"/>
          <w:color w:val="008000"/>
          <w:sz w:val="16"/>
          <w:szCs w:val="16"/>
        </w:rPr>
        <w:t>скрещивания</w:t>
      </w:r>
      <w:r w:rsidRPr="00292D0D">
        <w:rPr>
          <w:rFonts w:ascii="Consolas" w:hAnsi="Consolas" w:cs="Consolas"/>
          <w:color w:val="008000"/>
          <w:sz w:val="16"/>
          <w:szCs w:val="16"/>
          <w:lang w:val="en-US"/>
        </w:rPr>
        <w:t>).</w:t>
      </w:r>
    </w:p>
    <w:p w14:paraId="6B5F9CA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crossIndivid(</w:t>
      </w:r>
      <w:proofErr w:type="gramEnd"/>
      <w:r w:rsidRPr="00292D0D">
        <w:rPr>
          <w:rFonts w:ascii="Consolas" w:hAnsi="Consolas" w:cs="Consolas"/>
          <w:color w:val="808080"/>
          <w:sz w:val="16"/>
          <w:szCs w:val="16"/>
          <w:lang w:val="en-US"/>
        </w:rPr>
        <w:t>population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crossPercent</w:t>
      </w:r>
      <w:r w:rsidRPr="00292D0D">
        <w:rPr>
          <w:rFonts w:ascii="Consolas" w:hAnsi="Consolas" w:cs="Consolas"/>
          <w:sz w:val="16"/>
          <w:szCs w:val="16"/>
          <w:lang w:val="en-US"/>
        </w:rPr>
        <w:t>):</w:t>
      </w:r>
    </w:p>
    <w:p w14:paraId="4E08A8E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 = []</w:t>
      </w:r>
    </w:p>
    <w:p w14:paraId="3D4371D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roofErr w:type="gramStart"/>
      <w:r w:rsidRPr="00292D0D">
        <w:rPr>
          <w:rFonts w:ascii="Consolas" w:hAnsi="Consolas" w:cs="Consolas"/>
          <w:color w:val="6F008A"/>
          <w:sz w:val="16"/>
          <w:szCs w:val="16"/>
          <w:lang w:val="en-US"/>
        </w:rPr>
        <w:t>random</w:t>
      </w:r>
      <w:r w:rsidRPr="00292D0D">
        <w:rPr>
          <w:rFonts w:ascii="Consolas" w:hAnsi="Consolas" w:cs="Consolas"/>
          <w:sz w:val="16"/>
          <w:szCs w:val="16"/>
          <w:lang w:val="en-US"/>
        </w:rPr>
        <w:t>.shuffle</w:t>
      </w:r>
      <w:proofErr w:type="gramEnd"/>
      <w:r w:rsidRPr="00292D0D">
        <w:rPr>
          <w:rFonts w:ascii="Consolas" w:hAnsi="Consolas" w:cs="Consolas"/>
          <w:sz w:val="16"/>
          <w:szCs w:val="16"/>
          <w:lang w:val="en-US"/>
        </w:rPr>
        <w:t>(</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 xml:space="preserve">) </w:t>
      </w:r>
    </w:p>
    <w:p w14:paraId="5F7418F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iIndivid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proofErr w:type="gramStart"/>
      <w:r w:rsidRPr="00292D0D">
        <w:rPr>
          <w:rFonts w:ascii="Consolas" w:hAnsi="Consolas" w:cs="Consolas"/>
          <w:color w:val="2B91AF"/>
          <w:sz w:val="16"/>
          <w:szCs w:val="16"/>
          <w:lang w:val="en-US"/>
        </w:rPr>
        <w:t>range</w:t>
      </w:r>
      <w:r w:rsidRPr="00292D0D">
        <w:rPr>
          <w:rFonts w:ascii="Consolas" w:hAnsi="Consolas" w:cs="Consolas"/>
          <w:sz w:val="16"/>
          <w:szCs w:val="16"/>
          <w:lang w:val="en-US"/>
        </w:rPr>
        <w:t>(</w:t>
      </w:r>
      <w:proofErr w:type="gramEnd"/>
      <w:r w:rsidRPr="00292D0D">
        <w:rPr>
          <w:rFonts w:ascii="Consolas" w:hAnsi="Consolas" w:cs="Consolas"/>
          <w:sz w:val="16"/>
          <w:szCs w:val="16"/>
          <w:lang w:val="en-US"/>
        </w:rPr>
        <w:t>0, len(</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 2):</w:t>
      </w:r>
    </w:p>
    <w:p w14:paraId="03EF2C0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iIndivid + 1 == len(</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
    <w:p w14:paraId="0978D00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populationNew.append(</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[iIndivid])</w:t>
      </w:r>
    </w:p>
    <w:p w14:paraId="7AD15AF4"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elif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crossPercent</w:t>
      </w:r>
      <w:r w:rsidRPr="00292D0D">
        <w:rPr>
          <w:rFonts w:ascii="Consolas" w:hAnsi="Consolas" w:cs="Consolas"/>
          <w:sz w:val="16"/>
          <w:szCs w:val="16"/>
          <w:lang w:val="en-US"/>
        </w:rPr>
        <w:t xml:space="preserve"> &gt;= </w:t>
      </w:r>
      <w:proofErr w:type="gramStart"/>
      <w:r w:rsidRPr="00292D0D">
        <w:rPr>
          <w:rFonts w:ascii="Consolas" w:hAnsi="Consolas" w:cs="Consolas"/>
          <w:color w:val="6F008A"/>
          <w:sz w:val="16"/>
          <w:szCs w:val="16"/>
          <w:lang w:val="en-US"/>
        </w:rPr>
        <w:t>random</w:t>
      </w:r>
      <w:r w:rsidRPr="00292D0D">
        <w:rPr>
          <w:rFonts w:ascii="Consolas" w:hAnsi="Consolas" w:cs="Consolas"/>
          <w:sz w:val="16"/>
          <w:szCs w:val="16"/>
          <w:lang w:val="en-US"/>
        </w:rPr>
        <w:t>.random</w:t>
      </w:r>
      <w:proofErr w:type="gramEnd"/>
      <w:r w:rsidRPr="00292D0D">
        <w:rPr>
          <w:rFonts w:ascii="Consolas" w:hAnsi="Consolas" w:cs="Consolas"/>
          <w:sz w:val="16"/>
          <w:szCs w:val="16"/>
          <w:lang w:val="en-US"/>
        </w:rPr>
        <w:t>():</w:t>
      </w:r>
    </w:p>
    <w:p w14:paraId="4C9B4E9B"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child1, child2 = </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[iIndivid</w:t>
      </w:r>
      <w:proofErr w:type="gramStart"/>
      <w:r w:rsidRPr="00292D0D">
        <w:rPr>
          <w:rFonts w:ascii="Consolas" w:hAnsi="Consolas" w:cs="Consolas"/>
          <w:sz w:val="16"/>
          <w:szCs w:val="16"/>
          <w:lang w:val="en-US"/>
        </w:rPr>
        <w:t>].cross</w:t>
      </w:r>
      <w:proofErr w:type="gramEnd"/>
      <w:r w:rsidRPr="00292D0D">
        <w:rPr>
          <w:rFonts w:ascii="Consolas" w:hAnsi="Consolas" w:cs="Consolas"/>
          <w:sz w:val="16"/>
          <w:szCs w:val="16"/>
          <w:lang w:val="en-US"/>
        </w:rPr>
        <w:t>(</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[iIndivid + 1])</w:t>
      </w:r>
    </w:p>
    <w:p w14:paraId="7D2375D5"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populationNew.append(child1)</w:t>
      </w:r>
    </w:p>
    <w:p w14:paraId="546C714D"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populationNew.append(child2)</w:t>
      </w:r>
    </w:p>
    <w:p w14:paraId="5F4379A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else</w:t>
      </w:r>
      <w:r w:rsidRPr="00292D0D">
        <w:rPr>
          <w:rFonts w:ascii="Consolas" w:hAnsi="Consolas" w:cs="Consolas"/>
          <w:sz w:val="16"/>
          <w:szCs w:val="16"/>
          <w:lang w:val="en-US"/>
        </w:rPr>
        <w:t>:</w:t>
      </w:r>
    </w:p>
    <w:p w14:paraId="3A9EDDF9"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populationNew.append(</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[iIndivid])</w:t>
      </w:r>
    </w:p>
    <w:p w14:paraId="7BB67F4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populationNew.append(</w:t>
      </w:r>
      <w:proofErr w:type="gramStart"/>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roofErr w:type="gramEnd"/>
      <w:r w:rsidRPr="00292D0D">
        <w:rPr>
          <w:rFonts w:ascii="Consolas" w:hAnsi="Consolas" w:cs="Consolas"/>
          <w:sz w:val="16"/>
          <w:szCs w:val="16"/>
          <w:lang w:val="en-US"/>
        </w:rPr>
        <w:t>iIndivid + 1])</w:t>
      </w:r>
    </w:p>
    <w:p w14:paraId="233DE797"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return</w:t>
      </w:r>
      <w:r w:rsidRPr="00292D0D">
        <w:rPr>
          <w:rFonts w:ascii="Consolas" w:hAnsi="Consolas" w:cs="Consolas"/>
          <w:sz w:val="16"/>
          <w:szCs w:val="16"/>
          <w:lang w:val="en-US"/>
        </w:rPr>
        <w:t xml:space="preserve"> populationNew</w:t>
      </w:r>
    </w:p>
    <w:p w14:paraId="18EA5E0E"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p>
    <w:p w14:paraId="7226FC86" w14:textId="77777777" w:rsidR="00BF72DA" w:rsidRPr="00292D0D" w:rsidRDefault="00BF72DA" w:rsidP="00BF72DA">
      <w:pPr>
        <w:autoSpaceDE w:val="0"/>
        <w:autoSpaceDN w:val="0"/>
        <w:adjustRightInd w:val="0"/>
        <w:spacing w:line="240" w:lineRule="auto"/>
        <w:rPr>
          <w:rFonts w:ascii="Consolas" w:hAnsi="Consolas" w:cs="Consolas"/>
          <w:sz w:val="16"/>
          <w:szCs w:val="16"/>
        </w:rPr>
      </w:pPr>
      <w:r w:rsidRPr="00292D0D">
        <w:rPr>
          <w:rFonts w:ascii="Consolas" w:hAnsi="Consolas" w:cs="Consolas"/>
          <w:color w:val="008000"/>
          <w:sz w:val="16"/>
          <w:szCs w:val="16"/>
        </w:rPr>
        <w:t>#Мутация особей (популяция, вероятность мутации)</w:t>
      </w:r>
    </w:p>
    <w:p w14:paraId="5CB29EC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color w:val="0000FF"/>
          <w:sz w:val="16"/>
          <w:szCs w:val="16"/>
          <w:lang w:val="en-US"/>
        </w:rPr>
        <w:t>def</w:t>
      </w:r>
      <w:r w:rsidRPr="00292D0D">
        <w:rPr>
          <w:rFonts w:ascii="Consolas" w:hAnsi="Consolas" w:cs="Consolas"/>
          <w:sz w:val="16"/>
          <w:szCs w:val="16"/>
          <w:lang w:val="en-US"/>
        </w:rPr>
        <w:t xml:space="preserve"> </w:t>
      </w:r>
      <w:proofErr w:type="gramStart"/>
      <w:r w:rsidRPr="00292D0D">
        <w:rPr>
          <w:rFonts w:ascii="Consolas" w:hAnsi="Consolas" w:cs="Consolas"/>
          <w:sz w:val="16"/>
          <w:szCs w:val="16"/>
          <w:lang w:val="en-US"/>
        </w:rPr>
        <w:t>mutateIndivid(</w:t>
      </w:r>
      <w:proofErr w:type="gramEnd"/>
      <w:r w:rsidRPr="00292D0D">
        <w:rPr>
          <w:rFonts w:ascii="Consolas" w:hAnsi="Consolas" w:cs="Consolas"/>
          <w:color w:val="808080"/>
          <w:sz w:val="16"/>
          <w:szCs w:val="16"/>
          <w:lang w:val="en-US"/>
        </w:rPr>
        <w:t>population</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mutatePercent</w:t>
      </w:r>
      <w:r w:rsidRPr="00292D0D">
        <w:rPr>
          <w:rFonts w:ascii="Consolas" w:hAnsi="Consolas" w:cs="Consolas"/>
          <w:sz w:val="16"/>
          <w:szCs w:val="16"/>
          <w:lang w:val="en-US"/>
        </w:rPr>
        <w:t>):</w:t>
      </w:r>
    </w:p>
    <w:p w14:paraId="4B825378"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for</w:t>
      </w:r>
      <w:r w:rsidRPr="00292D0D">
        <w:rPr>
          <w:rFonts w:ascii="Consolas" w:hAnsi="Consolas" w:cs="Consolas"/>
          <w:sz w:val="16"/>
          <w:szCs w:val="16"/>
          <w:lang w:val="en-US"/>
        </w:rPr>
        <w:t xml:space="preserve"> iIndivid </w:t>
      </w:r>
      <w:r w:rsidRPr="00292D0D">
        <w:rPr>
          <w:rFonts w:ascii="Consolas" w:hAnsi="Consolas" w:cs="Consolas"/>
          <w:color w:val="0000FF"/>
          <w:sz w:val="16"/>
          <w:szCs w:val="16"/>
          <w:lang w:val="en-US"/>
        </w:rPr>
        <w:t>in</w:t>
      </w:r>
      <w:r w:rsidRPr="00292D0D">
        <w:rPr>
          <w:rFonts w:ascii="Consolas" w:hAnsi="Consolas" w:cs="Consolas"/>
          <w:sz w:val="16"/>
          <w:szCs w:val="16"/>
          <w:lang w:val="en-US"/>
        </w:rPr>
        <w:t xml:space="preserve"> </w:t>
      </w:r>
      <w:r w:rsidRPr="00292D0D">
        <w:rPr>
          <w:rFonts w:ascii="Consolas" w:hAnsi="Consolas" w:cs="Consolas"/>
          <w:color w:val="2B91AF"/>
          <w:sz w:val="16"/>
          <w:szCs w:val="16"/>
          <w:lang w:val="en-US"/>
        </w:rPr>
        <w:t>range</w:t>
      </w:r>
      <w:r w:rsidRPr="00292D0D">
        <w:rPr>
          <w:rFonts w:ascii="Consolas" w:hAnsi="Consolas" w:cs="Consolas"/>
          <w:sz w:val="16"/>
          <w:szCs w:val="16"/>
          <w:lang w:val="en-US"/>
        </w:rPr>
        <w:t>(len(</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w:t>
      </w:r>
    </w:p>
    <w:p w14:paraId="61C90340" w14:textId="77777777" w:rsidR="00BF72DA" w:rsidRPr="00292D0D" w:rsidRDefault="00BF72DA" w:rsidP="00BF72DA">
      <w:pPr>
        <w:autoSpaceDE w:val="0"/>
        <w:autoSpaceDN w:val="0"/>
        <w:adjustRightInd w:val="0"/>
        <w:spacing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0000FF"/>
          <w:sz w:val="16"/>
          <w:szCs w:val="16"/>
          <w:lang w:val="en-US"/>
        </w:rPr>
        <w:t>if</w:t>
      </w: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mutatePercent</w:t>
      </w:r>
      <w:r w:rsidRPr="00292D0D">
        <w:rPr>
          <w:rFonts w:ascii="Consolas" w:hAnsi="Consolas" w:cs="Consolas"/>
          <w:sz w:val="16"/>
          <w:szCs w:val="16"/>
          <w:lang w:val="en-US"/>
        </w:rPr>
        <w:t xml:space="preserve"> &gt;= </w:t>
      </w:r>
      <w:proofErr w:type="gramStart"/>
      <w:r w:rsidRPr="00292D0D">
        <w:rPr>
          <w:rFonts w:ascii="Consolas" w:hAnsi="Consolas" w:cs="Consolas"/>
          <w:color w:val="6F008A"/>
          <w:sz w:val="16"/>
          <w:szCs w:val="16"/>
          <w:lang w:val="en-US"/>
        </w:rPr>
        <w:t>random</w:t>
      </w:r>
      <w:r w:rsidRPr="00292D0D">
        <w:rPr>
          <w:rFonts w:ascii="Consolas" w:hAnsi="Consolas" w:cs="Consolas"/>
          <w:sz w:val="16"/>
          <w:szCs w:val="16"/>
          <w:lang w:val="en-US"/>
        </w:rPr>
        <w:t>.random</w:t>
      </w:r>
      <w:proofErr w:type="gramEnd"/>
      <w:r w:rsidRPr="00292D0D">
        <w:rPr>
          <w:rFonts w:ascii="Consolas" w:hAnsi="Consolas" w:cs="Consolas"/>
          <w:sz w:val="16"/>
          <w:szCs w:val="16"/>
          <w:lang w:val="en-US"/>
        </w:rPr>
        <w:t>():</w:t>
      </w:r>
    </w:p>
    <w:p w14:paraId="5F60B7AA" w14:textId="02EBDB6C" w:rsidR="00BF72DA" w:rsidRPr="00AA4954" w:rsidRDefault="00BF72DA" w:rsidP="005B1611">
      <w:pPr>
        <w:spacing w:after="160" w:line="240" w:lineRule="auto"/>
        <w:rPr>
          <w:rFonts w:ascii="Consolas" w:hAnsi="Consolas" w:cs="Consolas"/>
          <w:sz w:val="16"/>
          <w:szCs w:val="16"/>
          <w:lang w:val="en-US"/>
        </w:rPr>
      </w:pPr>
      <w:r w:rsidRPr="00292D0D">
        <w:rPr>
          <w:rFonts w:ascii="Consolas" w:hAnsi="Consolas" w:cs="Consolas"/>
          <w:sz w:val="16"/>
          <w:szCs w:val="16"/>
          <w:lang w:val="en-US"/>
        </w:rPr>
        <w:t xml:space="preserve">            </w:t>
      </w:r>
      <w:r w:rsidRPr="00292D0D">
        <w:rPr>
          <w:rFonts w:ascii="Consolas" w:hAnsi="Consolas" w:cs="Consolas"/>
          <w:color w:val="808080"/>
          <w:sz w:val="16"/>
          <w:szCs w:val="16"/>
          <w:lang w:val="en-US"/>
        </w:rPr>
        <w:t>population</w:t>
      </w:r>
      <w:r w:rsidRPr="00292D0D">
        <w:rPr>
          <w:rFonts w:ascii="Consolas" w:hAnsi="Consolas" w:cs="Consolas"/>
          <w:sz w:val="16"/>
          <w:szCs w:val="16"/>
          <w:lang w:val="en-US"/>
        </w:rPr>
        <w:t>[iIndivid</w:t>
      </w:r>
      <w:proofErr w:type="gramStart"/>
      <w:r w:rsidRPr="00292D0D">
        <w:rPr>
          <w:rFonts w:ascii="Consolas" w:hAnsi="Consolas" w:cs="Consolas"/>
          <w:sz w:val="16"/>
          <w:szCs w:val="16"/>
          <w:lang w:val="en-US"/>
        </w:rPr>
        <w:t>].mutate</w:t>
      </w:r>
      <w:proofErr w:type="gramEnd"/>
      <w:r w:rsidRPr="00292D0D">
        <w:rPr>
          <w:rFonts w:ascii="Consolas" w:hAnsi="Consolas" w:cs="Consolas"/>
          <w:sz w:val="16"/>
          <w:szCs w:val="16"/>
          <w:lang w:val="en-US"/>
        </w:rPr>
        <w:t xml:space="preserve">()    </w:t>
      </w:r>
    </w:p>
    <w:p w14:paraId="5A6E8B6E" w14:textId="77777777" w:rsidR="00711DCC" w:rsidRPr="00AA4954" w:rsidRDefault="00711DCC" w:rsidP="005B1611">
      <w:pPr>
        <w:spacing w:after="160" w:line="240" w:lineRule="auto"/>
        <w:rPr>
          <w:rFonts w:ascii="Consolas" w:hAnsi="Consolas" w:cs="Consolas"/>
          <w:sz w:val="16"/>
          <w:szCs w:val="16"/>
          <w:lang w:val="en-US"/>
        </w:rPr>
      </w:pPr>
    </w:p>
    <w:p w14:paraId="5DE7EE59" w14:textId="77777777" w:rsidR="00711DCC" w:rsidRPr="00AA4954" w:rsidRDefault="00711DCC" w:rsidP="005B1611">
      <w:pPr>
        <w:spacing w:after="160" w:line="240" w:lineRule="auto"/>
        <w:rPr>
          <w:rFonts w:ascii="Consolas" w:hAnsi="Consolas" w:cs="Consolas"/>
          <w:sz w:val="16"/>
          <w:szCs w:val="16"/>
          <w:lang w:val="en-US"/>
        </w:rPr>
      </w:pPr>
    </w:p>
    <w:p w14:paraId="2F9260C0" w14:textId="002D44EA" w:rsidR="00711DCC" w:rsidRPr="00AA4954" w:rsidRDefault="00711DCC" w:rsidP="00532425">
      <w:pPr>
        <w:spacing w:after="160" w:line="259" w:lineRule="auto"/>
        <w:contextualSpacing w:val="0"/>
        <w:jc w:val="left"/>
        <w:rPr>
          <w:rFonts w:ascii="Consolas" w:hAnsi="Consolas" w:cs="Consolas"/>
          <w:sz w:val="16"/>
          <w:szCs w:val="16"/>
          <w:lang w:val="en-US"/>
        </w:rPr>
      </w:pPr>
    </w:p>
    <w:sectPr w:rsidR="00711DCC" w:rsidRPr="00AA4954" w:rsidSect="005641B6">
      <w:footerReference w:type="default" r:id="rId50"/>
      <w:footerReference w:type="first" r:id="rId51"/>
      <w:pgSz w:w="11906" w:h="16838"/>
      <w:pgMar w:top="1134" w:right="851" w:bottom="1134" w:left="1418"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CAA08" w14:textId="77777777" w:rsidR="00FD04FC" w:rsidRDefault="00FD04FC" w:rsidP="00924B1D">
      <w:r>
        <w:separator/>
      </w:r>
    </w:p>
  </w:endnote>
  <w:endnote w:type="continuationSeparator" w:id="0">
    <w:p w14:paraId="4E7E22CA" w14:textId="77777777" w:rsidR="00FD04FC" w:rsidRDefault="00FD04FC" w:rsidP="00924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800F5" w14:textId="081C9FF4" w:rsidR="00B37E5F" w:rsidRDefault="00B37E5F">
    <w:pPr>
      <w:pStyle w:val="a5"/>
      <w:jc w:val="center"/>
    </w:pPr>
  </w:p>
  <w:p w14:paraId="58B10B48" w14:textId="77777777" w:rsidR="00B37E5F" w:rsidRDefault="00B37E5F" w:rsidP="00924B1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842210"/>
      <w:docPartObj>
        <w:docPartGallery w:val="Page Numbers (Bottom of Page)"/>
        <w:docPartUnique/>
      </w:docPartObj>
    </w:sdtPr>
    <w:sdtEndPr/>
    <w:sdtContent>
      <w:p w14:paraId="523712B9" w14:textId="57FD8853" w:rsidR="00B37E5F" w:rsidRDefault="00FD04FC">
        <w:pPr>
          <w:pStyle w:val="a5"/>
          <w:jc w:val="center"/>
        </w:pPr>
      </w:p>
    </w:sdtContent>
  </w:sdt>
  <w:p w14:paraId="5CAA6CCB" w14:textId="77777777" w:rsidR="00B37E5F" w:rsidRDefault="00B37E5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707444"/>
      <w:docPartObj>
        <w:docPartGallery w:val="Page Numbers (Bottom of Page)"/>
        <w:docPartUnique/>
      </w:docPartObj>
    </w:sdtPr>
    <w:sdtEndPr/>
    <w:sdtContent>
      <w:p w14:paraId="32B0EC4A" w14:textId="17861668" w:rsidR="00B37E5F" w:rsidRDefault="00B37E5F" w:rsidP="00214CB0">
        <w:pPr>
          <w:pStyle w:val="a5"/>
          <w:jc w:val="center"/>
        </w:pPr>
        <w:r>
          <w:fldChar w:fldCharType="begin"/>
        </w:r>
        <w:r>
          <w:instrText>PAGE   \* MERGEFORMAT</w:instrText>
        </w:r>
        <w:r>
          <w:fldChar w:fldCharType="separate"/>
        </w:r>
        <w:r>
          <w:rPr>
            <w:noProof/>
          </w:rPr>
          <w:t>57</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72810" w14:textId="334CDC1F" w:rsidR="00B37E5F" w:rsidRDefault="00B37E5F" w:rsidP="00105D4A">
    <w:pPr>
      <w:pStyle w:val="a5"/>
    </w:pPr>
  </w:p>
  <w:p w14:paraId="265F5957" w14:textId="77777777" w:rsidR="00B37E5F" w:rsidRDefault="00B37E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D3973" w14:textId="77777777" w:rsidR="00FD04FC" w:rsidRDefault="00FD04FC" w:rsidP="00924B1D">
      <w:r>
        <w:separator/>
      </w:r>
    </w:p>
  </w:footnote>
  <w:footnote w:type="continuationSeparator" w:id="0">
    <w:p w14:paraId="75BCAB36" w14:textId="77777777" w:rsidR="00FD04FC" w:rsidRDefault="00FD04FC" w:rsidP="00924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771EB"/>
    <w:multiLevelType w:val="hybridMultilevel"/>
    <w:tmpl w:val="5E08B9B8"/>
    <w:lvl w:ilvl="0" w:tplc="BBC612B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F084950"/>
    <w:multiLevelType w:val="hybridMultilevel"/>
    <w:tmpl w:val="049062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F4031"/>
    <w:multiLevelType w:val="multilevel"/>
    <w:tmpl w:val="36E0A15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13C114C2"/>
    <w:multiLevelType w:val="hybridMultilevel"/>
    <w:tmpl w:val="7BE2167E"/>
    <w:lvl w:ilvl="0" w:tplc="BBC612B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 w15:restartNumberingAfterBreak="0">
    <w:nsid w:val="18D308F4"/>
    <w:multiLevelType w:val="multilevel"/>
    <w:tmpl w:val="5394DC34"/>
    <w:lvl w:ilvl="0">
      <w:start w:val="1"/>
      <w:numFmt w:val="decimal"/>
      <w:lvlText w:val="%1."/>
      <w:lvlJc w:val="left"/>
      <w:pPr>
        <w:tabs>
          <w:tab w:val="num" w:pos="709"/>
        </w:tabs>
        <w:ind w:left="709" w:firstLine="0"/>
      </w:pPr>
      <w:rPr>
        <w:rFonts w:hint="default"/>
      </w:rPr>
    </w:lvl>
    <w:lvl w:ilvl="1">
      <w:start w:val="1"/>
      <w:numFmt w:val="decimal"/>
      <w:lvlText w:val="%1.%2"/>
      <w:lvlJc w:val="left"/>
      <w:pPr>
        <w:tabs>
          <w:tab w:val="num" w:pos="709"/>
        </w:tabs>
        <w:ind w:left="709" w:firstLine="0"/>
      </w:pPr>
      <w:rPr>
        <w:rFonts w:hint="default"/>
      </w:rPr>
    </w:lvl>
    <w:lvl w:ilvl="2">
      <w:start w:val="1"/>
      <w:numFmt w:val="decimal"/>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5" w15:restartNumberingAfterBreak="0">
    <w:nsid w:val="191B661A"/>
    <w:multiLevelType w:val="hybridMultilevel"/>
    <w:tmpl w:val="A1244B14"/>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3859C0"/>
    <w:multiLevelType w:val="hybridMultilevel"/>
    <w:tmpl w:val="3D08CAA4"/>
    <w:lvl w:ilvl="0" w:tplc="BBC612B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1F39BB"/>
    <w:multiLevelType w:val="multilevel"/>
    <w:tmpl w:val="EAF0ADA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5A31F19"/>
    <w:multiLevelType w:val="multilevel"/>
    <w:tmpl w:val="36E0A15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9DE64B1"/>
    <w:multiLevelType w:val="multilevel"/>
    <w:tmpl w:val="EAF0ADA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D140657"/>
    <w:multiLevelType w:val="hybridMultilevel"/>
    <w:tmpl w:val="ECDAEC68"/>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3A72E6"/>
    <w:multiLevelType w:val="hybridMultilevel"/>
    <w:tmpl w:val="52284EAE"/>
    <w:lvl w:ilvl="0" w:tplc="E63C15DA">
      <w:start w:val="1"/>
      <w:numFmt w:val="decimal"/>
      <w:lvlText w:val="%1"/>
      <w:lvlJc w:val="left"/>
      <w:pPr>
        <w:ind w:left="1702"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34893C23"/>
    <w:multiLevelType w:val="hybridMultilevel"/>
    <w:tmpl w:val="9DB49AA0"/>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610605"/>
    <w:multiLevelType w:val="hybridMultilevel"/>
    <w:tmpl w:val="51F6D144"/>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916A48"/>
    <w:multiLevelType w:val="hybridMultilevel"/>
    <w:tmpl w:val="A37EA132"/>
    <w:lvl w:ilvl="0" w:tplc="9FCE4F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80E1EB6"/>
    <w:multiLevelType w:val="multilevel"/>
    <w:tmpl w:val="5394DC34"/>
    <w:lvl w:ilvl="0">
      <w:start w:val="1"/>
      <w:numFmt w:val="decimal"/>
      <w:lvlText w:val="%1."/>
      <w:lvlJc w:val="left"/>
      <w:pPr>
        <w:tabs>
          <w:tab w:val="num" w:pos="709"/>
        </w:tabs>
        <w:ind w:left="709" w:firstLine="0"/>
      </w:pPr>
      <w:rPr>
        <w:rFonts w:hint="default"/>
      </w:rPr>
    </w:lvl>
    <w:lvl w:ilvl="1">
      <w:start w:val="1"/>
      <w:numFmt w:val="decimal"/>
      <w:lvlText w:val="%1.%2"/>
      <w:lvlJc w:val="left"/>
      <w:pPr>
        <w:tabs>
          <w:tab w:val="num" w:pos="709"/>
        </w:tabs>
        <w:ind w:left="709" w:firstLine="0"/>
      </w:pPr>
      <w:rPr>
        <w:rFonts w:hint="default"/>
      </w:rPr>
    </w:lvl>
    <w:lvl w:ilvl="2">
      <w:start w:val="1"/>
      <w:numFmt w:val="decimal"/>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16" w15:restartNumberingAfterBreak="0">
    <w:nsid w:val="3A645A09"/>
    <w:multiLevelType w:val="hybridMultilevel"/>
    <w:tmpl w:val="47F01914"/>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2626AC8"/>
    <w:multiLevelType w:val="hybridMultilevel"/>
    <w:tmpl w:val="72408A20"/>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7738D6"/>
    <w:multiLevelType w:val="hybridMultilevel"/>
    <w:tmpl w:val="4BEE5A40"/>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424A3B"/>
    <w:multiLevelType w:val="multilevel"/>
    <w:tmpl w:val="36E0A15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1D102AB"/>
    <w:multiLevelType w:val="hybridMultilevel"/>
    <w:tmpl w:val="5E9A8FF0"/>
    <w:lvl w:ilvl="0" w:tplc="BBC612B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2A96B33"/>
    <w:multiLevelType w:val="multilevel"/>
    <w:tmpl w:val="5394DC34"/>
    <w:lvl w:ilvl="0">
      <w:start w:val="1"/>
      <w:numFmt w:val="decimal"/>
      <w:lvlText w:val="%1."/>
      <w:lvlJc w:val="left"/>
      <w:pPr>
        <w:tabs>
          <w:tab w:val="num" w:pos="709"/>
        </w:tabs>
        <w:ind w:left="709" w:firstLine="0"/>
      </w:pPr>
      <w:rPr>
        <w:rFonts w:hint="default"/>
      </w:rPr>
    </w:lvl>
    <w:lvl w:ilvl="1">
      <w:start w:val="1"/>
      <w:numFmt w:val="decimal"/>
      <w:lvlText w:val="%1.%2"/>
      <w:lvlJc w:val="left"/>
      <w:pPr>
        <w:tabs>
          <w:tab w:val="num" w:pos="709"/>
        </w:tabs>
        <w:ind w:left="709" w:firstLine="0"/>
      </w:pPr>
      <w:rPr>
        <w:rFonts w:hint="default"/>
      </w:rPr>
    </w:lvl>
    <w:lvl w:ilvl="2">
      <w:start w:val="1"/>
      <w:numFmt w:val="decimal"/>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22" w15:restartNumberingAfterBreak="0">
    <w:nsid w:val="555E4ECC"/>
    <w:multiLevelType w:val="hybridMultilevel"/>
    <w:tmpl w:val="B1DCFA4E"/>
    <w:lvl w:ilvl="0" w:tplc="0E60B9A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56F37EFF"/>
    <w:multiLevelType w:val="hybridMultilevel"/>
    <w:tmpl w:val="C254CB38"/>
    <w:lvl w:ilvl="0" w:tplc="E63C15DA">
      <w:start w:val="1"/>
      <w:numFmt w:val="decimal"/>
      <w:lvlText w:val="%1"/>
      <w:lvlJc w:val="left"/>
      <w:pPr>
        <w:ind w:left="241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BC73372"/>
    <w:multiLevelType w:val="hybridMultilevel"/>
    <w:tmpl w:val="D00C120E"/>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DF7187D"/>
    <w:multiLevelType w:val="hybridMultilevel"/>
    <w:tmpl w:val="F3EC2BC4"/>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421F42"/>
    <w:multiLevelType w:val="hybridMultilevel"/>
    <w:tmpl w:val="BCA6C104"/>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7A15234"/>
    <w:multiLevelType w:val="hybridMultilevel"/>
    <w:tmpl w:val="FF70FE54"/>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6BB70F96"/>
    <w:multiLevelType w:val="hybridMultilevel"/>
    <w:tmpl w:val="465A3A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E520382"/>
    <w:multiLevelType w:val="hybridMultilevel"/>
    <w:tmpl w:val="F85A5BE0"/>
    <w:lvl w:ilvl="0" w:tplc="BF92F386">
      <w:start w:val="27"/>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F4154F8"/>
    <w:multiLevelType w:val="hybridMultilevel"/>
    <w:tmpl w:val="11B821D4"/>
    <w:lvl w:ilvl="0" w:tplc="BBC612B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1" w15:restartNumberingAfterBreak="0">
    <w:nsid w:val="703B48BA"/>
    <w:multiLevelType w:val="multilevel"/>
    <w:tmpl w:val="C50015C0"/>
    <w:lvl w:ilvl="0">
      <w:start w:val="1"/>
      <w:numFmt w:val="decimal"/>
      <w:lvlText w:val="%1."/>
      <w:lvlJc w:val="left"/>
      <w:pPr>
        <w:tabs>
          <w:tab w:val="num" w:pos="709"/>
        </w:tabs>
        <w:ind w:left="709" w:firstLine="0"/>
      </w:pPr>
      <w:rPr>
        <w:rFonts w:hint="default"/>
      </w:rPr>
    </w:lvl>
    <w:lvl w:ilvl="1">
      <w:start w:val="1"/>
      <w:numFmt w:val="decimal"/>
      <w:lvlText w:val="%1.%2"/>
      <w:lvlJc w:val="left"/>
      <w:pPr>
        <w:tabs>
          <w:tab w:val="num" w:pos="709"/>
        </w:tabs>
        <w:ind w:left="709" w:firstLine="0"/>
      </w:pPr>
      <w:rPr>
        <w:rFonts w:hint="default"/>
      </w:rPr>
    </w:lvl>
    <w:lvl w:ilvl="2">
      <w:start w:val="1"/>
      <w:numFmt w:val="decimal"/>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32" w15:restartNumberingAfterBreak="0">
    <w:nsid w:val="74F94BDE"/>
    <w:multiLevelType w:val="hybridMultilevel"/>
    <w:tmpl w:val="9D9E5F22"/>
    <w:lvl w:ilvl="0" w:tplc="BBC61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B2217D2"/>
    <w:multiLevelType w:val="hybridMultilevel"/>
    <w:tmpl w:val="547A2D4A"/>
    <w:lvl w:ilvl="0" w:tplc="BBC612B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DC677EF"/>
    <w:multiLevelType w:val="hybridMultilevel"/>
    <w:tmpl w:val="C2467E02"/>
    <w:lvl w:ilvl="0" w:tplc="BBC612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0C3D2C"/>
    <w:multiLevelType w:val="hybridMultilevel"/>
    <w:tmpl w:val="91FA8A7E"/>
    <w:lvl w:ilvl="0" w:tplc="08701CC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4"/>
  </w:num>
  <w:num w:numId="2">
    <w:abstractNumId w:val="14"/>
    <w:lvlOverride w:ilvl="0">
      <w:startOverride w:val="1"/>
    </w:lvlOverride>
  </w:num>
  <w:num w:numId="3">
    <w:abstractNumId w:val="14"/>
    <w:lvlOverride w:ilvl="0">
      <w:startOverride w:val="1"/>
    </w:lvlOverride>
  </w:num>
  <w:num w:numId="4">
    <w:abstractNumId w:val="14"/>
    <w:lvlOverride w:ilvl="0">
      <w:startOverride w:val="1"/>
    </w:lvlOverride>
  </w:num>
  <w:num w:numId="5">
    <w:abstractNumId w:val="22"/>
  </w:num>
  <w:num w:numId="6">
    <w:abstractNumId w:val="11"/>
  </w:num>
  <w:num w:numId="7">
    <w:abstractNumId w:val="11"/>
    <w:lvlOverride w:ilvl="0">
      <w:startOverride w:val="1"/>
    </w:lvlOverride>
  </w:num>
  <w:num w:numId="8">
    <w:abstractNumId w:val="23"/>
  </w:num>
  <w:num w:numId="9">
    <w:abstractNumId w:val="9"/>
  </w:num>
  <w:num w:numId="10">
    <w:abstractNumId w:val="9"/>
  </w:num>
  <w:num w:numId="11">
    <w:abstractNumId w:val="19"/>
  </w:num>
  <w:num w:numId="12">
    <w:abstractNumId w:val="31"/>
  </w:num>
  <w:num w:numId="13">
    <w:abstractNumId w:val="4"/>
  </w:num>
  <w:num w:numId="14">
    <w:abstractNumId w:val="2"/>
  </w:num>
  <w:num w:numId="15">
    <w:abstractNumId w:val="15"/>
  </w:num>
  <w:num w:numId="16">
    <w:abstractNumId w:val="21"/>
  </w:num>
  <w:num w:numId="17">
    <w:abstractNumId w:val="8"/>
  </w:num>
  <w:num w:numId="18">
    <w:abstractNumId w:val="27"/>
  </w:num>
  <w:num w:numId="19">
    <w:abstractNumId w:val="34"/>
  </w:num>
  <w:num w:numId="20">
    <w:abstractNumId w:val="20"/>
  </w:num>
  <w:num w:numId="21">
    <w:abstractNumId w:val="33"/>
  </w:num>
  <w:num w:numId="22">
    <w:abstractNumId w:val="1"/>
  </w:num>
  <w:num w:numId="23">
    <w:abstractNumId w:val="5"/>
  </w:num>
  <w:num w:numId="24">
    <w:abstractNumId w:val="12"/>
  </w:num>
  <w:num w:numId="25">
    <w:abstractNumId w:val="32"/>
  </w:num>
  <w:num w:numId="26">
    <w:abstractNumId w:val="17"/>
  </w:num>
  <w:num w:numId="27">
    <w:abstractNumId w:val="0"/>
  </w:num>
  <w:num w:numId="28">
    <w:abstractNumId w:val="3"/>
  </w:num>
  <w:num w:numId="29">
    <w:abstractNumId w:val="10"/>
  </w:num>
  <w:num w:numId="30">
    <w:abstractNumId w:val="18"/>
  </w:num>
  <w:num w:numId="31">
    <w:abstractNumId w:val="16"/>
  </w:num>
  <w:num w:numId="32">
    <w:abstractNumId w:val="26"/>
  </w:num>
  <w:num w:numId="33">
    <w:abstractNumId w:val="25"/>
  </w:num>
  <w:num w:numId="34">
    <w:abstractNumId w:val="6"/>
  </w:num>
  <w:num w:numId="35">
    <w:abstractNumId w:val="24"/>
  </w:num>
  <w:num w:numId="36">
    <w:abstractNumId w:val="13"/>
  </w:num>
  <w:num w:numId="37">
    <w:abstractNumId w:val="35"/>
  </w:num>
  <w:num w:numId="38">
    <w:abstractNumId w:val="28"/>
  </w:num>
  <w:num w:numId="39">
    <w:abstractNumId w:val="29"/>
  </w:num>
  <w:num w:numId="40">
    <w:abstractNumId w:val="30"/>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5A3E"/>
    <w:rsid w:val="000001CB"/>
    <w:rsid w:val="0000549E"/>
    <w:rsid w:val="00014908"/>
    <w:rsid w:val="00016101"/>
    <w:rsid w:val="00031558"/>
    <w:rsid w:val="00032AFE"/>
    <w:rsid w:val="000331AE"/>
    <w:rsid w:val="00035CED"/>
    <w:rsid w:val="0004115F"/>
    <w:rsid w:val="000430B0"/>
    <w:rsid w:val="00045263"/>
    <w:rsid w:val="00046A93"/>
    <w:rsid w:val="000478AF"/>
    <w:rsid w:val="00052601"/>
    <w:rsid w:val="00053051"/>
    <w:rsid w:val="00056299"/>
    <w:rsid w:val="00057E7D"/>
    <w:rsid w:val="00064421"/>
    <w:rsid w:val="000650A7"/>
    <w:rsid w:val="000726B7"/>
    <w:rsid w:val="00076DF3"/>
    <w:rsid w:val="00077A8D"/>
    <w:rsid w:val="00091DF1"/>
    <w:rsid w:val="000A75F8"/>
    <w:rsid w:val="000A7C7B"/>
    <w:rsid w:val="000C49C9"/>
    <w:rsid w:val="000C7B39"/>
    <w:rsid w:val="000D5A43"/>
    <w:rsid w:val="000E0A26"/>
    <w:rsid w:val="000E6DCD"/>
    <w:rsid w:val="000F4B21"/>
    <w:rsid w:val="000F76F7"/>
    <w:rsid w:val="00105A3E"/>
    <w:rsid w:val="00105D4A"/>
    <w:rsid w:val="00106111"/>
    <w:rsid w:val="001172EF"/>
    <w:rsid w:val="001213BB"/>
    <w:rsid w:val="00122B8F"/>
    <w:rsid w:val="00147CEA"/>
    <w:rsid w:val="00147D28"/>
    <w:rsid w:val="00151D96"/>
    <w:rsid w:val="00163690"/>
    <w:rsid w:val="00164256"/>
    <w:rsid w:val="001700EA"/>
    <w:rsid w:val="001777C0"/>
    <w:rsid w:val="00181DA3"/>
    <w:rsid w:val="00184BC7"/>
    <w:rsid w:val="00185658"/>
    <w:rsid w:val="00190203"/>
    <w:rsid w:val="00191627"/>
    <w:rsid w:val="0019207A"/>
    <w:rsid w:val="001931B2"/>
    <w:rsid w:val="001A1BEB"/>
    <w:rsid w:val="001A7269"/>
    <w:rsid w:val="001B3A9B"/>
    <w:rsid w:val="001B5DDF"/>
    <w:rsid w:val="001C1431"/>
    <w:rsid w:val="001D294C"/>
    <w:rsid w:val="001D75DE"/>
    <w:rsid w:val="001E32A0"/>
    <w:rsid w:val="001F01E1"/>
    <w:rsid w:val="001F1BFC"/>
    <w:rsid w:val="00201311"/>
    <w:rsid w:val="00205287"/>
    <w:rsid w:val="00210ED2"/>
    <w:rsid w:val="00214CB0"/>
    <w:rsid w:val="00232486"/>
    <w:rsid w:val="00242E88"/>
    <w:rsid w:val="00246631"/>
    <w:rsid w:val="00247432"/>
    <w:rsid w:val="00253E75"/>
    <w:rsid w:val="00256FD9"/>
    <w:rsid w:val="00257239"/>
    <w:rsid w:val="00262953"/>
    <w:rsid w:val="00263CD8"/>
    <w:rsid w:val="00264C6D"/>
    <w:rsid w:val="0028422F"/>
    <w:rsid w:val="00287A95"/>
    <w:rsid w:val="00292E76"/>
    <w:rsid w:val="00293C87"/>
    <w:rsid w:val="002960F6"/>
    <w:rsid w:val="002A32B5"/>
    <w:rsid w:val="002A62A9"/>
    <w:rsid w:val="002A7E7C"/>
    <w:rsid w:val="002B6B9C"/>
    <w:rsid w:val="002C45BF"/>
    <w:rsid w:val="002C5C09"/>
    <w:rsid w:val="002E1CE4"/>
    <w:rsid w:val="002E25C2"/>
    <w:rsid w:val="002F1E85"/>
    <w:rsid w:val="002F3E0B"/>
    <w:rsid w:val="003015DF"/>
    <w:rsid w:val="00313D87"/>
    <w:rsid w:val="00325883"/>
    <w:rsid w:val="003323E4"/>
    <w:rsid w:val="00344093"/>
    <w:rsid w:val="003631D4"/>
    <w:rsid w:val="00386F23"/>
    <w:rsid w:val="003877B0"/>
    <w:rsid w:val="003956A6"/>
    <w:rsid w:val="003962B0"/>
    <w:rsid w:val="003A20ED"/>
    <w:rsid w:val="003A3A7C"/>
    <w:rsid w:val="003A715B"/>
    <w:rsid w:val="003B2049"/>
    <w:rsid w:val="003B5597"/>
    <w:rsid w:val="003B5A49"/>
    <w:rsid w:val="003C1536"/>
    <w:rsid w:val="003C3AA5"/>
    <w:rsid w:val="003C5950"/>
    <w:rsid w:val="003E0019"/>
    <w:rsid w:val="003F6122"/>
    <w:rsid w:val="003F6320"/>
    <w:rsid w:val="004170CA"/>
    <w:rsid w:val="004220FA"/>
    <w:rsid w:val="00422154"/>
    <w:rsid w:val="00423D42"/>
    <w:rsid w:val="00424C66"/>
    <w:rsid w:val="00425A7C"/>
    <w:rsid w:val="004308B1"/>
    <w:rsid w:val="00432267"/>
    <w:rsid w:val="004412C5"/>
    <w:rsid w:val="00441890"/>
    <w:rsid w:val="00442C96"/>
    <w:rsid w:val="00443214"/>
    <w:rsid w:val="00443295"/>
    <w:rsid w:val="004438A8"/>
    <w:rsid w:val="00456C93"/>
    <w:rsid w:val="00456E6B"/>
    <w:rsid w:val="004570CF"/>
    <w:rsid w:val="00462AF7"/>
    <w:rsid w:val="00463481"/>
    <w:rsid w:val="004704E0"/>
    <w:rsid w:val="004711E9"/>
    <w:rsid w:val="004715E4"/>
    <w:rsid w:val="00472960"/>
    <w:rsid w:val="00473580"/>
    <w:rsid w:val="00487128"/>
    <w:rsid w:val="0049055D"/>
    <w:rsid w:val="00491766"/>
    <w:rsid w:val="00491CE3"/>
    <w:rsid w:val="004A1C16"/>
    <w:rsid w:val="004A61E7"/>
    <w:rsid w:val="004A7189"/>
    <w:rsid w:val="004B0058"/>
    <w:rsid w:val="004B43CA"/>
    <w:rsid w:val="004B5046"/>
    <w:rsid w:val="004D117D"/>
    <w:rsid w:val="004D220B"/>
    <w:rsid w:val="004D6C68"/>
    <w:rsid w:val="004E2871"/>
    <w:rsid w:val="004E4F31"/>
    <w:rsid w:val="004E55AB"/>
    <w:rsid w:val="0050353B"/>
    <w:rsid w:val="0052023A"/>
    <w:rsid w:val="00525E56"/>
    <w:rsid w:val="0053085F"/>
    <w:rsid w:val="00532425"/>
    <w:rsid w:val="00537361"/>
    <w:rsid w:val="00543D17"/>
    <w:rsid w:val="00556B12"/>
    <w:rsid w:val="005641B6"/>
    <w:rsid w:val="0056762C"/>
    <w:rsid w:val="00574C30"/>
    <w:rsid w:val="00586A34"/>
    <w:rsid w:val="00586E34"/>
    <w:rsid w:val="00595721"/>
    <w:rsid w:val="005957A8"/>
    <w:rsid w:val="005A4990"/>
    <w:rsid w:val="005A5F13"/>
    <w:rsid w:val="005B1611"/>
    <w:rsid w:val="005C1E7D"/>
    <w:rsid w:val="005C43F8"/>
    <w:rsid w:val="005D0C92"/>
    <w:rsid w:val="005E06CD"/>
    <w:rsid w:val="005F55F1"/>
    <w:rsid w:val="006012D0"/>
    <w:rsid w:val="00604CCB"/>
    <w:rsid w:val="006103E6"/>
    <w:rsid w:val="00613594"/>
    <w:rsid w:val="006155FE"/>
    <w:rsid w:val="00615962"/>
    <w:rsid w:val="0062173C"/>
    <w:rsid w:val="00622F19"/>
    <w:rsid w:val="00631277"/>
    <w:rsid w:val="006352DB"/>
    <w:rsid w:val="00640B47"/>
    <w:rsid w:val="006478CD"/>
    <w:rsid w:val="00651B7C"/>
    <w:rsid w:val="006520A4"/>
    <w:rsid w:val="006523E7"/>
    <w:rsid w:val="00654A81"/>
    <w:rsid w:val="00664086"/>
    <w:rsid w:val="006673B5"/>
    <w:rsid w:val="00671CB5"/>
    <w:rsid w:val="006750BB"/>
    <w:rsid w:val="00675709"/>
    <w:rsid w:val="00686CB7"/>
    <w:rsid w:val="00695CE4"/>
    <w:rsid w:val="006A204D"/>
    <w:rsid w:val="006B19BD"/>
    <w:rsid w:val="006B2C2A"/>
    <w:rsid w:val="006B734B"/>
    <w:rsid w:val="006C34EE"/>
    <w:rsid w:val="006C3A56"/>
    <w:rsid w:val="006C576D"/>
    <w:rsid w:val="006D2C45"/>
    <w:rsid w:val="006D3EAD"/>
    <w:rsid w:val="006D6742"/>
    <w:rsid w:val="006E3734"/>
    <w:rsid w:val="006E7EA1"/>
    <w:rsid w:val="006F2611"/>
    <w:rsid w:val="00700364"/>
    <w:rsid w:val="0070314D"/>
    <w:rsid w:val="00711DCC"/>
    <w:rsid w:val="0071265C"/>
    <w:rsid w:val="00725AD7"/>
    <w:rsid w:val="00725FC3"/>
    <w:rsid w:val="007421D9"/>
    <w:rsid w:val="007438CF"/>
    <w:rsid w:val="00743DF6"/>
    <w:rsid w:val="00745E48"/>
    <w:rsid w:val="0075695F"/>
    <w:rsid w:val="00757337"/>
    <w:rsid w:val="0076241E"/>
    <w:rsid w:val="00767965"/>
    <w:rsid w:val="00775321"/>
    <w:rsid w:val="00783184"/>
    <w:rsid w:val="0079258F"/>
    <w:rsid w:val="007962B3"/>
    <w:rsid w:val="0079665A"/>
    <w:rsid w:val="007B0C88"/>
    <w:rsid w:val="007B5981"/>
    <w:rsid w:val="007B6BEF"/>
    <w:rsid w:val="007B6C4C"/>
    <w:rsid w:val="007C09BD"/>
    <w:rsid w:val="007D509A"/>
    <w:rsid w:val="007E3F58"/>
    <w:rsid w:val="00805100"/>
    <w:rsid w:val="0081359F"/>
    <w:rsid w:val="00816AD0"/>
    <w:rsid w:val="00821B16"/>
    <w:rsid w:val="00824CD1"/>
    <w:rsid w:val="0083230A"/>
    <w:rsid w:val="008344BA"/>
    <w:rsid w:val="00834C1B"/>
    <w:rsid w:val="008360AD"/>
    <w:rsid w:val="00841462"/>
    <w:rsid w:val="00841904"/>
    <w:rsid w:val="00842F02"/>
    <w:rsid w:val="00847595"/>
    <w:rsid w:val="008617A5"/>
    <w:rsid w:val="00864E92"/>
    <w:rsid w:val="00871529"/>
    <w:rsid w:val="00883F17"/>
    <w:rsid w:val="00885C01"/>
    <w:rsid w:val="008A39A2"/>
    <w:rsid w:val="008B4DF3"/>
    <w:rsid w:val="008C47AB"/>
    <w:rsid w:val="008C6C1B"/>
    <w:rsid w:val="008E6615"/>
    <w:rsid w:val="008F0969"/>
    <w:rsid w:val="008F1326"/>
    <w:rsid w:val="008F2388"/>
    <w:rsid w:val="008F2636"/>
    <w:rsid w:val="0090081E"/>
    <w:rsid w:val="00913B8B"/>
    <w:rsid w:val="0092167D"/>
    <w:rsid w:val="00924B1D"/>
    <w:rsid w:val="009256B5"/>
    <w:rsid w:val="00926CC0"/>
    <w:rsid w:val="00930FC6"/>
    <w:rsid w:val="00935C0E"/>
    <w:rsid w:val="00937DF0"/>
    <w:rsid w:val="00941F90"/>
    <w:rsid w:val="00942DF2"/>
    <w:rsid w:val="0094383B"/>
    <w:rsid w:val="00945B08"/>
    <w:rsid w:val="00946304"/>
    <w:rsid w:val="00961750"/>
    <w:rsid w:val="009630EF"/>
    <w:rsid w:val="00967993"/>
    <w:rsid w:val="0097191E"/>
    <w:rsid w:val="0097549C"/>
    <w:rsid w:val="00981903"/>
    <w:rsid w:val="009A28AF"/>
    <w:rsid w:val="009A2997"/>
    <w:rsid w:val="009A60FA"/>
    <w:rsid w:val="009B2C07"/>
    <w:rsid w:val="009B3AAE"/>
    <w:rsid w:val="009C39F2"/>
    <w:rsid w:val="009C5C64"/>
    <w:rsid w:val="009D21C5"/>
    <w:rsid w:val="009D2CDF"/>
    <w:rsid w:val="009D5D4B"/>
    <w:rsid w:val="009E56CB"/>
    <w:rsid w:val="009E5E4C"/>
    <w:rsid w:val="009E5F56"/>
    <w:rsid w:val="00A06B82"/>
    <w:rsid w:val="00A11629"/>
    <w:rsid w:val="00A15D92"/>
    <w:rsid w:val="00A24642"/>
    <w:rsid w:val="00A26A57"/>
    <w:rsid w:val="00A26E60"/>
    <w:rsid w:val="00A31C85"/>
    <w:rsid w:val="00A41741"/>
    <w:rsid w:val="00A42F1F"/>
    <w:rsid w:val="00A43810"/>
    <w:rsid w:val="00A44E9B"/>
    <w:rsid w:val="00A5047D"/>
    <w:rsid w:val="00A55846"/>
    <w:rsid w:val="00A60DFE"/>
    <w:rsid w:val="00A6151E"/>
    <w:rsid w:val="00A637A8"/>
    <w:rsid w:val="00A75A74"/>
    <w:rsid w:val="00A75ED8"/>
    <w:rsid w:val="00A83F2D"/>
    <w:rsid w:val="00A85B04"/>
    <w:rsid w:val="00A86197"/>
    <w:rsid w:val="00A903F0"/>
    <w:rsid w:val="00A910BF"/>
    <w:rsid w:val="00AA06F0"/>
    <w:rsid w:val="00AA0723"/>
    <w:rsid w:val="00AA3F51"/>
    <w:rsid w:val="00AA4954"/>
    <w:rsid w:val="00AC0AB2"/>
    <w:rsid w:val="00AC715B"/>
    <w:rsid w:val="00AE02EE"/>
    <w:rsid w:val="00AF15E7"/>
    <w:rsid w:val="00B0089D"/>
    <w:rsid w:val="00B0106D"/>
    <w:rsid w:val="00B11E3E"/>
    <w:rsid w:val="00B14B23"/>
    <w:rsid w:val="00B2738A"/>
    <w:rsid w:val="00B2786A"/>
    <w:rsid w:val="00B34D2A"/>
    <w:rsid w:val="00B3727C"/>
    <w:rsid w:val="00B37E5F"/>
    <w:rsid w:val="00B40A7C"/>
    <w:rsid w:val="00B52808"/>
    <w:rsid w:val="00B725DD"/>
    <w:rsid w:val="00B85040"/>
    <w:rsid w:val="00B874CC"/>
    <w:rsid w:val="00B92BDE"/>
    <w:rsid w:val="00B94337"/>
    <w:rsid w:val="00BA14A7"/>
    <w:rsid w:val="00BA4CB9"/>
    <w:rsid w:val="00BB4CC6"/>
    <w:rsid w:val="00BC4BDD"/>
    <w:rsid w:val="00BD3827"/>
    <w:rsid w:val="00BD44FF"/>
    <w:rsid w:val="00BE1746"/>
    <w:rsid w:val="00BE4C1F"/>
    <w:rsid w:val="00BE4C3D"/>
    <w:rsid w:val="00BE5130"/>
    <w:rsid w:val="00BE7EE7"/>
    <w:rsid w:val="00BF72DA"/>
    <w:rsid w:val="00C01EBC"/>
    <w:rsid w:val="00C10188"/>
    <w:rsid w:val="00C11837"/>
    <w:rsid w:val="00C2367F"/>
    <w:rsid w:val="00C30984"/>
    <w:rsid w:val="00C3112E"/>
    <w:rsid w:val="00C50881"/>
    <w:rsid w:val="00C53C16"/>
    <w:rsid w:val="00C57DA5"/>
    <w:rsid w:val="00C717DC"/>
    <w:rsid w:val="00C87BA2"/>
    <w:rsid w:val="00C93729"/>
    <w:rsid w:val="00C959AF"/>
    <w:rsid w:val="00CA3FFB"/>
    <w:rsid w:val="00CA5BAA"/>
    <w:rsid w:val="00CB3D61"/>
    <w:rsid w:val="00CD2A3D"/>
    <w:rsid w:val="00CE0D5F"/>
    <w:rsid w:val="00CE15E4"/>
    <w:rsid w:val="00CF1078"/>
    <w:rsid w:val="00CF50F7"/>
    <w:rsid w:val="00CF544D"/>
    <w:rsid w:val="00D254BA"/>
    <w:rsid w:val="00D262CD"/>
    <w:rsid w:val="00D35607"/>
    <w:rsid w:val="00D36124"/>
    <w:rsid w:val="00D51947"/>
    <w:rsid w:val="00D6193D"/>
    <w:rsid w:val="00D642FC"/>
    <w:rsid w:val="00D718FA"/>
    <w:rsid w:val="00D92BBF"/>
    <w:rsid w:val="00DA0C3A"/>
    <w:rsid w:val="00DA386F"/>
    <w:rsid w:val="00DA7C40"/>
    <w:rsid w:val="00DB21F8"/>
    <w:rsid w:val="00DB5EB7"/>
    <w:rsid w:val="00DB5F5D"/>
    <w:rsid w:val="00DC3225"/>
    <w:rsid w:val="00DC5594"/>
    <w:rsid w:val="00DC5D7A"/>
    <w:rsid w:val="00DE3A43"/>
    <w:rsid w:val="00DF5E47"/>
    <w:rsid w:val="00DF6653"/>
    <w:rsid w:val="00E0119A"/>
    <w:rsid w:val="00E01799"/>
    <w:rsid w:val="00E0557A"/>
    <w:rsid w:val="00E108DD"/>
    <w:rsid w:val="00E116D8"/>
    <w:rsid w:val="00E11EA3"/>
    <w:rsid w:val="00E14B53"/>
    <w:rsid w:val="00E2291C"/>
    <w:rsid w:val="00E33016"/>
    <w:rsid w:val="00E426CD"/>
    <w:rsid w:val="00E44452"/>
    <w:rsid w:val="00E510D4"/>
    <w:rsid w:val="00E516DA"/>
    <w:rsid w:val="00E54DCB"/>
    <w:rsid w:val="00E61C19"/>
    <w:rsid w:val="00E72916"/>
    <w:rsid w:val="00E874F2"/>
    <w:rsid w:val="00E917E1"/>
    <w:rsid w:val="00E967BB"/>
    <w:rsid w:val="00E97165"/>
    <w:rsid w:val="00EA2982"/>
    <w:rsid w:val="00EB29BE"/>
    <w:rsid w:val="00EB30B4"/>
    <w:rsid w:val="00EB3835"/>
    <w:rsid w:val="00EB42F5"/>
    <w:rsid w:val="00EB5A6A"/>
    <w:rsid w:val="00EC66BB"/>
    <w:rsid w:val="00ED179E"/>
    <w:rsid w:val="00EE2692"/>
    <w:rsid w:val="00EE521F"/>
    <w:rsid w:val="00EE56AB"/>
    <w:rsid w:val="00EE5B48"/>
    <w:rsid w:val="00EF3078"/>
    <w:rsid w:val="00EF438C"/>
    <w:rsid w:val="00EF6346"/>
    <w:rsid w:val="00F01E12"/>
    <w:rsid w:val="00F045CB"/>
    <w:rsid w:val="00F1280C"/>
    <w:rsid w:val="00F25311"/>
    <w:rsid w:val="00F32954"/>
    <w:rsid w:val="00F3338B"/>
    <w:rsid w:val="00F33D62"/>
    <w:rsid w:val="00F40CAC"/>
    <w:rsid w:val="00F41190"/>
    <w:rsid w:val="00F43DC0"/>
    <w:rsid w:val="00F54C9E"/>
    <w:rsid w:val="00F6067A"/>
    <w:rsid w:val="00F61066"/>
    <w:rsid w:val="00F6722E"/>
    <w:rsid w:val="00F67885"/>
    <w:rsid w:val="00F70F3C"/>
    <w:rsid w:val="00F71F95"/>
    <w:rsid w:val="00F84265"/>
    <w:rsid w:val="00F92CFE"/>
    <w:rsid w:val="00F9307B"/>
    <w:rsid w:val="00F94607"/>
    <w:rsid w:val="00F94DB9"/>
    <w:rsid w:val="00F95A37"/>
    <w:rsid w:val="00F964A3"/>
    <w:rsid w:val="00F970F4"/>
    <w:rsid w:val="00F9770B"/>
    <w:rsid w:val="00FA628F"/>
    <w:rsid w:val="00FB1400"/>
    <w:rsid w:val="00FB45EF"/>
    <w:rsid w:val="00FC2329"/>
    <w:rsid w:val="00FC73B3"/>
    <w:rsid w:val="00FD04FC"/>
    <w:rsid w:val="00FD2298"/>
    <w:rsid w:val="00FD35DD"/>
    <w:rsid w:val="00FE1ECB"/>
    <w:rsid w:val="00FF2A98"/>
    <w:rsid w:val="00FF65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7ABCD"/>
  <w15:docId w15:val="{8066DE04-6DA3-4BBB-8174-551C6A652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21C5"/>
    <w:pPr>
      <w:spacing w:after="0" w:line="360" w:lineRule="auto"/>
      <w:contextualSpacing/>
      <w:jc w:val="both"/>
    </w:pPr>
    <w:rPr>
      <w:rFonts w:ascii="Times New Roman" w:hAnsi="Times New Roman"/>
      <w:sz w:val="28"/>
    </w:rPr>
  </w:style>
  <w:style w:type="paragraph" w:styleId="1">
    <w:name w:val="heading 1"/>
    <w:basedOn w:val="a"/>
    <w:next w:val="a"/>
    <w:link w:val="10"/>
    <w:uiPriority w:val="9"/>
    <w:qFormat/>
    <w:rsid w:val="003F6320"/>
    <w:pPr>
      <w:keepNext/>
      <w:keepLines/>
      <w:contextualSpacing w:val="0"/>
      <w:jc w:val="left"/>
      <w:outlineLvl w:val="0"/>
    </w:pPr>
    <w:rPr>
      <w:rFonts w:eastAsiaTheme="majorEastAsia" w:cstheme="majorBidi"/>
      <w:b/>
      <w:bCs/>
      <w:caps/>
      <w:color w:val="000000" w:themeColor="text1"/>
      <w:sz w:val="36"/>
      <w:szCs w:val="28"/>
      <w:lang w:eastAsia="ru-RU"/>
    </w:rPr>
  </w:style>
  <w:style w:type="paragraph" w:styleId="2">
    <w:name w:val="heading 2"/>
    <w:basedOn w:val="a"/>
    <w:next w:val="a"/>
    <w:link w:val="20"/>
    <w:uiPriority w:val="9"/>
    <w:unhideWhenUsed/>
    <w:qFormat/>
    <w:rsid w:val="003F6320"/>
    <w:pPr>
      <w:keepNext/>
      <w:keepLines/>
      <w:jc w:val="left"/>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F25311"/>
    <w:pPr>
      <w:keepNext/>
      <w:keepLines/>
      <w:jc w:val="left"/>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2A98"/>
    <w:pPr>
      <w:tabs>
        <w:tab w:val="center" w:pos="4677"/>
        <w:tab w:val="right" w:pos="9355"/>
      </w:tabs>
      <w:spacing w:line="240" w:lineRule="auto"/>
    </w:pPr>
  </w:style>
  <w:style w:type="character" w:customStyle="1" w:styleId="a4">
    <w:name w:val="Верхний колонтитул Знак"/>
    <w:basedOn w:val="a0"/>
    <w:link w:val="a3"/>
    <w:uiPriority w:val="99"/>
    <w:rsid w:val="00FF2A98"/>
  </w:style>
  <w:style w:type="paragraph" w:styleId="a5">
    <w:name w:val="footer"/>
    <w:basedOn w:val="a"/>
    <w:link w:val="a6"/>
    <w:uiPriority w:val="99"/>
    <w:unhideWhenUsed/>
    <w:rsid w:val="00FF2A98"/>
    <w:pPr>
      <w:tabs>
        <w:tab w:val="center" w:pos="4677"/>
        <w:tab w:val="right" w:pos="9355"/>
      </w:tabs>
      <w:spacing w:line="240" w:lineRule="auto"/>
    </w:pPr>
  </w:style>
  <w:style w:type="character" w:customStyle="1" w:styleId="a6">
    <w:name w:val="Нижний колонтитул Знак"/>
    <w:basedOn w:val="a0"/>
    <w:link w:val="a5"/>
    <w:uiPriority w:val="99"/>
    <w:rsid w:val="00FF2A98"/>
  </w:style>
  <w:style w:type="paragraph" w:customStyle="1" w:styleId="a7">
    <w:name w:val="отступ"/>
    <w:basedOn w:val="a"/>
    <w:rsid w:val="00961750"/>
    <w:pPr>
      <w:tabs>
        <w:tab w:val="right" w:pos="8789"/>
      </w:tabs>
      <w:spacing w:line="360" w:lineRule="atLeast"/>
      <w:contextualSpacing w:val="0"/>
      <w:jc w:val="left"/>
    </w:pPr>
    <w:rPr>
      <w:rFonts w:eastAsia="Times New Roman" w:cs="Times New Roman"/>
      <w:szCs w:val="20"/>
      <w:lang w:eastAsia="ru-RU"/>
    </w:rPr>
  </w:style>
  <w:style w:type="paragraph" w:customStyle="1" w:styleId="11">
    <w:name w:val="з1"/>
    <w:basedOn w:val="a"/>
    <w:rsid w:val="00961750"/>
    <w:pPr>
      <w:spacing w:line="240" w:lineRule="atLeast"/>
      <w:contextualSpacing w:val="0"/>
      <w:jc w:val="center"/>
    </w:pPr>
    <w:rPr>
      <w:rFonts w:eastAsia="Times New Roman" w:cs="Times New Roman"/>
      <w:szCs w:val="20"/>
      <w:lang w:eastAsia="ru-RU"/>
    </w:rPr>
  </w:style>
  <w:style w:type="character" w:customStyle="1" w:styleId="10">
    <w:name w:val="Заголовок 1 Знак"/>
    <w:basedOn w:val="a0"/>
    <w:link w:val="1"/>
    <w:uiPriority w:val="9"/>
    <w:rsid w:val="003F6320"/>
    <w:rPr>
      <w:rFonts w:ascii="Times New Roman" w:eastAsiaTheme="majorEastAsia" w:hAnsi="Times New Roman" w:cstheme="majorBidi"/>
      <w:b/>
      <w:bCs/>
      <w:caps/>
      <w:color w:val="000000" w:themeColor="text1"/>
      <w:sz w:val="36"/>
      <w:szCs w:val="28"/>
      <w:lang w:eastAsia="ru-RU"/>
    </w:rPr>
  </w:style>
  <w:style w:type="paragraph" w:styleId="a8">
    <w:name w:val="TOC Heading"/>
    <w:basedOn w:val="1"/>
    <w:next w:val="a"/>
    <w:uiPriority w:val="39"/>
    <w:unhideWhenUsed/>
    <w:qFormat/>
    <w:rsid w:val="00E0119A"/>
    <w:pPr>
      <w:ind w:left="709" w:hanging="709"/>
      <w:outlineLvl w:val="9"/>
    </w:pPr>
    <w:rPr>
      <w:bCs w:val="0"/>
      <w:szCs w:val="32"/>
    </w:rPr>
  </w:style>
  <w:style w:type="paragraph" w:styleId="12">
    <w:name w:val="toc 1"/>
    <w:basedOn w:val="a"/>
    <w:next w:val="a"/>
    <w:autoRedefine/>
    <w:uiPriority w:val="39"/>
    <w:unhideWhenUsed/>
    <w:rsid w:val="001E32A0"/>
    <w:pPr>
      <w:tabs>
        <w:tab w:val="left" w:pos="426"/>
        <w:tab w:val="right" w:leader="dot" w:pos="9627"/>
      </w:tabs>
      <w:spacing w:after="100"/>
      <w:jc w:val="left"/>
    </w:pPr>
    <w:rPr>
      <w:caps/>
    </w:rPr>
  </w:style>
  <w:style w:type="character" w:styleId="a9">
    <w:name w:val="Hyperlink"/>
    <w:basedOn w:val="a0"/>
    <w:uiPriority w:val="99"/>
    <w:unhideWhenUsed/>
    <w:rsid w:val="00EF438C"/>
    <w:rPr>
      <w:color w:val="0563C1" w:themeColor="hyperlink"/>
      <w:u w:val="single"/>
    </w:rPr>
  </w:style>
  <w:style w:type="character" w:customStyle="1" w:styleId="20">
    <w:name w:val="Заголовок 2 Знак"/>
    <w:basedOn w:val="a0"/>
    <w:link w:val="2"/>
    <w:uiPriority w:val="9"/>
    <w:rsid w:val="003F6320"/>
    <w:rPr>
      <w:rFonts w:ascii="Times New Roman" w:eastAsiaTheme="majorEastAsia" w:hAnsi="Times New Roman" w:cstheme="majorBidi"/>
      <w:b/>
      <w:color w:val="000000" w:themeColor="text1"/>
      <w:sz w:val="32"/>
      <w:szCs w:val="26"/>
    </w:rPr>
  </w:style>
  <w:style w:type="paragraph" w:styleId="aa">
    <w:name w:val="List Paragraph"/>
    <w:basedOn w:val="a"/>
    <w:link w:val="ab"/>
    <w:uiPriority w:val="34"/>
    <w:qFormat/>
    <w:rsid w:val="001931B2"/>
    <w:pPr>
      <w:ind w:left="720"/>
    </w:pPr>
  </w:style>
  <w:style w:type="paragraph" w:styleId="21">
    <w:name w:val="toc 2"/>
    <w:basedOn w:val="a"/>
    <w:next w:val="a"/>
    <w:autoRedefine/>
    <w:uiPriority w:val="39"/>
    <w:unhideWhenUsed/>
    <w:rsid w:val="009D5D4B"/>
    <w:pPr>
      <w:tabs>
        <w:tab w:val="left" w:pos="851"/>
        <w:tab w:val="right" w:leader="dot" w:pos="9627"/>
      </w:tabs>
      <w:spacing w:after="100"/>
      <w:ind w:left="280"/>
    </w:pPr>
  </w:style>
  <w:style w:type="character" w:customStyle="1" w:styleId="30">
    <w:name w:val="Заголовок 3 Знак"/>
    <w:basedOn w:val="a0"/>
    <w:link w:val="3"/>
    <w:uiPriority w:val="9"/>
    <w:rsid w:val="00F25311"/>
    <w:rPr>
      <w:rFonts w:ascii="Times New Roman" w:eastAsiaTheme="majorEastAsia" w:hAnsi="Times New Roman" w:cstheme="majorBidi"/>
      <w:color w:val="000000" w:themeColor="text1"/>
      <w:sz w:val="28"/>
      <w:szCs w:val="24"/>
    </w:rPr>
  </w:style>
  <w:style w:type="paragraph" w:styleId="31">
    <w:name w:val="toc 3"/>
    <w:basedOn w:val="a"/>
    <w:next w:val="a"/>
    <w:autoRedefine/>
    <w:uiPriority w:val="39"/>
    <w:unhideWhenUsed/>
    <w:rsid w:val="009D5D4B"/>
    <w:pPr>
      <w:tabs>
        <w:tab w:val="left" w:pos="1276"/>
        <w:tab w:val="right" w:leader="dot" w:pos="9627"/>
      </w:tabs>
      <w:spacing w:after="100"/>
      <w:ind w:left="560"/>
    </w:pPr>
  </w:style>
  <w:style w:type="character" w:styleId="ac">
    <w:name w:val="Emphasis"/>
    <w:basedOn w:val="a0"/>
    <w:qFormat/>
    <w:rsid w:val="00671CB5"/>
    <w:rPr>
      <w:rFonts w:cs="Times New Roman"/>
      <w:i/>
      <w:iCs/>
    </w:rPr>
  </w:style>
  <w:style w:type="character" w:customStyle="1" w:styleId="ab">
    <w:name w:val="Абзац списка Знак"/>
    <w:basedOn w:val="a0"/>
    <w:link w:val="aa"/>
    <w:uiPriority w:val="34"/>
    <w:locked/>
    <w:rsid w:val="00671CB5"/>
    <w:rPr>
      <w:rFonts w:ascii="Times New Roman" w:hAnsi="Times New Roman"/>
      <w:sz w:val="28"/>
    </w:rPr>
  </w:style>
  <w:style w:type="character" w:customStyle="1" w:styleId="ad">
    <w:name w:val="Курсач основа Знак"/>
    <w:basedOn w:val="a0"/>
    <w:link w:val="ae"/>
    <w:locked/>
    <w:rsid w:val="006D3EAD"/>
    <w:rPr>
      <w:szCs w:val="28"/>
    </w:rPr>
  </w:style>
  <w:style w:type="paragraph" w:customStyle="1" w:styleId="ae">
    <w:name w:val="Курсач основа"/>
    <w:basedOn w:val="a"/>
    <w:link w:val="ad"/>
    <w:qFormat/>
    <w:rsid w:val="006D3EAD"/>
    <w:pPr>
      <w:tabs>
        <w:tab w:val="left" w:pos="709"/>
        <w:tab w:val="left" w:pos="9356"/>
      </w:tabs>
      <w:contextualSpacing w:val="0"/>
    </w:pPr>
    <w:rPr>
      <w:rFonts w:asciiTheme="minorHAnsi" w:hAnsiTheme="minorHAnsi"/>
      <w:sz w:val="22"/>
      <w:szCs w:val="28"/>
    </w:rPr>
  </w:style>
  <w:style w:type="table" w:styleId="af">
    <w:name w:val="Table Grid"/>
    <w:basedOn w:val="a1"/>
    <w:uiPriority w:val="39"/>
    <w:rsid w:val="00A75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EE2692"/>
    <w:pPr>
      <w:spacing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EE2692"/>
    <w:rPr>
      <w:rFonts w:ascii="Tahoma" w:hAnsi="Tahoma" w:cs="Tahoma"/>
      <w:sz w:val="16"/>
      <w:szCs w:val="16"/>
    </w:rPr>
  </w:style>
  <w:style w:type="paragraph" w:customStyle="1" w:styleId="formattext">
    <w:name w:val="formattext"/>
    <w:basedOn w:val="a"/>
    <w:rsid w:val="00F94DB9"/>
    <w:pPr>
      <w:spacing w:before="100" w:beforeAutospacing="1" w:after="100" w:afterAutospacing="1" w:line="240" w:lineRule="auto"/>
      <w:contextualSpacing w:val="0"/>
      <w:jc w:val="left"/>
    </w:pPr>
    <w:rPr>
      <w:rFonts w:eastAsia="Times New Roman" w:cs="Times New Roman"/>
      <w:sz w:val="24"/>
      <w:szCs w:val="24"/>
      <w:lang w:eastAsia="ru-RU"/>
    </w:rPr>
  </w:style>
  <w:style w:type="paragraph" w:styleId="af2">
    <w:name w:val="footnote text"/>
    <w:basedOn w:val="a"/>
    <w:link w:val="af3"/>
    <w:uiPriority w:val="99"/>
    <w:semiHidden/>
    <w:unhideWhenUsed/>
    <w:rsid w:val="00640B47"/>
    <w:pPr>
      <w:spacing w:line="240" w:lineRule="auto"/>
    </w:pPr>
    <w:rPr>
      <w:sz w:val="20"/>
      <w:szCs w:val="20"/>
    </w:rPr>
  </w:style>
  <w:style w:type="character" w:customStyle="1" w:styleId="af3">
    <w:name w:val="Текст сноски Знак"/>
    <w:basedOn w:val="a0"/>
    <w:link w:val="af2"/>
    <w:uiPriority w:val="99"/>
    <w:semiHidden/>
    <w:rsid w:val="00640B47"/>
    <w:rPr>
      <w:rFonts w:ascii="Times New Roman" w:hAnsi="Times New Roman"/>
      <w:sz w:val="20"/>
      <w:szCs w:val="20"/>
    </w:rPr>
  </w:style>
  <w:style w:type="character" w:styleId="af4">
    <w:name w:val="footnote reference"/>
    <w:basedOn w:val="a0"/>
    <w:uiPriority w:val="99"/>
    <w:semiHidden/>
    <w:unhideWhenUsed/>
    <w:rsid w:val="00640B47"/>
    <w:rPr>
      <w:vertAlign w:val="superscript"/>
    </w:rPr>
  </w:style>
  <w:style w:type="paragraph" w:styleId="af5">
    <w:name w:val="endnote text"/>
    <w:basedOn w:val="a"/>
    <w:link w:val="af6"/>
    <w:uiPriority w:val="99"/>
    <w:semiHidden/>
    <w:unhideWhenUsed/>
    <w:rsid w:val="005A4990"/>
    <w:pPr>
      <w:spacing w:line="240" w:lineRule="auto"/>
    </w:pPr>
    <w:rPr>
      <w:sz w:val="20"/>
      <w:szCs w:val="20"/>
    </w:rPr>
  </w:style>
  <w:style w:type="character" w:customStyle="1" w:styleId="af6">
    <w:name w:val="Текст концевой сноски Знак"/>
    <w:basedOn w:val="a0"/>
    <w:link w:val="af5"/>
    <w:uiPriority w:val="99"/>
    <w:semiHidden/>
    <w:rsid w:val="005A4990"/>
    <w:rPr>
      <w:rFonts w:ascii="Times New Roman" w:hAnsi="Times New Roman"/>
      <w:sz w:val="20"/>
      <w:szCs w:val="20"/>
    </w:rPr>
  </w:style>
  <w:style w:type="character" w:styleId="af7">
    <w:name w:val="endnote reference"/>
    <w:basedOn w:val="a0"/>
    <w:uiPriority w:val="99"/>
    <w:semiHidden/>
    <w:unhideWhenUsed/>
    <w:rsid w:val="005A49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77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chart" Target="charts/chart3.xml"/><Relationship Id="rId26" Type="http://schemas.openxmlformats.org/officeDocument/2006/relationships/image" Target="media/image5.jpeg"/><Relationship Id="rId39" Type="http://schemas.openxmlformats.org/officeDocument/2006/relationships/image" Target="media/image13.png"/><Relationship Id="rId21" Type="http://schemas.openxmlformats.org/officeDocument/2006/relationships/chart" Target="charts/chart6.xml"/><Relationship Id="rId34" Type="http://schemas.openxmlformats.org/officeDocument/2006/relationships/package" Target="embeddings/Microsoft_Visio_Drawing4.vsdx"/><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0.xml"/><Relationship Id="rId11" Type="http://schemas.openxmlformats.org/officeDocument/2006/relationships/package" Target="embeddings/Microsoft_Visio_Drawing.vsdx"/><Relationship Id="rId24" Type="http://schemas.openxmlformats.org/officeDocument/2006/relationships/chart" Target="charts/chart9.xml"/><Relationship Id="rId32" Type="http://schemas.openxmlformats.org/officeDocument/2006/relationships/package" Target="embeddings/Microsoft_Visio_Drawing3.vsdx"/><Relationship Id="rId37" Type="http://schemas.openxmlformats.org/officeDocument/2006/relationships/image" Target="media/image12.emf"/><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chart" Target="charts/chart4.xml"/><Relationship Id="rId31" Type="http://schemas.openxmlformats.org/officeDocument/2006/relationships/image" Target="media/image9.emf"/><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emf"/><Relationship Id="rId22" Type="http://schemas.openxmlformats.org/officeDocument/2006/relationships/chart" Target="charts/chart7.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emf"/><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chart" Target="charts/chart2.xml"/><Relationship Id="rId25" Type="http://schemas.openxmlformats.org/officeDocument/2006/relationships/image" Target="media/image4.jpeg"/><Relationship Id="rId33" Type="http://schemas.openxmlformats.org/officeDocument/2006/relationships/image" Target="media/image10.emf"/><Relationship Id="rId38" Type="http://schemas.openxmlformats.org/officeDocument/2006/relationships/package" Target="embeddings/Microsoft_Visio_Drawing6.vsdx"/><Relationship Id="rId46" Type="http://schemas.openxmlformats.org/officeDocument/2006/relationships/image" Target="media/image20.png"/><Relationship Id="rId20" Type="http://schemas.openxmlformats.org/officeDocument/2006/relationships/chart" Target="charts/chart5.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chart" Target="charts/chart8.xml"/><Relationship Id="rId28" Type="http://schemas.openxmlformats.org/officeDocument/2006/relationships/image" Target="media/image7.jpeg"/><Relationship Id="rId36" Type="http://schemas.openxmlformats.org/officeDocument/2006/relationships/package" Target="embeddings/Microsoft_Visio_Drawing5.vsdx"/><Relationship Id="rId49" Type="http://schemas.openxmlformats.org/officeDocument/2006/relationships/image" Target="media/image23.png"/></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embeddings/oleObject10.bin"/><Relationship Id="rId1" Type="http://schemas.openxmlformats.org/officeDocument/2006/relationships/themeOverride" Target="../theme/themeOverride10.xm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'Признанные нуждающимися'!$A$2:$A$13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'Признанные нуждающимися'!$B$2:$B$13</c:f>
              <c:numCache>
                <c:formatCode>General</c:formatCode>
                <c:ptCount val="12"/>
                <c:pt idx="0">
                  <c:v>436</c:v>
                </c:pt>
                <c:pt idx="1">
                  <c:v>983</c:v>
                </c:pt>
                <c:pt idx="2">
                  <c:v>1512</c:v>
                </c:pt>
                <c:pt idx="3">
                  <c:v>1914</c:v>
                </c:pt>
                <c:pt idx="4">
                  <c:v>2296</c:v>
                </c:pt>
                <c:pt idx="5">
                  <c:v>2670</c:v>
                </c:pt>
                <c:pt idx="6">
                  <c:v>3017</c:v>
                </c:pt>
                <c:pt idx="7">
                  <c:v>3372</c:v>
                </c:pt>
                <c:pt idx="8">
                  <c:v>3932</c:v>
                </c:pt>
                <c:pt idx="9">
                  <c:v>4422</c:v>
                </c:pt>
                <c:pt idx="10">
                  <c:v>5000</c:v>
                </c:pt>
                <c:pt idx="11">
                  <c:v>5577</c:v>
                </c:pt>
              </c:numCache>
            </c:numRef>
          </c:val>
          <c:smooth val="0"/>
          <c:extLst>
            <c:ext xmlns:c16="http://schemas.microsoft.com/office/drawing/2014/chart" uri="{C3380CC4-5D6E-409C-BE32-E72D297353CC}">
              <c16:uniqueId val="{00000000-9737-4ABC-8AAA-6643DA64A6BA}"/>
            </c:ext>
          </c:extLst>
        </c:ser>
        <c:dLbls>
          <c:showLegendKey val="0"/>
          <c:showVal val="0"/>
          <c:showCatName val="0"/>
          <c:showSerName val="0"/>
          <c:showPercent val="0"/>
          <c:showBubbleSize val="0"/>
        </c:dLbls>
        <c:marker val="1"/>
        <c:smooth val="0"/>
        <c:axId val="187232256"/>
        <c:axId val="187233792"/>
      </c:lineChart>
      <c:catAx>
        <c:axId val="1872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233792"/>
        <c:crosses val="autoZero"/>
        <c:auto val="1"/>
        <c:lblAlgn val="ctr"/>
        <c:lblOffset val="100"/>
        <c:noMultiLvlLbl val="0"/>
      </c:catAx>
      <c:valAx>
        <c:axId val="18723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232256"/>
        <c:crosses val="autoZero"/>
        <c:crossBetween val="between"/>
        <c:majorUnit val="4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Лист1!$A$1</c:f>
              <c:strCache>
                <c:ptCount val="1"/>
                <c:pt idx="0">
                  <c:v>КНН</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Лист1!$A$2:$A$19</c:f>
              <c:numCache>
                <c:formatCode>General</c:formatCode>
                <c:ptCount val="18"/>
                <c:pt idx="0">
                  <c:v>0.98</c:v>
                </c:pt>
                <c:pt idx="1">
                  <c:v>0.96</c:v>
                </c:pt>
                <c:pt idx="2">
                  <c:v>0.95</c:v>
                </c:pt>
                <c:pt idx="3">
                  <c:v>0.91</c:v>
                </c:pt>
                <c:pt idx="4">
                  <c:v>0.9</c:v>
                </c:pt>
                <c:pt idx="5">
                  <c:v>0.84</c:v>
                </c:pt>
                <c:pt idx="6">
                  <c:v>0.81</c:v>
                </c:pt>
                <c:pt idx="7">
                  <c:v>0.8</c:v>
                </c:pt>
                <c:pt idx="8">
                  <c:v>0.79</c:v>
                </c:pt>
                <c:pt idx="9">
                  <c:v>0.76</c:v>
                </c:pt>
                <c:pt idx="10">
                  <c:v>0.75</c:v>
                </c:pt>
                <c:pt idx="11">
                  <c:v>0.72</c:v>
                </c:pt>
                <c:pt idx="12">
                  <c:v>0.71</c:v>
                </c:pt>
                <c:pt idx="13">
                  <c:v>0.68</c:v>
                </c:pt>
                <c:pt idx="14">
                  <c:v>0.65</c:v>
                </c:pt>
                <c:pt idx="15">
                  <c:v>0.64</c:v>
                </c:pt>
                <c:pt idx="16">
                  <c:v>0.63</c:v>
                </c:pt>
                <c:pt idx="17">
                  <c:v>0.6</c:v>
                </c:pt>
              </c:numCache>
            </c:numRef>
          </c:val>
          <c:smooth val="0"/>
          <c:extLst>
            <c:ext xmlns:c16="http://schemas.microsoft.com/office/drawing/2014/chart" uri="{C3380CC4-5D6E-409C-BE32-E72D297353CC}">
              <c16:uniqueId val="{00000000-AEA4-4900-800A-53DC984C24CA}"/>
            </c:ext>
          </c:extLst>
        </c:ser>
        <c:ser>
          <c:idx val="1"/>
          <c:order val="1"/>
          <c:tx>
            <c:strRef>
              <c:f>Лист1!$B$1</c:f>
              <c:strCache>
                <c:ptCount val="1"/>
                <c:pt idx="0">
                  <c:v>Случайный лес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Лист1!$B$2:$B$19</c:f>
              <c:numCache>
                <c:formatCode>General</c:formatCode>
                <c:ptCount val="18"/>
                <c:pt idx="0">
                  <c:v>0.98</c:v>
                </c:pt>
                <c:pt idx="1">
                  <c:v>0.96</c:v>
                </c:pt>
                <c:pt idx="2">
                  <c:v>0.96</c:v>
                </c:pt>
                <c:pt idx="3">
                  <c:v>0.92</c:v>
                </c:pt>
                <c:pt idx="4">
                  <c:v>0.91</c:v>
                </c:pt>
                <c:pt idx="5">
                  <c:v>0.86</c:v>
                </c:pt>
                <c:pt idx="6">
                  <c:v>0.84</c:v>
                </c:pt>
                <c:pt idx="7">
                  <c:v>0.84</c:v>
                </c:pt>
                <c:pt idx="8">
                  <c:v>0.83</c:v>
                </c:pt>
                <c:pt idx="9">
                  <c:v>0.81</c:v>
                </c:pt>
                <c:pt idx="10">
                  <c:v>0.79</c:v>
                </c:pt>
                <c:pt idx="11">
                  <c:v>0.77</c:v>
                </c:pt>
                <c:pt idx="12">
                  <c:v>0.75</c:v>
                </c:pt>
                <c:pt idx="13">
                  <c:v>0.73</c:v>
                </c:pt>
                <c:pt idx="14">
                  <c:v>0.72</c:v>
                </c:pt>
                <c:pt idx="15">
                  <c:v>0.68</c:v>
                </c:pt>
                <c:pt idx="16">
                  <c:v>0.66</c:v>
                </c:pt>
                <c:pt idx="17">
                  <c:v>0.64</c:v>
                </c:pt>
              </c:numCache>
            </c:numRef>
          </c:val>
          <c:smooth val="0"/>
          <c:extLst>
            <c:ext xmlns:c16="http://schemas.microsoft.com/office/drawing/2014/chart" uri="{C3380CC4-5D6E-409C-BE32-E72D297353CC}">
              <c16:uniqueId val="{00000001-AEA4-4900-800A-53DC984C24CA}"/>
            </c:ext>
          </c:extLst>
        </c:ser>
        <c:ser>
          <c:idx val="2"/>
          <c:order val="2"/>
          <c:tx>
            <c:strRef>
              <c:f>Лист1!$D$1</c:f>
              <c:strCache>
                <c:ptCount val="1"/>
                <c:pt idx="0">
                  <c:v>Дерево решений</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Лист1!$D$2:$D$19</c:f>
              <c:numCache>
                <c:formatCode>General</c:formatCode>
                <c:ptCount val="18"/>
                <c:pt idx="0">
                  <c:v>0.98</c:v>
                </c:pt>
                <c:pt idx="1">
                  <c:v>0.96</c:v>
                </c:pt>
                <c:pt idx="2">
                  <c:v>0.96</c:v>
                </c:pt>
                <c:pt idx="3">
                  <c:v>0.92</c:v>
                </c:pt>
                <c:pt idx="4">
                  <c:v>0.92</c:v>
                </c:pt>
                <c:pt idx="5">
                  <c:v>0.86</c:v>
                </c:pt>
                <c:pt idx="6">
                  <c:v>0.84</c:v>
                </c:pt>
                <c:pt idx="7">
                  <c:v>0.85</c:v>
                </c:pt>
                <c:pt idx="8">
                  <c:v>0.82</c:v>
                </c:pt>
                <c:pt idx="9">
                  <c:v>0.82</c:v>
                </c:pt>
                <c:pt idx="10">
                  <c:v>0.83</c:v>
                </c:pt>
                <c:pt idx="11">
                  <c:v>0.84</c:v>
                </c:pt>
                <c:pt idx="12">
                  <c:v>0.84</c:v>
                </c:pt>
                <c:pt idx="13">
                  <c:v>0.83</c:v>
                </c:pt>
                <c:pt idx="14">
                  <c:v>0.83</c:v>
                </c:pt>
                <c:pt idx="15">
                  <c:v>0.83</c:v>
                </c:pt>
                <c:pt idx="16">
                  <c:v>0.83</c:v>
                </c:pt>
                <c:pt idx="17">
                  <c:v>0.83</c:v>
                </c:pt>
              </c:numCache>
            </c:numRef>
          </c:val>
          <c:smooth val="0"/>
          <c:extLst>
            <c:ext xmlns:c16="http://schemas.microsoft.com/office/drawing/2014/chart" uri="{C3380CC4-5D6E-409C-BE32-E72D297353CC}">
              <c16:uniqueId val="{00000002-AEA4-4900-800A-53DC984C24CA}"/>
            </c:ext>
          </c:extLst>
        </c:ser>
        <c:ser>
          <c:idx val="3"/>
          <c:order val="3"/>
          <c:tx>
            <c:strRef>
              <c:f>Лист1!$C$1</c:f>
              <c:strCache>
                <c:ptCount val="1"/>
                <c:pt idx="0">
                  <c:v>Многослойный персептрон</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Лист1!$C$2:$C$19</c:f>
              <c:numCache>
                <c:formatCode>General</c:formatCode>
                <c:ptCount val="18"/>
                <c:pt idx="0">
                  <c:v>0.98</c:v>
                </c:pt>
                <c:pt idx="1">
                  <c:v>0.85</c:v>
                </c:pt>
                <c:pt idx="2">
                  <c:v>0.87</c:v>
                </c:pt>
                <c:pt idx="3">
                  <c:v>0.7</c:v>
                </c:pt>
                <c:pt idx="4">
                  <c:v>0.69</c:v>
                </c:pt>
                <c:pt idx="5">
                  <c:v>0.67</c:v>
                </c:pt>
                <c:pt idx="6">
                  <c:v>0.66</c:v>
                </c:pt>
                <c:pt idx="7">
                  <c:v>0.65</c:v>
                </c:pt>
                <c:pt idx="8">
                  <c:v>0.64</c:v>
                </c:pt>
                <c:pt idx="9">
                  <c:v>0.64</c:v>
                </c:pt>
                <c:pt idx="10">
                  <c:v>0.66</c:v>
                </c:pt>
                <c:pt idx="11">
                  <c:v>0.65</c:v>
                </c:pt>
                <c:pt idx="12">
                  <c:v>0.65</c:v>
                </c:pt>
                <c:pt idx="13">
                  <c:v>0.64</c:v>
                </c:pt>
                <c:pt idx="14">
                  <c:v>0.64</c:v>
                </c:pt>
                <c:pt idx="15">
                  <c:v>0.64</c:v>
                </c:pt>
                <c:pt idx="16">
                  <c:v>0.65</c:v>
                </c:pt>
                <c:pt idx="17">
                  <c:v>0.62</c:v>
                </c:pt>
              </c:numCache>
            </c:numRef>
          </c:val>
          <c:smooth val="0"/>
          <c:extLst>
            <c:ext xmlns:c16="http://schemas.microsoft.com/office/drawing/2014/chart" uri="{C3380CC4-5D6E-409C-BE32-E72D297353CC}">
              <c16:uniqueId val="{00000003-AEA4-4900-800A-53DC984C24CA}"/>
            </c:ext>
          </c:extLst>
        </c:ser>
        <c:dLbls>
          <c:showLegendKey val="0"/>
          <c:showVal val="0"/>
          <c:showCatName val="0"/>
          <c:showSerName val="0"/>
          <c:showPercent val="0"/>
          <c:showBubbleSize val="0"/>
        </c:dLbls>
        <c:marker val="1"/>
        <c:smooth val="0"/>
        <c:axId val="187222272"/>
        <c:axId val="187228928"/>
      </c:lineChart>
      <c:catAx>
        <c:axId val="187222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Размерность</a:t>
                </a:r>
                <a:r>
                  <a:rPr lang="ru-RU" baseline="0"/>
                  <a:t> (количество оцениваемых действий)</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228928"/>
        <c:crosses val="autoZero"/>
        <c:auto val="1"/>
        <c:lblAlgn val="ctr"/>
        <c:lblOffset val="100"/>
        <c:noMultiLvlLbl val="0"/>
      </c:catAx>
      <c:valAx>
        <c:axId val="18722892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222272"/>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93-47EA-A6C6-EEEE5D3763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93-47EA-A6C6-EEEE5D3763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93-47EA-A6C6-EEEE5D37635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93-47EA-A6C6-EEEE5D37635C}"/>
              </c:ext>
            </c:extLst>
          </c:dPt>
          <c:dLbls>
            <c:dLbl>
              <c:idx val="0"/>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693-47EA-A6C6-EEEE5D37635C}"/>
                </c:ext>
              </c:extLst>
            </c:dLbl>
            <c:dLbl>
              <c:idx val="1"/>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693-47EA-A6C6-EEEE5D37635C}"/>
                </c:ext>
              </c:extLst>
            </c:dLbl>
            <c:dLbl>
              <c:idx val="2"/>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693-47EA-A6C6-EEEE5D37635C}"/>
                </c:ext>
              </c:extLst>
            </c:dLbl>
            <c:dLbl>
              <c:idx val="3"/>
              <c:dLblPos val="bestFit"/>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693-47EA-A6C6-EEEE5D3763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'Признанные нуждающимися'!$A$27:$A$30</c:f>
              <c:strCache>
                <c:ptCount val="4"/>
                <c:pt idx="0">
                  <c:v>0 уровень нуждаемости в уходе (0-15 баллов)</c:v>
                </c:pt>
                <c:pt idx="1">
                  <c:v>I уровень нуждаемости в уходе (15.5-26 баллов)</c:v>
                </c:pt>
                <c:pt idx="2">
                  <c:v>II уровень нуждаемости в уходе (26.5-35 баллов)</c:v>
                </c:pt>
                <c:pt idx="3">
                  <c:v>III уровень нуждаемости в уходе (35,5-55баллов)</c:v>
                </c:pt>
              </c:strCache>
            </c:strRef>
          </c:cat>
          <c:val>
            <c:numRef>
              <c:f>'Признанные нуждающимися'!$B$27:$B$30</c:f>
              <c:numCache>
                <c:formatCode>General</c:formatCode>
                <c:ptCount val="4"/>
                <c:pt idx="0">
                  <c:v>6761</c:v>
                </c:pt>
                <c:pt idx="1">
                  <c:v>7807</c:v>
                </c:pt>
                <c:pt idx="2">
                  <c:v>2724</c:v>
                </c:pt>
                <c:pt idx="3">
                  <c:v>2310</c:v>
                </c:pt>
              </c:numCache>
            </c:numRef>
          </c:val>
          <c:extLst>
            <c:ext xmlns:c16="http://schemas.microsoft.com/office/drawing/2014/chart" uri="{C3380CC4-5D6E-409C-BE32-E72D297353CC}">
              <c16:uniqueId val="{00000008-A693-47EA-A6C6-EEEE5D37635C}"/>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v>Дети</c:v>
          </c:tx>
          <c:spPr>
            <a:solidFill>
              <a:schemeClr val="accent1"/>
            </a:solidFill>
            <a:ln>
              <a:noFill/>
            </a:ln>
            <a:effectLst/>
          </c:spPr>
          <c:invertIfNegative val="0"/>
          <c:dLbls>
            <c:dLbl>
              <c:idx val="1"/>
              <c:layout>
                <c:manualLayout>
                  <c:x val="-6.7525309567398852E-17"/>
                  <c:y val="-1.7857142857142967E-2"/>
                </c:manualLayout>
              </c:layout>
              <c:dLblPos val="ctr"/>
              <c:showLegendKey val="0"/>
              <c:showVal val="1"/>
              <c:showCatName val="0"/>
              <c:showSerName val="1"/>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0-E54D-4410-8F92-13F73C3B1FC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ru-RU"/>
              </a:p>
            </c:txPr>
            <c:dLblPos val="ct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0"/>
              </c:ext>
            </c:extLst>
          </c:dLbls>
          <c:cat>
            <c:strRef>
              <c:f>'Признанные нуждающимися'!$A$44:$A$46</c:f>
              <c:strCache>
                <c:ptCount val="3"/>
                <c:pt idx="0">
                  <c:v>Стационарное социальное обслуживание</c:v>
                </c:pt>
                <c:pt idx="1">
                  <c:v>Социальное обслуживание на дому</c:v>
                </c:pt>
                <c:pt idx="2">
                  <c:v>Полустационарное социальное обслуживание</c:v>
                </c:pt>
              </c:strCache>
            </c:strRef>
          </c:cat>
          <c:val>
            <c:numRef>
              <c:f>'Признанные нуждающимися'!$B$44:$B$46</c:f>
              <c:numCache>
                <c:formatCode>General</c:formatCode>
                <c:ptCount val="3"/>
                <c:pt idx="0">
                  <c:v>278</c:v>
                </c:pt>
                <c:pt idx="1">
                  <c:v>16</c:v>
                </c:pt>
                <c:pt idx="2">
                  <c:v>2251</c:v>
                </c:pt>
              </c:numCache>
            </c:numRef>
          </c:val>
          <c:extLst>
            <c:ext xmlns:c16="http://schemas.microsoft.com/office/drawing/2014/chart" uri="{C3380CC4-5D6E-409C-BE32-E72D297353CC}">
              <c16:uniqueId val="{00000001-E54D-4410-8F92-13F73C3B1FCE}"/>
            </c:ext>
          </c:extLst>
        </c:ser>
        <c:ser>
          <c:idx val="1"/>
          <c:order val="1"/>
          <c:tx>
            <c:v>Взрослые</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ru-RU"/>
              </a:p>
            </c:txPr>
            <c:dLblPos val="ct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'Признанные нуждающимися'!$A$44:$A$46</c:f>
              <c:strCache>
                <c:ptCount val="3"/>
                <c:pt idx="0">
                  <c:v>Стационарное социальное обслуживание</c:v>
                </c:pt>
                <c:pt idx="1">
                  <c:v>Социальное обслуживание на дому</c:v>
                </c:pt>
                <c:pt idx="2">
                  <c:v>Полустационарное социальное обслуживание</c:v>
                </c:pt>
              </c:strCache>
            </c:strRef>
          </c:cat>
          <c:val>
            <c:numRef>
              <c:f>'Признанные нуждающимися'!$C$44:$C$46</c:f>
              <c:numCache>
                <c:formatCode>General</c:formatCode>
                <c:ptCount val="3"/>
                <c:pt idx="0">
                  <c:v>2085</c:v>
                </c:pt>
                <c:pt idx="1">
                  <c:v>1252</c:v>
                </c:pt>
                <c:pt idx="2">
                  <c:v>434</c:v>
                </c:pt>
              </c:numCache>
            </c:numRef>
          </c:val>
          <c:extLst>
            <c:ext xmlns:c16="http://schemas.microsoft.com/office/drawing/2014/chart" uri="{C3380CC4-5D6E-409C-BE32-E72D297353CC}">
              <c16:uniqueId val="{00000002-E54D-4410-8F92-13F73C3B1FCE}"/>
            </c:ext>
          </c:extLst>
        </c:ser>
        <c:ser>
          <c:idx val="2"/>
          <c:order val="2"/>
          <c:tx>
            <c:v>Пенсионеры</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ru-RU"/>
              </a:p>
            </c:txPr>
            <c:dLblPos val="ctr"/>
            <c:showLegendKey val="0"/>
            <c:showVal val="1"/>
            <c:showCatName val="0"/>
            <c:showSerName val="1"/>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'Признанные нуждающимися'!$A$44:$A$46</c:f>
              <c:strCache>
                <c:ptCount val="3"/>
                <c:pt idx="0">
                  <c:v>Стационарное социальное обслуживание</c:v>
                </c:pt>
                <c:pt idx="1">
                  <c:v>Социальное обслуживание на дому</c:v>
                </c:pt>
                <c:pt idx="2">
                  <c:v>Полустационарное социальное обслуживание</c:v>
                </c:pt>
              </c:strCache>
            </c:strRef>
          </c:cat>
          <c:val>
            <c:numRef>
              <c:f>'Признанные нуждающимися'!$D$44:$D$46</c:f>
              <c:numCache>
                <c:formatCode>General</c:formatCode>
                <c:ptCount val="3"/>
                <c:pt idx="0">
                  <c:v>2149</c:v>
                </c:pt>
                <c:pt idx="1">
                  <c:v>8501</c:v>
                </c:pt>
                <c:pt idx="2">
                  <c:v>752</c:v>
                </c:pt>
              </c:numCache>
            </c:numRef>
          </c:val>
          <c:extLst>
            <c:ext xmlns:c16="http://schemas.microsoft.com/office/drawing/2014/chart" uri="{C3380CC4-5D6E-409C-BE32-E72D297353CC}">
              <c16:uniqueId val="{00000003-E54D-4410-8F92-13F73C3B1FCE}"/>
            </c:ext>
          </c:extLst>
        </c:ser>
        <c:dLbls>
          <c:dLblPos val="ctr"/>
          <c:showLegendKey val="0"/>
          <c:showVal val="1"/>
          <c:showCatName val="0"/>
          <c:showSerName val="0"/>
          <c:showPercent val="0"/>
          <c:showBubbleSize val="0"/>
        </c:dLbls>
        <c:gapWidth val="79"/>
        <c:overlap val="100"/>
        <c:axId val="143378688"/>
        <c:axId val="143699968"/>
      </c:barChart>
      <c:catAx>
        <c:axId val="143378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ru-RU"/>
          </a:p>
        </c:txPr>
        <c:crossAx val="143699968"/>
        <c:crosses val="autoZero"/>
        <c:auto val="1"/>
        <c:lblAlgn val="ctr"/>
        <c:lblOffset val="100"/>
        <c:noMultiLvlLbl val="0"/>
      </c:catAx>
      <c:valAx>
        <c:axId val="143699968"/>
        <c:scaling>
          <c:orientation val="minMax"/>
          <c:max val="10000"/>
          <c:min val="0"/>
        </c:scaling>
        <c:delete val="0"/>
        <c:axPos val="l"/>
        <c:minorGridlines>
          <c:spPr>
            <a:ln>
              <a:solidFill>
                <a:schemeClr val="tx1">
                  <a:lumMod val="5000"/>
                  <a:lumOff val="95000"/>
                </a:schemeClr>
              </a:solidFill>
            </a:ln>
            <a:effectLst/>
          </c:spPr>
        </c:min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3378688"/>
        <c:crosses val="autoZero"/>
        <c:crossBetween val="between"/>
        <c:minorUnit val="2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6E1-4538-ABF9-DE5F19E4D89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6E1-4538-ABF9-DE5F19E4D89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6E1-4538-ABF9-DE5F19E4D89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6E1-4538-ABF9-DE5F19E4D89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6E1-4538-ABF9-DE5F19E4D89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6E1-4538-ABF9-DE5F19E4D89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6E1-4538-ABF9-DE5F19E4D89C}"/>
              </c:ext>
            </c:extLst>
          </c:dPt>
          <c:dLbls>
            <c:dLbl>
              <c:idx val="0"/>
              <c:layout>
                <c:manualLayout>
                  <c:x val="-0.39255339474869222"/>
                  <c:y val="-2.386542805040218E-2"/>
                </c:manualLayout>
              </c:layout>
              <c:numFmt formatCode="0.00%" sourceLinked="0"/>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96776"/>
                        <a:gd name="adj2" fmla="val 53529"/>
                      </a:avLst>
                    </a:prstGeom>
                  </c15:spPr>
                </c:ext>
                <c:ext xmlns:c16="http://schemas.microsoft.com/office/drawing/2014/chart" uri="{C3380CC4-5D6E-409C-BE32-E72D297353CC}">
                  <c16:uniqueId val="{00000001-06E1-4538-ABF9-DE5F19E4D89C}"/>
                </c:ext>
              </c:extLst>
            </c:dLbl>
            <c:dLbl>
              <c:idx val="1"/>
              <c:layout>
                <c:manualLayout>
                  <c:x val="-0.12829483843551542"/>
                  <c:y val="-9.2538454081141114E-2"/>
                </c:manualLayout>
              </c:layout>
              <c:showLegendKey val="0"/>
              <c:showVal val="0"/>
              <c:showCatName val="1"/>
              <c:showSerName val="0"/>
              <c:showPercent val="1"/>
              <c:showBubbleSize val="0"/>
              <c:extLst>
                <c:ext xmlns:c15="http://schemas.microsoft.com/office/drawing/2012/chart" uri="{CE6537A1-D6FC-4f65-9D91-7224C49458BB}">
                  <c15:layout>
                    <c:manualLayout>
                      <c:w val="0.18777393168723774"/>
                      <c:h val="0.1084251861126114"/>
                    </c:manualLayout>
                  </c15:layout>
                </c:ext>
                <c:ext xmlns:c16="http://schemas.microsoft.com/office/drawing/2014/chart" uri="{C3380CC4-5D6E-409C-BE32-E72D297353CC}">
                  <c16:uniqueId val="{00000003-06E1-4538-ABF9-DE5F19E4D89C}"/>
                </c:ext>
              </c:extLst>
            </c:dLbl>
            <c:dLbl>
              <c:idx val="2"/>
              <c:layout>
                <c:manualLayout>
                  <c:x val="6.819394235260938E-2"/>
                  <c:y val="-0.1014223080260405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E1-4538-ABF9-DE5F19E4D89C}"/>
                </c:ext>
              </c:extLst>
            </c:dLbl>
            <c:dLbl>
              <c:idx val="3"/>
              <c:layout>
                <c:manualLayout>
                  <c:x val="0.26150469032097873"/>
                  <c:y val="4.180976556667164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6E1-4538-ABF9-DE5F19E4D89C}"/>
                </c:ext>
              </c:extLst>
            </c:dLbl>
            <c:dLbl>
              <c:idx val="4"/>
              <c:layout>
                <c:manualLayout>
                  <c:x val="0.14485201697676123"/>
                  <c:y val="0.145609726245359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6E1-4538-ABF9-DE5F19E4D89C}"/>
                </c:ext>
              </c:extLst>
            </c:dLbl>
            <c:dLbl>
              <c:idx val="5"/>
              <c:layout>
                <c:manualLayout>
                  <c:x val="0.20282189765472325"/>
                  <c:y val="0.100315642362886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6E1-4538-ABF9-DE5F19E4D89C}"/>
                </c:ext>
              </c:extLst>
            </c:dLbl>
            <c:dLbl>
              <c:idx val="6"/>
              <c:layout>
                <c:manualLayout>
                  <c:x val="-0.1568412499605952"/>
                  <c:y val="-3.5738779405821028E-2"/>
                </c:manualLayout>
              </c:layout>
              <c:numFmt formatCode="0.00%" sourceLinked="0"/>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76484"/>
                        <a:gd name="adj2" fmla="val -17799"/>
                      </a:avLst>
                    </a:prstGeom>
                  </c15:spPr>
                </c:ext>
                <c:ext xmlns:c16="http://schemas.microsoft.com/office/drawing/2014/chart" uri="{C3380CC4-5D6E-409C-BE32-E72D297353CC}">
                  <c16:uniqueId val="{0000000D-06E1-4538-ABF9-DE5F19E4D89C}"/>
                </c:ext>
              </c:extLst>
            </c:dLbl>
            <c:numFmt formatCode="0.00%" sourceLinked="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'Признанные нуждающимися'!$A$66:$A$72</c:f>
              <c:strCache>
                <c:ptCount val="7"/>
                <c:pt idx="0">
                  <c:v>Социально-трудовые</c:v>
                </c:pt>
                <c:pt idx="1">
                  <c:v>Социально-педагогические</c:v>
                </c:pt>
                <c:pt idx="2">
                  <c:v>Социально-психологические</c:v>
                </c:pt>
                <c:pt idx="3">
                  <c:v>Услуги в целях повышения коммуникативного потенциала получателей социальных услуг, имеющих ограничения жизнедеятельности, в том числе детей-инвалидов</c:v>
                </c:pt>
                <c:pt idx="4">
                  <c:v>Социально-медицинские</c:v>
                </c:pt>
                <c:pt idx="5">
                  <c:v>Социально-правовые</c:v>
                </c:pt>
                <c:pt idx="6">
                  <c:v>Социально-бытовые</c:v>
                </c:pt>
              </c:strCache>
            </c:strRef>
          </c:cat>
          <c:val>
            <c:numRef>
              <c:f>'Признанные нуждающимися'!$B$66:$B$72</c:f>
              <c:numCache>
                <c:formatCode>General</c:formatCode>
                <c:ptCount val="7"/>
                <c:pt idx="0">
                  <c:v>72457</c:v>
                </c:pt>
                <c:pt idx="1">
                  <c:v>363434</c:v>
                </c:pt>
                <c:pt idx="2">
                  <c:v>1119137</c:v>
                </c:pt>
                <c:pt idx="3">
                  <c:v>810740</c:v>
                </c:pt>
                <c:pt idx="4">
                  <c:v>7784238</c:v>
                </c:pt>
                <c:pt idx="5">
                  <c:v>6221</c:v>
                </c:pt>
                <c:pt idx="6">
                  <c:v>13316697</c:v>
                </c:pt>
              </c:numCache>
            </c:numRef>
          </c:val>
          <c:extLst>
            <c:ext xmlns:c16="http://schemas.microsoft.com/office/drawing/2014/chart" uri="{C3380CC4-5D6E-409C-BE32-E72D297353CC}">
              <c16:uniqueId val="{0000000E-06E1-4538-ABF9-DE5F19E4D89C}"/>
            </c:ext>
          </c:extLst>
        </c:ser>
        <c:dLbls>
          <c:showLegendKey val="0"/>
          <c:showVal val="0"/>
          <c:showCatName val="0"/>
          <c:showSerName val="0"/>
          <c:showPercent val="0"/>
          <c:showBubbleSize val="0"/>
          <c:showLeaderLines val="0"/>
        </c:dLbls>
        <c:firstSliceAng val="0"/>
        <c:holeSize val="75"/>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6</c:v>
                </c:pt>
                <c:pt idx="1">
                  <c:v>12</c:v>
                </c:pt>
                <c:pt idx="2">
                  <c:v>18</c:v>
                </c:pt>
                <c:pt idx="3">
                  <c:v>24</c:v>
                </c:pt>
                <c:pt idx="4">
                  <c:v>34</c:v>
                </c:pt>
              </c:numCache>
            </c:numRef>
          </c:val>
          <c:extLst>
            <c:ext xmlns:c16="http://schemas.microsoft.com/office/drawing/2014/chart" uri="{C3380CC4-5D6E-409C-BE32-E72D297353CC}">
              <c16:uniqueId val="{00000000-4134-44E3-B460-3704C38DE2F0}"/>
            </c:ext>
          </c:extLst>
        </c:ser>
        <c:dLbls>
          <c:dLblPos val="outEnd"/>
          <c:showLegendKey val="0"/>
          <c:showVal val="1"/>
          <c:showCatName val="0"/>
          <c:showSerName val="0"/>
          <c:showPercent val="0"/>
          <c:showBubbleSize val="0"/>
        </c:dLbls>
        <c:gapWidth val="100"/>
        <c:overlap val="-24"/>
        <c:axId val="185477760"/>
        <c:axId val="185488896"/>
      </c:barChart>
      <c:catAx>
        <c:axId val="18547776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5488896"/>
        <c:crosses val="autoZero"/>
        <c:auto val="1"/>
        <c:lblAlgn val="ctr"/>
        <c:lblOffset val="100"/>
        <c:noMultiLvlLbl val="0"/>
      </c:catAx>
      <c:valAx>
        <c:axId val="18548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5477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percentStacked"/>
        <c:varyColors val="0"/>
        <c:ser>
          <c:idx val="0"/>
          <c:order val="0"/>
          <c:tx>
            <c:v>Не могут</c:v>
          </c:tx>
          <c:invertIfNegative val="0"/>
          <c:dLbls>
            <c:delete val="1"/>
          </c:dLbls>
          <c:cat>
            <c:numRef>
              <c:f>'Оценка способностей'!$B$1:$V$1</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'Оценка способностей'!$B$7:$V$7</c:f>
              <c:numCache>
                <c:formatCode>0.0</c:formatCode>
                <c:ptCount val="21"/>
                <c:pt idx="0">
                  <c:v>73.14172447968285</c:v>
                </c:pt>
                <c:pt idx="1">
                  <c:v>49.653121902874133</c:v>
                </c:pt>
                <c:pt idx="2">
                  <c:v>12.487611496531219</c:v>
                </c:pt>
                <c:pt idx="3">
                  <c:v>10.307234886025768</c:v>
                </c:pt>
                <c:pt idx="4">
                  <c:v>29.732408325074331</c:v>
                </c:pt>
                <c:pt idx="5">
                  <c:v>22.794846382556987</c:v>
                </c:pt>
                <c:pt idx="6">
                  <c:v>45.93657086223984</c:v>
                </c:pt>
                <c:pt idx="7">
                  <c:v>21.456888007928644</c:v>
                </c:pt>
                <c:pt idx="8">
                  <c:v>29.038652130822598</c:v>
                </c:pt>
                <c:pt idx="9">
                  <c:v>32.903865213082263</c:v>
                </c:pt>
                <c:pt idx="10">
                  <c:v>15.559960356788899</c:v>
                </c:pt>
                <c:pt idx="11">
                  <c:v>24.281466798810705</c:v>
                </c:pt>
                <c:pt idx="12">
                  <c:v>31.466798810703668</c:v>
                </c:pt>
                <c:pt idx="13">
                  <c:v>77.552031714568884</c:v>
                </c:pt>
                <c:pt idx="14">
                  <c:v>4.5589692765113972</c:v>
                </c:pt>
                <c:pt idx="15">
                  <c:v>10.109018830525272</c:v>
                </c:pt>
                <c:pt idx="16">
                  <c:v>33.349851337958377</c:v>
                </c:pt>
                <c:pt idx="17">
                  <c:v>30.079286422200198</c:v>
                </c:pt>
                <c:pt idx="18">
                  <c:v>8.3746283448959371</c:v>
                </c:pt>
                <c:pt idx="19">
                  <c:v>71.853320118929631</c:v>
                </c:pt>
                <c:pt idx="20">
                  <c:v>30.376610505450941</c:v>
                </c:pt>
              </c:numCache>
            </c:numRef>
          </c:val>
          <c:extLst>
            <c:ext xmlns:c16="http://schemas.microsoft.com/office/drawing/2014/chart" uri="{C3380CC4-5D6E-409C-BE32-E72D297353CC}">
              <c16:uniqueId val="{00000000-27B6-44D3-9A75-C9569D2E5102}"/>
            </c:ext>
          </c:extLst>
        </c:ser>
        <c:ser>
          <c:idx val="1"/>
          <c:order val="1"/>
          <c:tx>
            <c:v>Выполняют частично</c:v>
          </c:tx>
          <c:invertIfNegative val="0"/>
          <c:dLbls>
            <c:delete val="1"/>
          </c:dLbls>
          <c:cat>
            <c:numRef>
              <c:f>'Оценка способностей'!$B$1:$V$1</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'Оценка способностей'!$B$8:$V$8</c:f>
              <c:numCache>
                <c:formatCode>0.0</c:formatCode>
                <c:ptCount val="21"/>
                <c:pt idx="0">
                  <c:v>26.808721506442023</c:v>
                </c:pt>
                <c:pt idx="1">
                  <c:v>46.035678889990088</c:v>
                </c:pt>
                <c:pt idx="2">
                  <c:v>39.593657086223985</c:v>
                </c:pt>
                <c:pt idx="3">
                  <c:v>38.305252725470766</c:v>
                </c:pt>
                <c:pt idx="4">
                  <c:v>68.037661050545097</c:v>
                </c:pt>
                <c:pt idx="5">
                  <c:v>67.29435084241824</c:v>
                </c:pt>
                <c:pt idx="6">
                  <c:v>53.964321110009912</c:v>
                </c:pt>
                <c:pt idx="7">
                  <c:v>41.774033696729433</c:v>
                </c:pt>
                <c:pt idx="8">
                  <c:v>53.567888999008922</c:v>
                </c:pt>
                <c:pt idx="9">
                  <c:v>31.466798810703668</c:v>
                </c:pt>
                <c:pt idx="10">
                  <c:v>55.847373637264617</c:v>
                </c:pt>
                <c:pt idx="11">
                  <c:v>54.608523290386522</c:v>
                </c:pt>
                <c:pt idx="12">
                  <c:v>60.951437066402377</c:v>
                </c:pt>
                <c:pt idx="13">
                  <c:v>22.101090188305253</c:v>
                </c:pt>
                <c:pt idx="14">
                  <c:v>50.346878097125867</c:v>
                </c:pt>
                <c:pt idx="15">
                  <c:v>42.170465807730423</c:v>
                </c:pt>
                <c:pt idx="16">
                  <c:v>62.884043607532213</c:v>
                </c:pt>
                <c:pt idx="17">
                  <c:v>62.190287413280473</c:v>
                </c:pt>
                <c:pt idx="18">
                  <c:v>56.491575817641227</c:v>
                </c:pt>
                <c:pt idx="19">
                  <c:v>28.146679881070366</c:v>
                </c:pt>
                <c:pt idx="20">
                  <c:v>69.573835480673935</c:v>
                </c:pt>
              </c:numCache>
            </c:numRef>
          </c:val>
          <c:extLst>
            <c:ext xmlns:c16="http://schemas.microsoft.com/office/drawing/2014/chart" uri="{C3380CC4-5D6E-409C-BE32-E72D297353CC}">
              <c16:uniqueId val="{00000001-27B6-44D3-9A75-C9569D2E5102}"/>
            </c:ext>
          </c:extLst>
        </c:ser>
        <c:ser>
          <c:idx val="2"/>
          <c:order val="2"/>
          <c:tx>
            <c:v>Выполняют полностью</c:v>
          </c:tx>
          <c:spPr>
            <a:solidFill>
              <a:srgbClr val="92D050"/>
            </a:solidFill>
          </c:spPr>
          <c:invertIfNegative val="0"/>
          <c:dLbls>
            <c:delete val="1"/>
          </c:dLbls>
          <c:cat>
            <c:numRef>
              <c:f>'Оценка способностей'!$B$1:$V$1</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'Оценка способностей'!$B$9:$V$9</c:f>
              <c:numCache>
                <c:formatCode>0.0</c:formatCode>
                <c:ptCount val="21"/>
                <c:pt idx="0">
                  <c:v>4.9554013875123884E-2</c:v>
                </c:pt>
                <c:pt idx="1">
                  <c:v>4.3111992071357781</c:v>
                </c:pt>
                <c:pt idx="2">
                  <c:v>47.9187314172448</c:v>
                </c:pt>
                <c:pt idx="3">
                  <c:v>51.387512388503467</c:v>
                </c:pt>
                <c:pt idx="4">
                  <c:v>2.2299306243805748</c:v>
                </c:pt>
                <c:pt idx="5">
                  <c:v>9.9108027750247771</c:v>
                </c:pt>
                <c:pt idx="6">
                  <c:v>9.9108027750247768E-2</c:v>
                </c:pt>
                <c:pt idx="7">
                  <c:v>36.76907829534192</c:v>
                </c:pt>
                <c:pt idx="8">
                  <c:v>17.393458870168484</c:v>
                </c:pt>
                <c:pt idx="9">
                  <c:v>35.629335976214072</c:v>
                </c:pt>
                <c:pt idx="10">
                  <c:v>28.59266600594648</c:v>
                </c:pt>
                <c:pt idx="11">
                  <c:v>21.110009910802773</c:v>
                </c:pt>
                <c:pt idx="12">
                  <c:v>7.5817641228939543</c:v>
                </c:pt>
                <c:pt idx="13">
                  <c:v>0.3468780971258672</c:v>
                </c:pt>
                <c:pt idx="14">
                  <c:v>45.094152626362735</c:v>
                </c:pt>
                <c:pt idx="15">
                  <c:v>47.720515361744305</c:v>
                </c:pt>
                <c:pt idx="16">
                  <c:v>3.7661050545094152</c:v>
                </c:pt>
                <c:pt idx="17">
                  <c:v>7.7304261645193257</c:v>
                </c:pt>
                <c:pt idx="18">
                  <c:v>35.133795837462834</c:v>
                </c:pt>
                <c:pt idx="19">
                  <c:v>0</c:v>
                </c:pt>
                <c:pt idx="20">
                  <c:v>4.9554013875123884E-2</c:v>
                </c:pt>
              </c:numCache>
            </c:numRef>
          </c:val>
          <c:extLst>
            <c:ext xmlns:c16="http://schemas.microsoft.com/office/drawing/2014/chart" uri="{C3380CC4-5D6E-409C-BE32-E72D297353CC}">
              <c16:uniqueId val="{00000002-27B6-44D3-9A75-C9569D2E5102}"/>
            </c:ext>
          </c:extLst>
        </c:ser>
        <c:dLbls>
          <c:dLblPos val="inBase"/>
          <c:showLegendKey val="0"/>
          <c:showVal val="1"/>
          <c:showCatName val="0"/>
          <c:showSerName val="0"/>
          <c:showPercent val="0"/>
          <c:showBubbleSize val="0"/>
        </c:dLbls>
        <c:gapWidth val="150"/>
        <c:overlap val="100"/>
        <c:axId val="185927936"/>
        <c:axId val="185930112"/>
      </c:barChart>
      <c:catAx>
        <c:axId val="185927936"/>
        <c:scaling>
          <c:orientation val="minMax"/>
        </c:scaling>
        <c:delete val="0"/>
        <c:axPos val="b"/>
        <c:title>
          <c:tx>
            <c:rich>
              <a:bodyPr/>
              <a:lstStyle/>
              <a:p>
                <a:pPr>
                  <a:defRPr/>
                </a:pPr>
                <a:r>
                  <a:rPr lang="ru-RU"/>
                  <a:t>Номер оцениваемого</a:t>
                </a:r>
                <a:r>
                  <a:rPr lang="ru-RU" baseline="0"/>
                  <a:t> </a:t>
                </a:r>
                <a:r>
                  <a:rPr lang="ru-RU"/>
                  <a:t>действия</a:t>
                </a:r>
              </a:p>
            </c:rich>
          </c:tx>
          <c:overlay val="0"/>
        </c:title>
        <c:numFmt formatCode="General" sourceLinked="1"/>
        <c:majorTickMark val="out"/>
        <c:minorTickMark val="none"/>
        <c:tickLblPos val="nextTo"/>
        <c:crossAx val="185930112"/>
        <c:crosses val="autoZero"/>
        <c:auto val="1"/>
        <c:lblAlgn val="ctr"/>
        <c:lblOffset val="100"/>
        <c:noMultiLvlLbl val="0"/>
      </c:catAx>
      <c:valAx>
        <c:axId val="185930112"/>
        <c:scaling>
          <c:orientation val="minMax"/>
        </c:scaling>
        <c:delete val="0"/>
        <c:axPos val="l"/>
        <c:majorGridlines/>
        <c:title>
          <c:tx>
            <c:rich>
              <a:bodyPr rot="-5400000" vert="horz"/>
              <a:lstStyle/>
              <a:p>
                <a:pPr>
                  <a:defRPr/>
                </a:pPr>
                <a:r>
                  <a:rPr lang="ru-RU"/>
                  <a:t>Процент количества людей</a:t>
                </a:r>
              </a:p>
            </c:rich>
          </c:tx>
          <c:overlay val="0"/>
        </c:title>
        <c:numFmt formatCode="0%" sourceLinked="1"/>
        <c:majorTickMark val="out"/>
        <c:minorTickMark val="none"/>
        <c:tickLblPos val="nextTo"/>
        <c:crossAx val="185927936"/>
        <c:crosses val="autoZero"/>
        <c:crossBetween val="between"/>
        <c:majorUnit val="0.1"/>
      </c:valAx>
    </c:plotArea>
    <c:legend>
      <c:legendPos val="b"/>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invertIfNegative val="0"/>
          <c:val>
            <c:numRef>
              <c:f>Лист3!$A$5:$AX$5</c:f>
              <c:numCache>
                <c:formatCode>General</c:formatCode>
                <c:ptCount val="50"/>
                <c:pt idx="0">
                  <c:v>0.71847507331378302</c:v>
                </c:pt>
                <c:pt idx="1">
                  <c:v>0.26246334310850439</c:v>
                </c:pt>
                <c:pt idx="2">
                  <c:v>0.54789833822091882</c:v>
                </c:pt>
                <c:pt idx="3">
                  <c:v>0.40078201368523947</c:v>
                </c:pt>
                <c:pt idx="4">
                  <c:v>0.12952101661779081</c:v>
                </c:pt>
                <c:pt idx="5">
                  <c:v>0.32209188660801563</c:v>
                </c:pt>
                <c:pt idx="6">
                  <c:v>0.47947214076246336</c:v>
                </c:pt>
                <c:pt idx="7">
                  <c:v>0.22678396871945258</c:v>
                </c:pt>
                <c:pt idx="8">
                  <c:v>0.52101661779081132</c:v>
                </c:pt>
                <c:pt idx="9">
                  <c:v>0.19892473118279569</c:v>
                </c:pt>
                <c:pt idx="10">
                  <c:v>0.2404692082111437</c:v>
                </c:pt>
                <c:pt idx="11">
                  <c:v>0.49217986314760509</c:v>
                </c:pt>
                <c:pt idx="12">
                  <c:v>0.53665689149560114</c:v>
                </c:pt>
                <c:pt idx="13">
                  <c:v>0.18132942326490714</c:v>
                </c:pt>
                <c:pt idx="14">
                  <c:v>0.27761485826001953</c:v>
                </c:pt>
                <c:pt idx="15">
                  <c:v>0.32649071358748777</c:v>
                </c:pt>
                <c:pt idx="16">
                  <c:v>0.46676441837732158</c:v>
                </c:pt>
                <c:pt idx="17">
                  <c:v>0.46969696969696972</c:v>
                </c:pt>
                <c:pt idx="18">
                  <c:v>0.25610948191593352</c:v>
                </c:pt>
                <c:pt idx="19">
                  <c:v>0.30156402737047899</c:v>
                </c:pt>
                <c:pt idx="20">
                  <c:v>0.50391006842619745</c:v>
                </c:pt>
                <c:pt idx="21">
                  <c:v>0.4095796676441838</c:v>
                </c:pt>
                <c:pt idx="22">
                  <c:v>0.25806451612903225</c:v>
                </c:pt>
                <c:pt idx="23">
                  <c:v>0.80351906158357767</c:v>
                </c:pt>
                <c:pt idx="24">
                  <c:v>0.22434017595307917</c:v>
                </c:pt>
                <c:pt idx="25">
                  <c:v>0.6432062561094819</c:v>
                </c:pt>
                <c:pt idx="26">
                  <c:v>0.32258064516129031</c:v>
                </c:pt>
                <c:pt idx="27">
                  <c:v>0.61192570869990226</c:v>
                </c:pt>
                <c:pt idx="28">
                  <c:v>0.49169110459433041</c:v>
                </c:pt>
                <c:pt idx="29">
                  <c:v>0.46774193548387094</c:v>
                </c:pt>
                <c:pt idx="30">
                  <c:v>0.32160312805474095</c:v>
                </c:pt>
                <c:pt idx="31">
                  <c:v>0.12561094819159335</c:v>
                </c:pt>
                <c:pt idx="32">
                  <c:v>0.59970674486803521</c:v>
                </c:pt>
                <c:pt idx="33">
                  <c:v>1.8572825024437929E-2</c:v>
                </c:pt>
                <c:pt idx="34">
                  <c:v>5.8651026392961877E-3</c:v>
                </c:pt>
                <c:pt idx="35">
                  <c:v>0.16568914956011729</c:v>
                </c:pt>
                <c:pt idx="36">
                  <c:v>0.27174975562072334</c:v>
                </c:pt>
                <c:pt idx="37">
                  <c:v>7.331378299120235E-2</c:v>
                </c:pt>
                <c:pt idx="38">
                  <c:v>0.20869990224828935</c:v>
                </c:pt>
                <c:pt idx="39">
                  <c:v>0.54643206256109478</c:v>
                </c:pt>
                <c:pt idx="40">
                  <c:v>0.99511241446725318</c:v>
                </c:pt>
                <c:pt idx="41">
                  <c:v>0.76197458455522971</c:v>
                </c:pt>
                <c:pt idx="42">
                  <c:v>0.87096774193548387</c:v>
                </c:pt>
                <c:pt idx="43">
                  <c:v>0.82551319648093846</c:v>
                </c:pt>
                <c:pt idx="44">
                  <c:v>8.0645161290322578E-2</c:v>
                </c:pt>
                <c:pt idx="45">
                  <c:v>1.2218963831867057E-2</c:v>
                </c:pt>
                <c:pt idx="46">
                  <c:v>0.44379276637341153</c:v>
                </c:pt>
                <c:pt idx="47">
                  <c:v>0.70918866080156406</c:v>
                </c:pt>
                <c:pt idx="48">
                  <c:v>0.59237536656891498</c:v>
                </c:pt>
                <c:pt idx="49">
                  <c:v>0.92521994134897356</c:v>
                </c:pt>
              </c:numCache>
            </c:numRef>
          </c:val>
          <c:extLst>
            <c:ext xmlns:c16="http://schemas.microsoft.com/office/drawing/2014/chart" uri="{C3380CC4-5D6E-409C-BE32-E72D297353CC}">
              <c16:uniqueId val="{00000000-036D-4DC2-A373-709EBE3D2317}"/>
            </c:ext>
          </c:extLst>
        </c:ser>
        <c:dLbls>
          <c:showLegendKey val="0"/>
          <c:showVal val="0"/>
          <c:showCatName val="0"/>
          <c:showSerName val="0"/>
          <c:showPercent val="0"/>
          <c:showBubbleSize val="0"/>
        </c:dLbls>
        <c:gapWidth val="150"/>
        <c:axId val="185948416"/>
        <c:axId val="185971072"/>
      </c:barChart>
      <c:catAx>
        <c:axId val="185948416"/>
        <c:scaling>
          <c:orientation val="minMax"/>
        </c:scaling>
        <c:delete val="0"/>
        <c:axPos val="b"/>
        <c:title>
          <c:tx>
            <c:rich>
              <a:bodyPr/>
              <a:lstStyle/>
              <a:p>
                <a:pPr>
                  <a:defRPr/>
                </a:pPr>
                <a:r>
                  <a:rPr lang="ru-RU"/>
                  <a:t>Номер</a:t>
                </a:r>
                <a:r>
                  <a:rPr lang="ru-RU" baseline="0"/>
                  <a:t> услуги</a:t>
                </a:r>
                <a:endParaRPr lang="en-US"/>
              </a:p>
            </c:rich>
          </c:tx>
          <c:overlay val="0"/>
        </c:title>
        <c:majorTickMark val="out"/>
        <c:minorTickMark val="none"/>
        <c:tickLblPos val="nextTo"/>
        <c:crossAx val="185971072"/>
        <c:crosses val="autoZero"/>
        <c:auto val="1"/>
        <c:lblAlgn val="ctr"/>
        <c:lblOffset val="100"/>
        <c:noMultiLvlLbl val="0"/>
      </c:catAx>
      <c:valAx>
        <c:axId val="185971072"/>
        <c:scaling>
          <c:orientation val="minMax"/>
          <c:max val="1"/>
        </c:scaling>
        <c:delete val="0"/>
        <c:axPos val="l"/>
        <c:majorGridlines/>
        <c:numFmt formatCode="0%" sourceLinked="0"/>
        <c:majorTickMark val="out"/>
        <c:minorTickMark val="none"/>
        <c:tickLblPos val="nextTo"/>
        <c:crossAx val="185948416"/>
        <c:crosses val="autoZero"/>
        <c:crossBetween val="between"/>
      </c:valAx>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v>Выделено меньше половины от максимально допустимого времени</c:v>
          </c:tx>
          <c:spPr>
            <a:solidFill>
              <a:schemeClr val="accent2">
                <a:lumMod val="40000"/>
                <a:lumOff val="60000"/>
              </a:schemeClr>
            </a:solidFill>
          </c:spPr>
          <c:invertIfNegative val="0"/>
          <c:val>
            <c:numRef>
              <c:f>Заполненность!$B$15:$AY$15</c:f>
              <c:numCache>
                <c:formatCode>General</c:formatCode>
                <c:ptCount val="50"/>
                <c:pt idx="0">
                  <c:v>6.997900629811056E-2</c:v>
                </c:pt>
                <c:pt idx="1">
                  <c:v>0</c:v>
                </c:pt>
                <c:pt idx="2">
                  <c:v>52.988403211418373</c:v>
                </c:pt>
                <c:pt idx="3">
                  <c:v>91.020910209102084</c:v>
                </c:pt>
                <c:pt idx="4">
                  <c:v>37.827715355805246</c:v>
                </c:pt>
                <c:pt idx="5">
                  <c:v>60.454545454545453</c:v>
                </c:pt>
                <c:pt idx="6">
                  <c:v>48.373983739837399</c:v>
                </c:pt>
                <c:pt idx="7">
                  <c:v>0.86393088552915764</c:v>
                </c:pt>
                <c:pt idx="8">
                  <c:v>9.4966761633428298</c:v>
                </c:pt>
                <c:pt idx="9">
                  <c:v>0</c:v>
                </c:pt>
                <c:pt idx="10">
                  <c:v>0</c:v>
                </c:pt>
                <c:pt idx="11">
                  <c:v>0</c:v>
                </c:pt>
                <c:pt idx="12">
                  <c:v>39.360730593607308</c:v>
                </c:pt>
                <c:pt idx="13">
                  <c:v>0</c:v>
                </c:pt>
                <c:pt idx="14">
                  <c:v>0</c:v>
                </c:pt>
                <c:pt idx="15">
                  <c:v>25.308641975308642</c:v>
                </c:pt>
                <c:pt idx="16">
                  <c:v>0</c:v>
                </c:pt>
                <c:pt idx="17">
                  <c:v>0</c:v>
                </c:pt>
                <c:pt idx="18">
                  <c:v>78.886756238003841</c:v>
                </c:pt>
                <c:pt idx="19">
                  <c:v>85.853658536585357</c:v>
                </c:pt>
                <c:pt idx="20">
                  <c:v>0</c:v>
                </c:pt>
                <c:pt idx="21">
                  <c:v>0</c:v>
                </c:pt>
                <c:pt idx="22">
                  <c:v>53.606237816764136</c:v>
                </c:pt>
                <c:pt idx="23">
                  <c:v>0</c:v>
                </c:pt>
                <c:pt idx="24">
                  <c:v>86.593406593406584</c:v>
                </c:pt>
                <c:pt idx="25">
                  <c:v>92.064714946070879</c:v>
                </c:pt>
                <c:pt idx="26">
                  <c:v>88.120300751879711</c:v>
                </c:pt>
                <c:pt idx="27">
                  <c:v>96.263200649878144</c:v>
                </c:pt>
                <c:pt idx="28">
                  <c:v>0</c:v>
                </c:pt>
                <c:pt idx="29">
                  <c:v>0</c:v>
                </c:pt>
                <c:pt idx="30">
                  <c:v>63.871951219512198</c:v>
                </c:pt>
                <c:pt idx="31">
                  <c:v>90.530303030303031</c:v>
                </c:pt>
                <c:pt idx="32">
                  <c:v>86.981757877280273</c:v>
                </c:pt>
                <c:pt idx="33">
                  <c:v>64.86486486486487</c:v>
                </c:pt>
                <c:pt idx="34">
                  <c:v>70</c:v>
                </c:pt>
                <c:pt idx="35">
                  <c:v>35.344827586206897</c:v>
                </c:pt>
                <c:pt idx="36">
                  <c:v>58.018018018018019</c:v>
                </c:pt>
                <c:pt idx="37">
                  <c:v>79.60526315789474</c:v>
                </c:pt>
                <c:pt idx="38">
                  <c:v>87.614678899082577</c:v>
                </c:pt>
                <c:pt idx="39">
                  <c:v>89.237668161434982</c:v>
                </c:pt>
                <c:pt idx="40">
                  <c:v>11.055776892430279</c:v>
                </c:pt>
                <c:pt idx="41">
                  <c:v>13.431876606683804</c:v>
                </c:pt>
                <c:pt idx="42">
                  <c:v>97.716894977168948</c:v>
                </c:pt>
                <c:pt idx="43">
                  <c:v>90.31100478468899</c:v>
                </c:pt>
                <c:pt idx="44">
                  <c:v>80</c:v>
                </c:pt>
                <c:pt idx="45">
                  <c:v>90.476190476190482</c:v>
                </c:pt>
                <c:pt idx="46">
                  <c:v>59.054209919261822</c:v>
                </c:pt>
                <c:pt idx="47">
                  <c:v>27.750177430801987</c:v>
                </c:pt>
                <c:pt idx="48">
                  <c:v>57.65690376569038</c:v>
                </c:pt>
                <c:pt idx="49">
                  <c:v>30.573593073593074</c:v>
                </c:pt>
              </c:numCache>
            </c:numRef>
          </c:val>
          <c:extLst>
            <c:ext xmlns:c16="http://schemas.microsoft.com/office/drawing/2014/chart" uri="{C3380CC4-5D6E-409C-BE32-E72D297353CC}">
              <c16:uniqueId val="{00000000-3A88-4CEF-B53A-129F2A5D31D3}"/>
            </c:ext>
          </c:extLst>
        </c:ser>
        <c:ser>
          <c:idx val="1"/>
          <c:order val="1"/>
          <c:tx>
            <c:v>Выделено больше половины от максимально допустимого времени</c:v>
          </c:tx>
          <c:spPr>
            <a:solidFill>
              <a:schemeClr val="tx2">
                <a:lumMod val="60000"/>
                <a:lumOff val="40000"/>
              </a:schemeClr>
            </a:solidFill>
          </c:spPr>
          <c:invertIfNegative val="0"/>
          <c:val>
            <c:numRef>
              <c:f>Заполненность!$B$16:$AY$16</c:f>
              <c:numCache>
                <c:formatCode>General</c:formatCode>
                <c:ptCount val="50"/>
                <c:pt idx="0">
                  <c:v>99.930020993701902</c:v>
                </c:pt>
                <c:pt idx="1">
                  <c:v>100</c:v>
                </c:pt>
                <c:pt idx="2">
                  <c:v>47.011596788581627</c:v>
                </c:pt>
                <c:pt idx="3">
                  <c:v>8.979089790897909</c:v>
                </c:pt>
                <c:pt idx="4">
                  <c:v>62.172284644194754</c:v>
                </c:pt>
                <c:pt idx="5">
                  <c:v>39.54545454545454</c:v>
                </c:pt>
                <c:pt idx="6">
                  <c:v>51.626016260162601</c:v>
                </c:pt>
                <c:pt idx="7">
                  <c:v>99.136069114470843</c:v>
                </c:pt>
                <c:pt idx="8">
                  <c:v>90.503323836657174</c:v>
                </c:pt>
                <c:pt idx="9">
                  <c:v>100</c:v>
                </c:pt>
                <c:pt idx="10">
                  <c:v>100</c:v>
                </c:pt>
                <c:pt idx="11">
                  <c:v>100</c:v>
                </c:pt>
                <c:pt idx="12">
                  <c:v>60.639269406392692</c:v>
                </c:pt>
                <c:pt idx="13">
                  <c:v>100</c:v>
                </c:pt>
                <c:pt idx="14">
                  <c:v>100</c:v>
                </c:pt>
                <c:pt idx="15">
                  <c:v>74.691358024691354</c:v>
                </c:pt>
                <c:pt idx="16">
                  <c:v>100</c:v>
                </c:pt>
                <c:pt idx="17">
                  <c:v>100</c:v>
                </c:pt>
                <c:pt idx="18">
                  <c:v>21.113243761996163</c:v>
                </c:pt>
                <c:pt idx="19">
                  <c:v>14.146341463414632</c:v>
                </c:pt>
                <c:pt idx="20">
                  <c:v>100</c:v>
                </c:pt>
                <c:pt idx="21">
                  <c:v>100</c:v>
                </c:pt>
                <c:pt idx="22">
                  <c:v>46.393762183235864</c:v>
                </c:pt>
                <c:pt idx="23">
                  <c:v>100</c:v>
                </c:pt>
                <c:pt idx="24">
                  <c:v>13.406593406593407</c:v>
                </c:pt>
                <c:pt idx="25">
                  <c:v>7.935285053929122</c:v>
                </c:pt>
                <c:pt idx="26">
                  <c:v>11.8796992481203</c:v>
                </c:pt>
                <c:pt idx="27">
                  <c:v>3.7367993501218519</c:v>
                </c:pt>
                <c:pt idx="28">
                  <c:v>100</c:v>
                </c:pt>
                <c:pt idx="29">
                  <c:v>100</c:v>
                </c:pt>
                <c:pt idx="30">
                  <c:v>36.128048780487802</c:v>
                </c:pt>
                <c:pt idx="31">
                  <c:v>9.4696969696969688</c:v>
                </c:pt>
                <c:pt idx="32">
                  <c:v>13.018242122719734</c:v>
                </c:pt>
                <c:pt idx="33">
                  <c:v>35.135135135135137</c:v>
                </c:pt>
                <c:pt idx="34">
                  <c:v>30</c:v>
                </c:pt>
                <c:pt idx="35">
                  <c:v>64.65517241379311</c:v>
                </c:pt>
                <c:pt idx="36">
                  <c:v>41.981981981981981</c:v>
                </c:pt>
                <c:pt idx="37">
                  <c:v>20.394736842105264</c:v>
                </c:pt>
                <c:pt idx="38">
                  <c:v>12.385321100917432</c:v>
                </c:pt>
                <c:pt idx="39">
                  <c:v>10.762331838565023</c:v>
                </c:pt>
                <c:pt idx="40">
                  <c:v>88.944223107569712</c:v>
                </c:pt>
                <c:pt idx="41">
                  <c:v>86.568123393316199</c:v>
                </c:pt>
                <c:pt idx="42">
                  <c:v>2.2831050228310499</c:v>
                </c:pt>
                <c:pt idx="43">
                  <c:v>9.6889952153110048</c:v>
                </c:pt>
                <c:pt idx="44">
                  <c:v>20</c:v>
                </c:pt>
                <c:pt idx="45">
                  <c:v>9.5238095238095237</c:v>
                </c:pt>
                <c:pt idx="46">
                  <c:v>40.945790080738178</c:v>
                </c:pt>
                <c:pt idx="47">
                  <c:v>72.249822569198017</c:v>
                </c:pt>
                <c:pt idx="48">
                  <c:v>42.343096234309627</c:v>
                </c:pt>
                <c:pt idx="49">
                  <c:v>69.426406926406926</c:v>
                </c:pt>
              </c:numCache>
            </c:numRef>
          </c:val>
          <c:extLst>
            <c:ext xmlns:c16="http://schemas.microsoft.com/office/drawing/2014/chart" uri="{C3380CC4-5D6E-409C-BE32-E72D297353CC}">
              <c16:uniqueId val="{00000001-3A88-4CEF-B53A-129F2A5D31D3}"/>
            </c:ext>
          </c:extLst>
        </c:ser>
        <c:dLbls>
          <c:showLegendKey val="0"/>
          <c:showVal val="0"/>
          <c:showCatName val="0"/>
          <c:showSerName val="0"/>
          <c:showPercent val="0"/>
          <c:showBubbleSize val="0"/>
        </c:dLbls>
        <c:gapWidth val="150"/>
        <c:overlap val="100"/>
        <c:axId val="185996416"/>
        <c:axId val="185998336"/>
      </c:barChart>
      <c:catAx>
        <c:axId val="185996416"/>
        <c:scaling>
          <c:orientation val="minMax"/>
        </c:scaling>
        <c:delete val="0"/>
        <c:axPos val="l"/>
        <c:title>
          <c:tx>
            <c:rich>
              <a:bodyPr rot="-5400000" vert="horz"/>
              <a:lstStyle/>
              <a:p>
                <a:pPr>
                  <a:defRPr/>
                </a:pPr>
                <a:r>
                  <a:rPr lang="ru-RU"/>
                  <a:t>Номер услуги</a:t>
                </a:r>
              </a:p>
            </c:rich>
          </c:tx>
          <c:overlay val="0"/>
        </c:title>
        <c:majorTickMark val="out"/>
        <c:minorTickMark val="none"/>
        <c:tickLblPos val="nextTo"/>
        <c:crossAx val="185998336"/>
        <c:crosses val="autoZero"/>
        <c:auto val="1"/>
        <c:lblAlgn val="ctr"/>
        <c:lblOffset val="100"/>
        <c:noMultiLvlLbl val="0"/>
      </c:catAx>
      <c:valAx>
        <c:axId val="185998336"/>
        <c:scaling>
          <c:orientation val="minMax"/>
        </c:scaling>
        <c:delete val="0"/>
        <c:axPos val="b"/>
        <c:majorGridlines/>
        <c:title>
          <c:tx>
            <c:rich>
              <a:bodyPr/>
              <a:lstStyle/>
              <a:p>
                <a:pPr>
                  <a:defRPr/>
                </a:pPr>
                <a:r>
                  <a:rPr lang="ru-RU"/>
                  <a:t>Процент</a:t>
                </a:r>
                <a:r>
                  <a:rPr lang="ru-RU" baseline="0"/>
                  <a:t> количества людей</a:t>
                </a:r>
                <a:endParaRPr lang="ru-RU"/>
              </a:p>
            </c:rich>
          </c:tx>
          <c:overlay val="0"/>
        </c:title>
        <c:numFmt formatCode="0%" sourceLinked="1"/>
        <c:majorTickMark val="out"/>
        <c:minorTickMark val="none"/>
        <c:tickLblPos val="nextTo"/>
        <c:crossAx val="185996416"/>
        <c:crosses val="autoZero"/>
        <c:crossBetween val="between"/>
      </c:valAx>
    </c:plotArea>
    <c:legend>
      <c:legendPos val="b"/>
      <c:overlay val="0"/>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v>Выделено меньше 75% от максимально допустимого времени</c:v>
          </c:tx>
          <c:spPr>
            <a:solidFill>
              <a:schemeClr val="accent2">
                <a:lumMod val="40000"/>
                <a:lumOff val="60000"/>
              </a:schemeClr>
            </a:solidFill>
          </c:spPr>
          <c:invertIfNegative val="0"/>
          <c:val>
            <c:numRef>
              <c:f>Заполненность!$B$19:$AY$19</c:f>
              <c:numCache>
                <c:formatCode>General</c:formatCode>
                <c:ptCount val="50"/>
                <c:pt idx="0">
                  <c:v>4.4086773967809654</c:v>
                </c:pt>
                <c:pt idx="1">
                  <c:v>3.6538461538461537</c:v>
                </c:pt>
                <c:pt idx="2">
                  <c:v>94.112399643175735</c:v>
                </c:pt>
                <c:pt idx="3">
                  <c:v>99.630996309963095</c:v>
                </c:pt>
                <c:pt idx="4">
                  <c:v>92.883895131086149</c:v>
                </c:pt>
                <c:pt idx="5">
                  <c:v>96.36363636363636</c:v>
                </c:pt>
                <c:pt idx="6">
                  <c:v>93.800813008130092</c:v>
                </c:pt>
                <c:pt idx="7">
                  <c:v>72.786177105831527</c:v>
                </c:pt>
                <c:pt idx="8">
                  <c:v>89.933523266856596</c:v>
                </c:pt>
                <c:pt idx="9">
                  <c:v>0</c:v>
                </c:pt>
                <c:pt idx="10">
                  <c:v>0</c:v>
                </c:pt>
                <c:pt idx="11">
                  <c:v>0</c:v>
                </c:pt>
                <c:pt idx="12">
                  <c:v>93.333333333333343</c:v>
                </c:pt>
                <c:pt idx="13">
                  <c:v>0</c:v>
                </c:pt>
                <c:pt idx="14">
                  <c:v>0</c:v>
                </c:pt>
                <c:pt idx="15">
                  <c:v>92.746913580246911</c:v>
                </c:pt>
                <c:pt idx="16">
                  <c:v>0</c:v>
                </c:pt>
                <c:pt idx="17">
                  <c:v>0</c:v>
                </c:pt>
                <c:pt idx="18">
                  <c:v>99.04030710172745</c:v>
                </c:pt>
                <c:pt idx="19">
                  <c:v>99.674796747967463</c:v>
                </c:pt>
                <c:pt idx="20">
                  <c:v>0</c:v>
                </c:pt>
                <c:pt idx="21">
                  <c:v>0</c:v>
                </c:pt>
                <c:pt idx="22">
                  <c:v>53.606237816764136</c:v>
                </c:pt>
                <c:pt idx="23">
                  <c:v>0</c:v>
                </c:pt>
                <c:pt idx="24">
                  <c:v>98.681318681318672</c:v>
                </c:pt>
                <c:pt idx="25">
                  <c:v>99.460708782742685</c:v>
                </c:pt>
                <c:pt idx="26">
                  <c:v>99.097744360902269</c:v>
                </c:pt>
                <c:pt idx="27">
                  <c:v>99.675060926076355</c:v>
                </c:pt>
                <c:pt idx="28">
                  <c:v>0</c:v>
                </c:pt>
                <c:pt idx="29">
                  <c:v>0</c:v>
                </c:pt>
                <c:pt idx="30">
                  <c:v>97.256097560975604</c:v>
                </c:pt>
                <c:pt idx="31">
                  <c:v>100</c:v>
                </c:pt>
                <c:pt idx="32">
                  <c:v>99.087893864013267</c:v>
                </c:pt>
                <c:pt idx="33">
                  <c:v>100</c:v>
                </c:pt>
                <c:pt idx="34">
                  <c:v>100</c:v>
                </c:pt>
                <c:pt idx="35">
                  <c:v>88.793103448275872</c:v>
                </c:pt>
                <c:pt idx="36">
                  <c:v>94.054054054054063</c:v>
                </c:pt>
                <c:pt idx="37">
                  <c:v>98.026315789473685</c:v>
                </c:pt>
                <c:pt idx="38">
                  <c:v>99.311926605504595</c:v>
                </c:pt>
                <c:pt idx="39">
                  <c:v>99.820627802690581</c:v>
                </c:pt>
                <c:pt idx="40">
                  <c:v>86.454183266932262</c:v>
                </c:pt>
                <c:pt idx="41">
                  <c:v>88.303341902313619</c:v>
                </c:pt>
                <c:pt idx="42">
                  <c:v>99.942922374429216</c:v>
                </c:pt>
                <c:pt idx="43">
                  <c:v>99.880382775119614</c:v>
                </c:pt>
                <c:pt idx="44">
                  <c:v>98.787878787878782</c:v>
                </c:pt>
                <c:pt idx="45">
                  <c:v>100</c:v>
                </c:pt>
                <c:pt idx="46">
                  <c:v>98.154555940023073</c:v>
                </c:pt>
                <c:pt idx="47">
                  <c:v>27.750177430801987</c:v>
                </c:pt>
                <c:pt idx="48">
                  <c:v>98.158995815899587</c:v>
                </c:pt>
                <c:pt idx="49">
                  <c:v>93.235930735930737</c:v>
                </c:pt>
              </c:numCache>
            </c:numRef>
          </c:val>
          <c:extLst>
            <c:ext xmlns:c16="http://schemas.microsoft.com/office/drawing/2014/chart" uri="{C3380CC4-5D6E-409C-BE32-E72D297353CC}">
              <c16:uniqueId val="{00000000-F96A-4F0E-B7E4-08FA85F0C214}"/>
            </c:ext>
          </c:extLst>
        </c:ser>
        <c:ser>
          <c:idx val="1"/>
          <c:order val="1"/>
          <c:tx>
            <c:v>Выделено больше 75 от максимально допустимого времени</c:v>
          </c:tx>
          <c:spPr>
            <a:solidFill>
              <a:schemeClr val="tx2">
                <a:lumMod val="60000"/>
                <a:lumOff val="40000"/>
              </a:schemeClr>
            </a:solidFill>
          </c:spPr>
          <c:invertIfNegative val="0"/>
          <c:val>
            <c:numRef>
              <c:f>Заполненность!$B$20:$AY$20</c:f>
              <c:numCache>
                <c:formatCode>General</c:formatCode>
                <c:ptCount val="50"/>
                <c:pt idx="0">
                  <c:v>95.591322603219041</c:v>
                </c:pt>
                <c:pt idx="1">
                  <c:v>96.34615384615384</c:v>
                </c:pt>
                <c:pt idx="2">
                  <c:v>5.8876003568242643</c:v>
                </c:pt>
                <c:pt idx="3">
                  <c:v>0.36900369003690037</c:v>
                </c:pt>
                <c:pt idx="4">
                  <c:v>7.1161048689138573</c:v>
                </c:pt>
                <c:pt idx="5">
                  <c:v>3.6363636363636362</c:v>
                </c:pt>
                <c:pt idx="6">
                  <c:v>6.1991869918699187</c:v>
                </c:pt>
                <c:pt idx="7">
                  <c:v>27.213822894168466</c:v>
                </c:pt>
                <c:pt idx="8">
                  <c:v>10.0664767331434</c:v>
                </c:pt>
                <c:pt idx="9">
                  <c:v>100</c:v>
                </c:pt>
                <c:pt idx="10">
                  <c:v>100</c:v>
                </c:pt>
                <c:pt idx="11">
                  <c:v>100</c:v>
                </c:pt>
                <c:pt idx="12">
                  <c:v>6.666666666666667</c:v>
                </c:pt>
                <c:pt idx="13">
                  <c:v>100</c:v>
                </c:pt>
                <c:pt idx="14">
                  <c:v>100</c:v>
                </c:pt>
                <c:pt idx="15">
                  <c:v>7.2530864197530862</c:v>
                </c:pt>
                <c:pt idx="16">
                  <c:v>100</c:v>
                </c:pt>
                <c:pt idx="17">
                  <c:v>100</c:v>
                </c:pt>
                <c:pt idx="18">
                  <c:v>0.95969289827255277</c:v>
                </c:pt>
                <c:pt idx="19">
                  <c:v>0.32520325203252032</c:v>
                </c:pt>
                <c:pt idx="20">
                  <c:v>100</c:v>
                </c:pt>
                <c:pt idx="21">
                  <c:v>100</c:v>
                </c:pt>
                <c:pt idx="22">
                  <c:v>46.393762183235864</c:v>
                </c:pt>
                <c:pt idx="23">
                  <c:v>100</c:v>
                </c:pt>
                <c:pt idx="24">
                  <c:v>1.3186813186813187</c:v>
                </c:pt>
                <c:pt idx="25">
                  <c:v>0.53929121725731899</c:v>
                </c:pt>
                <c:pt idx="26">
                  <c:v>0.90225563909774431</c:v>
                </c:pt>
                <c:pt idx="27">
                  <c:v>0.3249390739236393</c:v>
                </c:pt>
                <c:pt idx="28">
                  <c:v>100</c:v>
                </c:pt>
                <c:pt idx="29">
                  <c:v>100</c:v>
                </c:pt>
                <c:pt idx="30">
                  <c:v>2.7439024390243905</c:v>
                </c:pt>
                <c:pt idx="31">
                  <c:v>0</c:v>
                </c:pt>
                <c:pt idx="32">
                  <c:v>0.91210613598673296</c:v>
                </c:pt>
                <c:pt idx="33">
                  <c:v>0</c:v>
                </c:pt>
                <c:pt idx="34">
                  <c:v>0</c:v>
                </c:pt>
                <c:pt idx="35">
                  <c:v>11.206896551724139</c:v>
                </c:pt>
                <c:pt idx="36">
                  <c:v>5.9459459459459456</c:v>
                </c:pt>
                <c:pt idx="37">
                  <c:v>1.9736842105263157</c:v>
                </c:pt>
                <c:pt idx="38">
                  <c:v>0.68807339449541283</c:v>
                </c:pt>
                <c:pt idx="39">
                  <c:v>0.17937219730941703</c:v>
                </c:pt>
                <c:pt idx="40">
                  <c:v>13.545816733067729</c:v>
                </c:pt>
                <c:pt idx="41">
                  <c:v>11.696658097686376</c:v>
                </c:pt>
                <c:pt idx="42">
                  <c:v>5.7077625570776253E-2</c:v>
                </c:pt>
                <c:pt idx="43">
                  <c:v>0.11961722488038277</c:v>
                </c:pt>
                <c:pt idx="44">
                  <c:v>1.2121212121212122</c:v>
                </c:pt>
                <c:pt idx="45">
                  <c:v>0</c:v>
                </c:pt>
                <c:pt idx="46">
                  <c:v>1.8454440599769319</c:v>
                </c:pt>
                <c:pt idx="47">
                  <c:v>72.249822569198017</c:v>
                </c:pt>
                <c:pt idx="48">
                  <c:v>1.8410041841004183</c:v>
                </c:pt>
                <c:pt idx="49">
                  <c:v>6.7640692640692643</c:v>
                </c:pt>
              </c:numCache>
            </c:numRef>
          </c:val>
          <c:extLst>
            <c:ext xmlns:c16="http://schemas.microsoft.com/office/drawing/2014/chart" uri="{C3380CC4-5D6E-409C-BE32-E72D297353CC}">
              <c16:uniqueId val="{00000001-F96A-4F0E-B7E4-08FA85F0C214}"/>
            </c:ext>
          </c:extLst>
        </c:ser>
        <c:dLbls>
          <c:showLegendKey val="0"/>
          <c:showVal val="0"/>
          <c:showCatName val="0"/>
          <c:showSerName val="0"/>
          <c:showPercent val="0"/>
          <c:showBubbleSize val="0"/>
        </c:dLbls>
        <c:gapWidth val="150"/>
        <c:overlap val="100"/>
        <c:axId val="187155584"/>
        <c:axId val="187157120"/>
      </c:barChart>
      <c:catAx>
        <c:axId val="187155584"/>
        <c:scaling>
          <c:orientation val="minMax"/>
        </c:scaling>
        <c:delete val="0"/>
        <c:axPos val="l"/>
        <c:majorTickMark val="out"/>
        <c:minorTickMark val="none"/>
        <c:tickLblPos val="nextTo"/>
        <c:crossAx val="187157120"/>
        <c:crosses val="autoZero"/>
        <c:auto val="1"/>
        <c:lblAlgn val="ctr"/>
        <c:lblOffset val="100"/>
        <c:noMultiLvlLbl val="0"/>
      </c:catAx>
      <c:valAx>
        <c:axId val="187157120"/>
        <c:scaling>
          <c:orientation val="minMax"/>
        </c:scaling>
        <c:delete val="0"/>
        <c:axPos val="b"/>
        <c:majorGridlines/>
        <c:numFmt formatCode="0%" sourceLinked="1"/>
        <c:majorTickMark val="out"/>
        <c:minorTickMark val="none"/>
        <c:tickLblPos val="nextTo"/>
        <c:crossAx val="187155584"/>
        <c:crosses val="autoZero"/>
        <c:crossBetween val="between"/>
      </c:valAx>
    </c:plotArea>
    <c:legend>
      <c:legendPos val="b"/>
      <c:overlay val="0"/>
    </c:legend>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2BA22-4D04-4458-832E-DFB2E1B4F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78</Pages>
  <Words>15545</Words>
  <Characters>88609</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Павел Баташев</dc:creator>
  <cp:lastModifiedBy>Павел Баташев</cp:lastModifiedBy>
  <cp:revision>64</cp:revision>
  <dcterms:created xsi:type="dcterms:W3CDTF">2023-06-22T09:19:00Z</dcterms:created>
  <dcterms:modified xsi:type="dcterms:W3CDTF">2023-06-23T20:36:00Z</dcterms:modified>
</cp:coreProperties>
</file>