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4"/>
        <w:gridCol w:w="530"/>
        <w:gridCol w:w="354"/>
        <w:gridCol w:w="783"/>
        <w:gridCol w:w="464"/>
        <w:gridCol w:w="669"/>
        <w:gridCol w:w="12"/>
        <w:gridCol w:w="241"/>
        <w:gridCol w:w="766"/>
        <w:gridCol w:w="99"/>
        <w:gridCol w:w="332"/>
        <w:gridCol w:w="393"/>
        <w:gridCol w:w="181"/>
        <w:gridCol w:w="62"/>
        <w:gridCol w:w="1207"/>
        <w:gridCol w:w="731"/>
        <w:gridCol w:w="435"/>
        <w:gridCol w:w="1998"/>
        <w:gridCol w:w="60"/>
        <w:gridCol w:w="6"/>
      </w:tblGrid>
      <w:tr w:rsidR="008D4D66" w:rsidRPr="008D4D66" w14:paraId="43E8CCF2" w14:textId="77777777" w:rsidTr="00893A60">
        <w:trPr>
          <w:gridAfter w:val="1"/>
          <w:wAfter w:w="3" w:type="pct"/>
        </w:trPr>
        <w:tc>
          <w:tcPr>
            <w:tcW w:w="4997" w:type="pct"/>
            <w:gridSpan w:val="19"/>
          </w:tcPr>
          <w:p w14:paraId="6307F903" w14:textId="77777777" w:rsidR="008D4D66" w:rsidRPr="008D4D66" w:rsidRDefault="00846496" w:rsidP="00846496">
            <w:pPr>
              <w:ind w:left="-105"/>
              <w:jc w:val="center"/>
              <w:rPr>
                <w:rFonts w:ascii="Times New Roman" w:hAnsi="Times New Roman" w:cs="Times New Roman"/>
                <w:szCs w:val="26"/>
              </w:rPr>
            </w:pPr>
            <w:r w:rsidRPr="00CC1A17">
              <w:rPr>
                <w:noProof/>
                <w:lang w:eastAsia="ru-RU"/>
              </w:rPr>
              <w:drawing>
                <wp:inline distT="0" distB="0" distL="0" distR="0" wp14:anchorId="6DDDB017" wp14:editId="6CB9451C">
                  <wp:extent cx="5943600" cy="790575"/>
                  <wp:effectExtent l="0" t="0" r="0" b="9525"/>
                  <wp:docPr id="1" name="Рисунок 1" descr="Продольный бланк_ВятГУ_распорядительный ак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дольный бланк_ВятГУ_распорядительный ак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D66" w:rsidRPr="008D4D66" w14:paraId="4D4C4C54" w14:textId="77777777" w:rsidTr="00893A60">
        <w:trPr>
          <w:gridAfter w:val="1"/>
          <w:wAfter w:w="3" w:type="pct"/>
        </w:trPr>
        <w:tc>
          <w:tcPr>
            <w:tcW w:w="4997" w:type="pct"/>
            <w:gridSpan w:val="19"/>
            <w:vAlign w:val="bottom"/>
          </w:tcPr>
          <w:p w14:paraId="550B3196" w14:textId="77777777" w:rsidR="00B768D6" w:rsidRDefault="00B768D6" w:rsidP="00E53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7A20E2" w14:textId="77777777" w:rsidR="008D4D66" w:rsidRPr="00846496" w:rsidRDefault="008D4D66" w:rsidP="00E53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6">
              <w:rPr>
                <w:rFonts w:ascii="Times New Roman" w:hAnsi="Times New Roman" w:cs="Times New Roman"/>
                <w:b/>
                <w:sz w:val="24"/>
                <w:szCs w:val="24"/>
              </w:rPr>
              <w:t>ОТЗЫВ</w:t>
            </w:r>
          </w:p>
        </w:tc>
      </w:tr>
      <w:tr w:rsidR="008D4D66" w:rsidRPr="008D4D66" w14:paraId="45CDABE1" w14:textId="77777777" w:rsidTr="00893A60">
        <w:trPr>
          <w:gridAfter w:val="1"/>
          <w:wAfter w:w="3" w:type="pct"/>
        </w:trPr>
        <w:tc>
          <w:tcPr>
            <w:tcW w:w="4997" w:type="pct"/>
            <w:gridSpan w:val="19"/>
            <w:vAlign w:val="bottom"/>
          </w:tcPr>
          <w:p w14:paraId="0318FE46" w14:textId="77777777" w:rsidR="00846496" w:rsidRDefault="008D4D66" w:rsidP="00E53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4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работе обучающегося в период подготовки </w:t>
            </w:r>
          </w:p>
          <w:p w14:paraId="70DF690B" w14:textId="77777777" w:rsidR="008D4D66" w:rsidRPr="00846496" w:rsidRDefault="008D4D66" w:rsidP="004062E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496">
              <w:rPr>
                <w:rFonts w:ascii="Times New Roman" w:hAnsi="Times New Roman" w:cs="Times New Roman"/>
                <w:b/>
                <w:sz w:val="24"/>
                <w:szCs w:val="24"/>
              </w:rPr>
              <w:t>выпускной квалификационной работы</w:t>
            </w:r>
            <w:r w:rsidR="001C0696" w:rsidRPr="008464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(ВКР)</w:t>
            </w:r>
          </w:p>
        </w:tc>
      </w:tr>
      <w:tr w:rsidR="004062EB" w:rsidRPr="004062EB" w14:paraId="21F450EB" w14:textId="77777777" w:rsidTr="007762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34" w:type="pct"/>
        </w:trPr>
        <w:tc>
          <w:tcPr>
            <w:tcW w:w="4966" w:type="pct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47C242" w14:textId="08D9E05B" w:rsidR="008D4D66" w:rsidRPr="004062EB" w:rsidRDefault="00CD22DA" w:rsidP="00B768D6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4062EB">
              <w:rPr>
                <w:rFonts w:ascii="Times New Roman" w:hAnsi="Times New Roman" w:cs="Times New Roman"/>
                <w:szCs w:val="26"/>
              </w:rPr>
              <w:t>Баташев Павел Андреевич</w:t>
            </w:r>
          </w:p>
        </w:tc>
      </w:tr>
      <w:tr w:rsidR="004062EB" w:rsidRPr="004062EB" w14:paraId="53E2FE16" w14:textId="77777777" w:rsidTr="007762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34" w:type="pct"/>
        </w:trPr>
        <w:tc>
          <w:tcPr>
            <w:tcW w:w="4966" w:type="pct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D1136D" w14:textId="77777777" w:rsidR="008D4D66" w:rsidRPr="004062EB" w:rsidRDefault="008D4D66" w:rsidP="00E532E4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062EB">
              <w:rPr>
                <w:rFonts w:ascii="Times New Roman" w:hAnsi="Times New Roman" w:cs="Times New Roman"/>
                <w:i/>
                <w:sz w:val="16"/>
                <w:szCs w:val="16"/>
              </w:rPr>
              <w:t>(фамилия, имя</w:t>
            </w:r>
            <w:r w:rsidR="00B768D6" w:rsidRPr="004062EB">
              <w:rPr>
                <w:rFonts w:ascii="Times New Roman" w:hAnsi="Times New Roman" w:cs="Times New Roman"/>
                <w:i/>
                <w:sz w:val="16"/>
                <w:szCs w:val="16"/>
              </w:rPr>
              <w:t>,</w:t>
            </w:r>
            <w:r w:rsidRPr="004062EB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отчество)</w:t>
            </w:r>
          </w:p>
        </w:tc>
      </w:tr>
      <w:tr w:rsidR="004062EB" w:rsidRPr="004062EB" w14:paraId="48DD6C58" w14:textId="77777777" w:rsidTr="007762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34" w:type="pct"/>
        </w:trPr>
        <w:tc>
          <w:tcPr>
            <w:tcW w:w="4966" w:type="pct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3A6264" w14:textId="198A13AB" w:rsidR="008D4D66" w:rsidRPr="004062EB" w:rsidRDefault="00E71C4F" w:rsidP="004F1C74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4062EB">
              <w:rPr>
                <w:rFonts w:ascii="Times New Roman" w:hAnsi="Times New Roman" w:cs="Times New Roman"/>
                <w:szCs w:val="26"/>
              </w:rPr>
              <w:t>09.0</w:t>
            </w:r>
            <w:r w:rsidR="004F1C74" w:rsidRPr="004062EB">
              <w:rPr>
                <w:rFonts w:ascii="Times New Roman" w:hAnsi="Times New Roman" w:cs="Times New Roman"/>
                <w:szCs w:val="26"/>
              </w:rPr>
              <w:t>4</w:t>
            </w:r>
            <w:r w:rsidRPr="004062EB">
              <w:rPr>
                <w:rFonts w:ascii="Times New Roman" w:hAnsi="Times New Roman" w:cs="Times New Roman"/>
                <w:szCs w:val="26"/>
              </w:rPr>
              <w:t>.01 Информатика и вычислительная техника</w:t>
            </w:r>
          </w:p>
        </w:tc>
      </w:tr>
      <w:tr w:rsidR="004062EB" w:rsidRPr="004062EB" w14:paraId="168F4537" w14:textId="77777777" w:rsidTr="007762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34" w:type="pct"/>
        </w:trPr>
        <w:tc>
          <w:tcPr>
            <w:tcW w:w="4966" w:type="pct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9259E3" w14:textId="77777777" w:rsidR="008D4D66" w:rsidRPr="004062EB" w:rsidRDefault="008D4D66" w:rsidP="00E532E4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062EB">
              <w:rPr>
                <w:rFonts w:ascii="Times New Roman" w:hAnsi="Times New Roman" w:cs="Times New Roman"/>
                <w:i/>
                <w:sz w:val="16"/>
                <w:szCs w:val="16"/>
              </w:rPr>
              <w:t>(специальность, направление подготовки)</w:t>
            </w:r>
          </w:p>
        </w:tc>
      </w:tr>
      <w:tr w:rsidR="004062EB" w:rsidRPr="004062EB" w14:paraId="061906BB" w14:textId="77777777" w:rsidTr="007762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34" w:type="pct"/>
        </w:trPr>
        <w:tc>
          <w:tcPr>
            <w:tcW w:w="4966" w:type="pct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5F0A40" w14:textId="1D126C32" w:rsidR="008D4D66" w:rsidRPr="004062EB" w:rsidRDefault="00776292" w:rsidP="004F1C74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4062EB">
              <w:rPr>
                <w:rFonts w:ascii="Times New Roman" w:hAnsi="Times New Roman" w:cs="Times New Roman"/>
                <w:i/>
                <w:szCs w:val="26"/>
              </w:rPr>
              <w:t xml:space="preserve"> </w:t>
            </w:r>
            <w:r w:rsidR="004062EB" w:rsidRPr="004062EB">
              <w:rPr>
                <w:rFonts w:ascii="Times New Roman" w:hAnsi="Times New Roman" w:cs="Times New Roman"/>
                <w:szCs w:val="26"/>
              </w:rPr>
              <w:t xml:space="preserve">01 - </w:t>
            </w:r>
            <w:r w:rsidR="004F1C74" w:rsidRPr="004062EB">
              <w:rPr>
                <w:rFonts w:ascii="Times New Roman" w:hAnsi="Times New Roman" w:cs="Times New Roman"/>
                <w:szCs w:val="26"/>
              </w:rPr>
              <w:t>Интеллектуальные системы</w:t>
            </w:r>
          </w:p>
        </w:tc>
      </w:tr>
      <w:tr w:rsidR="004062EB" w:rsidRPr="004062EB" w14:paraId="406344F9" w14:textId="77777777" w:rsidTr="007762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34" w:type="pct"/>
        </w:trPr>
        <w:tc>
          <w:tcPr>
            <w:tcW w:w="4966" w:type="pct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923E05F" w14:textId="77777777" w:rsidR="008D4D66" w:rsidRPr="004062EB" w:rsidRDefault="008D4D66" w:rsidP="004062EB">
            <w:pPr>
              <w:spacing w:after="12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062EB">
              <w:rPr>
                <w:rFonts w:ascii="Times New Roman" w:hAnsi="Times New Roman" w:cs="Times New Roman"/>
                <w:i/>
                <w:sz w:val="16"/>
                <w:szCs w:val="16"/>
              </w:rPr>
              <w:t>(специализация, направленность (профиль))</w:t>
            </w:r>
          </w:p>
        </w:tc>
      </w:tr>
      <w:tr w:rsidR="008D4D66" w:rsidRPr="008D4D66" w14:paraId="135065BD" w14:textId="77777777" w:rsidTr="00893A60">
        <w:trPr>
          <w:gridAfter w:val="1"/>
          <w:wAfter w:w="3" w:type="pct"/>
        </w:trPr>
        <w:tc>
          <w:tcPr>
            <w:tcW w:w="658" w:type="pct"/>
            <w:gridSpan w:val="3"/>
            <w:vAlign w:val="bottom"/>
          </w:tcPr>
          <w:p w14:paraId="3B59E198" w14:textId="77777777" w:rsidR="008D4D66" w:rsidRPr="004062EB" w:rsidRDefault="008D4D66" w:rsidP="00E532E4">
            <w:pPr>
              <w:rPr>
                <w:rFonts w:ascii="Times New Roman" w:hAnsi="Times New Roman" w:cs="Times New Roman"/>
                <w:szCs w:val="26"/>
              </w:rPr>
            </w:pPr>
            <w:r w:rsidRPr="004062EB">
              <w:rPr>
                <w:rFonts w:ascii="Times New Roman" w:hAnsi="Times New Roman" w:cs="Times New Roman"/>
                <w:szCs w:val="26"/>
              </w:rPr>
              <w:t>Тема ВКР:</w:t>
            </w:r>
          </w:p>
        </w:tc>
        <w:tc>
          <w:tcPr>
            <w:tcW w:w="4339" w:type="pct"/>
            <w:gridSpan w:val="16"/>
            <w:tcBorders>
              <w:bottom w:val="single" w:sz="4" w:space="0" w:color="auto"/>
            </w:tcBorders>
            <w:vAlign w:val="bottom"/>
          </w:tcPr>
          <w:p w14:paraId="02305598" w14:textId="3564ACAB" w:rsidR="008D4D66" w:rsidRPr="004062EB" w:rsidRDefault="004A73FE" w:rsidP="004A73FE">
            <w:pPr>
              <w:rPr>
                <w:rFonts w:ascii="Times New Roman" w:hAnsi="Times New Roman" w:cs="Times New Roman"/>
                <w:szCs w:val="26"/>
              </w:rPr>
            </w:pPr>
            <w:r w:rsidRPr="004062EB">
              <w:rPr>
                <w:rFonts w:ascii="Times New Roman" w:hAnsi="Times New Roman" w:cs="Times New Roman"/>
                <w:szCs w:val="26"/>
              </w:rPr>
              <w:t xml:space="preserve">Разработка интеллектуального </w:t>
            </w:r>
            <w:proofErr w:type="gramStart"/>
            <w:r w:rsidRPr="004062EB">
              <w:rPr>
                <w:rFonts w:ascii="Times New Roman" w:hAnsi="Times New Roman" w:cs="Times New Roman"/>
                <w:szCs w:val="26"/>
              </w:rPr>
              <w:t>модуля поддержки принятия решений специалиста</w:t>
            </w:r>
            <w:proofErr w:type="gramEnd"/>
            <w:r w:rsidRPr="004062EB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</w:tc>
      </w:tr>
      <w:tr w:rsidR="008D4D66" w:rsidRPr="008D4D66" w14:paraId="704879FB" w14:textId="77777777" w:rsidTr="00893A60">
        <w:trPr>
          <w:gridAfter w:val="1"/>
          <w:wAfter w:w="3" w:type="pct"/>
        </w:trPr>
        <w:tc>
          <w:tcPr>
            <w:tcW w:w="4997" w:type="pct"/>
            <w:gridSpan w:val="19"/>
            <w:tcBorders>
              <w:bottom w:val="single" w:sz="4" w:space="0" w:color="auto"/>
            </w:tcBorders>
            <w:vAlign w:val="bottom"/>
          </w:tcPr>
          <w:p w14:paraId="0E5BBC03" w14:textId="66CD8A56" w:rsidR="008D4D66" w:rsidRPr="004062EB" w:rsidRDefault="004062EB" w:rsidP="004A73FE">
            <w:pPr>
              <w:rPr>
                <w:rFonts w:ascii="Times New Roman" w:hAnsi="Times New Roman" w:cs="Times New Roman"/>
                <w:szCs w:val="26"/>
              </w:rPr>
            </w:pPr>
            <w:r w:rsidRPr="004062EB">
              <w:rPr>
                <w:rFonts w:ascii="Times New Roman" w:hAnsi="Times New Roman" w:cs="Times New Roman"/>
                <w:szCs w:val="26"/>
              </w:rPr>
              <w:t xml:space="preserve">                                  </w:t>
            </w:r>
            <w:r w:rsidR="004A73FE" w:rsidRPr="004062EB">
              <w:rPr>
                <w:rFonts w:ascii="Times New Roman" w:hAnsi="Times New Roman" w:cs="Times New Roman"/>
                <w:szCs w:val="26"/>
              </w:rPr>
              <w:t>комплексного центра социального обслуживания населения</w:t>
            </w:r>
          </w:p>
        </w:tc>
      </w:tr>
      <w:tr w:rsidR="008D4D66" w:rsidRPr="00776292" w14:paraId="6FB580F8" w14:textId="77777777" w:rsidTr="00893A60">
        <w:trPr>
          <w:gridAfter w:val="1"/>
          <w:wAfter w:w="3" w:type="pct"/>
        </w:trPr>
        <w:tc>
          <w:tcPr>
            <w:tcW w:w="4997" w:type="pct"/>
            <w:gridSpan w:val="19"/>
            <w:tcBorders>
              <w:top w:val="single" w:sz="4" w:space="0" w:color="auto"/>
            </w:tcBorders>
            <w:vAlign w:val="bottom"/>
          </w:tcPr>
          <w:p w14:paraId="08B9EF5F" w14:textId="77777777" w:rsidR="008F0693" w:rsidRPr="004062EB" w:rsidRDefault="008F0693" w:rsidP="00E532E4">
            <w:pPr>
              <w:rPr>
                <w:rFonts w:ascii="Times New Roman" w:hAnsi="Times New Roman" w:cs="Times New Roman"/>
                <w:sz w:val="20"/>
                <w:szCs w:val="26"/>
              </w:rPr>
            </w:pPr>
          </w:p>
          <w:p w14:paraId="277C898C" w14:textId="3042AB7F" w:rsidR="008D4D66" w:rsidRPr="004062EB" w:rsidRDefault="008D4D66" w:rsidP="00E532E4">
            <w:pPr>
              <w:rPr>
                <w:rFonts w:ascii="Times New Roman" w:hAnsi="Times New Roman" w:cs="Times New Roman"/>
                <w:sz w:val="20"/>
                <w:szCs w:val="26"/>
              </w:rPr>
            </w:pPr>
            <w:r w:rsidRPr="004062EB">
              <w:rPr>
                <w:rFonts w:ascii="Times New Roman" w:hAnsi="Times New Roman" w:cs="Times New Roman"/>
                <w:sz w:val="20"/>
                <w:szCs w:val="26"/>
              </w:rPr>
              <w:t>Объем материалов ВКР:</w:t>
            </w:r>
          </w:p>
        </w:tc>
      </w:tr>
      <w:tr w:rsidR="00776292" w:rsidRPr="00776292" w14:paraId="30F82F11" w14:textId="77777777" w:rsidTr="00893A60">
        <w:trPr>
          <w:gridAfter w:val="1"/>
          <w:wAfter w:w="3" w:type="pct"/>
        </w:trPr>
        <w:tc>
          <w:tcPr>
            <w:tcW w:w="2219" w:type="pct"/>
            <w:gridSpan w:val="10"/>
            <w:vAlign w:val="bottom"/>
          </w:tcPr>
          <w:p w14:paraId="2121A461" w14:textId="77777777" w:rsidR="008D4D66" w:rsidRPr="004062EB" w:rsidRDefault="008D4D66" w:rsidP="00E532E4">
            <w:pPr>
              <w:rPr>
                <w:rFonts w:ascii="Times New Roman" w:hAnsi="Times New Roman" w:cs="Times New Roman"/>
                <w:sz w:val="20"/>
                <w:szCs w:val="26"/>
              </w:rPr>
            </w:pPr>
            <w:r w:rsidRPr="004062EB">
              <w:rPr>
                <w:rFonts w:ascii="Times New Roman" w:hAnsi="Times New Roman" w:cs="Times New Roman"/>
                <w:sz w:val="20"/>
                <w:szCs w:val="26"/>
              </w:rPr>
              <w:t>1. Пояснительная записка по ВКР на</w:t>
            </w:r>
          </w:p>
        </w:tc>
        <w:tc>
          <w:tcPr>
            <w:tcW w:w="466" w:type="pct"/>
            <w:gridSpan w:val="3"/>
            <w:tcBorders>
              <w:bottom w:val="single" w:sz="4" w:space="0" w:color="auto"/>
            </w:tcBorders>
            <w:vAlign w:val="bottom"/>
          </w:tcPr>
          <w:p w14:paraId="22ABE180" w14:textId="33BA0365" w:rsidR="008D4D66" w:rsidRPr="004062EB" w:rsidRDefault="004A73FE" w:rsidP="00E71C4F">
            <w:pPr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4062EB">
              <w:rPr>
                <w:rFonts w:ascii="Times New Roman" w:hAnsi="Times New Roman" w:cs="Times New Roman"/>
                <w:i/>
                <w:sz w:val="20"/>
                <w:szCs w:val="26"/>
              </w:rPr>
              <w:t>77</w:t>
            </w:r>
          </w:p>
        </w:tc>
        <w:tc>
          <w:tcPr>
            <w:tcW w:w="2312" w:type="pct"/>
            <w:gridSpan w:val="6"/>
            <w:vAlign w:val="bottom"/>
          </w:tcPr>
          <w:p w14:paraId="36F6B12F" w14:textId="77777777" w:rsidR="008D4D66" w:rsidRPr="004062EB" w:rsidRDefault="008D4D66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4062EB">
              <w:rPr>
                <w:rFonts w:ascii="Times New Roman" w:hAnsi="Times New Roman" w:cs="Times New Roman"/>
                <w:i/>
                <w:sz w:val="20"/>
                <w:szCs w:val="26"/>
              </w:rPr>
              <w:t>страницах</w:t>
            </w:r>
          </w:p>
        </w:tc>
      </w:tr>
      <w:tr w:rsidR="00776292" w:rsidRPr="00776292" w14:paraId="1D6A3CDE" w14:textId="77777777" w:rsidTr="00893A60">
        <w:trPr>
          <w:gridAfter w:val="1"/>
          <w:wAfter w:w="3" w:type="pct"/>
        </w:trPr>
        <w:tc>
          <w:tcPr>
            <w:tcW w:w="2219" w:type="pct"/>
            <w:gridSpan w:val="10"/>
            <w:vAlign w:val="bottom"/>
          </w:tcPr>
          <w:p w14:paraId="3C327498" w14:textId="77777777" w:rsidR="008D4D66" w:rsidRPr="004062EB" w:rsidRDefault="008D4D66" w:rsidP="00E532E4">
            <w:pPr>
              <w:rPr>
                <w:rFonts w:ascii="Times New Roman" w:hAnsi="Times New Roman" w:cs="Times New Roman"/>
                <w:sz w:val="20"/>
                <w:szCs w:val="26"/>
              </w:rPr>
            </w:pPr>
            <w:r w:rsidRPr="004062EB">
              <w:rPr>
                <w:rFonts w:ascii="Times New Roman" w:hAnsi="Times New Roman" w:cs="Times New Roman"/>
                <w:sz w:val="20"/>
                <w:szCs w:val="26"/>
              </w:rPr>
              <w:t>2. Чертежи (таблицы) на</w:t>
            </w:r>
          </w:p>
        </w:tc>
        <w:tc>
          <w:tcPr>
            <w:tcW w:w="466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AFC7C1" w14:textId="313A38CE" w:rsidR="008D4D66" w:rsidRPr="004062EB" w:rsidRDefault="009A1B02" w:rsidP="00E71C4F">
            <w:pPr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4062EB">
              <w:rPr>
                <w:rFonts w:ascii="Times New Roman" w:hAnsi="Times New Roman" w:cs="Times New Roman"/>
                <w:i/>
                <w:sz w:val="20"/>
                <w:szCs w:val="26"/>
              </w:rPr>
              <w:t>8</w:t>
            </w:r>
          </w:p>
        </w:tc>
        <w:tc>
          <w:tcPr>
            <w:tcW w:w="2312" w:type="pct"/>
            <w:gridSpan w:val="6"/>
            <w:vAlign w:val="bottom"/>
          </w:tcPr>
          <w:p w14:paraId="508F1D77" w14:textId="77777777" w:rsidR="008D4D66" w:rsidRPr="004062EB" w:rsidRDefault="008D4D66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4062EB">
              <w:rPr>
                <w:rFonts w:ascii="Times New Roman" w:hAnsi="Times New Roman" w:cs="Times New Roman"/>
                <w:i/>
                <w:sz w:val="20"/>
                <w:szCs w:val="26"/>
              </w:rPr>
              <w:t>страницах</w:t>
            </w:r>
          </w:p>
        </w:tc>
      </w:tr>
      <w:tr w:rsidR="008D4D66" w:rsidRPr="00776292" w14:paraId="46F870EE" w14:textId="77777777" w:rsidTr="00893A60">
        <w:trPr>
          <w:gridAfter w:val="1"/>
          <w:wAfter w:w="3" w:type="pct"/>
        </w:trPr>
        <w:tc>
          <w:tcPr>
            <w:tcW w:w="2219" w:type="pct"/>
            <w:gridSpan w:val="10"/>
            <w:vAlign w:val="bottom"/>
          </w:tcPr>
          <w:p w14:paraId="0FADD3F0" w14:textId="77777777" w:rsidR="008D4D66" w:rsidRPr="00CC3914" w:rsidRDefault="008D4D66" w:rsidP="00E532E4">
            <w:pPr>
              <w:rPr>
                <w:rFonts w:ascii="Times New Roman" w:hAnsi="Times New Roman" w:cs="Times New Roman"/>
                <w:sz w:val="20"/>
                <w:szCs w:val="26"/>
              </w:rPr>
            </w:pPr>
            <w:r w:rsidRPr="00CC3914">
              <w:rPr>
                <w:rFonts w:ascii="Times New Roman" w:hAnsi="Times New Roman" w:cs="Times New Roman"/>
                <w:sz w:val="20"/>
                <w:szCs w:val="26"/>
              </w:rPr>
              <w:t>3. Иллюстрационный материал в виде</w:t>
            </w:r>
          </w:p>
        </w:tc>
        <w:tc>
          <w:tcPr>
            <w:tcW w:w="2778" w:type="pct"/>
            <w:gridSpan w:val="9"/>
            <w:tcBorders>
              <w:bottom w:val="single" w:sz="4" w:space="0" w:color="auto"/>
            </w:tcBorders>
            <w:vAlign w:val="bottom"/>
          </w:tcPr>
          <w:p w14:paraId="1AA85603" w14:textId="46660568" w:rsidR="008D4D66" w:rsidRPr="00776292" w:rsidRDefault="00E71C4F" w:rsidP="004A73FE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776292">
              <w:rPr>
                <w:rFonts w:ascii="Times New Roman" w:hAnsi="Times New Roman" w:cs="Times New Roman"/>
                <w:i/>
                <w:sz w:val="20"/>
                <w:szCs w:val="26"/>
              </w:rPr>
              <w:t>презентаци</w:t>
            </w:r>
            <w:r w:rsidR="00776292" w:rsidRPr="00776292">
              <w:rPr>
                <w:rFonts w:ascii="Times New Roman" w:hAnsi="Times New Roman" w:cs="Times New Roman"/>
                <w:i/>
                <w:sz w:val="20"/>
                <w:szCs w:val="26"/>
              </w:rPr>
              <w:t>и слайдов</w:t>
            </w:r>
          </w:p>
        </w:tc>
      </w:tr>
      <w:tr w:rsidR="008D4D66" w:rsidRPr="00776292" w14:paraId="61ABCFAE" w14:textId="77777777" w:rsidTr="00893A60">
        <w:trPr>
          <w:gridAfter w:val="1"/>
          <w:wAfter w:w="3" w:type="pct"/>
        </w:trPr>
        <w:tc>
          <w:tcPr>
            <w:tcW w:w="4997" w:type="pct"/>
            <w:gridSpan w:val="19"/>
            <w:tcBorders>
              <w:bottom w:val="single" w:sz="4" w:space="0" w:color="auto"/>
            </w:tcBorders>
            <w:vAlign w:val="bottom"/>
          </w:tcPr>
          <w:p w14:paraId="44112B02" w14:textId="77777777" w:rsidR="008D4D66" w:rsidRPr="00776292" w:rsidRDefault="008D4D66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</w:tr>
      <w:tr w:rsidR="009D10D7" w:rsidRPr="00776292" w14:paraId="7485ADA8" w14:textId="77777777" w:rsidTr="00893A60">
        <w:trPr>
          <w:gridAfter w:val="1"/>
          <w:wAfter w:w="3" w:type="pct"/>
        </w:trPr>
        <w:tc>
          <w:tcPr>
            <w:tcW w:w="2592" w:type="pct"/>
            <w:gridSpan w:val="12"/>
            <w:tcBorders>
              <w:top w:val="single" w:sz="4" w:space="0" w:color="auto"/>
            </w:tcBorders>
            <w:vAlign w:val="bottom"/>
          </w:tcPr>
          <w:p w14:paraId="46F83D8B" w14:textId="77777777" w:rsidR="009D10D7" w:rsidRPr="00776292" w:rsidRDefault="009D10D7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2405" w:type="pct"/>
            <w:gridSpan w:val="7"/>
            <w:tcBorders>
              <w:top w:val="single" w:sz="4" w:space="0" w:color="auto"/>
            </w:tcBorders>
            <w:vAlign w:val="bottom"/>
          </w:tcPr>
          <w:p w14:paraId="3C5DC61A" w14:textId="77777777" w:rsidR="009D10D7" w:rsidRPr="00776292" w:rsidRDefault="009D10D7" w:rsidP="00E71C4F">
            <w:pPr>
              <w:jc w:val="both"/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</w:tr>
      <w:tr w:rsidR="008D4D66" w:rsidRPr="00776292" w14:paraId="50A2AACE" w14:textId="77777777" w:rsidTr="00893A60">
        <w:trPr>
          <w:gridAfter w:val="1"/>
          <w:wAfter w:w="3" w:type="pct"/>
        </w:trPr>
        <w:tc>
          <w:tcPr>
            <w:tcW w:w="2390" w:type="pct"/>
            <w:gridSpan w:val="11"/>
            <w:vAlign w:val="bottom"/>
          </w:tcPr>
          <w:p w14:paraId="174B2BE4" w14:textId="77777777" w:rsidR="008D4D66" w:rsidRPr="00CC3914" w:rsidRDefault="008D4D66" w:rsidP="00E532E4">
            <w:pPr>
              <w:rPr>
                <w:rFonts w:ascii="Times New Roman" w:hAnsi="Times New Roman" w:cs="Times New Roman"/>
                <w:sz w:val="20"/>
                <w:szCs w:val="26"/>
              </w:rPr>
            </w:pPr>
            <w:r w:rsidRPr="00CC3914">
              <w:rPr>
                <w:rFonts w:ascii="Times New Roman" w:hAnsi="Times New Roman" w:cs="Times New Roman"/>
                <w:sz w:val="20"/>
                <w:szCs w:val="26"/>
              </w:rPr>
              <w:t>Степень соответствия ВКР выданному заданию:</w:t>
            </w:r>
          </w:p>
        </w:tc>
        <w:tc>
          <w:tcPr>
            <w:tcW w:w="2607" w:type="pct"/>
            <w:gridSpan w:val="8"/>
            <w:tcBorders>
              <w:bottom w:val="single" w:sz="4" w:space="0" w:color="auto"/>
            </w:tcBorders>
            <w:vAlign w:val="bottom"/>
          </w:tcPr>
          <w:p w14:paraId="39DF8FF6" w14:textId="2F7ABAFA" w:rsidR="008D4D66" w:rsidRPr="00776292" w:rsidRDefault="00E71C4F" w:rsidP="00CC391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776292">
              <w:rPr>
                <w:rFonts w:ascii="Times New Roman" w:hAnsi="Times New Roman" w:cs="Times New Roman"/>
                <w:i/>
                <w:sz w:val="20"/>
                <w:szCs w:val="26"/>
              </w:rPr>
              <w:t>Выпускная квалификационная работа</w:t>
            </w:r>
            <w:r w:rsidR="00CC3914">
              <w:rPr>
                <w:rFonts w:ascii="Times New Roman" w:hAnsi="Times New Roman" w:cs="Times New Roman"/>
                <w:i/>
                <w:sz w:val="20"/>
                <w:szCs w:val="26"/>
              </w:rPr>
              <w:t xml:space="preserve"> полностью</w:t>
            </w:r>
          </w:p>
        </w:tc>
      </w:tr>
      <w:tr w:rsidR="008D4D66" w:rsidRPr="00776292" w14:paraId="35F3A09D" w14:textId="77777777" w:rsidTr="00893A60">
        <w:trPr>
          <w:gridAfter w:val="1"/>
          <w:wAfter w:w="3" w:type="pct"/>
        </w:trPr>
        <w:tc>
          <w:tcPr>
            <w:tcW w:w="4997" w:type="pct"/>
            <w:gridSpan w:val="19"/>
            <w:vAlign w:val="bottom"/>
          </w:tcPr>
          <w:p w14:paraId="0B7F83E5" w14:textId="012A1875" w:rsidR="008D4D66" w:rsidRPr="00776292" w:rsidRDefault="00E71C4F" w:rsidP="004062EB">
            <w:pPr>
              <w:jc w:val="right"/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776292">
              <w:rPr>
                <w:rFonts w:ascii="Times New Roman" w:hAnsi="Times New Roman" w:cs="Times New Roman"/>
                <w:i/>
                <w:sz w:val="20"/>
                <w:szCs w:val="26"/>
              </w:rPr>
              <w:t xml:space="preserve">соответствует требованиям, </w:t>
            </w:r>
            <w:r w:rsidR="004062EB">
              <w:rPr>
                <w:rFonts w:ascii="Times New Roman" w:hAnsi="Times New Roman" w:cs="Times New Roman"/>
                <w:i/>
                <w:sz w:val="20"/>
                <w:szCs w:val="26"/>
              </w:rPr>
              <w:t>указанным</w:t>
            </w:r>
            <w:r w:rsidRPr="00776292">
              <w:rPr>
                <w:rFonts w:ascii="Times New Roman" w:hAnsi="Times New Roman" w:cs="Times New Roman"/>
                <w:i/>
                <w:sz w:val="20"/>
                <w:szCs w:val="26"/>
              </w:rPr>
              <w:t xml:space="preserve"> в задании на проектировани</w:t>
            </w:r>
            <w:r w:rsidR="00CC3914">
              <w:rPr>
                <w:rFonts w:ascii="Times New Roman" w:hAnsi="Times New Roman" w:cs="Times New Roman"/>
                <w:i/>
                <w:sz w:val="20"/>
                <w:szCs w:val="26"/>
              </w:rPr>
              <w:t>е</w:t>
            </w:r>
          </w:p>
        </w:tc>
      </w:tr>
      <w:tr w:rsidR="008D4D66" w:rsidRPr="00776292" w14:paraId="75C351EB" w14:textId="77777777" w:rsidTr="00893A60">
        <w:trPr>
          <w:gridAfter w:val="1"/>
          <w:wAfter w:w="3" w:type="pct"/>
        </w:trPr>
        <w:tc>
          <w:tcPr>
            <w:tcW w:w="4997" w:type="pct"/>
            <w:gridSpan w:val="19"/>
            <w:tcBorders>
              <w:top w:val="single" w:sz="4" w:space="0" w:color="auto"/>
            </w:tcBorders>
            <w:vAlign w:val="bottom"/>
          </w:tcPr>
          <w:p w14:paraId="5E657842" w14:textId="77777777" w:rsidR="008D4D66" w:rsidRPr="00776292" w:rsidRDefault="008D4D66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</w:tr>
      <w:tr w:rsidR="008D4D66" w:rsidRPr="00776292" w14:paraId="382FB8CF" w14:textId="77777777" w:rsidTr="00893A60">
        <w:trPr>
          <w:gridAfter w:val="1"/>
          <w:wAfter w:w="3" w:type="pct"/>
        </w:trPr>
        <w:tc>
          <w:tcPr>
            <w:tcW w:w="4997" w:type="pct"/>
            <w:gridSpan w:val="19"/>
            <w:vAlign w:val="bottom"/>
          </w:tcPr>
          <w:p w14:paraId="612A8B52" w14:textId="2F6056AE" w:rsidR="008D4D66" w:rsidRPr="00CC3914" w:rsidRDefault="008D4D66" w:rsidP="00922704">
            <w:pPr>
              <w:jc w:val="both"/>
              <w:rPr>
                <w:rFonts w:ascii="Times New Roman" w:hAnsi="Times New Roman" w:cs="Times New Roman"/>
                <w:sz w:val="20"/>
                <w:szCs w:val="26"/>
              </w:rPr>
            </w:pPr>
            <w:r w:rsidRPr="00CC3914">
              <w:rPr>
                <w:rFonts w:ascii="Times New Roman" w:hAnsi="Times New Roman" w:cs="Times New Roman"/>
                <w:sz w:val="20"/>
                <w:szCs w:val="26"/>
              </w:rPr>
              <w:t>Проявленный обучающимся в ходе выполнения ВКР</w:t>
            </w:r>
            <w:r w:rsidR="00922704">
              <w:rPr>
                <w:rFonts w:ascii="Times New Roman" w:hAnsi="Times New Roman" w:cs="Times New Roman"/>
                <w:sz w:val="20"/>
                <w:szCs w:val="26"/>
              </w:rPr>
              <w:t xml:space="preserve"> </w:t>
            </w:r>
            <w:r w:rsidRPr="00CC3914">
              <w:rPr>
                <w:rFonts w:ascii="Times New Roman" w:hAnsi="Times New Roman" w:cs="Times New Roman"/>
                <w:sz w:val="20"/>
                <w:szCs w:val="26"/>
              </w:rPr>
              <w:t>уровень самостоятельности, умения планировать свою работу, соблюдать установленный график, дисциплинированность</w:t>
            </w:r>
            <w:r w:rsidR="00E71C4F" w:rsidRPr="00CC3914">
              <w:rPr>
                <w:rFonts w:ascii="Times New Roman" w:hAnsi="Times New Roman" w:cs="Times New Roman"/>
                <w:sz w:val="20"/>
                <w:szCs w:val="26"/>
              </w:rPr>
              <w:t>, умение пользоваться литературным материалом</w:t>
            </w:r>
            <w:r w:rsidR="00776292" w:rsidRPr="00CC3914">
              <w:rPr>
                <w:rFonts w:ascii="Times New Roman" w:hAnsi="Times New Roman" w:cs="Times New Roman"/>
                <w:sz w:val="20"/>
                <w:szCs w:val="26"/>
              </w:rPr>
              <w:t>:</w:t>
            </w:r>
          </w:p>
        </w:tc>
      </w:tr>
      <w:tr w:rsidR="008D4D66" w:rsidRPr="00776292" w14:paraId="1AD589EC" w14:textId="77777777" w:rsidTr="00893A60">
        <w:trPr>
          <w:gridAfter w:val="1"/>
          <w:wAfter w:w="3" w:type="pct"/>
        </w:trPr>
        <w:tc>
          <w:tcPr>
            <w:tcW w:w="4997" w:type="pct"/>
            <w:gridSpan w:val="19"/>
            <w:tcBorders>
              <w:bottom w:val="single" w:sz="4" w:space="0" w:color="auto"/>
            </w:tcBorders>
            <w:vAlign w:val="bottom"/>
          </w:tcPr>
          <w:p w14:paraId="147E8979" w14:textId="77777777" w:rsidR="00922704" w:rsidRPr="006E1C2D" w:rsidRDefault="00067B3D" w:rsidP="009A1B02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6"/>
              </w:rPr>
            </w:pPr>
            <w:r w:rsidRPr="006E1C2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6"/>
              </w:rPr>
              <w:t xml:space="preserve">     </w:t>
            </w:r>
            <w:r w:rsidR="00E71C4F" w:rsidRPr="006E1C2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6"/>
              </w:rPr>
              <w:t>В процессе выполнения выпускной квалификационной работы</w:t>
            </w:r>
            <w:r w:rsidR="009A1B02" w:rsidRPr="006E1C2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6"/>
              </w:rPr>
              <w:t xml:space="preserve"> (магистерской диссертации)</w:t>
            </w:r>
            <w:r w:rsidR="00E71C4F" w:rsidRPr="006E1C2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6"/>
              </w:rPr>
              <w:t xml:space="preserve"> </w:t>
            </w:r>
            <w:r w:rsidR="004A73FE" w:rsidRPr="004062EB">
              <w:rPr>
                <w:rFonts w:ascii="Times New Roman" w:hAnsi="Times New Roman" w:cs="Times New Roman"/>
                <w:i/>
                <w:sz w:val="20"/>
                <w:szCs w:val="26"/>
              </w:rPr>
              <w:t>Баташев Павел Андреевич</w:t>
            </w:r>
            <w:r w:rsidR="00E71C4F" w:rsidRPr="006E1C2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6"/>
              </w:rPr>
              <w:t xml:space="preserve"> продемонстрировал умение пользоваться литературным материалом, принимать самостоятельные решения на различных этапах проектирования</w:t>
            </w:r>
            <w:r w:rsidR="00EF5626" w:rsidRPr="006E1C2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6"/>
              </w:rPr>
              <w:t>, анализировать полученные результаты.</w:t>
            </w:r>
            <w:r w:rsidR="00E71C4F" w:rsidRPr="006E1C2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6"/>
              </w:rPr>
              <w:t xml:space="preserve"> Изучил и применил на практике современные технологии </w:t>
            </w:r>
            <w:r w:rsidR="009A1B02" w:rsidRPr="006E1C2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6"/>
              </w:rPr>
              <w:t>проектирования</w:t>
            </w:r>
            <w:r w:rsidR="00893A60" w:rsidRPr="006E1C2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6"/>
              </w:rPr>
              <w:t xml:space="preserve"> </w:t>
            </w:r>
            <w:r w:rsidR="009A1B02" w:rsidRPr="006E1C2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6"/>
              </w:rPr>
              <w:t xml:space="preserve">и </w:t>
            </w:r>
            <w:r w:rsidR="00E71C4F" w:rsidRPr="006E1C2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6"/>
              </w:rPr>
              <w:t xml:space="preserve">разработки программного обеспечения. </w:t>
            </w:r>
            <w:r w:rsidR="000717F5" w:rsidRPr="006E1C2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6"/>
              </w:rPr>
              <w:t>Нарушений графика</w:t>
            </w:r>
            <w:r w:rsidR="00E71C4F" w:rsidRPr="006E1C2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6"/>
              </w:rPr>
              <w:t xml:space="preserve"> проектирования не было.</w:t>
            </w:r>
          </w:p>
          <w:p w14:paraId="19D1A5E2" w14:textId="1C1CB5FE" w:rsidR="000C4DB4" w:rsidRPr="004A73FE" w:rsidRDefault="000C4DB4" w:rsidP="009A1B02">
            <w:pPr>
              <w:jc w:val="both"/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</w:tr>
      <w:tr w:rsidR="00E85B35" w:rsidRPr="00776292" w14:paraId="7D8F1C5C" w14:textId="77777777" w:rsidTr="00893A60">
        <w:trPr>
          <w:gridAfter w:val="1"/>
          <w:wAfter w:w="3" w:type="pct"/>
        </w:trPr>
        <w:tc>
          <w:tcPr>
            <w:tcW w:w="1650" w:type="pct"/>
            <w:gridSpan w:val="7"/>
            <w:tcBorders>
              <w:top w:val="single" w:sz="4" w:space="0" w:color="auto"/>
            </w:tcBorders>
            <w:vAlign w:val="bottom"/>
          </w:tcPr>
          <w:p w14:paraId="0D18ECC4" w14:textId="77777777" w:rsidR="008D4D66" w:rsidRPr="00776292" w:rsidRDefault="008D4D66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3347" w:type="pct"/>
            <w:gridSpan w:val="12"/>
            <w:tcBorders>
              <w:top w:val="single" w:sz="4" w:space="0" w:color="auto"/>
            </w:tcBorders>
            <w:vAlign w:val="bottom"/>
          </w:tcPr>
          <w:p w14:paraId="103FE05D" w14:textId="77777777" w:rsidR="008D4D66" w:rsidRPr="00776292" w:rsidRDefault="008D4D66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</w:tr>
      <w:tr w:rsidR="00E8373E" w:rsidRPr="00776292" w14:paraId="299D77C8" w14:textId="77777777" w:rsidTr="00893A60">
        <w:trPr>
          <w:gridAfter w:val="1"/>
          <w:wAfter w:w="3" w:type="pct"/>
          <w:trHeight w:val="784"/>
        </w:trPr>
        <w:tc>
          <w:tcPr>
            <w:tcW w:w="1644" w:type="pct"/>
            <w:gridSpan w:val="6"/>
          </w:tcPr>
          <w:p w14:paraId="19F72B2B" w14:textId="77777777" w:rsidR="00776292" w:rsidRDefault="008D4D66" w:rsidP="009D10D7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776292">
              <w:rPr>
                <w:rFonts w:ascii="Times New Roman" w:hAnsi="Times New Roman" w:cs="Times New Roman"/>
                <w:i/>
                <w:sz w:val="20"/>
                <w:szCs w:val="26"/>
              </w:rPr>
              <w:t>Индивидуальные особенности обучающегося:</w:t>
            </w:r>
          </w:p>
          <w:p w14:paraId="763FE7AF" w14:textId="7C9D34C7" w:rsidR="009D10D7" w:rsidRPr="00776292" w:rsidRDefault="009D10D7" w:rsidP="009D10D7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3353" w:type="pct"/>
            <w:gridSpan w:val="13"/>
          </w:tcPr>
          <w:p w14:paraId="0CA824EE" w14:textId="35082B08" w:rsidR="009D10D7" w:rsidRPr="00776292" w:rsidRDefault="00E71C4F" w:rsidP="004F1C74">
            <w:pPr>
              <w:jc w:val="both"/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776292">
              <w:rPr>
                <w:rFonts w:ascii="Times New Roman" w:hAnsi="Times New Roman" w:cs="Times New Roman"/>
                <w:i/>
                <w:sz w:val="20"/>
                <w:szCs w:val="26"/>
              </w:rPr>
              <w:t xml:space="preserve">В ходе </w:t>
            </w:r>
            <w:r w:rsidR="00067B3D">
              <w:rPr>
                <w:rFonts w:ascii="Times New Roman" w:hAnsi="Times New Roman" w:cs="Times New Roman"/>
                <w:i/>
                <w:sz w:val="20"/>
                <w:szCs w:val="26"/>
              </w:rPr>
              <w:t xml:space="preserve">обучения и выполнения выпускной работы </w:t>
            </w:r>
            <w:r w:rsidR="004A73FE" w:rsidRPr="004062EB">
              <w:rPr>
                <w:rFonts w:ascii="Times New Roman" w:hAnsi="Times New Roman" w:cs="Times New Roman"/>
                <w:i/>
                <w:sz w:val="20"/>
                <w:szCs w:val="26"/>
              </w:rPr>
              <w:t>Баташев</w:t>
            </w:r>
            <w:r w:rsidR="004F1C74" w:rsidRPr="004062EB">
              <w:rPr>
                <w:rFonts w:ascii="Times New Roman" w:hAnsi="Times New Roman" w:cs="Times New Roman"/>
                <w:i/>
                <w:sz w:val="20"/>
                <w:szCs w:val="26"/>
              </w:rPr>
              <w:t xml:space="preserve"> </w:t>
            </w:r>
            <w:r w:rsidR="004A73FE" w:rsidRPr="004062EB">
              <w:rPr>
                <w:rFonts w:ascii="Times New Roman" w:hAnsi="Times New Roman" w:cs="Times New Roman"/>
                <w:i/>
                <w:sz w:val="20"/>
                <w:szCs w:val="26"/>
              </w:rPr>
              <w:t>П</w:t>
            </w:r>
            <w:r w:rsidR="004F1C74" w:rsidRPr="004062EB">
              <w:rPr>
                <w:rFonts w:ascii="Times New Roman" w:hAnsi="Times New Roman" w:cs="Times New Roman"/>
                <w:i/>
                <w:sz w:val="20"/>
                <w:szCs w:val="26"/>
              </w:rPr>
              <w:t>.А</w:t>
            </w:r>
            <w:r w:rsidR="00067B3D" w:rsidRPr="004062EB">
              <w:rPr>
                <w:rFonts w:ascii="Times New Roman" w:hAnsi="Times New Roman" w:cs="Times New Roman"/>
                <w:i/>
                <w:sz w:val="20"/>
                <w:szCs w:val="26"/>
              </w:rPr>
              <w:t>.</w:t>
            </w:r>
            <w:r w:rsidRPr="004062EB">
              <w:rPr>
                <w:rFonts w:ascii="Times New Roman" w:hAnsi="Times New Roman" w:cs="Times New Roman"/>
                <w:i/>
                <w:sz w:val="20"/>
                <w:szCs w:val="26"/>
              </w:rPr>
              <w:t xml:space="preserve"> </w:t>
            </w:r>
            <w:r w:rsidRPr="00776292">
              <w:rPr>
                <w:rFonts w:ascii="Times New Roman" w:hAnsi="Times New Roman" w:cs="Times New Roman"/>
                <w:i/>
                <w:sz w:val="20"/>
                <w:szCs w:val="26"/>
              </w:rPr>
              <w:t>продемонстрировал высокий уровень теоретиче</w:t>
            </w:r>
            <w:r w:rsidR="00067B3D">
              <w:rPr>
                <w:rFonts w:ascii="Times New Roman" w:hAnsi="Times New Roman" w:cs="Times New Roman"/>
                <w:i/>
                <w:sz w:val="20"/>
                <w:szCs w:val="26"/>
              </w:rPr>
              <w:t>ской и практической подготовки.</w:t>
            </w:r>
          </w:p>
        </w:tc>
      </w:tr>
      <w:tr w:rsidR="008D4D66" w:rsidRPr="00776292" w14:paraId="741312E4" w14:textId="77777777" w:rsidTr="00893A60">
        <w:trPr>
          <w:gridAfter w:val="1"/>
          <w:wAfter w:w="3" w:type="pct"/>
        </w:trPr>
        <w:tc>
          <w:tcPr>
            <w:tcW w:w="1650" w:type="pct"/>
            <w:gridSpan w:val="7"/>
            <w:tcBorders>
              <w:top w:val="single" w:sz="4" w:space="0" w:color="auto"/>
            </w:tcBorders>
            <w:vAlign w:val="bottom"/>
          </w:tcPr>
          <w:p w14:paraId="5154651A" w14:textId="77777777" w:rsidR="008D4D66" w:rsidRPr="00776292" w:rsidRDefault="008D4D66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3347" w:type="pct"/>
            <w:gridSpan w:val="12"/>
            <w:tcBorders>
              <w:top w:val="single" w:sz="4" w:space="0" w:color="auto"/>
            </w:tcBorders>
            <w:vAlign w:val="bottom"/>
          </w:tcPr>
          <w:p w14:paraId="2DB7826B" w14:textId="77777777" w:rsidR="008D4D66" w:rsidRPr="00776292" w:rsidRDefault="008D4D66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</w:tr>
      <w:tr w:rsidR="00776292" w:rsidRPr="00776292" w14:paraId="0AF2D077" w14:textId="77777777" w:rsidTr="00893A60">
        <w:trPr>
          <w:gridAfter w:val="1"/>
          <w:wAfter w:w="3" w:type="pct"/>
        </w:trPr>
        <w:tc>
          <w:tcPr>
            <w:tcW w:w="1650" w:type="pct"/>
            <w:gridSpan w:val="7"/>
          </w:tcPr>
          <w:p w14:paraId="43AAC0AB" w14:textId="7069C04F" w:rsidR="008D4D66" w:rsidRDefault="008D4D66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776292">
              <w:rPr>
                <w:rFonts w:ascii="Times New Roman" w:hAnsi="Times New Roman" w:cs="Times New Roman"/>
                <w:i/>
                <w:sz w:val="20"/>
                <w:szCs w:val="26"/>
              </w:rPr>
              <w:t>Положительные стороны ВКР:</w:t>
            </w:r>
          </w:p>
          <w:p w14:paraId="2403999A" w14:textId="77777777" w:rsidR="001F742C" w:rsidRDefault="001F742C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  <w:p w14:paraId="62449D8D" w14:textId="77777777" w:rsidR="00776292" w:rsidRDefault="00776292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  <w:p w14:paraId="572DE5CD" w14:textId="77777777" w:rsidR="00EF5626" w:rsidRDefault="00EF5626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  <w:p w14:paraId="1AC8B4BC" w14:textId="7D5D0F73" w:rsidR="00776292" w:rsidRPr="00776292" w:rsidRDefault="00776292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3347" w:type="pct"/>
            <w:gridSpan w:val="12"/>
          </w:tcPr>
          <w:p w14:paraId="00177D1E" w14:textId="77777777" w:rsidR="008D4D66" w:rsidRPr="00370174" w:rsidRDefault="00776292" w:rsidP="00B55819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1.  Практическая направленность проекта</w:t>
            </w:r>
          </w:p>
          <w:p w14:paraId="1CEA48AF" w14:textId="64B47C28" w:rsidR="00893A60" w:rsidRPr="00370174" w:rsidRDefault="00776292" w:rsidP="00B55819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 xml:space="preserve">2.  </w:t>
            </w:r>
            <w:r w:rsidR="0033211D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П</w:t>
            </w:r>
            <w:r w:rsidR="00187C56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 xml:space="preserve">роведен качественный </w:t>
            </w:r>
            <w:r w:rsidR="0033211D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обзор</w:t>
            </w:r>
            <w:r w:rsidR="00187C56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 xml:space="preserve"> предметной области</w:t>
            </w:r>
            <w:r w:rsidR="00922306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 xml:space="preserve"> с </w:t>
            </w:r>
            <w:r w:rsidR="0033211D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анализом современных методов обработки</w:t>
            </w:r>
            <w:r w:rsidR="00893A60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 xml:space="preserve"> статистически</w:t>
            </w:r>
            <w:r w:rsidR="00922306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х</w:t>
            </w:r>
            <w:r w:rsidR="00893A60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 xml:space="preserve"> данны</w:t>
            </w:r>
            <w:r w:rsidR="00922306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х</w:t>
            </w:r>
          </w:p>
          <w:p w14:paraId="29818457" w14:textId="21FF96EA" w:rsidR="003977EA" w:rsidRPr="00370174" w:rsidRDefault="0033211D" w:rsidP="003977EA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3</w:t>
            </w:r>
            <w:r w:rsidR="003977EA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 xml:space="preserve">. </w:t>
            </w:r>
            <w:r w:rsidR="004062EB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 xml:space="preserve">Предложен гибридный подход к интеллектуальной обработке данных, комбинирующий </w:t>
            </w:r>
            <w:r w:rsidR="003977EA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метод</w:t>
            </w:r>
            <w:r w:rsidR="004062EB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ы</w:t>
            </w:r>
            <w:r w:rsidR="003977EA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 xml:space="preserve"> классификации и оптимизации</w:t>
            </w:r>
          </w:p>
          <w:p w14:paraId="654D5836" w14:textId="77777777" w:rsidR="0033211D" w:rsidRPr="00370174" w:rsidRDefault="0033211D" w:rsidP="003977EA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4. При проектировании системы использованы современные технологии разработки программного обеспечения</w:t>
            </w:r>
          </w:p>
          <w:p w14:paraId="633DFB36" w14:textId="228CC948" w:rsidR="0033211D" w:rsidRPr="00370174" w:rsidRDefault="0033211D" w:rsidP="003977EA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5. Разработан функционально мощный, но удобный и понятный интерфейс пользователя</w:t>
            </w:r>
          </w:p>
          <w:p w14:paraId="0CBDAE70" w14:textId="314CEA2A" w:rsidR="0033211D" w:rsidRPr="00370174" w:rsidRDefault="0033211D" w:rsidP="003977EA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6. Проведён этап опытной эксплуатации системы на реальных данных организации-заказчика</w:t>
            </w:r>
          </w:p>
          <w:p w14:paraId="0E1285C8" w14:textId="77A30D17" w:rsidR="0033211D" w:rsidRPr="00370174" w:rsidRDefault="0033211D" w:rsidP="003977EA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7. Результаты исследований апробированы на научной конференции, подана заявка на регистрацию программы для ЭВМ</w:t>
            </w:r>
          </w:p>
          <w:p w14:paraId="20CA462C" w14:textId="29C5EF7E" w:rsidR="003977EA" w:rsidRPr="00370174" w:rsidRDefault="003977EA" w:rsidP="003977EA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</w:tr>
      <w:tr w:rsidR="008D4D66" w:rsidRPr="00776292" w14:paraId="171A8B87" w14:textId="77777777" w:rsidTr="00893A60">
        <w:trPr>
          <w:gridAfter w:val="1"/>
          <w:wAfter w:w="3" w:type="pct"/>
        </w:trPr>
        <w:tc>
          <w:tcPr>
            <w:tcW w:w="1644" w:type="pct"/>
            <w:gridSpan w:val="6"/>
            <w:tcBorders>
              <w:top w:val="single" w:sz="4" w:space="0" w:color="auto"/>
            </w:tcBorders>
            <w:vAlign w:val="bottom"/>
          </w:tcPr>
          <w:p w14:paraId="06953928" w14:textId="5BDB4086" w:rsidR="008D4D66" w:rsidRPr="00776292" w:rsidRDefault="008D4D66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3353" w:type="pct"/>
            <w:gridSpan w:val="13"/>
            <w:tcBorders>
              <w:top w:val="single" w:sz="4" w:space="0" w:color="auto"/>
            </w:tcBorders>
            <w:vAlign w:val="bottom"/>
          </w:tcPr>
          <w:p w14:paraId="25BE7851" w14:textId="77777777" w:rsidR="008D4D66" w:rsidRPr="00370174" w:rsidRDefault="008D4D66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</w:tr>
      <w:tr w:rsidR="008D4D66" w:rsidRPr="00776292" w14:paraId="189A8BA5" w14:textId="77777777" w:rsidTr="00893A60">
        <w:trPr>
          <w:gridAfter w:val="1"/>
          <w:wAfter w:w="3" w:type="pct"/>
        </w:trPr>
        <w:tc>
          <w:tcPr>
            <w:tcW w:w="1644" w:type="pct"/>
            <w:gridSpan w:val="6"/>
          </w:tcPr>
          <w:p w14:paraId="2B1363BF" w14:textId="77777777" w:rsidR="008D4D66" w:rsidRDefault="008D4D66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776292">
              <w:rPr>
                <w:rFonts w:ascii="Times New Roman" w:hAnsi="Times New Roman" w:cs="Times New Roman"/>
                <w:i/>
                <w:sz w:val="20"/>
                <w:szCs w:val="26"/>
              </w:rPr>
              <w:t>Недостатки ВКР:</w:t>
            </w:r>
          </w:p>
          <w:p w14:paraId="206952E0" w14:textId="77777777" w:rsidR="000717F5" w:rsidRDefault="000717F5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  <w:p w14:paraId="3BDC6C88" w14:textId="77777777" w:rsidR="000717F5" w:rsidRDefault="000717F5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  <w:p w14:paraId="33222FCB" w14:textId="77777777" w:rsidR="000717F5" w:rsidRDefault="000717F5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  <w:p w14:paraId="7067742F" w14:textId="123C6CAF" w:rsidR="000717F5" w:rsidRPr="00776292" w:rsidRDefault="000717F5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3353" w:type="pct"/>
            <w:gridSpan w:val="13"/>
          </w:tcPr>
          <w:p w14:paraId="153C0B61" w14:textId="6C790FE3" w:rsidR="00922306" w:rsidRPr="00370174" w:rsidRDefault="00922306" w:rsidP="000717F5">
            <w:pPr>
              <w:jc w:val="both"/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lastRenderedPageBreak/>
              <w:t>1. </w:t>
            </w:r>
            <w:r w:rsidR="004C263B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 xml:space="preserve">В пояснительной записке недостаточно внимания уделено </w:t>
            </w:r>
            <w:r w:rsidR="00370174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вопросу выбора архитектуры программной системы</w:t>
            </w:r>
          </w:p>
          <w:p w14:paraId="4545CF48" w14:textId="6777DEB7" w:rsidR="004A73FE" w:rsidRPr="00370174" w:rsidRDefault="00922306" w:rsidP="000717F5">
            <w:pPr>
              <w:jc w:val="both"/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2</w:t>
            </w:r>
            <w:r w:rsidR="00776292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.</w:t>
            </w:r>
            <w:r w:rsidR="00DC1E6C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 </w:t>
            </w:r>
            <w:r w:rsidR="00370174" w:rsidRPr="00370174">
              <w:rPr>
                <w:rFonts w:ascii="Times New Roman" w:hAnsi="Times New Roman" w:cs="Times New Roman"/>
                <w:i/>
                <w:sz w:val="20"/>
                <w:szCs w:val="26"/>
              </w:rPr>
              <w:t>Недостаточно проанализирована проблема защиты персональных данных пациентов</w:t>
            </w:r>
          </w:p>
          <w:p w14:paraId="4BE12D7A" w14:textId="5BA0FC6E" w:rsidR="00EF5626" w:rsidRPr="00370174" w:rsidRDefault="00EF5626" w:rsidP="00922306">
            <w:pPr>
              <w:jc w:val="both"/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</w:tr>
      <w:tr w:rsidR="00E85B35" w:rsidRPr="00776292" w14:paraId="31289E5F" w14:textId="77777777" w:rsidTr="00893A60">
        <w:trPr>
          <w:gridAfter w:val="1"/>
          <w:wAfter w:w="3" w:type="pct"/>
        </w:trPr>
        <w:tc>
          <w:tcPr>
            <w:tcW w:w="2685" w:type="pct"/>
            <w:gridSpan w:val="13"/>
            <w:tcBorders>
              <w:top w:val="single" w:sz="4" w:space="0" w:color="auto"/>
            </w:tcBorders>
            <w:vAlign w:val="bottom"/>
          </w:tcPr>
          <w:p w14:paraId="3A238FEA" w14:textId="68BAC13B" w:rsidR="00B55819" w:rsidRPr="00776292" w:rsidRDefault="00B55819" w:rsidP="00846496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2312" w:type="pct"/>
            <w:gridSpan w:val="6"/>
            <w:tcBorders>
              <w:top w:val="single" w:sz="4" w:space="0" w:color="auto"/>
            </w:tcBorders>
            <w:vAlign w:val="bottom"/>
          </w:tcPr>
          <w:p w14:paraId="0154E6D8" w14:textId="77777777" w:rsidR="00E85B35" w:rsidRPr="00776292" w:rsidRDefault="00E85B35" w:rsidP="00776292">
            <w:pPr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</w:tr>
      <w:tr w:rsidR="008D4D66" w:rsidRPr="00776292" w14:paraId="38376139" w14:textId="77777777" w:rsidTr="00893A60">
        <w:trPr>
          <w:gridAfter w:val="1"/>
          <w:wAfter w:w="3" w:type="pct"/>
        </w:trPr>
        <w:tc>
          <w:tcPr>
            <w:tcW w:w="3338" w:type="pct"/>
            <w:gridSpan w:val="15"/>
            <w:vAlign w:val="bottom"/>
          </w:tcPr>
          <w:p w14:paraId="5BD7FF45" w14:textId="220F38BE" w:rsidR="008D4D66" w:rsidRPr="001938FA" w:rsidRDefault="008D4D66" w:rsidP="00846496">
            <w:pPr>
              <w:rPr>
                <w:rFonts w:ascii="Times New Roman" w:hAnsi="Times New Roman" w:cs="Times New Roman"/>
                <w:sz w:val="20"/>
                <w:szCs w:val="26"/>
              </w:rPr>
            </w:pPr>
            <w:r w:rsidRPr="001938FA">
              <w:rPr>
                <w:rFonts w:ascii="Times New Roman" w:hAnsi="Times New Roman" w:cs="Times New Roman"/>
                <w:sz w:val="20"/>
                <w:szCs w:val="26"/>
              </w:rPr>
              <w:t xml:space="preserve">Характеристика сформированности </w:t>
            </w:r>
            <w:r w:rsidR="00922592" w:rsidRPr="001938FA">
              <w:rPr>
                <w:rFonts w:ascii="Times New Roman" w:hAnsi="Times New Roman" w:cs="Times New Roman"/>
                <w:sz w:val="20"/>
                <w:szCs w:val="26"/>
              </w:rPr>
              <w:t xml:space="preserve">универсальных </w:t>
            </w:r>
            <w:r w:rsidRPr="001938FA">
              <w:rPr>
                <w:rFonts w:ascii="Times New Roman" w:hAnsi="Times New Roman" w:cs="Times New Roman"/>
                <w:sz w:val="20"/>
                <w:szCs w:val="26"/>
              </w:rPr>
              <w:t>компетенций:</w:t>
            </w:r>
          </w:p>
        </w:tc>
        <w:tc>
          <w:tcPr>
            <w:tcW w:w="1659" w:type="pct"/>
            <w:gridSpan w:val="4"/>
            <w:vAlign w:val="bottom"/>
          </w:tcPr>
          <w:p w14:paraId="0868D170" w14:textId="153F9DAE" w:rsidR="008D4D66" w:rsidRPr="00776292" w:rsidRDefault="00E71C4F" w:rsidP="00776292">
            <w:pPr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776292">
              <w:rPr>
                <w:rFonts w:ascii="Times New Roman" w:hAnsi="Times New Roman" w:cs="Times New Roman"/>
                <w:i/>
                <w:sz w:val="20"/>
                <w:szCs w:val="26"/>
              </w:rPr>
              <w:t>Сформированы в полном объеме</w:t>
            </w:r>
          </w:p>
        </w:tc>
      </w:tr>
      <w:tr w:rsidR="008D4D66" w:rsidRPr="00776292" w14:paraId="01284872" w14:textId="77777777" w:rsidTr="00893A60">
        <w:trPr>
          <w:gridAfter w:val="1"/>
          <w:wAfter w:w="3" w:type="pct"/>
          <w:trHeight w:val="74"/>
        </w:trPr>
        <w:tc>
          <w:tcPr>
            <w:tcW w:w="4997" w:type="pct"/>
            <w:gridSpan w:val="19"/>
            <w:tcBorders>
              <w:bottom w:val="single" w:sz="4" w:space="0" w:color="auto"/>
            </w:tcBorders>
            <w:vAlign w:val="bottom"/>
          </w:tcPr>
          <w:p w14:paraId="3F998FA3" w14:textId="77777777" w:rsidR="008D4D66" w:rsidRPr="00776292" w:rsidRDefault="008D4D66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</w:tr>
      <w:tr w:rsidR="00E85B35" w:rsidRPr="00776292" w14:paraId="5EEE6F06" w14:textId="77777777" w:rsidTr="00893A60">
        <w:trPr>
          <w:gridAfter w:val="1"/>
          <w:wAfter w:w="3" w:type="pct"/>
        </w:trPr>
        <w:tc>
          <w:tcPr>
            <w:tcW w:w="3338" w:type="pct"/>
            <w:gridSpan w:val="15"/>
            <w:vAlign w:val="bottom"/>
          </w:tcPr>
          <w:p w14:paraId="71DA1340" w14:textId="77777777" w:rsidR="00E85B35" w:rsidRPr="00776292" w:rsidRDefault="00E85B35" w:rsidP="00846496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1659" w:type="pct"/>
            <w:gridSpan w:val="4"/>
            <w:vAlign w:val="bottom"/>
          </w:tcPr>
          <w:p w14:paraId="562184BF" w14:textId="77777777" w:rsidR="00E85B35" w:rsidRPr="00776292" w:rsidRDefault="00E85B35" w:rsidP="00776292">
            <w:pPr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</w:tr>
      <w:tr w:rsidR="008D4D66" w:rsidRPr="00776292" w14:paraId="4417804E" w14:textId="77777777" w:rsidTr="00893A60">
        <w:trPr>
          <w:gridAfter w:val="1"/>
          <w:wAfter w:w="3" w:type="pct"/>
        </w:trPr>
        <w:tc>
          <w:tcPr>
            <w:tcW w:w="3338" w:type="pct"/>
            <w:gridSpan w:val="15"/>
            <w:vAlign w:val="bottom"/>
          </w:tcPr>
          <w:p w14:paraId="016FE3EE" w14:textId="3D009968" w:rsidR="008D4D66" w:rsidRPr="001938FA" w:rsidRDefault="008D4D66" w:rsidP="00846496">
            <w:pPr>
              <w:rPr>
                <w:rFonts w:ascii="Times New Roman" w:hAnsi="Times New Roman" w:cs="Times New Roman"/>
                <w:sz w:val="20"/>
                <w:szCs w:val="26"/>
              </w:rPr>
            </w:pPr>
            <w:r w:rsidRPr="001938FA">
              <w:rPr>
                <w:rFonts w:ascii="Times New Roman" w:hAnsi="Times New Roman" w:cs="Times New Roman"/>
                <w:sz w:val="20"/>
                <w:szCs w:val="26"/>
              </w:rPr>
              <w:t>Характеристика сформи</w:t>
            </w:r>
            <w:r w:rsidR="00846496" w:rsidRPr="001938FA">
              <w:rPr>
                <w:rFonts w:ascii="Times New Roman" w:hAnsi="Times New Roman" w:cs="Times New Roman"/>
                <w:sz w:val="20"/>
                <w:szCs w:val="26"/>
              </w:rPr>
              <w:t xml:space="preserve">рованности </w:t>
            </w:r>
            <w:r w:rsidR="00922592" w:rsidRPr="001938FA">
              <w:rPr>
                <w:rFonts w:ascii="Times New Roman" w:hAnsi="Times New Roman" w:cs="Times New Roman"/>
                <w:sz w:val="20"/>
                <w:szCs w:val="26"/>
              </w:rPr>
              <w:t xml:space="preserve">общепрофессиональных </w:t>
            </w:r>
            <w:r w:rsidRPr="001938FA">
              <w:rPr>
                <w:rFonts w:ascii="Times New Roman" w:hAnsi="Times New Roman" w:cs="Times New Roman"/>
                <w:sz w:val="20"/>
                <w:szCs w:val="26"/>
              </w:rPr>
              <w:t>компетенций:</w:t>
            </w:r>
          </w:p>
        </w:tc>
        <w:tc>
          <w:tcPr>
            <w:tcW w:w="1659" w:type="pct"/>
            <w:gridSpan w:val="4"/>
            <w:vAlign w:val="bottom"/>
          </w:tcPr>
          <w:p w14:paraId="3C87E2E0" w14:textId="79D70B49" w:rsidR="008D4D66" w:rsidRPr="00776292" w:rsidRDefault="00E71C4F" w:rsidP="00776292">
            <w:pPr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776292">
              <w:rPr>
                <w:rFonts w:ascii="Times New Roman" w:hAnsi="Times New Roman" w:cs="Times New Roman"/>
                <w:i/>
                <w:sz w:val="20"/>
                <w:szCs w:val="26"/>
              </w:rPr>
              <w:t>Сформированы в полном объеме</w:t>
            </w:r>
          </w:p>
        </w:tc>
      </w:tr>
      <w:tr w:rsidR="008D4D66" w:rsidRPr="00776292" w14:paraId="66399FDB" w14:textId="77777777" w:rsidTr="00893A60">
        <w:trPr>
          <w:gridAfter w:val="1"/>
          <w:wAfter w:w="3" w:type="pct"/>
        </w:trPr>
        <w:tc>
          <w:tcPr>
            <w:tcW w:w="4997" w:type="pct"/>
            <w:gridSpan w:val="19"/>
            <w:tcBorders>
              <w:bottom w:val="single" w:sz="4" w:space="0" w:color="auto"/>
            </w:tcBorders>
            <w:vAlign w:val="bottom"/>
          </w:tcPr>
          <w:p w14:paraId="54A20228" w14:textId="77777777" w:rsidR="008D4D66" w:rsidRPr="00776292" w:rsidRDefault="008D4D66" w:rsidP="00E532E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</w:tr>
      <w:tr w:rsidR="00E85B35" w:rsidRPr="00776292" w14:paraId="07965B59" w14:textId="77777777" w:rsidTr="00893A60">
        <w:trPr>
          <w:gridAfter w:val="1"/>
          <w:wAfter w:w="3" w:type="pct"/>
        </w:trPr>
        <w:tc>
          <w:tcPr>
            <w:tcW w:w="3338" w:type="pct"/>
            <w:gridSpan w:val="15"/>
            <w:vAlign w:val="bottom"/>
          </w:tcPr>
          <w:p w14:paraId="042032AE" w14:textId="77777777" w:rsidR="00E85B35" w:rsidRPr="00776292" w:rsidRDefault="00E85B35" w:rsidP="00E71C4F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1659" w:type="pct"/>
            <w:gridSpan w:val="4"/>
            <w:vAlign w:val="bottom"/>
          </w:tcPr>
          <w:p w14:paraId="6244E1C6" w14:textId="77777777" w:rsidR="00E85B35" w:rsidRPr="00776292" w:rsidRDefault="00E85B35" w:rsidP="00776292">
            <w:pPr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</w:tr>
      <w:tr w:rsidR="00E71C4F" w:rsidRPr="00776292" w14:paraId="399CB3F4" w14:textId="77777777" w:rsidTr="00893A60">
        <w:trPr>
          <w:gridAfter w:val="1"/>
          <w:wAfter w:w="3" w:type="pct"/>
        </w:trPr>
        <w:tc>
          <w:tcPr>
            <w:tcW w:w="3338" w:type="pct"/>
            <w:gridSpan w:val="15"/>
            <w:vAlign w:val="bottom"/>
          </w:tcPr>
          <w:p w14:paraId="4BB680E8" w14:textId="5B09F017" w:rsidR="00E71C4F" w:rsidRPr="001938FA" w:rsidRDefault="00E71C4F" w:rsidP="00E71C4F">
            <w:pPr>
              <w:rPr>
                <w:rFonts w:ascii="Times New Roman" w:hAnsi="Times New Roman" w:cs="Times New Roman"/>
                <w:sz w:val="20"/>
                <w:szCs w:val="26"/>
              </w:rPr>
            </w:pPr>
            <w:r w:rsidRPr="001938FA">
              <w:rPr>
                <w:rFonts w:ascii="Times New Roman" w:hAnsi="Times New Roman" w:cs="Times New Roman"/>
                <w:sz w:val="20"/>
                <w:szCs w:val="26"/>
              </w:rPr>
              <w:t xml:space="preserve">Характеристика сформированности </w:t>
            </w:r>
            <w:r w:rsidR="00922592" w:rsidRPr="001938FA">
              <w:rPr>
                <w:rFonts w:ascii="Times New Roman" w:hAnsi="Times New Roman" w:cs="Times New Roman"/>
                <w:sz w:val="20"/>
                <w:szCs w:val="26"/>
              </w:rPr>
              <w:t xml:space="preserve">профессиональных </w:t>
            </w:r>
            <w:r w:rsidRPr="001938FA">
              <w:rPr>
                <w:rFonts w:ascii="Times New Roman" w:hAnsi="Times New Roman" w:cs="Times New Roman"/>
                <w:sz w:val="20"/>
                <w:szCs w:val="26"/>
              </w:rPr>
              <w:t>компетенций:</w:t>
            </w:r>
          </w:p>
        </w:tc>
        <w:tc>
          <w:tcPr>
            <w:tcW w:w="1659" w:type="pct"/>
            <w:gridSpan w:val="4"/>
            <w:vAlign w:val="bottom"/>
          </w:tcPr>
          <w:p w14:paraId="337C10C9" w14:textId="4CF06E53" w:rsidR="00E71C4F" w:rsidRPr="00776292" w:rsidRDefault="00E71C4F" w:rsidP="00776292">
            <w:pPr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776292">
              <w:rPr>
                <w:rFonts w:ascii="Times New Roman" w:hAnsi="Times New Roman" w:cs="Times New Roman"/>
                <w:i/>
                <w:sz w:val="20"/>
                <w:szCs w:val="26"/>
              </w:rPr>
              <w:t>Сформированы в полном объеме</w:t>
            </w:r>
          </w:p>
        </w:tc>
      </w:tr>
      <w:tr w:rsidR="00E71C4F" w:rsidRPr="00776292" w14:paraId="4B9F461D" w14:textId="77777777" w:rsidTr="00893A60">
        <w:trPr>
          <w:gridAfter w:val="1"/>
          <w:wAfter w:w="3" w:type="pct"/>
        </w:trPr>
        <w:tc>
          <w:tcPr>
            <w:tcW w:w="4997" w:type="pct"/>
            <w:gridSpan w:val="19"/>
            <w:tcBorders>
              <w:bottom w:val="single" w:sz="4" w:space="0" w:color="auto"/>
            </w:tcBorders>
            <w:vAlign w:val="bottom"/>
          </w:tcPr>
          <w:p w14:paraId="4BB075AD" w14:textId="77777777" w:rsidR="00E71C4F" w:rsidRPr="00776292" w:rsidRDefault="00E71C4F" w:rsidP="00E71C4F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</w:tr>
      <w:tr w:rsidR="00E71C4F" w:rsidRPr="00776292" w14:paraId="51B315E8" w14:textId="77777777" w:rsidTr="00893A60">
        <w:trPr>
          <w:gridAfter w:val="1"/>
          <w:wAfter w:w="3" w:type="pct"/>
        </w:trPr>
        <w:tc>
          <w:tcPr>
            <w:tcW w:w="3338" w:type="pct"/>
            <w:gridSpan w:val="15"/>
            <w:tcBorders>
              <w:top w:val="single" w:sz="4" w:space="0" w:color="auto"/>
            </w:tcBorders>
            <w:vAlign w:val="bottom"/>
          </w:tcPr>
          <w:p w14:paraId="38519F53" w14:textId="77777777" w:rsidR="00E71C4F" w:rsidRPr="00776292" w:rsidRDefault="00E71C4F" w:rsidP="00E71C4F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  <w:p w14:paraId="2E5A165C" w14:textId="77777777" w:rsidR="00E71C4F" w:rsidRPr="00776292" w:rsidRDefault="00E71C4F" w:rsidP="00E71C4F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  <w:p w14:paraId="51188DC7" w14:textId="77777777" w:rsidR="00E71C4F" w:rsidRPr="00776292" w:rsidRDefault="00E71C4F" w:rsidP="00E71C4F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1659" w:type="pct"/>
            <w:gridSpan w:val="4"/>
            <w:tcBorders>
              <w:top w:val="single" w:sz="4" w:space="0" w:color="auto"/>
            </w:tcBorders>
            <w:vAlign w:val="bottom"/>
          </w:tcPr>
          <w:p w14:paraId="3603FAA3" w14:textId="77777777" w:rsidR="00E71C4F" w:rsidRPr="00776292" w:rsidRDefault="00E71C4F" w:rsidP="00E71C4F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</w:tr>
      <w:tr w:rsidR="00E85B35" w:rsidRPr="00776292" w14:paraId="1E44805C" w14:textId="77777777" w:rsidTr="00893A60">
        <w:trPr>
          <w:gridAfter w:val="1"/>
          <w:wAfter w:w="3" w:type="pct"/>
        </w:trPr>
        <w:tc>
          <w:tcPr>
            <w:tcW w:w="2168" w:type="pct"/>
            <w:gridSpan w:val="9"/>
            <w:vAlign w:val="bottom"/>
          </w:tcPr>
          <w:p w14:paraId="5E5C4530" w14:textId="77777777" w:rsidR="00E71C4F" w:rsidRPr="001938FA" w:rsidRDefault="00E71C4F" w:rsidP="00E71C4F">
            <w:pPr>
              <w:rPr>
                <w:rFonts w:ascii="Times New Roman" w:hAnsi="Times New Roman" w:cs="Times New Roman"/>
                <w:sz w:val="20"/>
                <w:szCs w:val="26"/>
              </w:rPr>
            </w:pPr>
            <w:r w:rsidRPr="001938FA">
              <w:rPr>
                <w:rFonts w:ascii="Times New Roman" w:hAnsi="Times New Roman" w:cs="Times New Roman"/>
                <w:sz w:val="20"/>
                <w:szCs w:val="26"/>
              </w:rPr>
              <w:t>Рекомендуемая оценка за выполненную ВКР</w:t>
            </w:r>
          </w:p>
        </w:tc>
        <w:tc>
          <w:tcPr>
            <w:tcW w:w="2829" w:type="pct"/>
            <w:gridSpan w:val="10"/>
            <w:tcBorders>
              <w:bottom w:val="single" w:sz="4" w:space="0" w:color="auto"/>
            </w:tcBorders>
            <w:vAlign w:val="bottom"/>
          </w:tcPr>
          <w:p w14:paraId="14D72F76" w14:textId="01CA33FB" w:rsidR="00E71C4F" w:rsidRPr="00776292" w:rsidRDefault="003C55C2" w:rsidP="001F742C">
            <w:pPr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</w:rPr>
              <w:t>отлично</w:t>
            </w:r>
          </w:p>
        </w:tc>
      </w:tr>
      <w:tr w:rsidR="00E71C4F" w:rsidRPr="00776292" w14:paraId="58D60FD5" w14:textId="77777777" w:rsidTr="004A73FE">
        <w:tc>
          <w:tcPr>
            <w:tcW w:w="1061" w:type="pct"/>
            <w:gridSpan w:val="4"/>
            <w:vAlign w:val="bottom"/>
          </w:tcPr>
          <w:p w14:paraId="44FD0FA1" w14:textId="77777777" w:rsidR="00E71C4F" w:rsidRPr="00776292" w:rsidRDefault="00E71C4F" w:rsidP="00922592">
            <w:pPr>
              <w:spacing w:before="240"/>
              <w:rPr>
                <w:rFonts w:ascii="Times New Roman" w:hAnsi="Times New Roman" w:cs="Times New Roman"/>
                <w:i/>
                <w:sz w:val="8"/>
                <w:szCs w:val="10"/>
              </w:rPr>
            </w:pPr>
          </w:p>
          <w:p w14:paraId="3B4D74E5" w14:textId="77777777" w:rsidR="00E71C4F" w:rsidRPr="001938FA" w:rsidRDefault="00E71C4F" w:rsidP="00922592">
            <w:pPr>
              <w:spacing w:before="240"/>
              <w:rPr>
                <w:rFonts w:ascii="Times New Roman" w:hAnsi="Times New Roman" w:cs="Times New Roman"/>
                <w:sz w:val="20"/>
                <w:szCs w:val="26"/>
              </w:rPr>
            </w:pPr>
            <w:r w:rsidRPr="001938FA">
              <w:rPr>
                <w:rFonts w:ascii="Times New Roman" w:hAnsi="Times New Roman" w:cs="Times New Roman"/>
                <w:sz w:val="20"/>
                <w:szCs w:val="26"/>
              </w:rPr>
              <w:t>Руководитель ВКР</w:t>
            </w:r>
          </w:p>
        </w:tc>
        <w:tc>
          <w:tcPr>
            <w:tcW w:w="589" w:type="pct"/>
            <w:gridSpan w:val="3"/>
            <w:tcBorders>
              <w:bottom w:val="single" w:sz="4" w:space="0" w:color="auto"/>
            </w:tcBorders>
            <w:vAlign w:val="bottom"/>
          </w:tcPr>
          <w:p w14:paraId="258A5421" w14:textId="77777777" w:rsidR="00E71C4F" w:rsidRPr="00776292" w:rsidRDefault="00E71C4F" w:rsidP="00922592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124" w:type="pct"/>
            <w:vAlign w:val="bottom"/>
          </w:tcPr>
          <w:p w14:paraId="46CA2EC9" w14:textId="77777777" w:rsidR="00E71C4F" w:rsidRPr="00776292" w:rsidRDefault="00E71C4F" w:rsidP="00922592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818" w:type="pct"/>
            <w:gridSpan w:val="4"/>
            <w:tcBorders>
              <w:bottom w:val="single" w:sz="4" w:space="0" w:color="auto"/>
            </w:tcBorders>
            <w:vAlign w:val="bottom"/>
          </w:tcPr>
          <w:p w14:paraId="5571A2B8" w14:textId="44896230" w:rsidR="00E71C4F" w:rsidRPr="00776292" w:rsidRDefault="00E71C4F" w:rsidP="00922592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776292">
              <w:rPr>
                <w:rFonts w:ascii="Times New Roman" w:hAnsi="Times New Roman" w:cs="Times New Roman"/>
                <w:i/>
                <w:sz w:val="20"/>
                <w:szCs w:val="26"/>
              </w:rPr>
              <w:t>Мельцов В.Ю</w:t>
            </w:r>
          </w:p>
        </w:tc>
        <w:tc>
          <w:tcPr>
            <w:tcW w:w="125" w:type="pct"/>
            <w:gridSpan w:val="2"/>
            <w:vAlign w:val="bottom"/>
          </w:tcPr>
          <w:p w14:paraId="037C548C" w14:textId="77777777" w:rsidR="00E71C4F" w:rsidRPr="00776292" w:rsidRDefault="00E71C4F" w:rsidP="00922592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997" w:type="pct"/>
            <w:gridSpan w:val="2"/>
            <w:tcBorders>
              <w:bottom w:val="single" w:sz="4" w:space="0" w:color="auto"/>
            </w:tcBorders>
            <w:vAlign w:val="bottom"/>
          </w:tcPr>
          <w:p w14:paraId="53C44152" w14:textId="25C983EF" w:rsidR="00E71C4F" w:rsidRPr="00776292" w:rsidRDefault="00E71C4F" w:rsidP="00922592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776292">
              <w:rPr>
                <w:rFonts w:ascii="Times New Roman" w:hAnsi="Times New Roman" w:cs="Times New Roman"/>
                <w:i/>
                <w:sz w:val="20"/>
                <w:szCs w:val="26"/>
              </w:rPr>
              <w:t>ФГБОУ «</w:t>
            </w:r>
            <w:proofErr w:type="spellStart"/>
            <w:r w:rsidRPr="00776292">
              <w:rPr>
                <w:rFonts w:ascii="Times New Roman" w:hAnsi="Times New Roman" w:cs="Times New Roman"/>
                <w:i/>
                <w:sz w:val="20"/>
                <w:szCs w:val="26"/>
              </w:rPr>
              <w:t>ВятГУ</w:t>
            </w:r>
            <w:proofErr w:type="spellEnd"/>
            <w:r w:rsidRPr="00776292">
              <w:rPr>
                <w:rFonts w:ascii="Times New Roman" w:hAnsi="Times New Roman" w:cs="Times New Roman"/>
                <w:i/>
                <w:sz w:val="20"/>
                <w:szCs w:val="26"/>
              </w:rPr>
              <w:t>»</w:t>
            </w:r>
          </w:p>
        </w:tc>
        <w:tc>
          <w:tcPr>
            <w:tcW w:w="224" w:type="pct"/>
            <w:vAlign w:val="bottom"/>
          </w:tcPr>
          <w:p w14:paraId="2B0AC50D" w14:textId="77777777" w:rsidR="00E71C4F" w:rsidRPr="00776292" w:rsidRDefault="00E71C4F" w:rsidP="00922592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1062" w:type="pct"/>
            <w:gridSpan w:val="3"/>
            <w:tcBorders>
              <w:bottom w:val="single" w:sz="4" w:space="0" w:color="auto"/>
            </w:tcBorders>
            <w:vAlign w:val="bottom"/>
          </w:tcPr>
          <w:p w14:paraId="57364A87" w14:textId="495C394E" w:rsidR="00E71C4F" w:rsidRPr="00776292" w:rsidRDefault="00E71C4F" w:rsidP="00922592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776292">
              <w:rPr>
                <w:rFonts w:ascii="Times New Roman" w:hAnsi="Times New Roman" w:cs="Times New Roman"/>
                <w:i/>
                <w:sz w:val="18"/>
                <w:szCs w:val="26"/>
              </w:rPr>
              <w:t>доцент кафедры ЭВМ</w:t>
            </w:r>
          </w:p>
        </w:tc>
      </w:tr>
      <w:tr w:rsidR="00E71C4F" w:rsidRPr="00776292" w14:paraId="554D0B57" w14:textId="77777777" w:rsidTr="004A73FE">
        <w:trPr>
          <w:trHeight w:val="118"/>
        </w:trPr>
        <w:tc>
          <w:tcPr>
            <w:tcW w:w="1061" w:type="pct"/>
            <w:gridSpan w:val="4"/>
            <w:vAlign w:val="bottom"/>
          </w:tcPr>
          <w:p w14:paraId="272A42B6" w14:textId="77777777" w:rsidR="00E71C4F" w:rsidRPr="00776292" w:rsidRDefault="00E71C4F" w:rsidP="00E71C4F">
            <w:pPr>
              <w:rPr>
                <w:rFonts w:ascii="Times New Roman" w:hAnsi="Times New Roman" w:cs="Times New Roman"/>
                <w:i/>
                <w:sz w:val="14"/>
                <w:szCs w:val="16"/>
              </w:rPr>
            </w:pPr>
          </w:p>
        </w:tc>
        <w:tc>
          <w:tcPr>
            <w:tcW w:w="589" w:type="pct"/>
            <w:gridSpan w:val="3"/>
            <w:vAlign w:val="bottom"/>
          </w:tcPr>
          <w:p w14:paraId="1B4DFBEA" w14:textId="77777777" w:rsidR="00E71C4F" w:rsidRPr="00776292" w:rsidRDefault="00E71C4F" w:rsidP="00E71C4F">
            <w:pPr>
              <w:jc w:val="center"/>
              <w:rPr>
                <w:rFonts w:ascii="Times New Roman" w:hAnsi="Times New Roman" w:cs="Times New Roman"/>
                <w:i/>
                <w:sz w:val="14"/>
                <w:szCs w:val="16"/>
              </w:rPr>
            </w:pPr>
            <w:r w:rsidRPr="00776292">
              <w:rPr>
                <w:rFonts w:ascii="Times New Roman" w:hAnsi="Times New Roman" w:cs="Times New Roman"/>
                <w:i/>
                <w:sz w:val="14"/>
                <w:szCs w:val="16"/>
              </w:rPr>
              <w:t>(подпись)</w:t>
            </w:r>
          </w:p>
        </w:tc>
        <w:tc>
          <w:tcPr>
            <w:tcW w:w="124" w:type="pct"/>
            <w:vAlign w:val="bottom"/>
          </w:tcPr>
          <w:p w14:paraId="19C5F18A" w14:textId="77777777" w:rsidR="00E71C4F" w:rsidRPr="00776292" w:rsidRDefault="00E71C4F" w:rsidP="00E71C4F">
            <w:pPr>
              <w:jc w:val="center"/>
              <w:rPr>
                <w:rFonts w:ascii="Times New Roman" w:hAnsi="Times New Roman" w:cs="Times New Roman"/>
                <w:i/>
                <w:sz w:val="14"/>
                <w:szCs w:val="16"/>
              </w:rPr>
            </w:pPr>
          </w:p>
        </w:tc>
        <w:tc>
          <w:tcPr>
            <w:tcW w:w="818" w:type="pct"/>
            <w:gridSpan w:val="4"/>
            <w:vAlign w:val="bottom"/>
          </w:tcPr>
          <w:p w14:paraId="59CFF114" w14:textId="77777777" w:rsidR="00E71C4F" w:rsidRPr="00776292" w:rsidRDefault="00E71C4F" w:rsidP="00E71C4F">
            <w:pPr>
              <w:jc w:val="center"/>
              <w:rPr>
                <w:rFonts w:ascii="Times New Roman" w:hAnsi="Times New Roman" w:cs="Times New Roman"/>
                <w:i/>
                <w:sz w:val="14"/>
                <w:szCs w:val="16"/>
              </w:rPr>
            </w:pPr>
            <w:r w:rsidRPr="00776292">
              <w:rPr>
                <w:rFonts w:ascii="Times New Roman" w:hAnsi="Times New Roman" w:cs="Times New Roman"/>
                <w:i/>
                <w:sz w:val="14"/>
                <w:szCs w:val="16"/>
              </w:rPr>
              <w:t>(расшифровка)</w:t>
            </w:r>
          </w:p>
        </w:tc>
        <w:tc>
          <w:tcPr>
            <w:tcW w:w="125" w:type="pct"/>
            <w:gridSpan w:val="2"/>
            <w:vAlign w:val="bottom"/>
          </w:tcPr>
          <w:p w14:paraId="19608414" w14:textId="77777777" w:rsidR="00E71C4F" w:rsidRPr="00776292" w:rsidRDefault="00E71C4F" w:rsidP="00E71C4F">
            <w:pPr>
              <w:jc w:val="center"/>
              <w:rPr>
                <w:rFonts w:ascii="Times New Roman" w:hAnsi="Times New Roman" w:cs="Times New Roman"/>
                <w:i/>
                <w:sz w:val="14"/>
                <w:szCs w:val="16"/>
              </w:rPr>
            </w:pPr>
          </w:p>
        </w:tc>
        <w:tc>
          <w:tcPr>
            <w:tcW w:w="997" w:type="pct"/>
            <w:gridSpan w:val="2"/>
            <w:vAlign w:val="bottom"/>
          </w:tcPr>
          <w:p w14:paraId="26B7B7C1" w14:textId="77777777" w:rsidR="00E71C4F" w:rsidRPr="00776292" w:rsidRDefault="00E71C4F" w:rsidP="00E71C4F">
            <w:pPr>
              <w:jc w:val="center"/>
              <w:rPr>
                <w:rFonts w:ascii="Times New Roman" w:hAnsi="Times New Roman" w:cs="Times New Roman"/>
                <w:i/>
                <w:sz w:val="14"/>
                <w:szCs w:val="16"/>
              </w:rPr>
            </w:pPr>
            <w:r w:rsidRPr="00776292">
              <w:rPr>
                <w:rFonts w:ascii="Times New Roman" w:hAnsi="Times New Roman" w:cs="Times New Roman"/>
                <w:i/>
                <w:sz w:val="14"/>
                <w:szCs w:val="16"/>
              </w:rPr>
              <w:t>(место работы)</w:t>
            </w:r>
          </w:p>
        </w:tc>
        <w:tc>
          <w:tcPr>
            <w:tcW w:w="224" w:type="pct"/>
            <w:vAlign w:val="bottom"/>
          </w:tcPr>
          <w:p w14:paraId="71111B56" w14:textId="77777777" w:rsidR="00E71C4F" w:rsidRPr="00776292" w:rsidRDefault="00E71C4F" w:rsidP="00E71C4F">
            <w:pPr>
              <w:jc w:val="center"/>
              <w:rPr>
                <w:rFonts w:ascii="Times New Roman" w:hAnsi="Times New Roman" w:cs="Times New Roman"/>
                <w:i/>
                <w:sz w:val="14"/>
                <w:szCs w:val="16"/>
              </w:rPr>
            </w:pPr>
          </w:p>
        </w:tc>
        <w:tc>
          <w:tcPr>
            <w:tcW w:w="1062" w:type="pct"/>
            <w:gridSpan w:val="3"/>
            <w:vAlign w:val="bottom"/>
          </w:tcPr>
          <w:p w14:paraId="3852A33C" w14:textId="77777777" w:rsidR="00E71C4F" w:rsidRPr="00776292" w:rsidRDefault="00E71C4F" w:rsidP="00E71C4F">
            <w:pPr>
              <w:jc w:val="center"/>
              <w:rPr>
                <w:rFonts w:ascii="Times New Roman" w:hAnsi="Times New Roman" w:cs="Times New Roman"/>
                <w:i/>
                <w:sz w:val="14"/>
                <w:szCs w:val="16"/>
              </w:rPr>
            </w:pPr>
            <w:r w:rsidRPr="00776292">
              <w:rPr>
                <w:rFonts w:ascii="Times New Roman" w:hAnsi="Times New Roman" w:cs="Times New Roman"/>
                <w:i/>
                <w:sz w:val="14"/>
                <w:szCs w:val="16"/>
              </w:rPr>
              <w:t>(должность)</w:t>
            </w:r>
          </w:p>
        </w:tc>
      </w:tr>
      <w:tr w:rsidR="00E71C4F" w:rsidRPr="00776292" w14:paraId="59A62EAA" w14:textId="77777777" w:rsidTr="00893A60">
        <w:trPr>
          <w:gridAfter w:val="1"/>
          <w:wAfter w:w="3" w:type="pct"/>
          <w:trHeight w:val="20"/>
        </w:trPr>
        <w:tc>
          <w:tcPr>
            <w:tcW w:w="4997" w:type="pct"/>
            <w:gridSpan w:val="19"/>
            <w:vAlign w:val="bottom"/>
          </w:tcPr>
          <w:p w14:paraId="07B8DA95" w14:textId="77777777" w:rsidR="00E71C4F" w:rsidRPr="00776292" w:rsidRDefault="00E71C4F" w:rsidP="00E71C4F">
            <w:pPr>
              <w:rPr>
                <w:rFonts w:ascii="Times New Roman" w:hAnsi="Times New Roman" w:cs="Times New Roman"/>
                <w:i/>
                <w:sz w:val="10"/>
                <w:szCs w:val="12"/>
              </w:rPr>
            </w:pPr>
          </w:p>
        </w:tc>
      </w:tr>
      <w:tr w:rsidR="000C4DB4" w:rsidRPr="00776292" w14:paraId="7717B86B" w14:textId="77777777" w:rsidTr="00A76A13">
        <w:trPr>
          <w:gridAfter w:val="11"/>
          <w:wAfter w:w="2832" w:type="pct"/>
          <w:trHeight w:val="80"/>
        </w:trPr>
        <w:tc>
          <w:tcPr>
            <w:tcW w:w="203" w:type="pct"/>
            <w:vAlign w:val="bottom"/>
          </w:tcPr>
          <w:p w14:paraId="575913DC" w14:textId="0BAF424F" w:rsidR="000C4DB4" w:rsidRPr="00776292" w:rsidRDefault="000C4DB4" w:rsidP="000C4DB4">
            <w:pPr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B768D6">
              <w:rPr>
                <w:rFonts w:ascii="Times New Roman" w:hAnsi="Times New Roman" w:cs="Times New Roman"/>
                <w:szCs w:val="26"/>
              </w:rPr>
              <w:t>«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vAlign w:val="bottom"/>
          </w:tcPr>
          <w:p w14:paraId="0F5BD28A" w14:textId="77777777" w:rsidR="000C4DB4" w:rsidRPr="00776292" w:rsidRDefault="000C4DB4" w:rsidP="000C4DB4">
            <w:pPr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182" w:type="pct"/>
            <w:vAlign w:val="bottom"/>
          </w:tcPr>
          <w:p w14:paraId="50A8B606" w14:textId="63955DA0" w:rsidR="000C4DB4" w:rsidRPr="00776292" w:rsidRDefault="000C4DB4" w:rsidP="000C4DB4">
            <w:pPr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B768D6">
              <w:rPr>
                <w:rFonts w:ascii="Times New Roman" w:hAnsi="Times New Roman" w:cs="Times New Roman"/>
                <w:szCs w:val="26"/>
              </w:rPr>
              <w:t>»</w:t>
            </w:r>
          </w:p>
        </w:tc>
        <w:tc>
          <w:tcPr>
            <w:tcW w:w="642" w:type="pct"/>
            <w:gridSpan w:val="2"/>
            <w:tcBorders>
              <w:bottom w:val="single" w:sz="4" w:space="0" w:color="auto"/>
            </w:tcBorders>
            <w:vAlign w:val="bottom"/>
          </w:tcPr>
          <w:p w14:paraId="735BDF5D" w14:textId="77777777" w:rsidR="000C4DB4" w:rsidRPr="00776292" w:rsidRDefault="000C4DB4" w:rsidP="000C4DB4">
            <w:pPr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350" w:type="pct"/>
            <w:gridSpan w:val="2"/>
            <w:vAlign w:val="bottom"/>
          </w:tcPr>
          <w:p w14:paraId="2694F52A" w14:textId="494EF055" w:rsidR="000C4DB4" w:rsidRPr="00776292" w:rsidRDefault="000C4DB4" w:rsidP="000C4DB4">
            <w:pPr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B768D6">
              <w:rPr>
                <w:rFonts w:ascii="Times New Roman" w:hAnsi="Times New Roman" w:cs="Times New Roman"/>
                <w:szCs w:val="26"/>
              </w:rPr>
              <w:t>20</w:t>
            </w:r>
          </w:p>
        </w:tc>
        <w:tc>
          <w:tcPr>
            <w:tcW w:w="124" w:type="pct"/>
            <w:tcBorders>
              <w:bottom w:val="single" w:sz="4" w:space="0" w:color="auto"/>
            </w:tcBorders>
            <w:vAlign w:val="bottom"/>
          </w:tcPr>
          <w:p w14:paraId="3B8E01D5" w14:textId="77777777" w:rsidR="000C4DB4" w:rsidRPr="00776292" w:rsidRDefault="000C4DB4" w:rsidP="000C4DB4">
            <w:pPr>
              <w:jc w:val="center"/>
              <w:rPr>
                <w:rFonts w:ascii="Times New Roman" w:hAnsi="Times New Roman" w:cs="Times New Roman"/>
                <w:i/>
                <w:sz w:val="20"/>
                <w:szCs w:val="26"/>
              </w:rPr>
            </w:pPr>
          </w:p>
        </w:tc>
        <w:tc>
          <w:tcPr>
            <w:tcW w:w="394" w:type="pct"/>
          </w:tcPr>
          <w:p w14:paraId="51E91D59" w14:textId="24CE5EEF" w:rsidR="000C4DB4" w:rsidRPr="00776292" w:rsidRDefault="000C4DB4" w:rsidP="000C4DB4">
            <w:pPr>
              <w:rPr>
                <w:rFonts w:ascii="Times New Roman" w:hAnsi="Times New Roman" w:cs="Times New Roman"/>
                <w:i/>
                <w:sz w:val="20"/>
                <w:szCs w:val="26"/>
              </w:rPr>
            </w:pPr>
            <w:r w:rsidRPr="00B768D6">
              <w:rPr>
                <w:rFonts w:ascii="Times New Roman" w:hAnsi="Times New Roman" w:cs="Times New Roman"/>
                <w:szCs w:val="26"/>
              </w:rPr>
              <w:t>г.</w:t>
            </w:r>
          </w:p>
        </w:tc>
      </w:tr>
    </w:tbl>
    <w:tbl>
      <w:tblPr>
        <w:tblW w:w="5000" w:type="pct"/>
        <w:tblLook w:val="04A0" w:firstRow="1" w:lastRow="0" w:firstColumn="1" w:lastColumn="0" w:noHBand="0" w:noVBand="1"/>
      </w:tblPr>
      <w:tblGrid>
        <w:gridCol w:w="1564"/>
        <w:gridCol w:w="1572"/>
        <w:gridCol w:w="222"/>
        <w:gridCol w:w="6212"/>
      </w:tblGrid>
      <w:tr w:rsidR="00824480" w:rsidRPr="00776292" w14:paraId="4097176F" w14:textId="77777777" w:rsidTr="004F4398">
        <w:tc>
          <w:tcPr>
            <w:tcW w:w="5000" w:type="pct"/>
            <w:gridSpan w:val="4"/>
            <w:hideMark/>
          </w:tcPr>
          <w:p w14:paraId="640ADFF3" w14:textId="77777777" w:rsidR="00824480" w:rsidRPr="00776292" w:rsidRDefault="00824480" w:rsidP="00922592">
            <w:pPr>
              <w:spacing w:before="240" w:after="0" w:line="254" w:lineRule="auto"/>
              <w:rPr>
                <w:rFonts w:ascii="Times New Roman" w:hAnsi="Times New Roman"/>
                <w:b/>
                <w:i/>
                <w:sz w:val="8"/>
                <w:szCs w:val="10"/>
              </w:rPr>
            </w:pPr>
          </w:p>
          <w:p w14:paraId="103E4984" w14:textId="77777777" w:rsidR="00824480" w:rsidRPr="001938FA" w:rsidRDefault="00824480" w:rsidP="00922592">
            <w:pPr>
              <w:spacing w:before="240" w:after="0" w:line="254" w:lineRule="auto"/>
              <w:rPr>
                <w:rFonts w:ascii="Times New Roman" w:hAnsi="Times New Roman"/>
                <w:sz w:val="20"/>
              </w:rPr>
            </w:pPr>
            <w:r w:rsidRPr="001938FA">
              <w:rPr>
                <w:rFonts w:ascii="Times New Roman" w:hAnsi="Times New Roman"/>
                <w:sz w:val="20"/>
              </w:rPr>
              <w:t>С отзывом ознакомлен:</w:t>
            </w:r>
          </w:p>
        </w:tc>
      </w:tr>
      <w:tr w:rsidR="00A50CAB" w:rsidRPr="00776292" w14:paraId="18DE5F1F" w14:textId="77777777" w:rsidTr="004F4398">
        <w:tc>
          <w:tcPr>
            <w:tcW w:w="819" w:type="pct"/>
            <w:hideMark/>
          </w:tcPr>
          <w:p w14:paraId="7F6AC5ED" w14:textId="77777777" w:rsidR="00A50CAB" w:rsidRPr="001938FA" w:rsidRDefault="00A50CAB" w:rsidP="00922592">
            <w:pPr>
              <w:spacing w:before="120" w:after="0" w:line="254" w:lineRule="auto"/>
              <w:rPr>
                <w:rFonts w:ascii="Times New Roman" w:hAnsi="Times New Roman"/>
                <w:sz w:val="20"/>
              </w:rPr>
            </w:pPr>
            <w:r w:rsidRPr="001938FA">
              <w:rPr>
                <w:rFonts w:ascii="Times New Roman" w:hAnsi="Times New Roman"/>
                <w:sz w:val="20"/>
              </w:rPr>
              <w:t>Обучающийся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815AD" w14:textId="77777777" w:rsidR="00A50CAB" w:rsidRPr="00776292" w:rsidRDefault="00A50CAB" w:rsidP="00922592">
            <w:pPr>
              <w:spacing w:before="120" w:after="0" w:line="254" w:lineRule="auto"/>
              <w:ind w:firstLine="142"/>
              <w:jc w:val="center"/>
              <w:rPr>
                <w:rFonts w:ascii="Times New Roman" w:hAnsi="Times New Roman"/>
                <w:i/>
                <w:sz w:val="18"/>
              </w:rPr>
            </w:pPr>
          </w:p>
        </w:tc>
        <w:tc>
          <w:tcPr>
            <w:tcW w:w="111" w:type="pct"/>
          </w:tcPr>
          <w:p w14:paraId="08A45C00" w14:textId="77777777" w:rsidR="00A50CAB" w:rsidRPr="00776292" w:rsidRDefault="00A50CAB" w:rsidP="00922592">
            <w:pPr>
              <w:spacing w:before="120" w:after="0" w:line="254" w:lineRule="auto"/>
              <w:ind w:firstLine="142"/>
              <w:jc w:val="center"/>
              <w:rPr>
                <w:rFonts w:ascii="Times New Roman" w:hAnsi="Times New Roman"/>
                <w:i/>
                <w:sz w:val="18"/>
              </w:rPr>
            </w:pPr>
          </w:p>
        </w:tc>
        <w:tc>
          <w:tcPr>
            <w:tcW w:w="3247" w:type="pct"/>
            <w:tcBorders>
              <w:top w:val="nil"/>
              <w:left w:val="nil"/>
              <w:bottom w:val="single" w:sz="4" w:space="0" w:color="auto"/>
            </w:tcBorders>
          </w:tcPr>
          <w:p w14:paraId="246A30C9" w14:textId="001E231F" w:rsidR="00A50CAB" w:rsidRPr="00776292" w:rsidRDefault="00893A60" w:rsidP="00922592">
            <w:pPr>
              <w:spacing w:before="120" w:after="0" w:line="254" w:lineRule="auto"/>
              <w:ind w:firstLine="142"/>
              <w:jc w:val="center"/>
              <w:rPr>
                <w:rFonts w:ascii="Times New Roman" w:hAnsi="Times New Roman"/>
                <w:i/>
                <w:sz w:val="18"/>
              </w:rPr>
            </w:pPr>
            <w:proofErr w:type="spellStart"/>
            <w:r w:rsidRPr="00370174">
              <w:rPr>
                <w:rFonts w:ascii="Times New Roman" w:hAnsi="Times New Roman"/>
                <w:i/>
                <w:sz w:val="18"/>
              </w:rPr>
              <w:t>Баташев</w:t>
            </w:r>
            <w:proofErr w:type="spellEnd"/>
            <w:r w:rsidR="00EA0717" w:rsidRPr="00370174">
              <w:rPr>
                <w:rFonts w:ascii="Times New Roman" w:hAnsi="Times New Roman"/>
                <w:i/>
                <w:sz w:val="18"/>
              </w:rPr>
              <w:t xml:space="preserve"> </w:t>
            </w:r>
            <w:r w:rsidRPr="00370174">
              <w:rPr>
                <w:rFonts w:ascii="Times New Roman" w:hAnsi="Times New Roman"/>
                <w:i/>
                <w:sz w:val="18"/>
              </w:rPr>
              <w:t>Паве</w:t>
            </w:r>
            <w:r w:rsidR="00B50C4B">
              <w:rPr>
                <w:rFonts w:ascii="Times New Roman" w:hAnsi="Times New Roman"/>
                <w:i/>
                <w:sz w:val="18"/>
              </w:rPr>
              <w:t>л</w:t>
            </w:r>
            <w:bookmarkStart w:id="0" w:name="_GoBack"/>
            <w:bookmarkEnd w:id="0"/>
            <w:r w:rsidR="00EA0717" w:rsidRPr="00370174">
              <w:rPr>
                <w:rFonts w:ascii="Times New Roman" w:hAnsi="Times New Roman"/>
                <w:i/>
                <w:sz w:val="18"/>
              </w:rPr>
              <w:t xml:space="preserve"> </w:t>
            </w:r>
            <w:r w:rsidRPr="00370174">
              <w:rPr>
                <w:rFonts w:ascii="Times New Roman" w:hAnsi="Times New Roman"/>
                <w:i/>
                <w:sz w:val="18"/>
              </w:rPr>
              <w:t>Андреевич</w:t>
            </w:r>
          </w:p>
        </w:tc>
      </w:tr>
      <w:tr w:rsidR="00A50CAB" w:rsidRPr="00776292" w14:paraId="15DE9ED8" w14:textId="77777777" w:rsidTr="004F4398">
        <w:tc>
          <w:tcPr>
            <w:tcW w:w="819" w:type="pct"/>
          </w:tcPr>
          <w:p w14:paraId="25F3E268" w14:textId="77777777" w:rsidR="00A50CAB" w:rsidRPr="00776292" w:rsidRDefault="00A50CAB" w:rsidP="00A50CAB">
            <w:pPr>
              <w:spacing w:after="0" w:line="254" w:lineRule="auto"/>
              <w:rPr>
                <w:rFonts w:ascii="Times New Roman" w:hAnsi="Times New Roman"/>
                <w:i/>
                <w:sz w:val="14"/>
                <w:szCs w:val="16"/>
              </w:rPr>
            </w:pPr>
          </w:p>
        </w:tc>
        <w:tc>
          <w:tcPr>
            <w:tcW w:w="823" w:type="pct"/>
            <w:tcBorders>
              <w:left w:val="nil"/>
              <w:right w:val="nil"/>
            </w:tcBorders>
            <w:hideMark/>
          </w:tcPr>
          <w:p w14:paraId="184187D3" w14:textId="77777777" w:rsidR="00A50CAB" w:rsidRPr="00776292" w:rsidRDefault="00A50CAB" w:rsidP="00A50CAB">
            <w:pPr>
              <w:spacing w:after="0" w:line="254" w:lineRule="auto"/>
              <w:jc w:val="center"/>
              <w:rPr>
                <w:rFonts w:ascii="Times New Roman" w:hAnsi="Times New Roman" w:cs="Times New Roman"/>
                <w:i/>
                <w:sz w:val="14"/>
                <w:szCs w:val="16"/>
              </w:rPr>
            </w:pPr>
            <w:r w:rsidRPr="00776292">
              <w:rPr>
                <w:rFonts w:ascii="Times New Roman" w:hAnsi="Times New Roman" w:cs="Times New Roman"/>
                <w:i/>
                <w:sz w:val="14"/>
                <w:szCs w:val="16"/>
              </w:rPr>
              <w:t>(подпись)</w:t>
            </w:r>
          </w:p>
        </w:tc>
        <w:tc>
          <w:tcPr>
            <w:tcW w:w="111" w:type="pct"/>
          </w:tcPr>
          <w:p w14:paraId="25046D8A" w14:textId="77777777" w:rsidR="00A50CAB" w:rsidRPr="00776292" w:rsidRDefault="00A50CAB" w:rsidP="00A50CAB">
            <w:pPr>
              <w:spacing w:after="0" w:line="254" w:lineRule="auto"/>
              <w:jc w:val="center"/>
              <w:rPr>
                <w:rFonts w:ascii="Times New Roman" w:hAnsi="Times New Roman" w:cs="Times New Roman"/>
                <w:i/>
                <w:sz w:val="14"/>
                <w:szCs w:val="16"/>
              </w:rPr>
            </w:pPr>
          </w:p>
        </w:tc>
        <w:tc>
          <w:tcPr>
            <w:tcW w:w="3247" w:type="pct"/>
            <w:tcBorders>
              <w:left w:val="nil"/>
            </w:tcBorders>
          </w:tcPr>
          <w:p w14:paraId="35EB1057" w14:textId="77777777" w:rsidR="00A50CAB" w:rsidRPr="00776292" w:rsidRDefault="00A50CAB" w:rsidP="00A50CAB">
            <w:pPr>
              <w:spacing w:after="0" w:line="254" w:lineRule="auto"/>
              <w:jc w:val="center"/>
              <w:rPr>
                <w:rFonts w:ascii="Times New Roman" w:hAnsi="Times New Roman" w:cs="Times New Roman"/>
                <w:i/>
                <w:sz w:val="14"/>
                <w:szCs w:val="16"/>
              </w:rPr>
            </w:pPr>
            <w:r w:rsidRPr="00776292">
              <w:rPr>
                <w:rFonts w:ascii="Times New Roman" w:hAnsi="Times New Roman" w:cs="Times New Roman"/>
                <w:i/>
                <w:sz w:val="14"/>
                <w:szCs w:val="16"/>
              </w:rPr>
              <w:t>(фамилия, имя, отчество)</w:t>
            </w:r>
          </w:p>
        </w:tc>
      </w:tr>
      <w:tr w:rsidR="00A50CAB" w:rsidRPr="005E1B37" w14:paraId="4BF1EE46" w14:textId="77777777" w:rsidTr="004F4398">
        <w:tc>
          <w:tcPr>
            <w:tcW w:w="819" w:type="pct"/>
          </w:tcPr>
          <w:p w14:paraId="188071A7" w14:textId="77777777" w:rsidR="00A50CAB" w:rsidRPr="00A50CAB" w:rsidRDefault="00A50CAB" w:rsidP="00A50CAB">
            <w:pPr>
              <w:spacing w:after="0" w:line="254" w:lineRule="auto"/>
              <w:rPr>
                <w:rFonts w:ascii="Times New Roman" w:hAnsi="Times New Roman"/>
                <w:i/>
                <w:sz w:val="8"/>
                <w:szCs w:val="8"/>
              </w:rPr>
            </w:pPr>
          </w:p>
        </w:tc>
        <w:tc>
          <w:tcPr>
            <w:tcW w:w="823" w:type="pct"/>
            <w:tcBorders>
              <w:left w:val="nil"/>
              <w:bottom w:val="nil"/>
              <w:right w:val="nil"/>
            </w:tcBorders>
          </w:tcPr>
          <w:p w14:paraId="1294DB74" w14:textId="77777777" w:rsidR="00A50CAB" w:rsidRPr="00A50CAB" w:rsidRDefault="00A50CAB" w:rsidP="00A50CAB">
            <w:pPr>
              <w:spacing w:after="0" w:line="254" w:lineRule="auto"/>
              <w:jc w:val="center"/>
              <w:rPr>
                <w:rFonts w:ascii="Times New Roman" w:hAnsi="Times New Roman" w:cs="Times New Roman"/>
                <w:i/>
                <w:sz w:val="8"/>
                <w:szCs w:val="8"/>
              </w:rPr>
            </w:pPr>
          </w:p>
        </w:tc>
        <w:tc>
          <w:tcPr>
            <w:tcW w:w="111" w:type="pct"/>
          </w:tcPr>
          <w:p w14:paraId="73B3A510" w14:textId="77777777" w:rsidR="00A50CAB" w:rsidRPr="00A50CAB" w:rsidRDefault="00A50CAB" w:rsidP="00A50CAB">
            <w:pPr>
              <w:spacing w:after="0" w:line="254" w:lineRule="auto"/>
              <w:jc w:val="center"/>
              <w:rPr>
                <w:rFonts w:ascii="Times New Roman" w:hAnsi="Times New Roman" w:cs="Times New Roman"/>
                <w:i/>
                <w:sz w:val="8"/>
                <w:szCs w:val="8"/>
              </w:rPr>
            </w:pPr>
          </w:p>
        </w:tc>
        <w:tc>
          <w:tcPr>
            <w:tcW w:w="3247" w:type="pct"/>
            <w:tcBorders>
              <w:left w:val="nil"/>
              <w:bottom w:val="nil"/>
            </w:tcBorders>
          </w:tcPr>
          <w:p w14:paraId="4DD0524B" w14:textId="77777777" w:rsidR="00A50CAB" w:rsidRPr="00A50CAB" w:rsidRDefault="00A50CAB" w:rsidP="00A50CAB">
            <w:pPr>
              <w:spacing w:after="0" w:line="254" w:lineRule="auto"/>
              <w:jc w:val="center"/>
              <w:rPr>
                <w:rFonts w:ascii="Times New Roman" w:hAnsi="Times New Roman" w:cs="Times New Roman"/>
                <w:i/>
                <w:sz w:val="8"/>
                <w:szCs w:val="8"/>
              </w:rPr>
            </w:pPr>
          </w:p>
        </w:tc>
      </w:tr>
    </w:tbl>
    <w:tbl>
      <w:tblPr>
        <w:tblStyle w:val="a3"/>
        <w:tblW w:w="4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567"/>
        <w:gridCol w:w="336"/>
        <w:gridCol w:w="1266"/>
        <w:gridCol w:w="529"/>
        <w:gridCol w:w="500"/>
        <w:gridCol w:w="523"/>
      </w:tblGrid>
      <w:tr w:rsidR="00A50CAB" w:rsidRPr="00B768D6" w14:paraId="7197DFAD" w14:textId="77777777" w:rsidTr="004F4398">
        <w:trPr>
          <w:trHeight w:val="80"/>
        </w:trPr>
        <w:tc>
          <w:tcPr>
            <w:tcW w:w="392" w:type="dxa"/>
            <w:vAlign w:val="bottom"/>
          </w:tcPr>
          <w:p w14:paraId="1B4EC3E8" w14:textId="77777777" w:rsidR="00A50CAB" w:rsidRPr="00B768D6" w:rsidRDefault="00A50CAB" w:rsidP="00492D26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B768D6">
              <w:rPr>
                <w:rFonts w:ascii="Times New Roman" w:hAnsi="Times New Roman" w:cs="Times New Roman"/>
                <w:szCs w:val="26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14:paraId="37BE51E8" w14:textId="77777777" w:rsidR="00A50CAB" w:rsidRPr="00B768D6" w:rsidRDefault="00A50CAB" w:rsidP="00492D26">
            <w:pPr>
              <w:jc w:val="center"/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336" w:type="dxa"/>
            <w:vAlign w:val="bottom"/>
          </w:tcPr>
          <w:p w14:paraId="1B58F4B8" w14:textId="77777777" w:rsidR="00A50CAB" w:rsidRPr="00B768D6" w:rsidRDefault="00A50CAB" w:rsidP="00492D26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B768D6">
              <w:rPr>
                <w:rFonts w:ascii="Times New Roman" w:hAnsi="Times New Roman" w:cs="Times New Roman"/>
                <w:szCs w:val="26"/>
              </w:rPr>
              <w:t>»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bottom"/>
          </w:tcPr>
          <w:p w14:paraId="3EB0FC9A" w14:textId="77777777" w:rsidR="00A50CAB" w:rsidRPr="00B768D6" w:rsidRDefault="00A50CAB" w:rsidP="00492D26">
            <w:pPr>
              <w:jc w:val="center"/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529" w:type="dxa"/>
            <w:vAlign w:val="bottom"/>
          </w:tcPr>
          <w:p w14:paraId="26D77DE8" w14:textId="77777777" w:rsidR="00A50CAB" w:rsidRPr="00B768D6" w:rsidRDefault="00A50CAB" w:rsidP="00492D26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B768D6">
              <w:rPr>
                <w:rFonts w:ascii="Times New Roman" w:hAnsi="Times New Roman" w:cs="Times New Roman"/>
                <w:szCs w:val="26"/>
              </w:rPr>
              <w:t>20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vAlign w:val="bottom"/>
          </w:tcPr>
          <w:p w14:paraId="3405FE94" w14:textId="77777777" w:rsidR="00A50CAB" w:rsidRPr="00B768D6" w:rsidRDefault="00A50CAB" w:rsidP="00492D26">
            <w:pPr>
              <w:jc w:val="center"/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523" w:type="dxa"/>
          </w:tcPr>
          <w:p w14:paraId="650450AD" w14:textId="77777777" w:rsidR="00A50CAB" w:rsidRPr="00B768D6" w:rsidRDefault="00A50CAB" w:rsidP="00492D26">
            <w:pPr>
              <w:rPr>
                <w:rFonts w:ascii="Times New Roman" w:hAnsi="Times New Roman" w:cs="Times New Roman"/>
                <w:szCs w:val="26"/>
              </w:rPr>
            </w:pPr>
            <w:r w:rsidRPr="00B768D6">
              <w:rPr>
                <w:rFonts w:ascii="Times New Roman" w:hAnsi="Times New Roman" w:cs="Times New Roman"/>
                <w:szCs w:val="26"/>
              </w:rPr>
              <w:t>г.</w:t>
            </w:r>
          </w:p>
        </w:tc>
      </w:tr>
    </w:tbl>
    <w:p w14:paraId="6A6CE017" w14:textId="77777777" w:rsidR="008D4D66" w:rsidRPr="008D4D66" w:rsidRDefault="008D4D66" w:rsidP="006323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8D4D66" w:rsidRPr="008D4D66" w:rsidSect="00F33535">
      <w:head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AF5E80" w14:textId="77777777" w:rsidR="009470F6" w:rsidRDefault="009470F6" w:rsidP="00F33535">
      <w:pPr>
        <w:spacing w:after="0" w:line="240" w:lineRule="auto"/>
      </w:pPr>
      <w:r>
        <w:separator/>
      </w:r>
    </w:p>
  </w:endnote>
  <w:endnote w:type="continuationSeparator" w:id="0">
    <w:p w14:paraId="747765A7" w14:textId="77777777" w:rsidR="009470F6" w:rsidRDefault="009470F6" w:rsidP="00F3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775577" w14:textId="77777777" w:rsidR="009470F6" w:rsidRDefault="009470F6" w:rsidP="00F33535">
      <w:pPr>
        <w:spacing w:after="0" w:line="240" w:lineRule="auto"/>
      </w:pPr>
      <w:r>
        <w:separator/>
      </w:r>
    </w:p>
  </w:footnote>
  <w:footnote w:type="continuationSeparator" w:id="0">
    <w:p w14:paraId="6E8A7E39" w14:textId="77777777" w:rsidR="009470F6" w:rsidRDefault="009470F6" w:rsidP="00F33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9EE2F" w14:textId="248D555A" w:rsidR="00F33535" w:rsidRPr="002776D9" w:rsidRDefault="00F33535">
    <w:pPr>
      <w:pStyle w:val="a6"/>
      <w:jc w:val="center"/>
      <w:rPr>
        <w:rFonts w:ascii="Times New Roman" w:hAnsi="Times New Roman" w:cs="Times New Roman"/>
      </w:rPr>
    </w:pPr>
  </w:p>
  <w:p w14:paraId="5D634FD3" w14:textId="77777777" w:rsidR="00F33535" w:rsidRDefault="00F3353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B66"/>
    <w:rsid w:val="00031533"/>
    <w:rsid w:val="00067B3D"/>
    <w:rsid w:val="000717F5"/>
    <w:rsid w:val="000A53A7"/>
    <w:rsid w:val="000B1743"/>
    <w:rsid w:val="000C4DB4"/>
    <w:rsid w:val="000C4F0B"/>
    <w:rsid w:val="00187C56"/>
    <w:rsid w:val="001938FA"/>
    <w:rsid w:val="001C0696"/>
    <w:rsid w:val="001F742C"/>
    <w:rsid w:val="002626C3"/>
    <w:rsid w:val="002776D9"/>
    <w:rsid w:val="002D454A"/>
    <w:rsid w:val="002F5339"/>
    <w:rsid w:val="0033211D"/>
    <w:rsid w:val="00370174"/>
    <w:rsid w:val="003977EA"/>
    <w:rsid w:val="003C55C2"/>
    <w:rsid w:val="004062EB"/>
    <w:rsid w:val="00406B21"/>
    <w:rsid w:val="00455200"/>
    <w:rsid w:val="004703AE"/>
    <w:rsid w:val="004A73FE"/>
    <w:rsid w:val="004C1410"/>
    <w:rsid w:val="004C263B"/>
    <w:rsid w:val="004F1C74"/>
    <w:rsid w:val="004F4398"/>
    <w:rsid w:val="0052649D"/>
    <w:rsid w:val="005D57E3"/>
    <w:rsid w:val="005E6A77"/>
    <w:rsid w:val="006323FE"/>
    <w:rsid w:val="0067485E"/>
    <w:rsid w:val="00677505"/>
    <w:rsid w:val="006E1C2D"/>
    <w:rsid w:val="00754720"/>
    <w:rsid w:val="00766DAD"/>
    <w:rsid w:val="00776141"/>
    <w:rsid w:val="00776292"/>
    <w:rsid w:val="00797AF1"/>
    <w:rsid w:val="00824480"/>
    <w:rsid w:val="00827A8D"/>
    <w:rsid w:val="008403E7"/>
    <w:rsid w:val="00846496"/>
    <w:rsid w:val="00893A60"/>
    <w:rsid w:val="00896193"/>
    <w:rsid w:val="008A4E08"/>
    <w:rsid w:val="008D4D66"/>
    <w:rsid w:val="008F0693"/>
    <w:rsid w:val="008F370D"/>
    <w:rsid w:val="008F5D56"/>
    <w:rsid w:val="00922306"/>
    <w:rsid w:val="00922592"/>
    <w:rsid w:val="00922704"/>
    <w:rsid w:val="009470F6"/>
    <w:rsid w:val="009636E2"/>
    <w:rsid w:val="009A1B02"/>
    <w:rsid w:val="009B1CD5"/>
    <w:rsid w:val="009D10D7"/>
    <w:rsid w:val="009F0B95"/>
    <w:rsid w:val="009F583C"/>
    <w:rsid w:val="00A209D6"/>
    <w:rsid w:val="00A209EE"/>
    <w:rsid w:val="00A22FBA"/>
    <w:rsid w:val="00A34EC1"/>
    <w:rsid w:val="00A50CAB"/>
    <w:rsid w:val="00A86B41"/>
    <w:rsid w:val="00AD6ACC"/>
    <w:rsid w:val="00B50C4B"/>
    <w:rsid w:val="00B55819"/>
    <w:rsid w:val="00B768D6"/>
    <w:rsid w:val="00B82A11"/>
    <w:rsid w:val="00BA0B66"/>
    <w:rsid w:val="00C17DCC"/>
    <w:rsid w:val="00C36FF9"/>
    <w:rsid w:val="00C7549D"/>
    <w:rsid w:val="00CC3914"/>
    <w:rsid w:val="00CD22DA"/>
    <w:rsid w:val="00D96334"/>
    <w:rsid w:val="00DA5220"/>
    <w:rsid w:val="00DC1E6C"/>
    <w:rsid w:val="00DE6807"/>
    <w:rsid w:val="00DF2C97"/>
    <w:rsid w:val="00E32019"/>
    <w:rsid w:val="00E4158F"/>
    <w:rsid w:val="00E50AE4"/>
    <w:rsid w:val="00E71C4F"/>
    <w:rsid w:val="00E8373E"/>
    <w:rsid w:val="00E85B35"/>
    <w:rsid w:val="00EA0717"/>
    <w:rsid w:val="00EF5626"/>
    <w:rsid w:val="00F33535"/>
    <w:rsid w:val="00F523B7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2B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F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20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209EE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33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3535"/>
  </w:style>
  <w:style w:type="paragraph" w:styleId="a8">
    <w:name w:val="footer"/>
    <w:basedOn w:val="a"/>
    <w:link w:val="a9"/>
    <w:uiPriority w:val="99"/>
    <w:unhideWhenUsed/>
    <w:rsid w:val="00F33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3535"/>
  </w:style>
  <w:style w:type="paragraph" w:styleId="aa">
    <w:name w:val="List Paragraph"/>
    <w:basedOn w:val="a"/>
    <w:uiPriority w:val="34"/>
    <w:qFormat/>
    <w:rsid w:val="004A7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F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20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209EE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33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3535"/>
  </w:style>
  <w:style w:type="paragraph" w:styleId="a8">
    <w:name w:val="footer"/>
    <w:basedOn w:val="a"/>
    <w:link w:val="a9"/>
    <w:uiPriority w:val="99"/>
    <w:unhideWhenUsed/>
    <w:rsid w:val="00F33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3535"/>
  </w:style>
  <w:style w:type="paragraph" w:styleId="aa">
    <w:name w:val="List Paragraph"/>
    <w:basedOn w:val="a"/>
    <w:uiPriority w:val="34"/>
    <w:qFormat/>
    <w:rsid w:val="004A7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2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8" ma:contentTypeDescription="Создание документа." ma:contentTypeScope="" ma:versionID="48383cd0bd8885fc53d6e0542c42198b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33f3febbaeb44f287361a6edc317193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D8ACD-8FF8-4EF2-B7D7-5C611AC088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5EC1DD-F093-4B8A-8E6B-0F19733AB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01CE1F-15CE-417F-B43F-CBA22B0340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185AEF-A338-4B6C-97C3-719D3E5AC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Муромцева Ольга Геннадьевна</dc:creator>
  <cp:lastModifiedBy>Мельцов Василий Юрьевич</cp:lastModifiedBy>
  <cp:revision>4</cp:revision>
  <cp:lastPrinted>2021-06-24T14:47:00Z</cp:lastPrinted>
  <dcterms:created xsi:type="dcterms:W3CDTF">2023-06-28T09:37:00Z</dcterms:created>
  <dcterms:modified xsi:type="dcterms:W3CDTF">2023-06-29T09:56:00Z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