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99" w:rsidRPr="006F6A87" w:rsidRDefault="00ED5C0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6F6A87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640899" w:rsidRPr="006F6A87" w:rsidRDefault="00640899">
      <w:pPr>
        <w:pStyle w:val="Standard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6F6A87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Учреждение образования</w:t>
      </w:r>
    </w:p>
    <w:p w:rsidR="00640899" w:rsidRPr="006F6A87" w:rsidRDefault="00ED5C01">
      <w:pPr>
        <w:pStyle w:val="Standard"/>
        <w:jc w:val="center"/>
        <w:rPr>
          <w:sz w:val="28"/>
          <w:szCs w:val="28"/>
          <w:lang w:val="ru-RU"/>
        </w:rPr>
      </w:pPr>
      <w:r w:rsidRPr="006F6A87">
        <w:rPr>
          <w:b/>
          <w:sz w:val="28"/>
          <w:szCs w:val="28"/>
          <w:lang w:val="ru-RU"/>
        </w:rPr>
        <w:t>«</w:t>
      </w:r>
      <w:r w:rsidRPr="006F6A87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Белорусский государственный университет</w:t>
      </w:r>
    </w:p>
    <w:p w:rsidR="00640899" w:rsidRPr="006F6A87" w:rsidRDefault="00ED5C01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  <w:lang w:val="ru-RU"/>
        </w:rPr>
      </w:pPr>
      <w:r w:rsidRPr="006F6A87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информатики и радиоэлектроники</w:t>
      </w:r>
      <w:r w:rsidRPr="006F6A87">
        <w:rPr>
          <w:b/>
          <w:sz w:val="28"/>
          <w:szCs w:val="28"/>
          <w:lang w:val="ru-RU"/>
        </w:rPr>
        <w:t>»</w:t>
      </w:r>
    </w:p>
    <w:p w:rsidR="00640899" w:rsidRPr="006F6A87" w:rsidRDefault="0064089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6F6A87">
        <w:rPr>
          <w:rFonts w:eastAsia="Times New Roman" w:cs="Times New Roman"/>
          <w:color w:val="000000"/>
          <w:sz w:val="28"/>
          <w:szCs w:val="28"/>
          <w:lang w:val="ru-RU" w:eastAsia="ru-RU"/>
        </w:rPr>
        <w:t>ФАКУЛЬТЕТ ИНФОРМАЦИОННЫХ ТЕХНОЛОГИЙ И УПРАВЛЕНИЯ</w:t>
      </w:r>
    </w:p>
    <w:p w:rsidR="00640899" w:rsidRPr="006F6A87" w:rsidRDefault="00640899">
      <w:pPr>
        <w:pStyle w:val="Standard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jc w:val="center"/>
        <w:rPr>
          <w:sz w:val="28"/>
          <w:szCs w:val="28"/>
          <w:lang w:val="ru-RU"/>
        </w:rPr>
      </w:pPr>
      <w:r w:rsidRPr="006F6A87">
        <w:rPr>
          <w:rFonts w:eastAsia="Times New Roman" w:cs="Times New Roman"/>
          <w:color w:val="000000"/>
          <w:sz w:val="28"/>
          <w:szCs w:val="28"/>
          <w:lang w:val="ru-RU" w:eastAsia="ru-RU"/>
        </w:rPr>
        <w:t>Кафедра интеллектуальных информационных технологий</w:t>
      </w:r>
      <w:r w:rsidRPr="006F6A87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6F6A87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Отчёт по лабораторной работе №2</w:t>
      </w:r>
    </w:p>
    <w:p w:rsidR="00640899" w:rsidRPr="006F6A87" w:rsidRDefault="0064089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rPr>
          <w:sz w:val="28"/>
          <w:szCs w:val="28"/>
          <w:lang w:val="ru-RU"/>
        </w:rPr>
      </w:pPr>
      <w:r w:rsidRPr="006F6A8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 дисциплине: Основы теории систем</w:t>
      </w:r>
    </w:p>
    <w:p w:rsidR="00640899" w:rsidRPr="006A47C6" w:rsidRDefault="00ED5C01">
      <w:pPr>
        <w:pStyle w:val="Standard"/>
        <w:rPr>
          <w:sz w:val="28"/>
          <w:szCs w:val="28"/>
          <w:lang w:val="ru-RU"/>
        </w:rPr>
      </w:pPr>
      <w:r w:rsidRPr="006A47C6">
        <w:rPr>
          <w:rFonts w:eastAsia="Times New Roman" w:cs="Times New Roman"/>
          <w:color w:val="000000"/>
          <w:sz w:val="28"/>
          <w:szCs w:val="28"/>
          <w:lang w:val="ru-RU" w:eastAsia="ru-RU"/>
        </w:rPr>
        <w:t>На тему:</w:t>
      </w:r>
      <w:r w:rsidRPr="006A47C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Решение многокритериальных задач</w:t>
      </w:r>
    </w:p>
    <w:p w:rsidR="00640899" w:rsidRPr="006A47C6" w:rsidRDefault="00ED5C01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  <w:r w:rsidRPr="006A47C6">
        <w:rPr>
          <w:rFonts w:eastAsia="Times New Roman" w:cs="Times New Roman"/>
          <w:sz w:val="28"/>
          <w:szCs w:val="28"/>
          <w:lang w:val="ru-RU" w:eastAsia="ru-RU"/>
        </w:rPr>
        <w:br/>
      </w:r>
      <w:r w:rsidRPr="006A47C6">
        <w:rPr>
          <w:rFonts w:eastAsia="Times New Roman" w:cs="Times New Roman"/>
          <w:sz w:val="28"/>
          <w:szCs w:val="28"/>
          <w:lang w:val="ru-RU" w:eastAsia="ru-RU"/>
        </w:rPr>
        <w:br/>
      </w:r>
      <w:r w:rsidRPr="006A47C6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640899" w:rsidRPr="006A47C6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A47C6">
      <w:pPr>
        <w:pStyle w:val="Standard"/>
        <w:ind w:left="-142"/>
        <w:jc w:val="right"/>
        <w:rPr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Выполнил: Рабушка Алеся Александровна, 0</w:t>
      </w:r>
      <w:r w:rsidR="00ED5C01" w:rsidRPr="006F6A87">
        <w:rPr>
          <w:rFonts w:eastAsia="Times New Roman" w:cs="Times New Roman"/>
          <w:color w:val="000000"/>
          <w:sz w:val="28"/>
          <w:szCs w:val="28"/>
          <w:lang w:val="ru-RU" w:eastAsia="ru-RU"/>
        </w:rPr>
        <w:t>21703</w:t>
      </w:r>
    </w:p>
    <w:p w:rsidR="00640899" w:rsidRPr="006F6A87" w:rsidRDefault="00640899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ind w:left="3256" w:firstLine="284"/>
        <w:jc w:val="center"/>
        <w:rPr>
          <w:sz w:val="28"/>
          <w:szCs w:val="28"/>
          <w:lang w:val="ru-RU"/>
        </w:rPr>
      </w:pPr>
      <w:r w:rsidRPr="006F6A87">
        <w:rPr>
          <w:rFonts w:eastAsia="Times New Roman" w:cs="Times New Roman"/>
          <w:sz w:val="28"/>
          <w:szCs w:val="28"/>
          <w:lang w:val="ru-RU" w:eastAsia="ru-RU"/>
        </w:rPr>
        <w:t xml:space="preserve">      </w:t>
      </w:r>
      <w:r w:rsidRPr="006F6A8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Проверил: Гракова Наталья Викторовна                   </w:t>
      </w: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640899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</w:p>
    <w:p w:rsidR="00640899" w:rsidRPr="006F6A87" w:rsidRDefault="00ED5C01">
      <w:pPr>
        <w:pStyle w:val="Standard"/>
        <w:spacing w:after="240"/>
        <w:rPr>
          <w:rFonts w:eastAsia="Times New Roman" w:cs="Times New Roman"/>
          <w:sz w:val="28"/>
          <w:szCs w:val="28"/>
          <w:lang w:val="ru-RU" w:eastAsia="ru-RU"/>
        </w:rPr>
      </w:pPr>
      <w:r w:rsidRPr="006F6A87">
        <w:rPr>
          <w:rFonts w:eastAsia="Times New Roman" w:cs="Times New Roman"/>
          <w:sz w:val="28"/>
          <w:szCs w:val="28"/>
          <w:lang w:val="ru-RU" w:eastAsia="ru-RU"/>
        </w:rPr>
        <w:br/>
      </w:r>
    </w:p>
    <w:p w:rsidR="00640899" w:rsidRPr="006F6A87" w:rsidRDefault="006A47C6">
      <w:pPr>
        <w:pStyle w:val="Standard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Минск 2022</w:t>
      </w:r>
    </w:p>
    <w:p w:rsidR="00640899" w:rsidRPr="006F6A87" w:rsidRDefault="00ED5C01">
      <w:pPr>
        <w:pStyle w:val="a5"/>
        <w:spacing w:before="0" w:after="0"/>
        <w:jc w:val="center"/>
        <w:rPr>
          <w:rFonts w:ascii="Liberation Serif" w:hAnsi="Liberation Serif"/>
          <w:sz w:val="28"/>
          <w:szCs w:val="28"/>
          <w:lang w:val="ru-RU"/>
        </w:rPr>
      </w:pPr>
      <w:r w:rsidRPr="006F6A87">
        <w:rPr>
          <w:rFonts w:ascii="Liberation Serif" w:hAnsi="Liberation Serif"/>
          <w:bCs/>
          <w:color w:val="000000"/>
          <w:sz w:val="28"/>
          <w:szCs w:val="28"/>
          <w:lang w:val="ru-RU"/>
        </w:rPr>
        <w:lastRenderedPageBreak/>
        <w:t>Система «</w:t>
      </w:r>
      <w:r w:rsidR="006A47C6">
        <w:rPr>
          <w:rFonts w:ascii="Liberation Serif" w:hAnsi="Liberation Serif"/>
          <w:bCs/>
          <w:color w:val="000000"/>
          <w:sz w:val="28"/>
          <w:szCs w:val="28"/>
          <w:lang w:val="ru-RU"/>
        </w:rPr>
        <w:t>Тостер</w:t>
      </w:r>
      <w:r w:rsidRPr="006F6A87">
        <w:rPr>
          <w:rFonts w:ascii="Liberation Serif" w:hAnsi="Liberation Serif"/>
          <w:bCs/>
          <w:color w:val="000000"/>
          <w:sz w:val="28"/>
          <w:szCs w:val="28"/>
          <w:lang w:val="ru-RU"/>
        </w:rPr>
        <w:t>»</w:t>
      </w:r>
    </w:p>
    <w:p w:rsidR="00640899" w:rsidRPr="006F6A87" w:rsidRDefault="00640899">
      <w:pPr>
        <w:pStyle w:val="a5"/>
        <w:spacing w:before="0" w:after="0"/>
        <w:jc w:val="center"/>
        <w:rPr>
          <w:rFonts w:ascii="Liberation Serif" w:hAnsi="Liberation Serif"/>
          <w:sz w:val="28"/>
          <w:szCs w:val="28"/>
          <w:lang w:val="ru-RU"/>
        </w:rPr>
      </w:pPr>
    </w:p>
    <w:p w:rsidR="00640899" w:rsidRPr="006F6A87" w:rsidRDefault="00ED5C01">
      <w:pPr>
        <w:pStyle w:val="Standard"/>
        <w:rPr>
          <w:b/>
          <w:bCs/>
          <w:sz w:val="28"/>
          <w:szCs w:val="28"/>
          <w:lang w:val="ru-RU"/>
        </w:rPr>
      </w:pPr>
      <w:r w:rsidRPr="006F6A87">
        <w:rPr>
          <w:b/>
          <w:bCs/>
          <w:sz w:val="28"/>
          <w:szCs w:val="28"/>
          <w:lang w:val="ru-RU"/>
        </w:rPr>
        <w:t>Сведение многокритериальной задачи к однокритериальной</w:t>
      </w:r>
    </w:p>
    <w:tbl>
      <w:tblPr>
        <w:tblW w:w="1008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"/>
        <w:gridCol w:w="3387"/>
        <w:gridCol w:w="2070"/>
        <w:gridCol w:w="2070"/>
        <w:gridCol w:w="2070"/>
      </w:tblGrid>
      <w:tr w:rsidR="00640899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Наименование критерия 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Единица измерения 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Коэффициент a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Коэффициент b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i</w:t>
            </w:r>
          </w:p>
        </w:tc>
      </w:tr>
      <w:tr w:rsidR="00640899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B4700B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Мощность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B4700B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Вт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0,2</w:t>
            </w:r>
            <w:r w:rsidR="008D69A6"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1866F8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0,8</w:t>
            </w:r>
          </w:p>
        </w:tc>
      </w:tr>
      <w:tr w:rsidR="00640899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3B5A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Вес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3B5A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кг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F67DEB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</w:t>
            </w:r>
            <w:r w:rsidR="008D69A6"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1866F8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0,1</w:t>
            </w:r>
          </w:p>
        </w:tc>
      </w:tr>
      <w:tr w:rsidR="00640899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A921B3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Количество режимов прожарки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шт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540510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0,5</w:t>
            </w:r>
          </w:p>
        </w:tc>
      </w:tr>
      <w:tr w:rsidR="00640899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q</w:t>
            </w: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4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3B5A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Количество ячеек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A921B3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шт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F67DEB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0,6</w:t>
            </w:r>
          </w:p>
        </w:tc>
      </w:tr>
      <w:tr w:rsidR="00640899"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Pr="00A921B3" w:rsidRDefault="00ED5C01">
            <w:pPr>
              <w:pStyle w:val="a5"/>
              <w:spacing w:before="0" w:after="0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bidi="ar-SA"/>
              </w:rPr>
              <w:t>q</w:t>
            </w:r>
            <w:r w:rsidR="00A921B3"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vertAlign w:val="subscript"/>
                <w:lang w:bidi="ar-SA"/>
              </w:rPr>
              <w:t>5</w:t>
            </w:r>
          </w:p>
        </w:tc>
        <w:tc>
          <w:tcPr>
            <w:tcW w:w="3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Стоимость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$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F67DEB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0,45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1866F8">
            <w:pPr>
              <w:pStyle w:val="a5"/>
              <w:spacing w:before="0" w:after="0"/>
              <w:jc w:val="center"/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0,</w:t>
            </w:r>
            <w:r w:rsidR="00ED5C01">
              <w:rPr>
                <w:rFonts w:ascii="Liberation Serif" w:hAnsi="Liberation Serif"/>
                <w:bCs/>
                <w:color w:val="000000"/>
                <w:kern w:val="0"/>
                <w:sz w:val="28"/>
                <w:szCs w:val="28"/>
                <w:lang w:val="ru-RU" w:bidi="ar-SA"/>
              </w:rPr>
              <w:t>9</w:t>
            </w:r>
          </w:p>
        </w:tc>
      </w:tr>
    </w:tbl>
    <w:p w:rsidR="00640899" w:rsidRDefault="00640899">
      <w:pPr>
        <w:pStyle w:val="a5"/>
        <w:spacing w:before="0" w:after="0"/>
        <w:jc w:val="center"/>
        <w:rPr>
          <w:rFonts w:ascii="Liberation Serif" w:hAnsi="Liberation Serif"/>
          <w:b/>
          <w:bCs/>
          <w:color w:val="000000"/>
          <w:sz w:val="28"/>
          <w:szCs w:val="28"/>
        </w:rPr>
      </w:pPr>
    </w:p>
    <w:p w:rsidR="00640899" w:rsidRDefault="00640899">
      <w:pPr>
        <w:pStyle w:val="a5"/>
        <w:spacing w:before="0" w:after="0"/>
        <w:jc w:val="center"/>
        <w:rPr>
          <w:rFonts w:ascii="Liberation Serif" w:hAnsi="Liberation Serif"/>
          <w:b/>
          <w:bCs/>
          <w:color w:val="000000"/>
          <w:sz w:val="28"/>
          <w:szCs w:val="28"/>
        </w:rPr>
      </w:pPr>
    </w:p>
    <w:tbl>
      <w:tblPr>
        <w:tblW w:w="9771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1559"/>
        <w:gridCol w:w="993"/>
        <w:gridCol w:w="1984"/>
        <w:gridCol w:w="1843"/>
        <w:gridCol w:w="1559"/>
      </w:tblGrid>
      <w:tr w:rsidR="00A921B3" w:rsidRPr="00B4700B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B4700B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Мощность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Вес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Количество режимов прожарки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D902A4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 xml:space="preserve">Количество </w:t>
            </w:r>
            <w:r w:rsidR="00D902A4"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тостов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Стоимость</w:t>
            </w:r>
          </w:p>
        </w:tc>
      </w:tr>
      <w:tr w:rsidR="00A921B3" w:rsidRPr="00B4700B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8A104E" w:rsidRDefault="008A104E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Scarlett SC-TM11008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700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0,9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ED5C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6</w:t>
            </w:r>
          </w:p>
        </w:tc>
      </w:tr>
      <w:tr w:rsidR="00A921B3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B4700B" w:rsidRDefault="008A104E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Tefal</w:t>
            </w:r>
            <w:r w:rsidRPr="008A104E"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 xml:space="preserve"> </w:t>
            </w: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TT</w:t>
            </w:r>
            <w:r w:rsidRPr="008A104E"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 xml:space="preserve"> 420</w:t>
            </w: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D</w:t>
            </w:r>
            <w:r w:rsidRPr="008A104E"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9</w:t>
            </w:r>
            <w:r w:rsidR="00A921B3"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1,65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ED5C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</w:tr>
      <w:tr w:rsidR="00A921B3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A921B3" w:rsidRDefault="00A921B3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Philips HD 2581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830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ED5C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5</w:t>
            </w:r>
          </w:p>
        </w:tc>
      </w:tr>
      <w:tr w:rsidR="00A921B3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A921B3" w:rsidRDefault="00A921B3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Gorenje T1100CLI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1</w:t>
            </w: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1,6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3B5A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787D3C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4</w:t>
            </w:r>
          </w:p>
        </w:tc>
      </w:tr>
      <w:tr w:rsidR="00A921B3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Kitfort KT-2016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1500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1</w:t>
            </w: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,8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787D3C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3</w:t>
            </w:r>
          </w:p>
        </w:tc>
      </w:tr>
      <w:tr w:rsidR="00A921B3" w:rsidTr="003B5A01"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ProfiCook PC-TA 1073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1500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2,3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D902A4" w:rsidRDefault="00D902A4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D69A6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  <w:tr w:rsidR="00A921B3" w:rsidTr="003B5A01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A921B3">
            <w:pPr>
              <w:pStyle w:val="a5"/>
              <w:spacing w:before="0" w:after="0"/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</w:pP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lang w:bidi="ar-SA"/>
              </w:rPr>
              <w:t>S</w:t>
            </w:r>
            <w:r>
              <w:rPr>
                <w:color w:val="000000"/>
                <w:kern w:val="0"/>
                <w:sz w:val="28"/>
                <w:szCs w:val="28"/>
                <w:shd w:val="clear" w:color="auto" w:fill="FFFFFF"/>
                <w:vertAlign w:val="subscript"/>
                <w:lang w:bidi="ar-SA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8A104E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15</w:t>
            </w: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2,3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8A104E" w:rsidRDefault="008A104E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1B3" w:rsidRPr="00ED5C01" w:rsidRDefault="00ED5C01" w:rsidP="00A921B3">
            <w:pPr>
              <w:pStyle w:val="a5"/>
              <w:spacing w:before="0" w:after="0"/>
              <w:jc w:val="center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6</w:t>
            </w:r>
          </w:p>
        </w:tc>
      </w:tr>
    </w:tbl>
    <w:p w:rsidR="00640899" w:rsidRDefault="00640899">
      <w:pPr>
        <w:pStyle w:val="Standard"/>
        <w:rPr>
          <w:sz w:val="28"/>
          <w:szCs w:val="28"/>
        </w:rPr>
      </w:pPr>
    </w:p>
    <w:p w:rsidR="00640899" w:rsidRDefault="00640899">
      <w:pPr>
        <w:pStyle w:val="Standard"/>
        <w:rPr>
          <w:sz w:val="28"/>
          <w:szCs w:val="28"/>
        </w:rPr>
      </w:pPr>
    </w:p>
    <w:p w:rsidR="00640899" w:rsidRDefault="00640899">
      <w:pPr>
        <w:pStyle w:val="Standard"/>
        <w:rPr>
          <w:sz w:val="28"/>
          <w:szCs w:val="28"/>
        </w:rPr>
      </w:pPr>
    </w:p>
    <w:p w:rsidR="00640899" w:rsidRDefault="00640899">
      <w:pPr>
        <w:pStyle w:val="Standard"/>
        <w:rPr>
          <w:sz w:val="28"/>
          <w:szCs w:val="28"/>
        </w:rPr>
      </w:pPr>
    </w:p>
    <w:tbl>
      <w:tblPr>
        <w:tblW w:w="566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9"/>
        <w:gridCol w:w="4221"/>
      </w:tblGrid>
      <w:tr w:rsidR="00640899" w:rsidTr="006A6634">
        <w:trPr>
          <w:trHeight w:val="31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Балл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Стоимость, $</w:t>
            </w:r>
          </w:p>
        </w:tc>
      </w:tr>
      <w:tr w:rsidR="00640899" w:rsidTr="006A6634">
        <w:trPr>
          <w:trHeight w:val="30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8D69A6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122</w:t>
            </w:r>
          </w:p>
        </w:tc>
      </w:tr>
      <w:tr w:rsidR="00640899" w:rsidTr="006A6634">
        <w:trPr>
          <w:trHeight w:val="31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61</w:t>
            </w:r>
          </w:p>
        </w:tc>
      </w:tr>
      <w:tr w:rsidR="00640899" w:rsidTr="006A6634">
        <w:trPr>
          <w:trHeight w:val="31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3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787D3C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57</w:t>
            </w:r>
          </w:p>
        </w:tc>
      </w:tr>
      <w:tr w:rsidR="00640899" w:rsidTr="006A6634">
        <w:trPr>
          <w:trHeight w:val="30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787D3C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56</w:t>
            </w:r>
          </w:p>
        </w:tc>
      </w:tr>
      <w:tr w:rsidR="00640899" w:rsidTr="006A6634">
        <w:trPr>
          <w:trHeight w:val="31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28</w:t>
            </w:r>
          </w:p>
        </w:tc>
      </w:tr>
      <w:tr w:rsidR="00640899" w:rsidTr="006A6634">
        <w:trPr>
          <w:trHeight w:val="316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4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899" w:rsidRDefault="00ED5C01">
            <w:pPr>
              <w:pStyle w:val="a5"/>
              <w:spacing w:before="0" w:after="0"/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bCs/>
                <w:color w:val="000000"/>
                <w:kern w:val="0"/>
                <w:sz w:val="28"/>
                <w:szCs w:val="28"/>
                <w:lang w:val="ru-RU" w:bidi="ar-SA"/>
              </w:rPr>
              <w:t>23</w:t>
            </w:r>
          </w:p>
        </w:tc>
      </w:tr>
    </w:tbl>
    <w:p w:rsidR="00640899" w:rsidRDefault="00640899">
      <w:pPr>
        <w:pStyle w:val="Standard"/>
        <w:rPr>
          <w:sz w:val="28"/>
          <w:szCs w:val="28"/>
        </w:rPr>
      </w:pPr>
    </w:p>
    <w:p w:rsidR="00640899" w:rsidRDefault="00640899">
      <w:pPr>
        <w:pStyle w:val="Standard"/>
        <w:pageBreakBefore/>
        <w:rPr>
          <w:sz w:val="28"/>
          <w:szCs w:val="28"/>
        </w:rPr>
      </w:pPr>
    </w:p>
    <w:p w:rsidR="00640899" w:rsidRDefault="00ED5C0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Аддитивная функция:</w:t>
      </w:r>
    </w:p>
    <w:p w:rsidR="00640899" w:rsidRDefault="00E4454A">
      <w:pPr>
        <w:pStyle w:val="Standard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a*q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:rsidR="00640899" w:rsidRDefault="00640899">
      <w:pPr>
        <w:pStyle w:val="Standard"/>
        <w:rPr>
          <w:sz w:val="28"/>
          <w:szCs w:val="28"/>
        </w:rPr>
      </w:pPr>
    </w:p>
    <w:p w:rsidR="00640899" w:rsidRDefault="00ED5C01">
      <w:pPr>
        <w:pStyle w:val="a5"/>
        <w:spacing w:before="0" w:after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(1)=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700*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0,24</m:t>
                </m:r>
              </m:num>
              <m:den>
                <m:r>
                  <w:rPr>
                    <w:rFonts w:ascii="Cambria Math" w:hAnsi="Cambria Math"/>
                  </w:rPr>
                  <m:t>1500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0,9*0,01</m:t>
                </m:r>
              </m:num>
              <m:den>
                <m:r>
                  <w:rPr>
                    <w:rFonts w:ascii="Cambria Math" w:hAnsi="Cambria Math"/>
                  </w:rPr>
                  <m:t>2,3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0,45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  <m:e>
            <m:r>
              <w:rPr>
                <w:rFonts w:ascii="Cambria Math" w:hAnsi="Cambria Math"/>
              </w:rPr>
              <m:t>=0,112+0,0039+0,1313+0,075+0,45=0,772</m:t>
            </m:r>
          </m:e>
        </m:eqArr>
      </m:oMath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(2)=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0,24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1,65*0,01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=0,144+0,0072+0,1313+0,075+0,15=0,5075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(3)=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830*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0,24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1*0,01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=0,1313+0,00435+0,15+0,075+0,375=0,736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(4)=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0,24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1,6*0,01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=0,176+0,007+0,1125+0,075+0,225=0,5955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(5)=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0,24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1,8*0,01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=0,24+0,0078+0,1313+0,15+0,3=0,83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(6)=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0,24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2,3*0,01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=0,24+0,01+0,094+0,15+0,075=0,569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=arg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x∈X</m:t>
                  </m:r>
                </m:sub>
              </m:sSub>
              <m:r>
                <w:rPr>
                  <w:rFonts w:ascii="Cambria Math" w:hAnsi="Cambria Math"/>
                </w:rPr>
                <m:t>g0(q1(x),q2(x),…,qp(x))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=argmax{0.772,0.5075,0.736,0.5955,0.83,0.569}=0.83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Pr="000858B7" w:rsidRDefault="00ED5C01">
      <w:pPr>
        <w:pStyle w:val="a5"/>
        <w:spacing w:before="0" w:after="0"/>
        <w:rPr>
          <w:sz w:val="28"/>
          <w:szCs w:val="28"/>
          <w:lang w:val="ru-RU"/>
        </w:rPr>
      </w:pPr>
      <w:r w:rsidRPr="006F6A87">
        <w:rPr>
          <w:sz w:val="28"/>
          <w:szCs w:val="28"/>
          <w:lang w:val="ru-RU"/>
        </w:rPr>
        <w:t xml:space="preserve">Наилучшим по рассматриваемым критериям является </w:t>
      </w:r>
      <w:r w:rsidR="000858B7">
        <w:rPr>
          <w:sz w:val="28"/>
          <w:szCs w:val="28"/>
          <w:lang w:val="ru-RU"/>
        </w:rPr>
        <w:t xml:space="preserve">тостер </w:t>
      </w:r>
      <w:r w:rsidR="000858B7">
        <w:rPr>
          <w:color w:val="000000"/>
          <w:kern w:val="0"/>
          <w:sz w:val="28"/>
          <w:szCs w:val="28"/>
          <w:shd w:val="clear" w:color="auto" w:fill="FFFFFF"/>
          <w:lang w:bidi="ar-SA"/>
        </w:rPr>
        <w:t>Kitfort</w:t>
      </w:r>
      <w:r w:rsidR="000858B7" w:rsidRPr="000858B7"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  <w:t xml:space="preserve"> </w:t>
      </w:r>
      <w:r w:rsidR="000858B7">
        <w:rPr>
          <w:color w:val="000000"/>
          <w:kern w:val="0"/>
          <w:sz w:val="28"/>
          <w:szCs w:val="28"/>
          <w:shd w:val="clear" w:color="auto" w:fill="FFFFFF"/>
          <w:lang w:bidi="ar-SA"/>
        </w:rPr>
        <w:t>KT</w:t>
      </w:r>
      <w:r w:rsidR="000858B7" w:rsidRPr="000858B7"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  <w:t>-2016</w:t>
      </w:r>
    </w:p>
    <w:p w:rsidR="00640899" w:rsidRPr="006F6A87" w:rsidRDefault="00640899">
      <w:pPr>
        <w:pStyle w:val="a5"/>
        <w:pageBreakBefore/>
        <w:spacing w:before="0" w:after="0"/>
        <w:rPr>
          <w:sz w:val="28"/>
          <w:szCs w:val="28"/>
          <w:lang w:val="ru-RU"/>
        </w:rPr>
      </w:pPr>
    </w:p>
    <w:p w:rsidR="00640899" w:rsidRDefault="00ED5C01">
      <w:pPr>
        <w:pStyle w:val="a5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Мультипликативная функция</w:t>
      </w:r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D5C01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(1)=(1-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0,9*0.1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=0.0237095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(2)=(1-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1,63*0.1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))=</m:t>
              </m:r>
            </m:e>
            <m:e>
              <m:r>
                <w:rPr>
                  <w:rFonts w:ascii="Cambria Math" w:hAnsi="Cambria Math"/>
                </w:rPr>
                <m:t>=0.133168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(3)=(1-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830*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1*0.1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=0.0466464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(4)=(1-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1,6*0.1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=0.0925395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(5)=(1-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1,8*0.1</m:t>
                  </m:r>
                </m:num>
                <m:den>
                  <m:r>
                    <w:rPr>
                      <w:rFonts w:ascii="Cambria Math" w:hAnsi="Cambria Math"/>
                    </w:rPr>
                    <m:t>2,3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)*(1-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)=</m:t>
              </m:r>
            </m:e>
            <m:e>
              <m:r>
                <w:rPr>
                  <w:rFonts w:ascii="Cambria Math" w:hAnsi="Cambria Math"/>
                </w:rPr>
                <m:t>=0.0165913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1500*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2,3*0.1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2,3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=0.042075</m:t>
              </m:r>
            </m:e>
          </m:eqAr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Default="00E4454A">
      <w:pPr>
        <w:pStyle w:val="a5"/>
        <w:spacing w:before="0" w:after="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x∈X</m:t>
              </m:r>
            </m:sub>
          </m:sSub>
          <m:r>
            <w:rPr>
              <w:rFonts w:ascii="Cambria Math" w:hAnsi="Cambria Math"/>
            </w:rPr>
            <m:t>{min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640899" w:rsidRDefault="00640899">
      <w:pPr>
        <w:pStyle w:val="a5"/>
        <w:spacing w:before="0" w:after="0"/>
        <w:rPr>
          <w:sz w:val="28"/>
          <w:szCs w:val="28"/>
        </w:rPr>
      </w:pPr>
    </w:p>
    <w:p w:rsidR="00640899" w:rsidRPr="00E73D75" w:rsidRDefault="00ED5C01">
      <w:pPr>
        <w:pStyle w:val="a5"/>
        <w:spacing w:before="0" w:after="0"/>
        <w:rPr>
          <w:sz w:val="28"/>
          <w:szCs w:val="28"/>
          <w:lang w:val="ru-RU"/>
        </w:rPr>
      </w:pPr>
      <w:r w:rsidRPr="006F6A87">
        <w:rPr>
          <w:sz w:val="28"/>
          <w:szCs w:val="28"/>
          <w:lang w:val="ru-RU"/>
        </w:rPr>
        <w:t xml:space="preserve">Исходя из данного метода, лучшим по рассматриваемым критериям оказался </w:t>
      </w:r>
      <w:r w:rsidR="00E73D75">
        <w:rPr>
          <w:color w:val="000000"/>
          <w:kern w:val="0"/>
          <w:sz w:val="28"/>
          <w:szCs w:val="28"/>
          <w:shd w:val="clear" w:color="auto" w:fill="FFFFFF"/>
          <w:lang w:bidi="ar-SA"/>
        </w:rPr>
        <w:t>Kitfort</w:t>
      </w:r>
      <w:r w:rsidR="00E73D75" w:rsidRPr="00E73D75"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  <w:t xml:space="preserve"> </w:t>
      </w:r>
      <w:r w:rsidR="00E73D75">
        <w:rPr>
          <w:color w:val="000000"/>
          <w:kern w:val="0"/>
          <w:sz w:val="28"/>
          <w:szCs w:val="28"/>
          <w:shd w:val="clear" w:color="auto" w:fill="FFFFFF"/>
          <w:lang w:bidi="ar-SA"/>
        </w:rPr>
        <w:t>KT</w:t>
      </w:r>
      <w:r w:rsidR="00E73D75" w:rsidRPr="00E73D75"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  <w:t>-2016</w:t>
      </w:r>
    </w:p>
    <w:p w:rsidR="00640899" w:rsidRDefault="00640899">
      <w:pPr>
        <w:pStyle w:val="a5"/>
        <w:spacing w:before="0" w:after="0"/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</w:pPr>
    </w:p>
    <w:p w:rsidR="00640899" w:rsidRDefault="00640899">
      <w:pPr>
        <w:pStyle w:val="a5"/>
        <w:spacing w:before="0" w:after="0"/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</w:pPr>
    </w:p>
    <w:p w:rsidR="00640899" w:rsidRDefault="00ED5C01">
      <w:pPr>
        <w:pStyle w:val="a5"/>
        <w:pageBreakBefore/>
        <w:spacing w:before="0" w:after="0"/>
        <w:rPr>
          <w:b/>
          <w:bCs/>
          <w:sz w:val="28"/>
          <w:szCs w:val="28"/>
        </w:rPr>
      </w:pPr>
      <w:r>
        <w:rPr>
          <w:b/>
          <w:bCs/>
          <w:color w:val="000000"/>
          <w:kern w:val="0"/>
          <w:sz w:val="28"/>
          <w:szCs w:val="28"/>
          <w:shd w:val="clear" w:color="auto" w:fill="FFFFFF"/>
          <w:lang w:val="ru-RU" w:bidi="ar-SA"/>
        </w:rPr>
        <w:lastRenderedPageBreak/>
        <w:t>Граф предпочтений</w:t>
      </w:r>
    </w:p>
    <w:p w:rsidR="00640899" w:rsidRDefault="000F4A10">
      <w:pPr>
        <w:pStyle w:val="a5"/>
        <w:spacing w:before="0" w:after="0"/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</w:pPr>
      <w:r w:rsidRPr="000F4A10">
        <w:rPr>
          <w:color w:val="000000"/>
          <w:kern w:val="0"/>
          <w:sz w:val="28"/>
          <w:szCs w:val="28"/>
          <w:shd w:val="clear" w:color="auto" w:fill="FFFFFF"/>
          <w:lang w:val="ru-RU" w:bidi="ar-SA"/>
        </w:rPr>
        <w:drawing>
          <wp:inline distT="0" distB="0" distL="0" distR="0" wp14:anchorId="6C2B2BB6" wp14:editId="17E53313">
            <wp:extent cx="6332220" cy="3915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899" w:rsidRDefault="00640899">
      <w:pPr>
        <w:pStyle w:val="a5"/>
        <w:spacing w:before="0" w:after="0"/>
        <w:rPr>
          <w:rFonts w:ascii="Liberation Serif" w:hAnsi="Liberation Serif"/>
          <w:color w:val="000000"/>
          <w:kern w:val="0"/>
          <w:sz w:val="28"/>
          <w:szCs w:val="28"/>
          <w:shd w:val="clear" w:color="auto" w:fill="FFFFFF"/>
          <w:lang w:val="ru-RU" w:bidi="ar-SA"/>
        </w:rPr>
      </w:pPr>
    </w:p>
    <w:p w:rsidR="00640899" w:rsidRDefault="00ED5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Получившийся граф:</w:t>
      </w:r>
    </w:p>
    <w:p w:rsidR="00640899" w:rsidRDefault="00ED5C01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Антисимметричный</w:t>
      </w:r>
    </w:p>
    <w:p w:rsidR="00640899" w:rsidRDefault="00ED5C0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Нерефлексивный</w:t>
      </w:r>
    </w:p>
    <w:p w:rsidR="00640899" w:rsidRDefault="00ED5C0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Антитранзитивнный</w:t>
      </w:r>
    </w:p>
    <w:p w:rsidR="00640899" w:rsidRDefault="00640899">
      <w:pPr>
        <w:pStyle w:val="Standard"/>
      </w:pPr>
    </w:p>
    <w:sectPr w:rsidR="006408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54A" w:rsidRDefault="00E4454A">
      <w:r>
        <w:separator/>
      </w:r>
    </w:p>
  </w:endnote>
  <w:endnote w:type="continuationSeparator" w:id="0">
    <w:p w:rsidR="00E4454A" w:rsidRDefault="00E4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54A" w:rsidRDefault="00E4454A">
      <w:r>
        <w:rPr>
          <w:color w:val="000000"/>
        </w:rPr>
        <w:separator/>
      </w:r>
    </w:p>
  </w:footnote>
  <w:footnote w:type="continuationSeparator" w:id="0">
    <w:p w:rsidR="00E4454A" w:rsidRDefault="00E4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F0F58"/>
    <w:multiLevelType w:val="multilevel"/>
    <w:tmpl w:val="CCEC2ED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99"/>
    <w:rsid w:val="000858B7"/>
    <w:rsid w:val="000F4A10"/>
    <w:rsid w:val="001866F8"/>
    <w:rsid w:val="002F7FCD"/>
    <w:rsid w:val="003B5A01"/>
    <w:rsid w:val="00540510"/>
    <w:rsid w:val="005871B0"/>
    <w:rsid w:val="00640899"/>
    <w:rsid w:val="00667DE3"/>
    <w:rsid w:val="006A47C6"/>
    <w:rsid w:val="006A6634"/>
    <w:rsid w:val="006F6A87"/>
    <w:rsid w:val="00787D3C"/>
    <w:rsid w:val="00855200"/>
    <w:rsid w:val="008A104E"/>
    <w:rsid w:val="008D69A6"/>
    <w:rsid w:val="008F458C"/>
    <w:rsid w:val="009E4FD1"/>
    <w:rsid w:val="00A921B3"/>
    <w:rsid w:val="00B4700B"/>
    <w:rsid w:val="00D902A4"/>
    <w:rsid w:val="00E4454A"/>
    <w:rsid w:val="00E73D75"/>
    <w:rsid w:val="00ED5C01"/>
    <w:rsid w:val="00F6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B5200-D08F-4C7E-85EB-0FBD8D95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 Рабушка</dc:creator>
  <cp:lastModifiedBy>Алеся Рабушка</cp:lastModifiedBy>
  <cp:revision>7</cp:revision>
  <dcterms:created xsi:type="dcterms:W3CDTF">2022-02-23T13:18:00Z</dcterms:created>
  <dcterms:modified xsi:type="dcterms:W3CDTF">2022-02-24T12:42:00Z</dcterms:modified>
</cp:coreProperties>
</file>