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“Белорусский государственный университет </w:t>
      </w: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информатики и радиоэлектроники” </w:t>
      </w: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Факультет информационных технологий и управления</w:t>
      </w:r>
    </w:p>
    <w:p w:rsidR="00215DB7" w:rsidRDefault="00215DB7" w:rsidP="00215DB7">
      <w:pPr>
        <w:spacing w:line="240" w:lineRule="auto"/>
        <w:ind w:firstLine="0"/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Pr="00206FB8" w:rsidRDefault="00215DB7" w:rsidP="00215DB7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00206FB8">
        <w:rPr>
          <w:b/>
          <w:sz w:val="36"/>
          <w:szCs w:val="36"/>
        </w:rPr>
        <w:t>Отчёт по лабораторной работе №1 по курсу «</w:t>
      </w:r>
      <w:proofErr w:type="spellStart"/>
      <w:r>
        <w:rPr>
          <w:b/>
          <w:sz w:val="36"/>
          <w:szCs w:val="36"/>
        </w:rPr>
        <w:t>МРЗвИС</w:t>
      </w:r>
      <w:proofErr w:type="spellEnd"/>
      <w:r w:rsidRPr="00206FB8">
        <w:rPr>
          <w:b/>
          <w:sz w:val="36"/>
          <w:szCs w:val="36"/>
        </w:rPr>
        <w:t>» на тему: «</w:t>
      </w:r>
      <w:r>
        <w:rPr>
          <w:b/>
          <w:sz w:val="36"/>
          <w:szCs w:val="36"/>
        </w:rPr>
        <w:t>Реализация модели решения задачи на конвейерной архитектуре</w:t>
      </w:r>
      <w:r w:rsidRPr="00206FB8">
        <w:rPr>
          <w:b/>
          <w:sz w:val="36"/>
          <w:szCs w:val="36"/>
        </w:rPr>
        <w:t>»</w:t>
      </w: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  <w:bookmarkStart w:id="0" w:name="_Toc27398728"/>
      <w:bookmarkStart w:id="1" w:name="_Toc27398676"/>
      <w:bookmarkStart w:id="2" w:name="_Toc27398235"/>
      <w:r>
        <w:rPr>
          <w:sz w:val="28"/>
        </w:rPr>
        <w:t xml:space="preserve">Выполнил                                                                        </w:t>
      </w:r>
      <w:bookmarkEnd w:id="0"/>
      <w:bookmarkEnd w:id="1"/>
      <w:bookmarkEnd w:id="2"/>
      <w:r>
        <w:rPr>
          <w:sz w:val="28"/>
        </w:rPr>
        <w:tab/>
      </w:r>
      <w:r>
        <w:rPr>
          <w:sz w:val="28"/>
        </w:rPr>
        <w:tab/>
      </w:r>
      <w:r w:rsidR="002F3769">
        <w:rPr>
          <w:sz w:val="28"/>
        </w:rPr>
        <w:t>Рабушка А</w:t>
      </w:r>
      <w:r>
        <w:rPr>
          <w:sz w:val="28"/>
        </w:rPr>
        <w:t>.</w:t>
      </w:r>
      <w:r w:rsidR="00AF57A5">
        <w:rPr>
          <w:sz w:val="28"/>
        </w:rPr>
        <w:t>А.</w:t>
      </w:r>
      <w:r>
        <w:rPr>
          <w:sz w:val="28"/>
        </w:rPr>
        <w:t xml:space="preserve"> </w:t>
      </w:r>
    </w:p>
    <w:p w:rsidR="00215DB7" w:rsidRDefault="00215DB7" w:rsidP="00215DB7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студент группы</w:t>
      </w:r>
    </w:p>
    <w:p w:rsidR="00215DB7" w:rsidRDefault="002F3769" w:rsidP="00215DB7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021703</w:t>
      </w:r>
      <w:r w:rsidR="00215DB7">
        <w:rPr>
          <w:sz w:val="28"/>
        </w:rPr>
        <w:tab/>
      </w:r>
    </w:p>
    <w:p w:rsidR="00215DB7" w:rsidRDefault="00215DB7" w:rsidP="00215DB7">
      <w:pPr>
        <w:tabs>
          <w:tab w:val="left" w:pos="6237"/>
        </w:tabs>
        <w:spacing w:line="240" w:lineRule="auto"/>
        <w:ind w:firstLine="0"/>
        <w:rPr>
          <w:sz w:val="28"/>
        </w:rPr>
      </w:pPr>
    </w:p>
    <w:p w:rsidR="00215DB7" w:rsidRDefault="00D16504" w:rsidP="00215DB7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Проверил</w:t>
      </w:r>
      <w:r w:rsidR="00215DB7">
        <w:rPr>
          <w:sz w:val="28"/>
        </w:rPr>
        <w:tab/>
      </w:r>
      <w:r w:rsidR="00215DB7">
        <w:rPr>
          <w:sz w:val="28"/>
        </w:rPr>
        <w:tab/>
      </w:r>
      <w:proofErr w:type="spellStart"/>
      <w:r w:rsidR="002F3769">
        <w:rPr>
          <w:sz w:val="28"/>
        </w:rPr>
        <w:t>Бруцкий</w:t>
      </w:r>
      <w:proofErr w:type="spellEnd"/>
      <w:r w:rsidR="002F3769">
        <w:rPr>
          <w:sz w:val="28"/>
        </w:rPr>
        <w:t xml:space="preserve"> Д</w:t>
      </w:r>
      <w:r w:rsidR="00215DB7">
        <w:rPr>
          <w:sz w:val="28"/>
        </w:rPr>
        <w:t>.</w:t>
      </w:r>
      <w:r w:rsidR="002F3769">
        <w:rPr>
          <w:sz w:val="28"/>
        </w:rPr>
        <w:t>С.</w:t>
      </w: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caps/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caps/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caps/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caps/>
          <w:sz w:val="28"/>
        </w:rPr>
      </w:pPr>
    </w:p>
    <w:p w:rsidR="00D94D85" w:rsidRDefault="002F3769" w:rsidP="00215DB7">
      <w:pPr>
        <w:ind w:firstLine="0"/>
        <w:jc w:val="center"/>
        <w:rPr>
          <w:sz w:val="28"/>
        </w:rPr>
      </w:pPr>
      <w:bookmarkStart w:id="3" w:name="_Toc27398729"/>
      <w:bookmarkStart w:id="4" w:name="_Toc27398677"/>
      <w:bookmarkStart w:id="5" w:name="_Toc27398236"/>
      <w:bookmarkEnd w:id="3"/>
      <w:bookmarkEnd w:id="4"/>
      <w:bookmarkEnd w:id="5"/>
      <w:r>
        <w:rPr>
          <w:sz w:val="28"/>
        </w:rPr>
        <w:t>Минск 2022</w:t>
      </w:r>
    </w:p>
    <w:p w:rsidR="00215DB7" w:rsidRPr="0060399B" w:rsidRDefault="00215DB7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  <w:r w:rsidRPr="0060399B">
        <w:rPr>
          <w:rFonts w:asciiTheme="minorHAnsi" w:hAnsiTheme="minorHAnsi" w:cstheme="minorHAnsi"/>
          <w:b/>
          <w:sz w:val="28"/>
        </w:rPr>
        <w:lastRenderedPageBreak/>
        <w:t>Постановка задачи</w:t>
      </w:r>
    </w:p>
    <w:p w:rsidR="00215DB7" w:rsidRPr="0060399B" w:rsidRDefault="00215DB7" w:rsidP="007245F1">
      <w:pPr>
        <w:spacing w:line="276" w:lineRule="auto"/>
        <w:ind w:firstLine="0"/>
        <w:rPr>
          <w:rFonts w:asciiTheme="minorHAnsi" w:hAnsiTheme="minorHAnsi" w:cstheme="minorHAnsi"/>
          <w:lang w:val="be-BY"/>
        </w:rPr>
      </w:pPr>
      <w:r w:rsidRPr="0060399B">
        <w:rPr>
          <w:rFonts w:asciiTheme="minorHAnsi" w:hAnsiTheme="minorHAnsi" w:cstheme="minorHAnsi"/>
        </w:rPr>
        <w:t>Р</w:t>
      </w:r>
      <w:r w:rsidRPr="0060399B">
        <w:rPr>
          <w:rFonts w:asciiTheme="minorHAnsi" w:hAnsiTheme="minorHAnsi" w:cstheme="minorHAnsi"/>
          <w:lang w:val="be-BY"/>
        </w:rPr>
        <w:t>еализовать и исследовать модель решения на конвейерной архитектуре задачи вычисления попарного произведения</w:t>
      </w:r>
      <w:r w:rsidRPr="0060399B">
        <w:rPr>
          <w:rFonts w:asciiTheme="minorHAnsi" w:hAnsiTheme="minorHAnsi" w:cstheme="minorHAnsi"/>
        </w:rPr>
        <w:t xml:space="preserve"> </w:t>
      </w:r>
      <w:r w:rsidRPr="0060399B">
        <w:rPr>
          <w:rFonts w:asciiTheme="minorHAnsi" w:hAnsiTheme="minorHAnsi" w:cstheme="minorHAnsi"/>
          <w:lang w:val="be-BY"/>
        </w:rPr>
        <w:t>компонентов двух векторов чисел.</w:t>
      </w:r>
    </w:p>
    <w:p w:rsidR="00215DB7" w:rsidRPr="0060399B" w:rsidRDefault="00215DB7" w:rsidP="00215DB7">
      <w:pPr>
        <w:spacing w:line="276" w:lineRule="auto"/>
        <w:ind w:firstLine="0"/>
        <w:jc w:val="left"/>
        <w:rPr>
          <w:rFonts w:asciiTheme="minorHAnsi" w:hAnsiTheme="minorHAnsi" w:cstheme="minorHAnsi"/>
          <w:lang w:val="be-BY"/>
        </w:rPr>
      </w:pPr>
    </w:p>
    <w:p w:rsidR="00215DB7" w:rsidRPr="0060399B" w:rsidRDefault="00215DB7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lang w:val="be-BY"/>
        </w:rPr>
      </w:pPr>
      <w:r w:rsidRPr="0060399B">
        <w:rPr>
          <w:rFonts w:asciiTheme="minorHAnsi" w:hAnsiTheme="minorHAnsi" w:cstheme="minorHAnsi"/>
          <w:b/>
          <w:lang w:val="be-BY"/>
        </w:rPr>
        <w:t xml:space="preserve"> </w:t>
      </w:r>
      <w:r w:rsidRPr="0060399B">
        <w:rPr>
          <w:rFonts w:asciiTheme="minorHAnsi" w:hAnsiTheme="minorHAnsi" w:cstheme="minorHAnsi"/>
          <w:b/>
          <w:sz w:val="28"/>
          <w:lang w:val="be-BY"/>
        </w:rPr>
        <w:t>Описание модели</w:t>
      </w:r>
    </w:p>
    <w:p w:rsidR="00397F02" w:rsidRPr="0060399B" w:rsidRDefault="00215DB7" w:rsidP="007245F1">
      <w:pPr>
        <w:spacing w:line="276" w:lineRule="auto"/>
        <w:ind w:firstLine="0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 xml:space="preserve">Для реализации </w:t>
      </w:r>
      <w:r w:rsidR="001E3B33" w:rsidRPr="0060399B">
        <w:rPr>
          <w:rFonts w:asciiTheme="minorHAnsi" w:hAnsiTheme="minorHAnsi" w:cstheme="minorHAnsi"/>
        </w:rPr>
        <w:t>поставленной задачи</w:t>
      </w:r>
      <w:r w:rsidRPr="0060399B">
        <w:rPr>
          <w:rFonts w:asciiTheme="minorHAnsi" w:hAnsiTheme="minorHAnsi" w:cstheme="minorHAnsi"/>
        </w:rPr>
        <w:t xml:space="preserve"> </w:t>
      </w:r>
      <w:r w:rsidR="001E3B33" w:rsidRPr="0060399B">
        <w:rPr>
          <w:rFonts w:asciiTheme="minorHAnsi" w:hAnsiTheme="minorHAnsi" w:cstheme="minorHAnsi"/>
        </w:rPr>
        <w:t>был</w:t>
      </w:r>
      <w:r w:rsidR="00AF57A5" w:rsidRPr="0060399B">
        <w:rPr>
          <w:rFonts w:asciiTheme="minorHAnsi" w:hAnsiTheme="minorHAnsi" w:cstheme="minorHAnsi"/>
        </w:rPr>
        <w:t xml:space="preserve"> использован</w:t>
      </w:r>
      <w:r w:rsidR="001E3B33" w:rsidRPr="0060399B">
        <w:rPr>
          <w:rFonts w:asciiTheme="minorHAnsi" w:hAnsiTheme="minorHAnsi" w:cstheme="minorHAnsi"/>
        </w:rPr>
        <w:t xml:space="preserve"> </w:t>
      </w:r>
      <w:r w:rsidR="00AF57A5" w:rsidRPr="0060399B">
        <w:rPr>
          <w:rFonts w:asciiTheme="minorHAnsi" w:hAnsiTheme="minorHAnsi" w:cstheme="minorHAnsi"/>
          <w:lang w:val="be-BY"/>
        </w:rPr>
        <w:t xml:space="preserve">алгоритм вычисления произведения пары </w:t>
      </w:r>
      <w:r w:rsidR="002F3769">
        <w:rPr>
          <w:rFonts w:asciiTheme="minorHAnsi" w:hAnsiTheme="minorHAnsi" w:cstheme="minorHAnsi"/>
          <w:lang w:val="be-BY"/>
        </w:rPr>
        <w:t>6</w:t>
      </w:r>
      <w:r w:rsidR="00AF57A5" w:rsidRPr="0060399B">
        <w:rPr>
          <w:rFonts w:asciiTheme="minorHAnsi" w:hAnsiTheme="minorHAnsi" w:cstheme="minorHAnsi"/>
        </w:rPr>
        <w:t xml:space="preserve">-разрядных </w:t>
      </w:r>
      <w:r w:rsidR="00AF57A5" w:rsidRPr="0060399B">
        <w:rPr>
          <w:rFonts w:asciiTheme="minorHAnsi" w:hAnsiTheme="minorHAnsi" w:cstheme="minorHAnsi"/>
          <w:lang w:val="be-BY"/>
        </w:rPr>
        <w:t xml:space="preserve">чисел умножением </w:t>
      </w:r>
      <w:r w:rsidR="002F3769">
        <w:rPr>
          <w:rFonts w:asciiTheme="minorHAnsi" w:hAnsiTheme="minorHAnsi" w:cstheme="minorHAnsi"/>
        </w:rPr>
        <w:t>с</w:t>
      </w:r>
      <w:r w:rsidR="00AF57A5" w:rsidRPr="0060399B">
        <w:rPr>
          <w:rFonts w:asciiTheme="minorHAnsi" w:hAnsiTheme="minorHAnsi" w:cstheme="minorHAnsi"/>
        </w:rPr>
        <w:t xml:space="preserve"> </w:t>
      </w:r>
      <w:r w:rsidR="002F3769">
        <w:rPr>
          <w:rFonts w:asciiTheme="minorHAnsi" w:hAnsiTheme="minorHAnsi" w:cstheme="minorHAnsi"/>
        </w:rPr>
        <w:t>младших</w:t>
      </w:r>
      <w:r w:rsidR="00AF57A5" w:rsidRPr="0060399B">
        <w:rPr>
          <w:rFonts w:asciiTheme="minorHAnsi" w:hAnsiTheme="minorHAnsi" w:cstheme="minorHAnsi"/>
        </w:rPr>
        <w:t xml:space="preserve"> разрядов </w:t>
      </w:r>
      <w:r w:rsidR="00AF57A5" w:rsidRPr="0060399B">
        <w:rPr>
          <w:rFonts w:asciiTheme="minorHAnsi" w:hAnsiTheme="minorHAnsi" w:cstheme="minorHAnsi"/>
          <w:lang w:val="be-BY"/>
        </w:rPr>
        <w:t>со сдвигом множ</w:t>
      </w:r>
      <w:r w:rsidR="002F3769">
        <w:rPr>
          <w:rFonts w:asciiTheme="minorHAnsi" w:hAnsiTheme="minorHAnsi" w:cstheme="minorHAnsi"/>
          <w:lang w:val="be-BY"/>
        </w:rPr>
        <w:t xml:space="preserve">имого </w:t>
      </w:r>
      <w:r w:rsidR="002F3769">
        <w:rPr>
          <w:rFonts w:asciiTheme="minorHAnsi" w:hAnsiTheme="minorHAnsi" w:cstheme="minorHAnsi"/>
        </w:rPr>
        <w:t>влево</w:t>
      </w:r>
      <w:r w:rsidR="00AF57A5" w:rsidRPr="0060399B">
        <w:rPr>
          <w:rFonts w:asciiTheme="minorHAnsi" w:hAnsiTheme="minorHAnsi" w:cstheme="minorHAnsi"/>
        </w:rPr>
        <w:t>.</w:t>
      </w:r>
    </w:p>
    <w:p w:rsidR="00572DC0" w:rsidRPr="0060399B" w:rsidRDefault="00572DC0" w:rsidP="007245F1">
      <w:pPr>
        <w:spacing w:line="276" w:lineRule="auto"/>
        <w:ind w:firstLine="0"/>
        <w:rPr>
          <w:rFonts w:asciiTheme="minorHAnsi" w:hAnsiTheme="minorHAnsi" w:cstheme="minorHAnsi"/>
        </w:rPr>
      </w:pPr>
    </w:p>
    <w:p w:rsidR="00572DC0" w:rsidRPr="0060399B" w:rsidRDefault="00572DC0" w:rsidP="007245F1">
      <w:pPr>
        <w:spacing w:line="276" w:lineRule="auto"/>
        <w:ind w:firstLine="0"/>
        <w:rPr>
          <w:rFonts w:asciiTheme="minorHAnsi" w:hAnsiTheme="minorHAnsi" w:cstheme="minorHAnsi"/>
          <w:i/>
          <w:u w:val="single"/>
        </w:rPr>
      </w:pPr>
      <w:r w:rsidRPr="0060399B">
        <w:rPr>
          <w:rFonts w:asciiTheme="minorHAnsi" w:hAnsiTheme="minorHAnsi" w:cstheme="minorHAnsi"/>
          <w:i/>
          <w:u w:val="single"/>
        </w:rPr>
        <w:t>Алгоритм сводится к следующим шагам:</w:t>
      </w:r>
    </w:p>
    <w:p w:rsidR="00572DC0" w:rsidRPr="0060399B" w:rsidRDefault="00572DC0" w:rsidP="007245F1">
      <w:pPr>
        <w:spacing w:line="276" w:lineRule="auto"/>
        <w:ind w:firstLine="0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1. Исходное значение суммы частичных произведений принимается равным нулю.</w:t>
      </w:r>
    </w:p>
    <w:p w:rsidR="0039160D" w:rsidRPr="0060399B" w:rsidRDefault="00572DC0" w:rsidP="007245F1">
      <w:pPr>
        <w:spacing w:line="276" w:lineRule="auto"/>
        <w:ind w:firstLine="0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2. Анализируется очередная цифра</w:t>
      </w:r>
      <w:r w:rsidR="002F3769">
        <w:rPr>
          <w:rFonts w:asciiTheme="minorHAnsi" w:hAnsiTheme="minorHAnsi" w:cstheme="minorHAnsi"/>
        </w:rPr>
        <w:t xml:space="preserve"> множителя (анализ начинается с</w:t>
      </w:r>
      <w:r w:rsidRPr="0060399B">
        <w:rPr>
          <w:rFonts w:asciiTheme="minorHAnsi" w:hAnsiTheme="minorHAnsi" w:cstheme="minorHAnsi"/>
        </w:rPr>
        <w:t xml:space="preserve"> </w:t>
      </w:r>
      <w:r w:rsidR="002F3769">
        <w:rPr>
          <w:rFonts w:asciiTheme="minorHAnsi" w:hAnsiTheme="minorHAnsi" w:cstheme="minorHAnsi"/>
        </w:rPr>
        <w:t>младшей</w:t>
      </w:r>
      <w:r w:rsidRPr="0060399B">
        <w:rPr>
          <w:rFonts w:asciiTheme="minorHAnsi" w:hAnsiTheme="minorHAnsi" w:cstheme="minorHAnsi"/>
        </w:rPr>
        <w:t xml:space="preserve"> цифры).</w:t>
      </w:r>
    </w:p>
    <w:p w:rsidR="00572DC0" w:rsidRPr="0060399B" w:rsidRDefault="0039160D" w:rsidP="007245F1">
      <w:pPr>
        <w:spacing w:line="276" w:lineRule="auto"/>
        <w:ind w:firstLine="0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3.</w:t>
      </w:r>
      <w:r w:rsidR="004003DB">
        <w:rPr>
          <w:rFonts w:asciiTheme="minorHAnsi" w:hAnsiTheme="minorHAnsi" w:cstheme="minorHAnsi"/>
        </w:rPr>
        <w:t xml:space="preserve"> </w:t>
      </w:r>
      <w:r w:rsidR="00572DC0" w:rsidRPr="0060399B">
        <w:rPr>
          <w:rFonts w:asciiTheme="minorHAnsi" w:hAnsiTheme="minorHAnsi" w:cstheme="minorHAnsi"/>
        </w:rPr>
        <w:t>Если она равна единице, то</w:t>
      </w:r>
      <w:r w:rsidR="008F47A7" w:rsidRPr="0060399B">
        <w:rPr>
          <w:rFonts w:asciiTheme="minorHAnsi" w:hAnsiTheme="minorHAnsi" w:cstheme="minorHAnsi"/>
        </w:rPr>
        <w:t xml:space="preserve"> мно</w:t>
      </w:r>
      <w:r w:rsidR="00D16504" w:rsidRPr="0060399B">
        <w:rPr>
          <w:rFonts w:asciiTheme="minorHAnsi" w:hAnsiTheme="minorHAnsi" w:cstheme="minorHAnsi"/>
        </w:rPr>
        <w:t>жимое сдвигается на определенный</w:t>
      </w:r>
      <w:r w:rsidR="008F47A7" w:rsidRPr="0060399B">
        <w:rPr>
          <w:rFonts w:asciiTheme="minorHAnsi" w:hAnsiTheme="minorHAnsi" w:cstheme="minorHAnsi"/>
        </w:rPr>
        <w:t xml:space="preserve"> разряд </w:t>
      </w:r>
      <w:r w:rsidR="002F3769">
        <w:rPr>
          <w:rFonts w:asciiTheme="minorHAnsi" w:hAnsiTheme="minorHAnsi" w:cstheme="minorHAnsi"/>
        </w:rPr>
        <w:t>влево</w:t>
      </w:r>
      <w:r w:rsidRPr="0060399B">
        <w:rPr>
          <w:rFonts w:asciiTheme="minorHAnsi" w:hAnsiTheme="minorHAnsi" w:cstheme="minorHAnsi"/>
        </w:rPr>
        <w:t xml:space="preserve"> и прибавляется к </w:t>
      </w:r>
      <w:r w:rsidR="00DE33BC">
        <w:rPr>
          <w:rFonts w:asciiTheme="minorHAnsi" w:hAnsiTheme="minorHAnsi" w:cstheme="minorHAnsi"/>
        </w:rPr>
        <w:t>сумме частичных произведений</w:t>
      </w:r>
      <w:r w:rsidR="008F47A7" w:rsidRPr="0060399B">
        <w:rPr>
          <w:rFonts w:asciiTheme="minorHAnsi" w:hAnsiTheme="minorHAnsi" w:cstheme="minorHAnsi"/>
        </w:rPr>
        <w:t>, в против</w:t>
      </w:r>
      <w:r w:rsidR="00572DC0" w:rsidRPr="0060399B">
        <w:rPr>
          <w:rFonts w:asciiTheme="minorHAnsi" w:hAnsiTheme="minorHAnsi" w:cstheme="minorHAnsi"/>
        </w:rPr>
        <w:t>ном случае (цифра равна нулю) прибавление не производится.</w:t>
      </w:r>
    </w:p>
    <w:p w:rsidR="00572DC0" w:rsidRPr="0060399B" w:rsidRDefault="00572DC0" w:rsidP="007245F1">
      <w:pPr>
        <w:spacing w:line="276" w:lineRule="auto"/>
        <w:ind w:firstLine="0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4. Пункты 2 и 3 последовательно повторяются</w:t>
      </w:r>
      <w:r w:rsidR="0039160D" w:rsidRPr="0060399B">
        <w:rPr>
          <w:rFonts w:asciiTheme="minorHAnsi" w:hAnsiTheme="minorHAnsi" w:cstheme="minorHAnsi"/>
        </w:rPr>
        <w:t xml:space="preserve"> для всех разрядов мно</w:t>
      </w:r>
      <w:r w:rsidRPr="0060399B">
        <w:rPr>
          <w:rFonts w:asciiTheme="minorHAnsi" w:hAnsiTheme="minorHAnsi" w:cstheme="minorHAnsi"/>
        </w:rPr>
        <w:t>жителя.</w:t>
      </w:r>
    </w:p>
    <w:p w:rsidR="00AF57A5" w:rsidRPr="0060399B" w:rsidRDefault="00AF57A5" w:rsidP="00215DB7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</w:p>
    <w:p w:rsidR="00557810" w:rsidRPr="0060399B" w:rsidRDefault="00397F02" w:rsidP="00215DB7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  <w:u w:val="single"/>
        </w:rPr>
        <w:t>Пример:</w:t>
      </w:r>
      <w:r w:rsidRPr="0060399B">
        <w:rPr>
          <w:rFonts w:asciiTheme="minorHAnsi" w:hAnsiTheme="minorHAnsi" w:cstheme="minorHAnsi"/>
        </w:rPr>
        <w:t xml:space="preserve"> умножение двух целых чисел</w:t>
      </w:r>
      <w:r w:rsidR="00557810" w:rsidRPr="0060399B">
        <w:rPr>
          <w:rFonts w:asciiTheme="minorHAnsi" w:hAnsiTheme="minorHAnsi" w:cstheme="minorHAnsi"/>
        </w:rPr>
        <w:t>:</w:t>
      </w:r>
    </w:p>
    <w:p w:rsidR="00557810" w:rsidRPr="0060399B" w:rsidRDefault="00557810" w:rsidP="00215DB7">
      <w:pPr>
        <w:spacing w:line="276" w:lineRule="auto"/>
        <w:ind w:firstLine="0"/>
        <w:jc w:val="left"/>
        <w:rPr>
          <w:rFonts w:asciiTheme="minorHAnsi" w:hAnsiTheme="minorHAnsi" w:cstheme="minorHAnsi"/>
          <w:color w:val="000000"/>
          <w:szCs w:val="27"/>
        </w:rPr>
      </w:pPr>
      <w:r w:rsidRPr="0060399B">
        <w:rPr>
          <w:rFonts w:asciiTheme="minorHAnsi" w:hAnsiTheme="minorHAnsi" w:cstheme="minorHAnsi"/>
        </w:rPr>
        <w:t>Двоичная система:</w:t>
      </w:r>
      <w:r w:rsidR="00397F02" w:rsidRPr="0060399B">
        <w:rPr>
          <w:rFonts w:asciiTheme="minorHAnsi" w:hAnsiTheme="minorHAnsi" w:cstheme="minorHAnsi"/>
        </w:rPr>
        <w:t xml:space="preserve"> </w:t>
      </w:r>
      <w:r w:rsidR="00397F02" w:rsidRPr="0060399B">
        <w:rPr>
          <w:rFonts w:asciiTheme="minorHAnsi" w:hAnsiTheme="minorHAnsi" w:cstheme="minorHAnsi"/>
          <w:lang w:val="en-US"/>
        </w:rPr>
        <w:t>A</w:t>
      </w:r>
      <w:r w:rsidR="00397F02" w:rsidRPr="0060399B">
        <w:rPr>
          <w:rFonts w:asciiTheme="minorHAnsi" w:hAnsiTheme="minorHAnsi" w:cstheme="minorHAnsi"/>
        </w:rPr>
        <w:t>=</w:t>
      </w:r>
      <w:r w:rsidR="00173D5B">
        <w:rPr>
          <w:rFonts w:asciiTheme="minorHAnsi" w:hAnsiTheme="minorHAnsi" w:cstheme="minorHAnsi"/>
          <w:color w:val="000000"/>
          <w:szCs w:val="27"/>
        </w:rPr>
        <w:t>001011</w:t>
      </w:r>
      <w:r w:rsidR="00AF57A5" w:rsidRPr="0060399B">
        <w:rPr>
          <w:rFonts w:asciiTheme="minorHAnsi" w:hAnsiTheme="minorHAnsi" w:cstheme="minorHAnsi"/>
        </w:rPr>
        <w:t xml:space="preserve"> </w:t>
      </w:r>
      <w:r w:rsidR="00397F02" w:rsidRPr="0060399B">
        <w:rPr>
          <w:rFonts w:asciiTheme="minorHAnsi" w:hAnsiTheme="minorHAnsi" w:cstheme="minorHAnsi"/>
        </w:rPr>
        <w:t xml:space="preserve">и </w:t>
      </w:r>
      <w:r w:rsidR="00397F02" w:rsidRPr="0060399B">
        <w:rPr>
          <w:rFonts w:asciiTheme="minorHAnsi" w:hAnsiTheme="minorHAnsi" w:cstheme="minorHAnsi"/>
          <w:lang w:val="en-US"/>
        </w:rPr>
        <w:t>B</w:t>
      </w:r>
      <w:r w:rsidR="00397F02" w:rsidRPr="0060399B">
        <w:rPr>
          <w:rFonts w:asciiTheme="minorHAnsi" w:hAnsiTheme="minorHAnsi" w:cstheme="minorHAnsi"/>
        </w:rPr>
        <w:t>=</w:t>
      </w:r>
      <w:r w:rsidR="00A9012B" w:rsidRPr="0060399B">
        <w:rPr>
          <w:rStyle w:val="apple-converted-space"/>
          <w:rFonts w:asciiTheme="minorHAnsi" w:hAnsiTheme="minorHAnsi" w:cstheme="minorHAnsi"/>
          <w:color w:val="000000"/>
          <w:szCs w:val="27"/>
        </w:rPr>
        <w:t> </w:t>
      </w:r>
      <w:r w:rsidR="00173D5B">
        <w:rPr>
          <w:rFonts w:asciiTheme="minorHAnsi" w:hAnsiTheme="minorHAnsi" w:cstheme="minorHAnsi"/>
          <w:color w:val="000000"/>
          <w:szCs w:val="27"/>
        </w:rPr>
        <w:t>001111</w:t>
      </w:r>
      <w:r w:rsidRPr="0060399B">
        <w:rPr>
          <w:rFonts w:asciiTheme="minorHAnsi" w:hAnsiTheme="minorHAnsi" w:cstheme="minorHAnsi"/>
          <w:color w:val="000000"/>
          <w:szCs w:val="27"/>
        </w:rPr>
        <w:t>;</w:t>
      </w:r>
    </w:p>
    <w:p w:rsidR="00397F02" w:rsidRPr="0060399B" w:rsidRDefault="00557810" w:rsidP="00215DB7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  <w:color w:val="000000"/>
          <w:szCs w:val="27"/>
        </w:rPr>
        <w:t>Десятичная система: А=</w:t>
      </w:r>
      <w:r w:rsidR="00173D5B">
        <w:rPr>
          <w:rFonts w:asciiTheme="minorHAnsi" w:hAnsiTheme="minorHAnsi" w:cstheme="minorHAnsi"/>
        </w:rPr>
        <w:t>11</w:t>
      </w:r>
      <w:r w:rsidRPr="0060399B">
        <w:rPr>
          <w:rFonts w:asciiTheme="minorHAnsi" w:hAnsiTheme="minorHAnsi" w:cstheme="minorHAnsi"/>
        </w:rPr>
        <w:t xml:space="preserve"> и В</w:t>
      </w:r>
      <w:r w:rsidR="00544A58" w:rsidRPr="0060399B">
        <w:rPr>
          <w:rFonts w:asciiTheme="minorHAnsi" w:hAnsiTheme="minorHAnsi" w:cstheme="minorHAnsi"/>
        </w:rPr>
        <w:t xml:space="preserve"> </w:t>
      </w:r>
      <w:r w:rsidRPr="0060399B">
        <w:rPr>
          <w:rFonts w:asciiTheme="minorHAnsi" w:hAnsiTheme="minorHAnsi" w:cstheme="minorHAnsi"/>
        </w:rPr>
        <w:t>=</w:t>
      </w:r>
      <w:r w:rsidR="00544A58" w:rsidRPr="0060399B">
        <w:rPr>
          <w:rFonts w:asciiTheme="minorHAnsi" w:hAnsiTheme="minorHAnsi" w:cstheme="minorHAnsi"/>
        </w:rPr>
        <w:t xml:space="preserve"> </w:t>
      </w:r>
      <w:r w:rsidR="00173D5B">
        <w:rPr>
          <w:rFonts w:asciiTheme="minorHAnsi" w:hAnsiTheme="minorHAnsi" w:cstheme="minorHAnsi"/>
        </w:rPr>
        <w:t>15</w:t>
      </w:r>
      <w:r w:rsidRPr="0060399B">
        <w:rPr>
          <w:rFonts w:asciiTheme="minorHAnsi" w:hAnsiTheme="minorHAnsi" w:cstheme="minorHAnsi"/>
        </w:rPr>
        <w:t>.</w:t>
      </w:r>
    </w:p>
    <w:p w:rsidR="00557810" w:rsidRPr="0060399B" w:rsidRDefault="00557810" w:rsidP="00215DB7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</w:p>
    <w:tbl>
      <w:tblPr>
        <w:tblStyle w:val="4"/>
        <w:tblW w:w="9322" w:type="dxa"/>
        <w:tblLook w:val="04A0" w:firstRow="1" w:lastRow="0" w:firstColumn="1" w:lastColumn="0" w:noHBand="0" w:noVBand="1"/>
      </w:tblPr>
      <w:tblGrid>
        <w:gridCol w:w="1684"/>
        <w:gridCol w:w="2397"/>
        <w:gridCol w:w="5241"/>
      </w:tblGrid>
      <w:tr w:rsidR="009827F5" w:rsidRPr="0060399B" w:rsidTr="00216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b w:val="0"/>
              </w:rPr>
            </w:pPr>
            <w:r w:rsidRPr="0060399B">
              <w:rPr>
                <w:rFonts w:asciiTheme="minorHAnsi" w:hAnsiTheme="minorHAnsi" w:cstheme="minorHAnsi"/>
                <w:b w:val="0"/>
              </w:rPr>
              <w:t>Шаг</w:t>
            </w:r>
          </w:p>
        </w:tc>
        <w:tc>
          <w:tcPr>
            <w:tcW w:w="2397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0399B">
              <w:rPr>
                <w:rFonts w:asciiTheme="minorHAnsi" w:hAnsiTheme="minorHAnsi" w:cstheme="minorHAnsi"/>
                <w:b w:val="0"/>
              </w:rPr>
              <w:t xml:space="preserve">Арифметические </w:t>
            </w:r>
          </w:p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0399B">
              <w:rPr>
                <w:rFonts w:asciiTheme="minorHAnsi" w:hAnsiTheme="minorHAnsi" w:cstheme="minorHAnsi"/>
                <w:b w:val="0"/>
              </w:rPr>
              <w:t>действия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0399B">
              <w:rPr>
                <w:rFonts w:asciiTheme="minorHAnsi" w:hAnsiTheme="minorHAnsi" w:cstheme="minorHAnsi"/>
                <w:b w:val="0"/>
              </w:rPr>
              <w:t>Пояснение</w:t>
            </w:r>
          </w:p>
        </w:tc>
      </w:tr>
      <w:tr w:rsidR="0021634D" w:rsidRPr="0060399B" w:rsidTr="0021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97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00000000</w:t>
            </w:r>
            <w:r w:rsidR="00173D5B">
              <w:rPr>
                <w:rFonts w:asciiTheme="minorHAnsi" w:hAnsiTheme="minorHAnsi" w:cstheme="minorHAnsi"/>
              </w:rPr>
              <w:t>0000</w:t>
            </w:r>
          </w:p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0-ая сумма</w:t>
            </w:r>
          </w:p>
        </w:tc>
      </w:tr>
      <w:tr w:rsidR="009827F5" w:rsidRPr="0060399B" w:rsidTr="00216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97" w:type="dxa"/>
          </w:tcPr>
          <w:p w:rsidR="009827F5" w:rsidRPr="0060399B" w:rsidRDefault="00173D5B" w:rsidP="001A7D2D">
            <w:pPr>
              <w:pBdr>
                <w:bottom w:val="single" w:sz="12" w:space="1" w:color="auto"/>
              </w:pBd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000000001011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1-е частичное произведение</w:t>
            </w:r>
          </w:p>
        </w:tc>
      </w:tr>
      <w:tr w:rsidR="0021634D" w:rsidRPr="0060399B" w:rsidTr="0021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397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00000000</w:t>
            </w:r>
            <w:r w:rsidR="00173D5B">
              <w:rPr>
                <w:rFonts w:asciiTheme="minorHAnsi" w:hAnsiTheme="minorHAnsi" w:cstheme="minorHAnsi"/>
              </w:rPr>
              <w:t>1011</w:t>
            </w:r>
          </w:p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1-я сумма</w:t>
            </w:r>
          </w:p>
        </w:tc>
      </w:tr>
      <w:tr w:rsidR="009827F5" w:rsidRPr="0060399B" w:rsidTr="00216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397" w:type="dxa"/>
          </w:tcPr>
          <w:p w:rsidR="009827F5" w:rsidRPr="0060399B" w:rsidRDefault="00173D5B" w:rsidP="001A7D2D">
            <w:pPr>
              <w:pBdr>
                <w:bottom w:val="single" w:sz="12" w:space="1" w:color="auto"/>
              </w:pBd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000000010110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  <w:color w:val="000000"/>
                <w:szCs w:val="27"/>
              </w:rPr>
              <w:t>2-е частичное произведение</w:t>
            </w:r>
          </w:p>
        </w:tc>
      </w:tr>
      <w:tr w:rsidR="0021634D" w:rsidRPr="0060399B" w:rsidTr="0021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397" w:type="dxa"/>
          </w:tcPr>
          <w:p w:rsidR="009827F5" w:rsidRPr="0060399B" w:rsidRDefault="00173D5B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000000100001</w:t>
            </w:r>
          </w:p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  <w:color w:val="000000"/>
                <w:szCs w:val="27"/>
              </w:rPr>
              <w:t>+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2-я сумма</w:t>
            </w:r>
          </w:p>
        </w:tc>
      </w:tr>
      <w:tr w:rsidR="009827F5" w:rsidRPr="0060399B" w:rsidTr="00216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397" w:type="dxa"/>
          </w:tcPr>
          <w:p w:rsidR="009827F5" w:rsidRPr="0060399B" w:rsidRDefault="00173D5B" w:rsidP="001A7D2D">
            <w:pPr>
              <w:pBdr>
                <w:bottom w:val="single" w:sz="12" w:space="1" w:color="auto"/>
              </w:pBd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000000101100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  <w:color w:val="000000"/>
                <w:szCs w:val="27"/>
              </w:rPr>
              <w:t>3-е частичное произведение</w:t>
            </w:r>
          </w:p>
        </w:tc>
      </w:tr>
      <w:tr w:rsidR="0021634D" w:rsidRPr="0060399B" w:rsidTr="0021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397" w:type="dxa"/>
          </w:tcPr>
          <w:p w:rsidR="009827F5" w:rsidRPr="0060399B" w:rsidRDefault="00173D5B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000001001101</w:t>
            </w:r>
          </w:p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241" w:type="dxa"/>
          </w:tcPr>
          <w:p w:rsidR="009827F5" w:rsidRPr="0060399B" w:rsidRDefault="009827F5" w:rsidP="0024505E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3-я сумма</w:t>
            </w:r>
          </w:p>
        </w:tc>
      </w:tr>
      <w:tr w:rsidR="009827F5" w:rsidRPr="0060399B" w:rsidTr="00216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397" w:type="dxa"/>
          </w:tcPr>
          <w:p w:rsidR="009827F5" w:rsidRPr="0060399B" w:rsidRDefault="00173D5B" w:rsidP="001A7D2D">
            <w:pPr>
              <w:pBdr>
                <w:bottom w:val="single" w:sz="12" w:space="1" w:color="auto"/>
              </w:pBd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000001011000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  <w:color w:val="000000"/>
                <w:szCs w:val="27"/>
              </w:rPr>
              <w:t>4-е частичное произведение</w:t>
            </w:r>
          </w:p>
        </w:tc>
      </w:tr>
      <w:tr w:rsidR="0021634D" w:rsidRPr="0060399B" w:rsidTr="0021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397" w:type="dxa"/>
          </w:tcPr>
          <w:p w:rsidR="009827F5" w:rsidRDefault="00173D5B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0</w:t>
            </w:r>
            <w:r w:rsidR="0021634D">
              <w:rPr>
                <w:rFonts w:asciiTheme="minorHAnsi" w:hAnsiTheme="minorHAnsi" w:cstheme="minorHAnsi"/>
                <w:color w:val="000000"/>
                <w:szCs w:val="27"/>
              </w:rPr>
              <w:t>00010100101</w:t>
            </w:r>
          </w:p>
          <w:p w:rsidR="0021634D" w:rsidRPr="0060399B" w:rsidRDefault="0021634D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+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4-я сумма</w:t>
            </w:r>
          </w:p>
        </w:tc>
      </w:tr>
      <w:tr w:rsidR="0021634D" w:rsidRPr="0060399B" w:rsidTr="00216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21634D" w:rsidRPr="0060399B" w:rsidRDefault="0021634D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397" w:type="dxa"/>
            <w:tcBorders>
              <w:bottom w:val="single" w:sz="12" w:space="0" w:color="auto"/>
            </w:tcBorders>
          </w:tcPr>
          <w:p w:rsidR="0021634D" w:rsidRPr="0021634D" w:rsidRDefault="0021634D" w:rsidP="00215DB7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000000000000</w:t>
            </w:r>
          </w:p>
        </w:tc>
        <w:tc>
          <w:tcPr>
            <w:tcW w:w="5241" w:type="dxa"/>
          </w:tcPr>
          <w:p w:rsidR="0021634D" w:rsidRPr="0060399B" w:rsidRDefault="0021634D" w:rsidP="00215DB7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5-е частичное произведение</w:t>
            </w:r>
          </w:p>
        </w:tc>
      </w:tr>
      <w:tr w:rsidR="0021634D" w:rsidRPr="0060399B" w:rsidTr="0021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21634D" w:rsidRPr="0060399B" w:rsidRDefault="0021634D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397" w:type="dxa"/>
            <w:tcBorders>
              <w:top w:val="single" w:sz="12" w:space="0" w:color="auto"/>
            </w:tcBorders>
          </w:tcPr>
          <w:p w:rsidR="0021634D" w:rsidRDefault="0021634D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000010100101</w:t>
            </w:r>
          </w:p>
          <w:p w:rsidR="0021634D" w:rsidRDefault="0021634D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+</w:t>
            </w:r>
          </w:p>
        </w:tc>
        <w:tc>
          <w:tcPr>
            <w:tcW w:w="5241" w:type="dxa"/>
          </w:tcPr>
          <w:p w:rsidR="0021634D" w:rsidRPr="0060399B" w:rsidRDefault="0021634D" w:rsidP="0021634D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1634D">
              <w:rPr>
                <w:rFonts w:asciiTheme="minorHAnsi" w:hAnsiTheme="minorHAnsi" w:cstheme="minorHAnsi"/>
              </w:rPr>
              <w:t>5-я сумма</w:t>
            </w:r>
          </w:p>
        </w:tc>
      </w:tr>
      <w:tr w:rsidR="0021634D" w:rsidRPr="0060399B" w:rsidTr="00216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21634D" w:rsidRPr="0060399B" w:rsidRDefault="0021634D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397" w:type="dxa"/>
            <w:tcBorders>
              <w:bottom w:val="single" w:sz="12" w:space="0" w:color="auto"/>
            </w:tcBorders>
          </w:tcPr>
          <w:p w:rsidR="0021634D" w:rsidRDefault="0021634D" w:rsidP="00215DB7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000000000000</w:t>
            </w:r>
          </w:p>
        </w:tc>
        <w:tc>
          <w:tcPr>
            <w:tcW w:w="5241" w:type="dxa"/>
          </w:tcPr>
          <w:p w:rsidR="0021634D" w:rsidRPr="0021634D" w:rsidRDefault="0021634D" w:rsidP="00215DB7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6-е частичное произведение</w:t>
            </w:r>
          </w:p>
        </w:tc>
      </w:tr>
      <w:tr w:rsidR="0021634D" w:rsidRPr="0060399B" w:rsidTr="0021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21634D" w:rsidRPr="0060399B" w:rsidRDefault="0021634D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397" w:type="dxa"/>
            <w:tcBorders>
              <w:top w:val="single" w:sz="12" w:space="0" w:color="auto"/>
            </w:tcBorders>
          </w:tcPr>
          <w:p w:rsidR="0021634D" w:rsidRDefault="0021634D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000010100101</w:t>
            </w:r>
          </w:p>
        </w:tc>
        <w:tc>
          <w:tcPr>
            <w:tcW w:w="5241" w:type="dxa"/>
          </w:tcPr>
          <w:p w:rsidR="0021634D" w:rsidRPr="0060399B" w:rsidRDefault="0021634D" w:rsidP="0021634D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6-я сумма</w:t>
            </w:r>
          </w:p>
        </w:tc>
      </w:tr>
    </w:tbl>
    <w:p w:rsidR="00397F02" w:rsidRPr="0060399B" w:rsidRDefault="00557810" w:rsidP="00215DB7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lastRenderedPageBreak/>
        <w:t>Ответ:</w:t>
      </w:r>
    </w:p>
    <w:p w:rsidR="00557810" w:rsidRPr="0060399B" w:rsidRDefault="00557810" w:rsidP="00215DB7">
      <w:pPr>
        <w:spacing w:line="276" w:lineRule="auto"/>
        <w:ind w:firstLine="0"/>
        <w:jc w:val="left"/>
        <w:rPr>
          <w:rFonts w:asciiTheme="minorHAnsi" w:hAnsiTheme="minorHAnsi" w:cstheme="minorHAnsi"/>
          <w:color w:val="000000"/>
          <w:szCs w:val="27"/>
        </w:rPr>
      </w:pPr>
      <w:r w:rsidRPr="0060399B">
        <w:rPr>
          <w:rFonts w:asciiTheme="minorHAnsi" w:hAnsiTheme="minorHAnsi" w:cstheme="minorHAnsi"/>
        </w:rPr>
        <w:t>Двоичная система:</w:t>
      </w:r>
      <w:r w:rsidRPr="0060399B">
        <w:rPr>
          <w:rFonts w:asciiTheme="minorHAnsi" w:hAnsiTheme="minorHAnsi" w:cstheme="minorHAnsi"/>
          <w:color w:val="000000"/>
          <w:szCs w:val="27"/>
        </w:rPr>
        <w:t xml:space="preserve"> </w:t>
      </w:r>
      <w:r w:rsidR="0021634D">
        <w:rPr>
          <w:rFonts w:asciiTheme="minorHAnsi" w:hAnsiTheme="minorHAnsi" w:cstheme="minorHAnsi"/>
          <w:color w:val="000000"/>
          <w:szCs w:val="27"/>
        </w:rPr>
        <w:t>000010100101</w:t>
      </w:r>
      <w:r w:rsidRPr="0060399B">
        <w:rPr>
          <w:rFonts w:asciiTheme="minorHAnsi" w:hAnsiTheme="minorHAnsi" w:cstheme="minorHAnsi"/>
          <w:color w:val="000000"/>
          <w:szCs w:val="27"/>
        </w:rPr>
        <w:t>;</w:t>
      </w:r>
    </w:p>
    <w:p w:rsidR="00557810" w:rsidRDefault="00557810" w:rsidP="00215DB7">
      <w:pPr>
        <w:spacing w:line="276" w:lineRule="auto"/>
        <w:ind w:firstLine="0"/>
        <w:jc w:val="left"/>
        <w:rPr>
          <w:rFonts w:asciiTheme="minorHAnsi" w:hAnsiTheme="minorHAnsi" w:cstheme="minorHAnsi"/>
          <w:color w:val="000000"/>
          <w:szCs w:val="27"/>
        </w:rPr>
      </w:pPr>
      <w:r w:rsidRPr="0060399B">
        <w:rPr>
          <w:rFonts w:asciiTheme="minorHAnsi" w:hAnsiTheme="minorHAnsi" w:cstheme="minorHAnsi"/>
          <w:color w:val="000000"/>
          <w:szCs w:val="27"/>
        </w:rPr>
        <w:t xml:space="preserve">Десятичная система: </w:t>
      </w:r>
      <w:r w:rsidR="0021634D">
        <w:rPr>
          <w:rFonts w:asciiTheme="minorHAnsi" w:hAnsiTheme="minorHAnsi" w:cstheme="minorHAnsi"/>
          <w:color w:val="000000"/>
          <w:szCs w:val="27"/>
        </w:rPr>
        <w:t>165</w:t>
      </w:r>
      <w:r w:rsidR="00714911">
        <w:rPr>
          <w:rFonts w:asciiTheme="minorHAnsi" w:hAnsiTheme="minorHAnsi" w:cstheme="minorHAnsi"/>
          <w:color w:val="000000"/>
          <w:szCs w:val="27"/>
        </w:rPr>
        <w:t>.</w:t>
      </w:r>
    </w:p>
    <w:p w:rsidR="004603D2" w:rsidRDefault="004603D2" w:rsidP="00215DB7">
      <w:pPr>
        <w:spacing w:line="276" w:lineRule="auto"/>
        <w:ind w:firstLine="0"/>
        <w:jc w:val="left"/>
        <w:rPr>
          <w:rFonts w:asciiTheme="minorHAnsi" w:hAnsiTheme="minorHAnsi" w:cstheme="minorHAnsi"/>
          <w:color w:val="000000"/>
          <w:szCs w:val="27"/>
        </w:rPr>
      </w:pPr>
    </w:p>
    <w:p w:rsidR="004603D2" w:rsidRPr="00714911" w:rsidRDefault="004603D2" w:rsidP="00215DB7">
      <w:pPr>
        <w:spacing w:line="276" w:lineRule="auto"/>
        <w:ind w:firstLine="0"/>
        <w:jc w:val="left"/>
        <w:rPr>
          <w:rFonts w:asciiTheme="minorHAnsi" w:hAnsiTheme="minorHAnsi" w:cstheme="minorHAnsi"/>
          <w:color w:val="000000"/>
          <w:szCs w:val="27"/>
        </w:rPr>
      </w:pPr>
    </w:p>
    <w:p w:rsidR="00C42C3D" w:rsidRPr="0060399B" w:rsidRDefault="00397F02" w:rsidP="00397F02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  <w:r w:rsidRPr="0060399B">
        <w:rPr>
          <w:rFonts w:asciiTheme="minorHAnsi" w:hAnsiTheme="minorHAnsi" w:cstheme="minorHAnsi"/>
          <w:b/>
          <w:sz w:val="28"/>
        </w:rPr>
        <w:t>Исходные данные</w:t>
      </w:r>
    </w:p>
    <w:p w:rsidR="00FA26AC" w:rsidRPr="0060399B" w:rsidRDefault="00FA26AC" w:rsidP="00FA26AC">
      <w:pPr>
        <w:pStyle w:val="a7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Разрядность у</w:t>
      </w:r>
      <w:r w:rsidR="00173D5B">
        <w:rPr>
          <w:rFonts w:asciiTheme="minorHAnsi" w:hAnsiTheme="minorHAnsi" w:cstheme="minorHAnsi"/>
        </w:rPr>
        <w:t>множаемых попарно чисел равна 6</w:t>
      </w:r>
      <w:r w:rsidRPr="0060399B">
        <w:rPr>
          <w:rFonts w:asciiTheme="minorHAnsi" w:hAnsiTheme="minorHAnsi" w:cstheme="minorHAnsi"/>
        </w:rPr>
        <w:t>.</w:t>
      </w:r>
    </w:p>
    <w:p w:rsidR="00FA26AC" w:rsidRPr="0060399B" w:rsidRDefault="00FA26AC" w:rsidP="00FA26AC">
      <w:pPr>
        <w:pStyle w:val="a7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Разрядность сумм</w:t>
      </w:r>
      <w:r w:rsidR="00173D5B">
        <w:rPr>
          <w:rFonts w:asciiTheme="minorHAnsi" w:hAnsiTheme="minorHAnsi" w:cstheme="minorHAnsi"/>
        </w:rPr>
        <w:t>ы частичных произведений равна 12</w:t>
      </w:r>
      <w:r w:rsidRPr="0060399B">
        <w:rPr>
          <w:rFonts w:asciiTheme="minorHAnsi" w:hAnsiTheme="minorHAnsi" w:cstheme="minorHAnsi"/>
        </w:rPr>
        <w:t>.</w:t>
      </w:r>
    </w:p>
    <w:p w:rsidR="00FA26AC" w:rsidRPr="0060399B" w:rsidRDefault="00FA26AC" w:rsidP="00FA26AC">
      <w:pPr>
        <w:pStyle w:val="a7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Разрядность</w:t>
      </w:r>
      <w:r w:rsidR="00173D5B">
        <w:rPr>
          <w:rFonts w:asciiTheme="minorHAnsi" w:hAnsiTheme="minorHAnsi" w:cstheme="minorHAnsi"/>
        </w:rPr>
        <w:t xml:space="preserve"> частичного произведения равна 12</w:t>
      </w:r>
      <w:r w:rsidRPr="0060399B">
        <w:rPr>
          <w:rFonts w:asciiTheme="minorHAnsi" w:hAnsiTheme="minorHAnsi" w:cstheme="minorHAnsi"/>
        </w:rPr>
        <w:t>.</w:t>
      </w:r>
    </w:p>
    <w:p w:rsidR="00FA26AC" w:rsidRPr="0060399B" w:rsidRDefault="00FA26AC" w:rsidP="00FA26AC">
      <w:pPr>
        <w:pStyle w:val="a7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Кол</w:t>
      </w:r>
      <w:r w:rsidR="00173D5B">
        <w:rPr>
          <w:rFonts w:asciiTheme="minorHAnsi" w:hAnsiTheme="minorHAnsi" w:cstheme="minorHAnsi"/>
        </w:rPr>
        <w:t>ичество этапов конвейера равно 12</w:t>
      </w:r>
      <w:r w:rsidRPr="0060399B">
        <w:rPr>
          <w:rFonts w:asciiTheme="minorHAnsi" w:hAnsiTheme="minorHAnsi" w:cstheme="minorHAnsi"/>
        </w:rPr>
        <w:t>.</w:t>
      </w:r>
    </w:p>
    <w:p w:rsidR="00BF1F40" w:rsidRPr="0060399B" w:rsidRDefault="00C42C3D" w:rsidP="00D16504">
      <w:pPr>
        <w:pStyle w:val="a7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На вход подаются два вектора одинаковой длины</w:t>
      </w:r>
      <w:r w:rsidR="00D16504" w:rsidRPr="0060399B">
        <w:rPr>
          <w:rFonts w:asciiTheme="minorHAnsi" w:hAnsiTheme="minorHAnsi" w:cstheme="minorHAnsi"/>
        </w:rPr>
        <w:t>.</w:t>
      </w:r>
    </w:p>
    <w:p w:rsidR="0060399B" w:rsidRDefault="00FA26AC" w:rsidP="00714911">
      <w:pPr>
        <w:pStyle w:val="a7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Определяется количество пар</w:t>
      </w:r>
      <w:r w:rsidR="00D16504" w:rsidRPr="0060399B">
        <w:rPr>
          <w:rFonts w:asciiTheme="minorHAnsi" w:hAnsiTheme="minorHAnsi" w:cstheme="minorHAnsi"/>
        </w:rPr>
        <w:t>.</w:t>
      </w:r>
    </w:p>
    <w:p w:rsidR="004603D2" w:rsidRDefault="004603D2" w:rsidP="004603D2">
      <w:pPr>
        <w:pStyle w:val="a7"/>
        <w:spacing w:line="276" w:lineRule="auto"/>
        <w:ind w:firstLine="0"/>
        <w:jc w:val="left"/>
        <w:rPr>
          <w:rFonts w:asciiTheme="minorHAnsi" w:hAnsiTheme="minorHAnsi" w:cstheme="minorHAnsi"/>
        </w:rPr>
      </w:pPr>
    </w:p>
    <w:p w:rsidR="004603D2" w:rsidRPr="00714911" w:rsidRDefault="004603D2" w:rsidP="004603D2">
      <w:pPr>
        <w:pStyle w:val="a7"/>
        <w:spacing w:line="276" w:lineRule="auto"/>
        <w:ind w:firstLine="0"/>
        <w:jc w:val="left"/>
        <w:rPr>
          <w:rFonts w:asciiTheme="minorHAnsi" w:hAnsiTheme="minorHAnsi" w:cstheme="minorHAnsi"/>
        </w:rPr>
      </w:pPr>
    </w:p>
    <w:p w:rsidR="00BF1F40" w:rsidRDefault="00BF1F40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  <w:r w:rsidRPr="0060399B">
        <w:rPr>
          <w:rFonts w:asciiTheme="minorHAnsi" w:hAnsiTheme="minorHAnsi" w:cstheme="minorHAnsi"/>
          <w:b/>
          <w:sz w:val="28"/>
        </w:rPr>
        <w:t>Результаты счета и времена их получения</w:t>
      </w:r>
    </w:p>
    <w:p w:rsidR="00C4613F" w:rsidRPr="00C4613F" w:rsidRDefault="00C4613F" w:rsidP="00C4613F">
      <w:pPr>
        <w:pStyle w:val="a7"/>
        <w:numPr>
          <w:ilvl w:val="0"/>
          <w:numId w:val="16"/>
        </w:numPr>
        <w:spacing w:line="276" w:lineRule="auto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5*6=30=</w:t>
      </w:r>
      <m:oMath>
        <m:r>
          <m:rPr>
            <m:sty m:val="bi"/>
          </m:rPr>
          <w:rPr>
            <w:rFonts w:ascii="Cambria Math" w:hAnsi="Cambria Math" w:cstheme="minorHAnsi"/>
          </w:rPr>
          <m:t>1111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b>
        </m:sSub>
      </m:oMath>
    </w:p>
    <w:p w:rsidR="00C4613F" w:rsidRPr="00C4613F" w:rsidRDefault="00C4613F" w:rsidP="00C4613F">
      <w:pPr>
        <w:pStyle w:val="a7"/>
        <w:numPr>
          <w:ilvl w:val="0"/>
          <w:numId w:val="16"/>
        </w:numPr>
        <w:spacing w:line="276" w:lineRule="auto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8*7=56=</w:t>
      </w:r>
      <m:oMath>
        <m:r>
          <m:rPr>
            <m:sty m:val="bi"/>
          </m:rPr>
          <w:rPr>
            <w:rFonts w:ascii="Cambria Math" w:hAnsi="Cambria Math" w:cstheme="minorHAnsi"/>
          </w:rPr>
          <m:t>11100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b>
        </m:sSub>
      </m:oMath>
    </w:p>
    <w:p w:rsidR="00C4613F" w:rsidRDefault="00C4613F" w:rsidP="00C4613F">
      <w:pPr>
        <w:pStyle w:val="a7"/>
        <w:numPr>
          <w:ilvl w:val="0"/>
          <w:numId w:val="16"/>
        </w:numPr>
        <w:spacing w:line="276" w:lineRule="auto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10*9=90=</w:t>
      </w:r>
      <m:oMath>
        <m:r>
          <m:rPr>
            <m:sty m:val="bi"/>
          </m:rPr>
          <w:rPr>
            <w:rFonts w:ascii="Cambria Math" w:hAnsi="Cambria Math" w:cstheme="minorHAnsi"/>
          </w:rPr>
          <m:t>101101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b>
        </m:sSub>
      </m:oMath>
    </w:p>
    <w:p w:rsidR="00C4613F" w:rsidRPr="00C4613F" w:rsidRDefault="00C4613F" w:rsidP="00C4613F">
      <w:pPr>
        <w:pStyle w:val="a7"/>
        <w:spacing w:line="276" w:lineRule="auto"/>
        <w:ind w:firstLine="0"/>
        <w:jc w:val="left"/>
        <w:rPr>
          <w:rFonts w:asciiTheme="minorHAnsi" w:hAnsiTheme="minorHAnsi" w:cstheme="minorHAnsi"/>
          <w:b/>
        </w:rPr>
      </w:pPr>
    </w:p>
    <w:p w:rsidR="002069C8" w:rsidRPr="004603D2" w:rsidRDefault="004603D2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  <w:r w:rsidRPr="004603D2">
        <w:rPr>
          <w:rFonts w:asciiTheme="minorHAnsi" w:hAnsiTheme="minorHAnsi" w:cstheme="minorHAnsi"/>
          <w:b/>
          <w:sz w:val="28"/>
        </w:rPr>
        <w:drawing>
          <wp:inline distT="0" distB="0" distL="0" distR="0" wp14:anchorId="04B144DD" wp14:editId="51FC5757">
            <wp:extent cx="5940425" cy="1600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2D" w:rsidRDefault="001A7D2D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</w:p>
    <w:p w:rsidR="001A7D2D" w:rsidRDefault="001A7D2D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</w:p>
    <w:p w:rsidR="001A7D2D" w:rsidRDefault="001A7D2D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</w:p>
    <w:p w:rsidR="002069C8" w:rsidRPr="001A7D2D" w:rsidRDefault="002069C8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  <w:r w:rsidRPr="001A7D2D">
        <w:rPr>
          <w:rFonts w:asciiTheme="minorHAnsi" w:hAnsiTheme="minorHAnsi" w:cstheme="minorHAnsi"/>
          <w:b/>
          <w:sz w:val="28"/>
        </w:rPr>
        <w:t>Графики</w:t>
      </w:r>
    </w:p>
    <w:p w:rsidR="001A7D2D" w:rsidRPr="0062172A" w:rsidRDefault="00894DD0" w:rsidP="00C86D0C">
      <w:pPr>
        <w:keepNext/>
        <w:ind w:firstLine="0"/>
        <w:jc w:val="center"/>
        <w:rPr>
          <w:rFonts w:asciiTheme="minorHAnsi" w:hAnsiTheme="minorHAnsi" w:cstheme="minorHAnsi"/>
          <w:lang w:eastAsia="be-BY"/>
        </w:rPr>
      </w:pPr>
      <w:r w:rsidRPr="00894DD0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575EFDAD" wp14:editId="64F8DA25">
            <wp:extent cx="5940425" cy="3418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D2D" w:rsidRPr="001A7D2D">
        <w:rPr>
          <w:rFonts w:asciiTheme="minorHAnsi" w:hAnsiTheme="minorHAnsi" w:cstheme="minorHAnsi"/>
          <w:lang w:eastAsia="be-BY"/>
        </w:rPr>
        <w:t xml:space="preserve">График 1. График зависимости коэффициента ускорения Ку от ранга задачи </w:t>
      </w:r>
      <w:r w:rsidR="001A7D2D" w:rsidRPr="001A7D2D">
        <w:rPr>
          <w:rFonts w:asciiTheme="minorHAnsi" w:hAnsiTheme="minorHAnsi" w:cstheme="minorHAnsi"/>
          <w:lang w:val="en-US" w:eastAsia="be-BY"/>
        </w:rPr>
        <w:t>r</w:t>
      </w:r>
    </w:p>
    <w:p w:rsidR="001A7D2D" w:rsidRPr="001A7D2D" w:rsidRDefault="001A7D2D" w:rsidP="001A7D2D">
      <w:pPr>
        <w:keepNext/>
        <w:ind w:firstLine="0"/>
        <w:rPr>
          <w:rFonts w:asciiTheme="minorHAnsi" w:hAnsiTheme="minorHAnsi" w:cstheme="minorHAnsi"/>
        </w:rPr>
      </w:pPr>
    </w:p>
    <w:p w:rsidR="00A27C45" w:rsidRPr="004603D2" w:rsidRDefault="00CD50F4" w:rsidP="006E64A1">
      <w:pPr>
        <w:ind w:firstLine="0"/>
        <w:jc w:val="center"/>
        <w:rPr>
          <w:rFonts w:asciiTheme="minorHAnsi" w:hAnsiTheme="minorHAnsi" w:cstheme="minorHAnsi"/>
          <w:szCs w:val="24"/>
          <w:lang w:eastAsia="be-BY"/>
        </w:rPr>
      </w:pPr>
      <w:r w:rsidRPr="00CD50F4">
        <w:rPr>
          <w:rFonts w:asciiTheme="minorHAnsi" w:hAnsiTheme="minorHAnsi" w:cstheme="minorHAnsi"/>
          <w:lang w:eastAsia="be-BY"/>
        </w:rPr>
        <w:drawing>
          <wp:inline distT="0" distB="0" distL="0" distR="0" wp14:anchorId="2D50F74A" wp14:editId="72830442">
            <wp:extent cx="5940425" cy="3437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  <w:r w:rsidR="001A7D2D" w:rsidRPr="001A7D2D">
        <w:rPr>
          <w:rFonts w:asciiTheme="minorHAnsi" w:hAnsiTheme="minorHAnsi" w:cstheme="minorHAnsi"/>
          <w:lang w:eastAsia="be-BY"/>
        </w:rPr>
        <w:t xml:space="preserve">График 2. График зависимости коэффициента ускорения </w:t>
      </w:r>
      <w:proofErr w:type="spellStart"/>
      <w:r w:rsidR="001A7D2D" w:rsidRPr="001A7D2D">
        <w:rPr>
          <w:rFonts w:asciiTheme="minorHAnsi" w:hAnsiTheme="minorHAnsi" w:cstheme="minorHAnsi"/>
          <w:lang w:val="en-US" w:eastAsia="be-BY"/>
        </w:rPr>
        <w:t>Ky</w:t>
      </w:r>
      <w:proofErr w:type="spellEnd"/>
      <w:r w:rsidR="001A7D2D" w:rsidRPr="001A7D2D">
        <w:rPr>
          <w:rFonts w:asciiTheme="minorHAnsi" w:hAnsiTheme="minorHAnsi" w:cstheme="minorHAnsi"/>
          <w:lang w:eastAsia="be-BY"/>
        </w:rPr>
        <w:t xml:space="preserve"> от количества </w:t>
      </w:r>
      <w:r w:rsidR="001A7D2D" w:rsidRPr="001A7D2D">
        <w:rPr>
          <w:rFonts w:asciiTheme="minorHAnsi" w:hAnsiTheme="minorHAnsi" w:cstheme="minorHAnsi"/>
          <w:szCs w:val="24"/>
          <w:lang w:eastAsia="be-BY"/>
        </w:rPr>
        <w:t xml:space="preserve">количество процессорных элементов </w:t>
      </w:r>
      <w:r w:rsidR="001A7D2D" w:rsidRPr="001A7D2D">
        <w:rPr>
          <w:rFonts w:asciiTheme="minorHAnsi" w:hAnsiTheme="minorHAnsi" w:cstheme="minorHAnsi"/>
          <w:szCs w:val="24"/>
          <w:lang w:val="en-US" w:eastAsia="be-BY"/>
        </w:rPr>
        <w:t>n</w:t>
      </w:r>
    </w:p>
    <w:p w:rsidR="001A7D2D" w:rsidRPr="001A7D2D" w:rsidRDefault="00A27C45" w:rsidP="006E64A1">
      <w:pPr>
        <w:ind w:firstLine="0"/>
        <w:jc w:val="center"/>
        <w:rPr>
          <w:rFonts w:asciiTheme="minorHAnsi" w:hAnsiTheme="minorHAnsi" w:cstheme="minorHAnsi"/>
          <w:b/>
          <w:sz w:val="28"/>
          <w:szCs w:val="24"/>
          <w:lang w:eastAsia="be-BY"/>
        </w:rPr>
      </w:pPr>
      <w:r w:rsidRPr="00A27C45">
        <w:rPr>
          <w:rFonts w:asciiTheme="minorHAnsi" w:hAnsiTheme="minorHAnsi" w:cstheme="minorHAnsi"/>
          <w:noProof/>
          <w:szCs w:val="24"/>
          <w:lang w:val="en-US"/>
        </w:rPr>
        <w:lastRenderedPageBreak/>
        <w:drawing>
          <wp:inline distT="0" distB="0" distL="0" distR="0" wp14:anchorId="02745D9C" wp14:editId="35CB01D8">
            <wp:extent cx="5940425" cy="33267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2D" w:rsidRPr="0062172A" w:rsidRDefault="001A7D2D" w:rsidP="001A7D2D">
      <w:pPr>
        <w:ind w:firstLine="0"/>
        <w:rPr>
          <w:rFonts w:asciiTheme="minorHAnsi" w:hAnsiTheme="minorHAnsi" w:cstheme="minorHAnsi"/>
          <w:b/>
          <w:sz w:val="28"/>
          <w:szCs w:val="24"/>
          <w:lang w:eastAsia="be-BY"/>
        </w:rPr>
      </w:pPr>
      <w:r w:rsidRPr="001A7D2D">
        <w:rPr>
          <w:rFonts w:asciiTheme="minorHAnsi" w:hAnsiTheme="minorHAnsi" w:cstheme="minorHAnsi"/>
          <w:lang w:eastAsia="be-BY"/>
        </w:rPr>
        <w:t xml:space="preserve">График 3. График зависимости эффективности </w:t>
      </w:r>
      <w:r w:rsidRPr="001A7D2D">
        <w:rPr>
          <w:rFonts w:asciiTheme="minorHAnsi" w:hAnsiTheme="minorHAnsi" w:cstheme="minorHAnsi"/>
          <w:lang w:val="en-US" w:eastAsia="be-BY"/>
        </w:rPr>
        <w:t>e</w:t>
      </w:r>
      <w:r w:rsidRPr="001A7D2D">
        <w:rPr>
          <w:rFonts w:asciiTheme="minorHAnsi" w:hAnsiTheme="minorHAnsi" w:cstheme="minorHAnsi"/>
          <w:lang w:eastAsia="be-BY"/>
        </w:rPr>
        <w:t xml:space="preserve"> от ранга задачи </w:t>
      </w:r>
      <w:r w:rsidRPr="001A7D2D">
        <w:rPr>
          <w:rFonts w:asciiTheme="minorHAnsi" w:hAnsiTheme="minorHAnsi" w:cstheme="minorHAnsi"/>
          <w:lang w:val="en-US" w:eastAsia="be-BY"/>
        </w:rPr>
        <w:t>r</w:t>
      </w:r>
    </w:p>
    <w:p w:rsidR="001A7D2D" w:rsidRPr="001A7D2D" w:rsidRDefault="001A7D2D" w:rsidP="001A7D2D">
      <w:pPr>
        <w:ind w:firstLine="0"/>
        <w:rPr>
          <w:rFonts w:asciiTheme="minorHAnsi" w:hAnsiTheme="minorHAnsi" w:cstheme="minorHAnsi"/>
          <w:b/>
          <w:sz w:val="28"/>
          <w:szCs w:val="24"/>
          <w:lang w:eastAsia="be-BY"/>
        </w:rPr>
      </w:pPr>
    </w:p>
    <w:p w:rsidR="001A7D2D" w:rsidRPr="001A7D2D" w:rsidRDefault="00A27C45" w:rsidP="001A7D2D">
      <w:pPr>
        <w:spacing w:line="240" w:lineRule="auto"/>
        <w:ind w:firstLine="0"/>
        <w:jc w:val="left"/>
        <w:rPr>
          <w:rFonts w:asciiTheme="minorHAnsi" w:hAnsiTheme="minorHAnsi" w:cstheme="minorHAnsi"/>
          <w:lang w:val="en-US" w:eastAsia="be-BY"/>
        </w:rPr>
      </w:pPr>
      <w:r w:rsidRPr="00A27C45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5D810D5" wp14:editId="52DBB69D">
            <wp:extent cx="5940425" cy="33178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2D" w:rsidRPr="00B11FC6" w:rsidRDefault="001A7D2D" w:rsidP="001A7D2D">
      <w:pPr>
        <w:spacing w:line="240" w:lineRule="auto"/>
        <w:ind w:firstLine="0"/>
        <w:rPr>
          <w:rFonts w:asciiTheme="minorHAnsi" w:hAnsiTheme="minorHAnsi" w:cstheme="minorHAnsi"/>
          <w:lang w:eastAsia="be-BY"/>
        </w:rPr>
      </w:pPr>
      <w:r w:rsidRPr="001A7D2D">
        <w:rPr>
          <w:rFonts w:asciiTheme="minorHAnsi" w:hAnsiTheme="minorHAnsi" w:cstheme="minorHAnsi"/>
          <w:lang w:eastAsia="be-BY"/>
        </w:rPr>
        <w:t xml:space="preserve">График 4. График зависимости эффективности </w:t>
      </w:r>
      <w:r w:rsidRPr="001A7D2D">
        <w:rPr>
          <w:rFonts w:asciiTheme="minorHAnsi" w:hAnsiTheme="minorHAnsi" w:cstheme="minorHAnsi"/>
          <w:lang w:val="en-US" w:eastAsia="be-BY"/>
        </w:rPr>
        <w:t>e</w:t>
      </w:r>
      <w:r w:rsidRPr="001A7D2D">
        <w:rPr>
          <w:rFonts w:asciiTheme="minorHAnsi" w:hAnsiTheme="minorHAnsi" w:cstheme="minorHAnsi"/>
          <w:lang w:eastAsia="be-BY"/>
        </w:rPr>
        <w:t xml:space="preserve"> от количества </w:t>
      </w:r>
      <w:r w:rsidR="00B11FC6">
        <w:rPr>
          <w:rFonts w:asciiTheme="minorHAnsi" w:hAnsiTheme="minorHAnsi" w:cstheme="minorHAnsi"/>
          <w:lang w:val="be-BY" w:eastAsia="be-BY"/>
        </w:rPr>
        <w:t xml:space="preserve">процессорных элементов в системе </w:t>
      </w:r>
      <w:r w:rsidR="00B11FC6">
        <w:rPr>
          <w:rFonts w:asciiTheme="minorHAnsi" w:hAnsiTheme="minorHAnsi" w:cstheme="minorHAnsi"/>
          <w:lang w:val="en-US" w:eastAsia="be-BY"/>
        </w:rPr>
        <w:t>n</w:t>
      </w:r>
    </w:p>
    <w:p w:rsidR="002069C8" w:rsidRPr="001A7D2D" w:rsidRDefault="002069C8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</w:p>
    <w:p w:rsidR="002069C8" w:rsidRPr="001A7D2D" w:rsidRDefault="002069C8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  <w:r w:rsidRPr="001A7D2D">
        <w:rPr>
          <w:rFonts w:asciiTheme="minorHAnsi" w:hAnsiTheme="minorHAnsi" w:cstheme="minorHAnsi"/>
          <w:b/>
          <w:sz w:val="28"/>
        </w:rPr>
        <w:t xml:space="preserve"> Вопросы</w:t>
      </w:r>
      <w:r w:rsidR="0060399B">
        <w:rPr>
          <w:rFonts w:asciiTheme="minorHAnsi" w:hAnsiTheme="minorHAnsi" w:cstheme="minorHAnsi"/>
          <w:b/>
          <w:sz w:val="28"/>
        </w:rPr>
        <w:t>:</w:t>
      </w:r>
    </w:p>
    <w:p w:rsidR="002069C8" w:rsidRPr="0060399B" w:rsidRDefault="002069C8" w:rsidP="0060399B">
      <w:pPr>
        <w:pStyle w:val="a7"/>
        <w:numPr>
          <w:ilvl w:val="0"/>
          <w:numId w:val="9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lang w:val="be-BY"/>
        </w:rPr>
        <w:t>Проверить, что модель создана верно: программа работает правильно (на всех этапах конвейера)</w:t>
      </w:r>
      <w:r w:rsidR="0060399B" w:rsidRPr="0060399B">
        <w:rPr>
          <w:rFonts w:asciiTheme="minorHAnsi" w:hAnsiTheme="minorHAnsi" w:cstheme="minorHAnsi"/>
          <w:sz w:val="28"/>
          <w:lang w:val="be-BY"/>
        </w:rPr>
        <w:t>.</w:t>
      </w:r>
    </w:p>
    <w:p w:rsidR="0060399B" w:rsidRPr="0060399B" w:rsidRDefault="0060399B" w:rsidP="0060399B">
      <w:pPr>
        <w:pStyle w:val="a7"/>
        <w:spacing w:line="276" w:lineRule="auto"/>
        <w:ind w:firstLine="0"/>
        <w:jc w:val="left"/>
        <w:rPr>
          <w:rFonts w:asciiTheme="minorHAnsi" w:hAnsiTheme="minorHAnsi" w:cstheme="minorHAnsi"/>
          <w:sz w:val="28"/>
          <w:lang w:val="be-BY"/>
        </w:rPr>
      </w:pPr>
    </w:p>
    <w:p w:rsidR="002069C8" w:rsidRPr="0060399B" w:rsidRDefault="002069C8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  <w:lang w:val="be-BY"/>
        </w:rPr>
        <w:t xml:space="preserve">Имеются исходные векторы четырехразрядных чисел: </w:t>
      </w:r>
      <w:r w:rsidRPr="0060399B">
        <w:rPr>
          <w:rFonts w:asciiTheme="minorHAnsi" w:hAnsiTheme="minorHAnsi" w:cstheme="minorHAnsi"/>
          <w:lang w:val="en-US"/>
        </w:rPr>
        <w:t>A</w:t>
      </w:r>
      <w:r w:rsidRPr="0060399B">
        <w:rPr>
          <w:rFonts w:asciiTheme="minorHAnsi" w:hAnsiTheme="minorHAnsi" w:cstheme="minorHAnsi"/>
        </w:rPr>
        <w:t xml:space="preserve"> = &lt;</w:t>
      </w:r>
      <w:r w:rsidR="00E828FD">
        <w:rPr>
          <w:rFonts w:asciiTheme="minorHAnsi" w:hAnsiTheme="minorHAnsi" w:cstheme="minorHAnsi"/>
        </w:rPr>
        <w:t>5, 8, 10</w:t>
      </w:r>
      <w:r w:rsidRPr="0060399B">
        <w:rPr>
          <w:rFonts w:asciiTheme="minorHAnsi" w:hAnsiTheme="minorHAnsi" w:cstheme="minorHAnsi"/>
        </w:rPr>
        <w:t xml:space="preserve">&gt;, </w:t>
      </w:r>
    </w:p>
    <w:p w:rsidR="002069C8" w:rsidRPr="0060399B" w:rsidRDefault="002069C8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  <w:lang w:val="en-US"/>
        </w:rPr>
        <w:lastRenderedPageBreak/>
        <w:t>B</w:t>
      </w:r>
      <w:r w:rsidRPr="0060399B">
        <w:rPr>
          <w:rFonts w:asciiTheme="minorHAnsi" w:hAnsiTheme="minorHAnsi" w:cstheme="minorHAnsi"/>
        </w:rPr>
        <w:t xml:space="preserve"> = &lt;</w:t>
      </w:r>
      <w:r w:rsidR="00714911">
        <w:rPr>
          <w:rFonts w:asciiTheme="minorHAnsi" w:hAnsiTheme="minorHAnsi" w:cstheme="minorHAnsi"/>
        </w:rPr>
        <w:t>6</w:t>
      </w:r>
      <w:r w:rsidRPr="0060399B">
        <w:rPr>
          <w:rFonts w:asciiTheme="minorHAnsi" w:hAnsiTheme="minorHAnsi" w:cstheme="minorHAnsi"/>
        </w:rPr>
        <w:t xml:space="preserve">, </w:t>
      </w:r>
      <w:r w:rsidR="00E828FD">
        <w:rPr>
          <w:rFonts w:asciiTheme="minorHAnsi" w:hAnsiTheme="minorHAnsi" w:cstheme="minorHAnsi"/>
        </w:rPr>
        <w:t>7</w:t>
      </w:r>
      <w:r w:rsidRPr="0060399B">
        <w:rPr>
          <w:rFonts w:asciiTheme="minorHAnsi" w:hAnsiTheme="minorHAnsi" w:cstheme="minorHAnsi"/>
        </w:rPr>
        <w:t xml:space="preserve">, </w:t>
      </w:r>
      <w:r w:rsidR="00E828FD">
        <w:rPr>
          <w:rFonts w:asciiTheme="minorHAnsi" w:hAnsiTheme="minorHAnsi" w:cstheme="minorHAnsi"/>
        </w:rPr>
        <w:t>9</w:t>
      </w:r>
      <w:r w:rsidRPr="0060399B">
        <w:rPr>
          <w:rFonts w:asciiTheme="minorHAnsi" w:hAnsiTheme="minorHAnsi" w:cstheme="minorHAnsi"/>
        </w:rPr>
        <w:t>&gt;.</w:t>
      </w:r>
    </w:p>
    <w:p w:rsidR="002069C8" w:rsidRPr="0060399B" w:rsidRDefault="00E828FD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Первая умножаемая пара - &lt;5</w:t>
      </w:r>
      <w:r w:rsidR="002069C8" w:rsidRPr="0060399B">
        <w:rPr>
          <w:rFonts w:asciiTheme="minorHAnsi" w:hAnsiTheme="minorHAnsi" w:cstheme="minorHAnsi"/>
        </w:rPr>
        <w:t xml:space="preserve">, </w:t>
      </w:r>
      <w:r w:rsidR="00714911">
        <w:rPr>
          <w:rFonts w:asciiTheme="minorHAnsi" w:hAnsiTheme="minorHAnsi" w:cstheme="minorHAnsi"/>
        </w:rPr>
        <w:t>6</w:t>
      </w:r>
      <w:r w:rsidR="002069C8" w:rsidRPr="0060399B">
        <w:rPr>
          <w:rFonts w:asciiTheme="minorHAnsi" w:hAnsiTheme="minorHAnsi" w:cstheme="minorHAnsi"/>
        </w:rPr>
        <w:t>&gt;</w:t>
      </w:r>
    </w:p>
    <w:p w:rsidR="002069C8" w:rsidRPr="0060399B" w:rsidRDefault="002069C8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Вторая умножаемая пара - &lt;</w:t>
      </w:r>
      <w:r w:rsidR="00E828FD">
        <w:rPr>
          <w:rFonts w:asciiTheme="minorHAnsi" w:hAnsiTheme="minorHAnsi" w:cstheme="minorHAnsi"/>
        </w:rPr>
        <w:t>8</w:t>
      </w:r>
      <w:r w:rsidRPr="0060399B">
        <w:rPr>
          <w:rFonts w:asciiTheme="minorHAnsi" w:hAnsiTheme="minorHAnsi" w:cstheme="minorHAnsi"/>
        </w:rPr>
        <w:t xml:space="preserve">, </w:t>
      </w:r>
      <w:r w:rsidR="00E828FD">
        <w:rPr>
          <w:rFonts w:asciiTheme="minorHAnsi" w:hAnsiTheme="minorHAnsi" w:cstheme="minorHAnsi"/>
        </w:rPr>
        <w:t>7</w:t>
      </w:r>
      <w:r w:rsidRPr="0060399B">
        <w:rPr>
          <w:rFonts w:asciiTheme="minorHAnsi" w:hAnsiTheme="minorHAnsi" w:cstheme="minorHAnsi"/>
        </w:rPr>
        <w:t>&gt;</w:t>
      </w:r>
    </w:p>
    <w:p w:rsidR="002069C8" w:rsidRPr="0060399B" w:rsidRDefault="002069C8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Третья умножаемая пара - &lt;</w:t>
      </w:r>
      <w:r w:rsidR="00E828FD">
        <w:rPr>
          <w:rFonts w:asciiTheme="minorHAnsi" w:hAnsiTheme="minorHAnsi" w:cstheme="minorHAnsi"/>
        </w:rPr>
        <w:t>10, 9</w:t>
      </w:r>
      <w:r w:rsidRPr="0060399B">
        <w:rPr>
          <w:rFonts w:asciiTheme="minorHAnsi" w:hAnsiTheme="minorHAnsi" w:cstheme="minorHAnsi"/>
        </w:rPr>
        <w:t>&gt;</w:t>
      </w:r>
    </w:p>
    <w:p w:rsidR="002069C8" w:rsidRPr="001A7D2D" w:rsidRDefault="002069C8" w:rsidP="002069C8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</w:rPr>
      </w:pPr>
      <w:r w:rsidRPr="001A7D2D">
        <w:rPr>
          <w:rFonts w:asciiTheme="minorHAnsi" w:hAnsiTheme="minorHAnsi" w:cstheme="minorHAnsi"/>
          <w:sz w:val="28"/>
          <w:u w:val="single"/>
        </w:rPr>
        <w:t xml:space="preserve">Проверка: </w:t>
      </w:r>
    </w:p>
    <w:p w:rsidR="001A14EF" w:rsidRPr="001A14EF" w:rsidRDefault="00E828FD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C7568A" w:rsidRPr="0060399B">
        <w:rPr>
          <w:rFonts w:asciiTheme="minorHAnsi" w:hAnsiTheme="minorHAnsi" w:cstheme="minorHAnsi"/>
        </w:rPr>
        <w:t xml:space="preserve"> * </w:t>
      </w:r>
      <w:r w:rsidR="00714911">
        <w:rPr>
          <w:rFonts w:asciiTheme="minorHAnsi" w:hAnsiTheme="minorHAnsi" w:cstheme="minorHAnsi"/>
        </w:rPr>
        <w:t>6</w:t>
      </w:r>
      <w:r w:rsidR="00C7568A" w:rsidRPr="0060399B">
        <w:rPr>
          <w:rFonts w:asciiTheme="minorHAnsi" w:hAnsiTheme="minorHAnsi" w:cstheme="minorHAnsi"/>
        </w:rPr>
        <w:t xml:space="preserve"> =</w:t>
      </w:r>
      <w:r>
        <w:rPr>
          <w:rFonts w:asciiTheme="minorHAnsi" w:hAnsiTheme="minorHAnsi" w:cstheme="minorHAnsi"/>
        </w:rPr>
        <w:t>30</w:t>
      </w:r>
      <w:r w:rsidR="001A14EF">
        <w:rPr>
          <w:rFonts w:asciiTheme="minorHAnsi" w:hAnsiTheme="minorHAnsi" w:cstheme="minorHAnsi"/>
        </w:rPr>
        <w:t>=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11110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</w:p>
    <w:p w:rsidR="00C7568A" w:rsidRPr="0060399B" w:rsidRDefault="00E828FD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C7568A" w:rsidRPr="0060399B">
        <w:rPr>
          <w:rFonts w:asciiTheme="minorHAnsi" w:hAnsiTheme="minorHAnsi" w:cstheme="minorHAnsi"/>
        </w:rPr>
        <w:t xml:space="preserve"> *</w:t>
      </w:r>
      <w:r>
        <w:rPr>
          <w:rFonts w:asciiTheme="minorHAnsi" w:hAnsiTheme="minorHAnsi" w:cstheme="minorHAnsi"/>
        </w:rPr>
        <w:t>7</w:t>
      </w:r>
      <w:r w:rsidR="00C7568A" w:rsidRPr="0060399B">
        <w:rPr>
          <w:rFonts w:asciiTheme="minorHAnsi" w:hAnsiTheme="minorHAnsi" w:cstheme="minorHAnsi"/>
        </w:rPr>
        <w:t xml:space="preserve"> = </w:t>
      </w:r>
      <w:r>
        <w:rPr>
          <w:rFonts w:asciiTheme="minorHAnsi" w:hAnsiTheme="minorHAnsi" w:cstheme="minorHAnsi"/>
        </w:rPr>
        <w:t>56</w:t>
      </w:r>
      <w:r w:rsidR="001A14EF">
        <w:rPr>
          <w:rFonts w:asciiTheme="minorHAnsi" w:hAnsiTheme="minorHAnsi" w:cstheme="minorHAnsi"/>
        </w:rPr>
        <w:t>=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111000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</w:p>
    <w:p w:rsidR="00C7568A" w:rsidRPr="0060399B" w:rsidRDefault="00E828FD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C7568A" w:rsidRPr="0060399B">
        <w:rPr>
          <w:rFonts w:asciiTheme="minorHAnsi" w:hAnsiTheme="minorHAnsi" w:cstheme="minorHAnsi"/>
        </w:rPr>
        <w:t xml:space="preserve">* </w:t>
      </w:r>
      <w:r>
        <w:rPr>
          <w:rFonts w:asciiTheme="minorHAnsi" w:hAnsiTheme="minorHAnsi" w:cstheme="minorHAnsi"/>
        </w:rPr>
        <w:t>9</w:t>
      </w:r>
      <w:r w:rsidR="00C7568A" w:rsidRPr="0060399B">
        <w:rPr>
          <w:rFonts w:asciiTheme="minorHAnsi" w:hAnsiTheme="minorHAnsi" w:cstheme="minorHAnsi"/>
        </w:rPr>
        <w:t xml:space="preserve"> = </w:t>
      </w:r>
      <w:r>
        <w:rPr>
          <w:rFonts w:asciiTheme="minorHAnsi" w:hAnsiTheme="minorHAnsi" w:cstheme="minorHAnsi"/>
        </w:rPr>
        <w:t>90</w:t>
      </w:r>
      <w:r w:rsidR="001A14EF">
        <w:rPr>
          <w:rFonts w:asciiTheme="minorHAnsi" w:hAnsiTheme="minorHAnsi" w:cstheme="minorHAnsi"/>
        </w:rPr>
        <w:t>=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1011010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</w:p>
    <w:p w:rsidR="00C7568A" w:rsidRPr="0060399B" w:rsidRDefault="00C7568A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Результаты верны.</w:t>
      </w:r>
    </w:p>
    <w:p w:rsidR="0060399B" w:rsidRDefault="0060399B" w:rsidP="0060399B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</w:rPr>
      </w:pPr>
    </w:p>
    <w:p w:rsidR="003241B6" w:rsidRPr="003241B6" w:rsidRDefault="00C7568A" w:rsidP="003241B6">
      <w:pPr>
        <w:pStyle w:val="a7"/>
        <w:numPr>
          <w:ilvl w:val="0"/>
          <w:numId w:val="9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lang w:val="be-BY"/>
        </w:rPr>
        <w:t>Объяснить на графиках точки перегиба и асимптоты</w:t>
      </w:r>
    </w:p>
    <w:p w:rsidR="003241B6" w:rsidRDefault="003241B6" w:rsidP="003241B6">
      <w:pPr>
        <w:spacing w:line="276" w:lineRule="auto"/>
        <w:jc w:val="left"/>
        <w:rPr>
          <w:rFonts w:asciiTheme="minorHAnsi" w:hAnsiTheme="minorHAnsi" w:cstheme="minorHAnsi"/>
          <w:lang w:val="be-BY"/>
        </w:rPr>
      </w:pPr>
      <w:r w:rsidRPr="003241B6">
        <w:rPr>
          <w:rFonts w:asciiTheme="minorHAnsi" w:hAnsiTheme="minorHAnsi" w:cstheme="minorHAnsi"/>
          <w:lang w:val="be-BY"/>
        </w:rPr>
        <w:t>Рост производительности вычислительной системы ограничен и обусловлен ростом количества вычислителей</w:t>
      </w:r>
      <w:r w:rsidR="00757160">
        <w:rPr>
          <w:rFonts w:asciiTheme="minorHAnsi" w:hAnsiTheme="minorHAnsi" w:cstheme="minorHAnsi"/>
          <w:lang w:val="be-BY"/>
        </w:rPr>
        <w:t xml:space="preserve"> и количества</w:t>
      </w:r>
      <w:r w:rsidR="00757160" w:rsidRPr="00236F0C">
        <w:rPr>
          <w:szCs w:val="24"/>
          <w:lang w:eastAsia="be-BY"/>
        </w:rPr>
        <w:t xml:space="preserve"> объектов, которые в процессе решения задачи могли бы обрабатываться параллельно</w:t>
      </w:r>
      <w:r w:rsidRPr="003241B6">
        <w:rPr>
          <w:rFonts w:asciiTheme="minorHAnsi" w:hAnsiTheme="minorHAnsi" w:cstheme="minorHAnsi"/>
          <w:lang w:val="be-BY"/>
        </w:rPr>
        <w:t>, но что и указывают асимптоты графиков.</w:t>
      </w:r>
    </w:p>
    <w:p w:rsidR="003241B6" w:rsidRPr="003241B6" w:rsidRDefault="003241B6" w:rsidP="003241B6">
      <w:pPr>
        <w:spacing w:line="276" w:lineRule="auto"/>
        <w:jc w:val="left"/>
        <w:rPr>
          <w:rFonts w:asciiTheme="minorHAnsi" w:hAnsiTheme="minorHAnsi" w:cstheme="minorHAnsi"/>
          <w:lang w:val="be-BY"/>
        </w:rPr>
      </w:pPr>
    </w:p>
    <w:p w:rsidR="00C7568A" w:rsidRPr="0060399B" w:rsidRDefault="00C7568A" w:rsidP="0060399B">
      <w:pPr>
        <w:pStyle w:val="a7"/>
        <w:numPr>
          <w:ilvl w:val="0"/>
          <w:numId w:val="9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lang w:val="be-BY"/>
        </w:rPr>
        <w:t>Спрогнозировать, как изменится вид графиков при изменении параметров модели</w:t>
      </w:r>
    </w:p>
    <w:p w:rsidR="0060399B" w:rsidRPr="0060399B" w:rsidRDefault="0060399B" w:rsidP="0060399B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lang w:val="be-BY"/>
        </w:rPr>
      </w:pPr>
    </w:p>
    <w:p w:rsidR="00C7568A" w:rsidRPr="0060399B" w:rsidRDefault="0000402A" w:rsidP="0000402A">
      <w:pPr>
        <w:pStyle w:val="a7"/>
        <w:numPr>
          <w:ilvl w:val="0"/>
          <w:numId w:val="4"/>
        </w:numPr>
        <w:spacing w:line="276" w:lineRule="auto"/>
        <w:jc w:val="left"/>
        <w:rPr>
          <w:rFonts w:asciiTheme="minorHAnsi" w:hAnsiTheme="minorHAnsi" w:cstheme="minorHAnsi"/>
          <w:i/>
          <w:color w:val="000000"/>
          <w:sz w:val="27"/>
          <w:szCs w:val="27"/>
        </w:rPr>
      </w:pPr>
      <w:r w:rsidRPr="0060399B">
        <w:rPr>
          <w:rFonts w:asciiTheme="minorHAnsi" w:hAnsiTheme="minorHAnsi" w:cstheme="minorHAnsi"/>
          <w:i/>
          <w:sz w:val="28"/>
          <w:lang w:val="be-BY"/>
        </w:rPr>
        <w:t xml:space="preserve">График  </w:t>
      </w:r>
      <w:proofErr w:type="spellStart"/>
      <w:r w:rsidRPr="0060399B">
        <w:rPr>
          <w:rFonts w:asciiTheme="minorHAnsi" w:hAnsiTheme="minorHAnsi" w:cstheme="minorHAnsi"/>
          <w:i/>
          <w:color w:val="000000"/>
          <w:sz w:val="27"/>
          <w:szCs w:val="27"/>
        </w:rPr>
        <w:t>Ky</w:t>
      </w:r>
      <w:proofErr w:type="spellEnd"/>
      <w:r w:rsidRPr="0060399B">
        <w:rPr>
          <w:rFonts w:asciiTheme="minorHAnsi" w:hAnsiTheme="minorHAnsi" w:cstheme="minorHAnsi"/>
          <w:i/>
          <w:color w:val="000000"/>
          <w:sz w:val="27"/>
          <w:szCs w:val="27"/>
        </w:rPr>
        <w:t>(r):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r:</w:t>
      </w:r>
    </w:p>
    <w:p w:rsidR="0000402A" w:rsidRPr="0060399B" w:rsidRDefault="0000402A" w:rsidP="0000402A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растет значение коэффициента ускорения.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n:</w:t>
      </w:r>
    </w:p>
    <w:p w:rsidR="0000402A" w:rsidRPr="0062172A" w:rsidRDefault="0000402A" w:rsidP="0000402A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растет значение коэффициента ускорения.</w:t>
      </w:r>
    </w:p>
    <w:p w:rsidR="0000402A" w:rsidRPr="0060399B" w:rsidRDefault="0000402A" w:rsidP="0000402A">
      <w:pPr>
        <w:pStyle w:val="a7"/>
        <w:numPr>
          <w:ilvl w:val="0"/>
          <w:numId w:val="4"/>
        </w:numPr>
        <w:spacing w:line="276" w:lineRule="auto"/>
        <w:jc w:val="left"/>
        <w:rPr>
          <w:rFonts w:asciiTheme="minorHAnsi" w:hAnsiTheme="minorHAnsi" w:cstheme="minorHAnsi"/>
          <w:i/>
          <w:color w:val="000000"/>
          <w:sz w:val="27"/>
          <w:szCs w:val="27"/>
          <w:lang w:val="en-US"/>
        </w:rPr>
      </w:pPr>
      <w:r w:rsidRPr="0060399B">
        <w:rPr>
          <w:rFonts w:asciiTheme="minorHAnsi" w:hAnsiTheme="minorHAnsi" w:cstheme="minorHAnsi"/>
          <w:i/>
          <w:sz w:val="28"/>
          <w:lang w:val="be-BY"/>
        </w:rPr>
        <w:t>График</w:t>
      </w:r>
      <w:r w:rsidRPr="0060399B">
        <w:rPr>
          <w:rFonts w:asciiTheme="minorHAnsi" w:hAnsiTheme="minorHAnsi" w:cstheme="minorHAnsi"/>
          <w:i/>
          <w:color w:val="000000"/>
          <w:sz w:val="27"/>
          <w:szCs w:val="27"/>
        </w:rPr>
        <w:t xml:space="preserve"> </w:t>
      </w:r>
      <w:r w:rsidRPr="0060399B">
        <w:rPr>
          <w:rFonts w:asciiTheme="minorHAnsi" w:hAnsiTheme="minorHAnsi" w:cstheme="minorHAnsi"/>
          <w:i/>
          <w:color w:val="000000"/>
          <w:sz w:val="27"/>
          <w:szCs w:val="27"/>
          <w:lang w:val="en-US"/>
        </w:rPr>
        <w:t xml:space="preserve"> </w:t>
      </w:r>
      <w:proofErr w:type="spellStart"/>
      <w:r w:rsidRPr="0060399B">
        <w:rPr>
          <w:rFonts w:asciiTheme="minorHAnsi" w:hAnsiTheme="minorHAnsi" w:cstheme="minorHAnsi"/>
          <w:i/>
          <w:color w:val="000000"/>
          <w:sz w:val="27"/>
          <w:szCs w:val="27"/>
        </w:rPr>
        <w:t>Ky</w:t>
      </w:r>
      <w:proofErr w:type="spellEnd"/>
      <w:r w:rsidRPr="0060399B">
        <w:rPr>
          <w:rFonts w:asciiTheme="minorHAnsi" w:hAnsiTheme="minorHAnsi" w:cstheme="minorHAnsi"/>
          <w:i/>
          <w:color w:val="000000"/>
          <w:sz w:val="27"/>
          <w:szCs w:val="27"/>
        </w:rPr>
        <w:t>(n)</w:t>
      </w:r>
      <w:r w:rsidRPr="0060399B">
        <w:rPr>
          <w:rFonts w:asciiTheme="minorHAnsi" w:hAnsiTheme="minorHAnsi" w:cstheme="minorHAnsi"/>
          <w:i/>
          <w:color w:val="000000"/>
          <w:sz w:val="27"/>
          <w:szCs w:val="27"/>
          <w:lang w:val="en-US"/>
        </w:rPr>
        <w:t>: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r:</w:t>
      </w:r>
    </w:p>
    <w:p w:rsidR="0000402A" w:rsidRPr="0060399B" w:rsidRDefault="0000402A" w:rsidP="0000402A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растет значение коэффициент ускорения.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n:</w:t>
      </w:r>
    </w:p>
    <w:p w:rsidR="0000402A" w:rsidRPr="0060399B" w:rsidRDefault="0000402A" w:rsidP="0000402A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растет значение коэффициента ускорения.</w:t>
      </w:r>
    </w:p>
    <w:p w:rsidR="0000402A" w:rsidRPr="0060399B" w:rsidRDefault="0000402A" w:rsidP="0000402A">
      <w:pPr>
        <w:pStyle w:val="a7"/>
        <w:numPr>
          <w:ilvl w:val="0"/>
          <w:numId w:val="4"/>
        </w:numPr>
        <w:spacing w:line="276" w:lineRule="auto"/>
        <w:jc w:val="left"/>
        <w:rPr>
          <w:rFonts w:asciiTheme="minorHAnsi" w:hAnsiTheme="minorHAnsi" w:cstheme="minorHAnsi"/>
          <w:i/>
          <w:color w:val="000000"/>
          <w:sz w:val="27"/>
          <w:szCs w:val="27"/>
        </w:rPr>
      </w:pPr>
      <w:r w:rsidRPr="0060399B">
        <w:rPr>
          <w:rFonts w:asciiTheme="minorHAnsi" w:hAnsiTheme="minorHAnsi" w:cstheme="minorHAnsi"/>
          <w:i/>
          <w:color w:val="000000"/>
          <w:sz w:val="27"/>
          <w:szCs w:val="27"/>
        </w:rPr>
        <w:t>График e(r):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r:</w:t>
      </w:r>
    </w:p>
    <w:p w:rsidR="0000402A" w:rsidRPr="0060399B" w:rsidRDefault="0000402A" w:rsidP="0000402A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растет значение эффективности.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n:</w:t>
      </w:r>
    </w:p>
    <w:p w:rsidR="0000402A" w:rsidRPr="0060399B" w:rsidRDefault="0000402A" w:rsidP="0000402A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падает значение эффективности.</w:t>
      </w:r>
    </w:p>
    <w:p w:rsidR="0000402A" w:rsidRPr="0060399B" w:rsidRDefault="0000402A" w:rsidP="0000402A">
      <w:pPr>
        <w:pStyle w:val="a7"/>
        <w:numPr>
          <w:ilvl w:val="0"/>
          <w:numId w:val="4"/>
        </w:numPr>
        <w:spacing w:line="276" w:lineRule="auto"/>
        <w:jc w:val="left"/>
        <w:rPr>
          <w:rFonts w:asciiTheme="minorHAnsi" w:hAnsiTheme="minorHAnsi" w:cstheme="minorHAnsi"/>
          <w:i/>
          <w:color w:val="000000"/>
          <w:sz w:val="27"/>
          <w:szCs w:val="27"/>
        </w:rPr>
      </w:pPr>
      <w:r w:rsidRPr="0060399B">
        <w:rPr>
          <w:rFonts w:asciiTheme="minorHAnsi" w:hAnsiTheme="minorHAnsi" w:cstheme="minorHAnsi"/>
          <w:i/>
          <w:color w:val="000000"/>
          <w:sz w:val="27"/>
          <w:szCs w:val="27"/>
        </w:rPr>
        <w:t>График e(n):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r:</w:t>
      </w:r>
    </w:p>
    <w:p w:rsidR="0000402A" w:rsidRPr="0060399B" w:rsidRDefault="0000402A" w:rsidP="0000402A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растет значение эффективности.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n:</w:t>
      </w:r>
    </w:p>
    <w:p w:rsidR="0060399B" w:rsidRDefault="0000402A" w:rsidP="0060399B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снижается значение эффективности.</w:t>
      </w:r>
    </w:p>
    <w:p w:rsidR="003241B6" w:rsidRDefault="003241B6" w:rsidP="0060399B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</w:p>
    <w:p w:rsidR="003241B6" w:rsidRDefault="003241B6" w:rsidP="0060399B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</w:p>
    <w:p w:rsidR="003241B6" w:rsidRDefault="003241B6" w:rsidP="0060399B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</w:p>
    <w:p w:rsidR="003241B6" w:rsidRDefault="003241B6" w:rsidP="0060399B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</w:p>
    <w:p w:rsidR="000916DD" w:rsidRPr="009C215A" w:rsidRDefault="00C7568A" w:rsidP="009C215A">
      <w:pPr>
        <w:pStyle w:val="a7"/>
        <w:numPr>
          <w:ilvl w:val="0"/>
          <w:numId w:val="11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sz w:val="28"/>
          <w:lang w:val="be-BY"/>
        </w:rPr>
        <w:t xml:space="preserve">Каково соотношение между параметрами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n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,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r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,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m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,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p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модели сбалансированного конвейера? </w:t>
      </w:r>
    </w:p>
    <w:p w:rsidR="0062172A" w:rsidRPr="003241B6" w:rsidRDefault="0062172A" w:rsidP="0062172A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m</w:t>
      </w:r>
      <w:r w:rsidRPr="0062172A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задается пользователем</w:t>
      </w:r>
      <w:r w:rsidRPr="003241B6">
        <w:rPr>
          <w:rFonts w:asciiTheme="minorHAnsi" w:hAnsiTheme="minorHAnsi" w:cstheme="minorHAnsi"/>
        </w:rPr>
        <w:t>,</w:t>
      </w:r>
    </w:p>
    <w:p w:rsidR="000916DD" w:rsidRDefault="009C215A" w:rsidP="0062172A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4603D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</w:t>
      </w:r>
      <w:r w:rsidRPr="004603D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6</w:t>
      </w:r>
      <w:r w:rsidR="000916DD" w:rsidRPr="0060399B">
        <w:rPr>
          <w:rFonts w:asciiTheme="minorHAnsi" w:hAnsiTheme="minorHAnsi" w:cstheme="minorHAnsi"/>
        </w:rPr>
        <w:t xml:space="preserve">, </w:t>
      </w:r>
    </w:p>
    <w:p w:rsidR="0062172A" w:rsidRPr="0062172A" w:rsidRDefault="0062172A" w:rsidP="0062172A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n</w:t>
      </w:r>
      <w:r w:rsidR="009C215A" w:rsidRPr="004603D2">
        <w:rPr>
          <w:rFonts w:asciiTheme="minorHAnsi" w:hAnsiTheme="minorHAnsi" w:cstheme="minorHAnsi"/>
        </w:rPr>
        <w:t xml:space="preserve"> </w:t>
      </w:r>
      <w:r w:rsidRPr="0062172A">
        <w:rPr>
          <w:rFonts w:asciiTheme="minorHAnsi" w:hAnsiTheme="minorHAnsi" w:cstheme="minorHAnsi"/>
        </w:rPr>
        <w:t>=</w:t>
      </w:r>
      <w:r w:rsidR="009C215A" w:rsidRPr="004603D2">
        <w:rPr>
          <w:rFonts w:asciiTheme="minorHAnsi" w:hAnsiTheme="minorHAnsi" w:cstheme="minorHAnsi"/>
        </w:rPr>
        <w:t xml:space="preserve"> </w:t>
      </w:r>
      <w:r w:rsidR="009B6344">
        <w:rPr>
          <w:rFonts w:asciiTheme="minorHAnsi" w:hAnsiTheme="minorHAnsi" w:cstheme="minorHAnsi"/>
          <w:lang w:val="en-US"/>
        </w:rPr>
        <w:t>p</w:t>
      </w:r>
      <w:r w:rsidRPr="0062172A">
        <w:rPr>
          <w:rFonts w:asciiTheme="minorHAnsi" w:hAnsiTheme="minorHAnsi" w:cstheme="minorHAnsi"/>
        </w:rPr>
        <w:t>,</w:t>
      </w:r>
    </w:p>
    <w:p w:rsidR="0062172A" w:rsidRPr="0062172A" w:rsidRDefault="0062172A" w:rsidP="0062172A">
      <w:pPr>
        <w:spacing w:line="276" w:lineRule="auto"/>
        <w:ind w:firstLine="0"/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</w:t>
      </w:r>
      <w:r w:rsidR="009C215A">
        <w:rPr>
          <w:rFonts w:asciiTheme="minorHAnsi" w:hAnsiTheme="minorHAnsi" w:cstheme="minorHAnsi"/>
          <w:lang w:val="en-US"/>
        </w:rPr>
        <w:t xml:space="preserve"> </w:t>
      </w:r>
      <w:r w:rsidRPr="0062172A">
        <w:rPr>
          <w:rFonts w:asciiTheme="minorHAnsi" w:hAnsiTheme="minorHAnsi" w:cstheme="minorHAnsi"/>
        </w:rPr>
        <w:t>=</w:t>
      </w:r>
      <w:r w:rsidR="009C215A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m.</w:t>
      </w:r>
    </w:p>
    <w:p w:rsidR="00C7568A" w:rsidRPr="001A7D2D" w:rsidRDefault="00C7568A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u w:val="single"/>
        </w:rPr>
      </w:pPr>
    </w:p>
    <w:p w:rsidR="00C7568A" w:rsidRPr="0060399B" w:rsidRDefault="00C7568A" w:rsidP="0060399B">
      <w:pPr>
        <w:pStyle w:val="a7"/>
        <w:numPr>
          <w:ilvl w:val="0"/>
          <w:numId w:val="11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Допустим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: имеется некоторая харакетристика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h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(эффективность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e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или ускорение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Ку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) и для неё выполняется: </w:t>
      </w:r>
    </w:p>
    <w:p w:rsidR="00C7568A" w:rsidRPr="0060399B" w:rsidRDefault="00C7568A" w:rsidP="0060399B">
      <w:pPr>
        <w:pStyle w:val="a7"/>
        <w:numPr>
          <w:ilvl w:val="3"/>
          <w:numId w:val="4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h(n1,r1) = h(n2,r2)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</w:t>
      </w:r>
    </w:p>
    <w:p w:rsidR="00C7568A" w:rsidRPr="0060399B" w:rsidRDefault="00C7568A" w:rsidP="0060399B">
      <w:pPr>
        <w:pStyle w:val="a7"/>
        <w:numPr>
          <w:ilvl w:val="3"/>
          <w:numId w:val="4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n1 &gt; n2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</w:t>
      </w:r>
    </w:p>
    <w:p w:rsidR="00C7568A" w:rsidRPr="0060399B" w:rsidRDefault="00C7568A" w:rsidP="0060399B">
      <w:pPr>
        <w:pStyle w:val="a7"/>
        <w:spacing w:line="276" w:lineRule="auto"/>
        <w:ind w:firstLine="0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Каким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будет соотношение между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r1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и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r2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? </w:t>
      </w:r>
    </w:p>
    <w:p w:rsidR="00C7568A" w:rsidRPr="00D039D8" w:rsidRDefault="0062172A" w:rsidP="00C7568A">
      <w:pPr>
        <w:spacing w:line="276" w:lineRule="auto"/>
        <w:ind w:firstLine="0"/>
        <w:jc w:val="left"/>
        <w:rPr>
          <w:rFonts w:asciiTheme="minorHAnsi" w:hAnsiTheme="minorHAnsi" w:cstheme="minorHAnsi"/>
          <w:i/>
          <w:sz w:val="28"/>
          <w:lang w:val="be-BY"/>
        </w:rPr>
      </w:pPr>
      <m:oMath>
        <m:r>
          <w:rPr>
            <w:rFonts w:ascii="Cambria Math" w:hAnsi="Cambria Math" w:cstheme="minorHAnsi"/>
            <w:sz w:val="28"/>
            <w:lang w:val="en-US"/>
          </w:rPr>
          <m:t>e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en-US"/>
              </w:rPr>
              <m:t>n</m:t>
            </m:r>
            <m:r>
              <w:rPr>
                <w:rFonts w:ascii="Cambria Math" w:hAnsi="Cambria Math" w:cstheme="minorHAnsi"/>
                <w:sz w:val="28"/>
                <w:lang w:val="be-BY"/>
              </w:rPr>
              <m:t>1,</m:t>
            </m:r>
            <m:r>
              <w:rPr>
                <w:rFonts w:ascii="Cambria Math" w:hAnsi="Cambria Math" w:cstheme="minorHAnsi"/>
                <w:sz w:val="28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8"/>
                <w:lang w:val="be-BY"/>
              </w:rPr>
              <m:t>1</m:t>
            </m:r>
          </m:e>
        </m:d>
        <m:r>
          <w:rPr>
            <w:rFonts w:ascii="Cambria Math" w:hAnsi="Cambria Math" w:cstheme="minorHAnsi"/>
            <w:sz w:val="28"/>
            <w:lang w:val="be-BY"/>
          </w:rPr>
          <m:t>=</m:t>
        </m:r>
        <m:r>
          <w:rPr>
            <w:rFonts w:ascii="Cambria Math" w:hAnsi="Cambria Math" w:cstheme="minorHAnsi"/>
            <w:sz w:val="28"/>
            <w:lang w:val="en-US"/>
          </w:rPr>
          <m:t>e</m:t>
        </m:r>
        <m:r>
          <w:rPr>
            <w:rFonts w:ascii="Cambria Math" w:hAnsi="Cambria Math" w:cstheme="minorHAnsi"/>
            <w:sz w:val="28"/>
            <w:lang w:val="be-BY"/>
          </w:rPr>
          <m:t>(</m:t>
        </m:r>
        <m:r>
          <w:rPr>
            <w:rFonts w:ascii="Cambria Math" w:hAnsi="Cambria Math" w:cstheme="minorHAnsi"/>
            <w:sz w:val="28"/>
            <w:lang w:val="en-US"/>
          </w:rPr>
          <m:t>n</m:t>
        </m:r>
        <m:r>
          <w:rPr>
            <w:rFonts w:ascii="Cambria Math" w:hAnsi="Cambria Math" w:cstheme="minorHAnsi"/>
            <w:sz w:val="28"/>
            <w:lang w:val="be-BY"/>
          </w:rPr>
          <m:t>2,</m:t>
        </m:r>
        <m:r>
          <w:rPr>
            <w:rFonts w:ascii="Cambria Math" w:hAnsi="Cambria Math" w:cstheme="minorHAnsi"/>
            <w:sz w:val="28"/>
            <w:lang w:val="en-US"/>
          </w:rPr>
          <m:t>r</m:t>
        </m:r>
        <m:r>
          <w:rPr>
            <w:rFonts w:ascii="Cambria Math" w:hAnsi="Cambria Math" w:cstheme="minorHAnsi"/>
            <w:sz w:val="28"/>
            <w:lang w:val="be-BY"/>
          </w:rPr>
          <m:t>2)</m:t>
        </m:r>
      </m:oMath>
      <w:r w:rsidRPr="00B11283">
        <w:rPr>
          <w:rFonts w:asciiTheme="minorHAnsi" w:hAnsiTheme="minorHAnsi" w:cstheme="minorHAnsi"/>
          <w:sz w:val="28"/>
          <w:lang w:val="be-BY"/>
        </w:rPr>
        <w:t>;</w:t>
      </w:r>
      <m:oMath>
        <m:r>
          <m:rPr>
            <m:sty m:val="p"/>
          </m:rPr>
          <w:rPr>
            <w:rFonts w:ascii="Cambria Math" w:hAnsi="Cambria Math" w:cs="Cambria Math"/>
            <w:sz w:val="28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Cambria Math"/>
            <w:sz w:val="28"/>
            <w:lang w:val="be-BY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Ky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n</m:t>
            </m:r>
          </m:den>
        </m:f>
        <m:r>
          <w:rPr>
            <w:rFonts w:ascii="Cambria Math" w:hAnsi="Cambria Math" w:cstheme="minorHAnsi"/>
            <w:sz w:val="28"/>
            <w:lang w:val="be-BY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lang w:val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28"/>
                <w:lang w:val="be-BY"/>
              </w:rPr>
              <m:t>*</m:t>
            </m:r>
            <m:r>
              <w:rPr>
                <w:rFonts w:ascii="Cambria Math" w:hAnsi="Cambria Math" w:cstheme="minorHAnsi"/>
                <w:sz w:val="28"/>
                <w:lang w:val="en-US"/>
              </w:rPr>
              <m:t>n</m:t>
            </m:r>
          </m:den>
        </m:f>
      </m:oMath>
      <w:r w:rsidR="00B11283" w:rsidRPr="00B11283">
        <w:rPr>
          <w:rFonts w:asciiTheme="minorHAnsi" w:hAnsiTheme="minorHAnsi" w:cstheme="minorHAnsi"/>
          <w:sz w:val="28"/>
          <w:lang w:val="be-BY"/>
        </w:rPr>
        <w:t>;</w:t>
      </w:r>
      <w:r w:rsidR="00D039D8" w:rsidRPr="00D039D8">
        <w:rPr>
          <w:rFonts w:asciiTheme="minorHAnsi" w:hAnsiTheme="minorHAnsi" w:cstheme="minorHAnsi"/>
          <w:sz w:val="28"/>
          <w:lang w:val="be-BY"/>
        </w:rPr>
        <w:t xml:space="preserve"> </w:t>
      </w:r>
      <m:oMath>
        <m:r>
          <w:rPr>
            <w:rFonts w:ascii="Cambria Math" w:hAnsi="Cambria Math" w:cstheme="minorHAnsi"/>
            <w:sz w:val="28"/>
            <w:lang w:val="be-BY"/>
          </w:rPr>
          <m:t>n</m:t>
        </m:r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  <w:lang w:val="be-BY"/>
          </w:rPr>
          <m:t>∈</m:t>
        </m:r>
        <m: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  <w:lang w:val="en-US"/>
          </w:rPr>
          <m:t>N</m:t>
        </m:r>
      </m:oMath>
    </w:p>
    <w:p w:rsidR="00B11283" w:rsidRPr="003241B6" w:rsidRDefault="004603D2" w:rsidP="005F5C73">
      <w:pPr>
        <w:pStyle w:val="a7"/>
        <w:spacing w:line="240" w:lineRule="auto"/>
        <w:ind w:left="0" w:firstLine="567"/>
        <w:jc w:val="left"/>
        <w:rPr>
          <w:rFonts w:eastAsiaTheme="minorEastAsia"/>
          <w:szCs w:val="28"/>
          <w:lang w:val="be-BY" w:eastAsia="be-BY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-1)*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-1)*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den>
        </m:f>
      </m:oMath>
      <w:r w:rsidR="00B11283" w:rsidRPr="005F5C73">
        <w:rPr>
          <w:rFonts w:eastAsiaTheme="minorEastAsia"/>
          <w:szCs w:val="28"/>
          <w:lang w:val="be-BY" w:eastAsia="be-BY"/>
        </w:rPr>
        <w:tab/>
      </w:r>
      <w:r w:rsidR="005F5C73" w:rsidRPr="005F5C73">
        <w:rPr>
          <w:rFonts w:eastAsiaTheme="minorEastAsia"/>
          <w:szCs w:val="28"/>
          <w:lang w:val="be-BY" w:eastAsia="be-BY"/>
        </w:rPr>
        <w:t>;</w:t>
      </w:r>
    </w:p>
    <w:p w:rsidR="005F5C73" w:rsidRPr="003241B6" w:rsidRDefault="005F5C73" w:rsidP="005F5C73">
      <w:pPr>
        <w:spacing w:line="240" w:lineRule="auto"/>
        <w:ind w:firstLine="0"/>
        <w:rPr>
          <w:rFonts w:eastAsiaTheme="minorEastAsia"/>
          <w:szCs w:val="28"/>
          <w:lang w:val="be-BY" w:eastAsia="be-BY"/>
        </w:rPr>
      </w:pPr>
    </w:p>
    <w:p w:rsidR="005F5C73" w:rsidRPr="003241B6" w:rsidRDefault="005F5C73" w:rsidP="005F5C73">
      <w:pPr>
        <w:pStyle w:val="a7"/>
        <w:spacing w:line="240" w:lineRule="auto"/>
        <w:ind w:left="0" w:firstLine="567"/>
        <w:rPr>
          <w:rFonts w:eastAsiaTheme="minorEastAsia"/>
          <w:bCs/>
          <w:iCs/>
          <w:sz w:val="28"/>
          <w:szCs w:val="28"/>
          <w:lang w:val="be-BY" w:eastAsia="be-BY"/>
        </w:rPr>
      </w:pPr>
      <w:r w:rsidRPr="003241B6">
        <w:rPr>
          <w:rFonts w:eastAsiaTheme="minorEastAsia"/>
          <w:bCs/>
          <w:iCs/>
          <w:sz w:val="28"/>
          <w:szCs w:val="28"/>
          <w:lang w:val="be-BY"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</m:oMath>
      <w:r w:rsidRPr="003241B6">
        <w:rPr>
          <w:rFonts w:eastAsiaTheme="minorEastAsia"/>
          <w:bCs/>
          <w:iCs/>
          <w:sz w:val="28"/>
          <w:szCs w:val="28"/>
          <w:lang w:val="be-BY" w:eastAsia="be-BY"/>
        </w:rPr>
        <w:t>;</w:t>
      </w:r>
    </w:p>
    <w:p w:rsidR="005F5C73" w:rsidRPr="003241B6" w:rsidRDefault="005F5C73" w:rsidP="005F5C73">
      <w:pPr>
        <w:pStyle w:val="a7"/>
        <w:spacing w:line="240" w:lineRule="auto"/>
        <w:ind w:left="0" w:firstLine="567"/>
        <w:rPr>
          <w:rFonts w:eastAsiaTheme="minorEastAsia"/>
          <w:bCs/>
          <w:iCs/>
          <w:sz w:val="28"/>
          <w:szCs w:val="28"/>
          <w:lang w:val="be-BY" w:eastAsia="be-BY"/>
        </w:rPr>
      </w:pPr>
    </w:p>
    <w:p w:rsidR="00D039D8" w:rsidRPr="003241B6" w:rsidRDefault="004603D2" w:rsidP="00D039D8">
      <w:pPr>
        <w:pStyle w:val="a7"/>
        <w:spacing w:line="240" w:lineRule="auto"/>
        <w:ind w:left="0" w:firstLine="567"/>
        <w:rPr>
          <w:rFonts w:eastAsiaTheme="minorEastAsia"/>
          <w:sz w:val="28"/>
          <w:szCs w:val="28"/>
          <w:lang w:val="be-BY" w:eastAsia="be-BY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be-BY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be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be-BY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be-BY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be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be-BY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-1</m:t>
            </m:r>
          </m:e>
        </m:d>
      </m:oMath>
      <w:r w:rsidR="00D039D8" w:rsidRPr="003241B6">
        <w:rPr>
          <w:rFonts w:eastAsiaTheme="minorEastAsia"/>
          <w:sz w:val="28"/>
          <w:szCs w:val="28"/>
          <w:lang w:val="be-BY" w:eastAsia="be-BY"/>
        </w:rPr>
        <w:t>;</w:t>
      </w:r>
    </w:p>
    <w:p w:rsidR="005F5C73" w:rsidRPr="005F5C73" w:rsidRDefault="005F5C73" w:rsidP="005F5C73">
      <w:pPr>
        <w:pStyle w:val="a7"/>
        <w:spacing w:line="240" w:lineRule="auto"/>
        <w:ind w:left="0" w:firstLine="567"/>
        <w:rPr>
          <w:rFonts w:eastAsiaTheme="minorEastAsia"/>
          <w:szCs w:val="28"/>
          <w:lang w:val="be-BY" w:eastAsia="be-BY"/>
        </w:rPr>
      </w:pPr>
    </w:p>
    <w:p w:rsidR="00B11283" w:rsidRPr="003241B6" w:rsidRDefault="00B11283" w:rsidP="00D039D8">
      <w:pPr>
        <w:spacing w:line="240" w:lineRule="auto"/>
        <w:ind w:firstLine="0"/>
        <w:rPr>
          <w:szCs w:val="28"/>
          <w:lang w:val="be-BY" w:eastAsia="be-BY"/>
        </w:rPr>
      </w:pPr>
      <w:r w:rsidRPr="003241B6">
        <w:rPr>
          <w:rFonts w:eastAsiaTheme="minorEastAsia"/>
          <w:szCs w:val="28"/>
          <w:lang w:val="be-BY" w:eastAsia="be-BY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</m:t>
            </m:r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 xml:space="preserve"> ⇒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8"/>
            <w:lang w:val="be-BY" w:eastAsia="be-BY"/>
          </w:rPr>
          <m:t>&gt;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2</m:t>
            </m:r>
          </m:sub>
        </m:sSub>
      </m:oMath>
      <w:r w:rsidR="00D039D8" w:rsidRPr="003241B6">
        <w:rPr>
          <w:szCs w:val="28"/>
          <w:lang w:val="be-BY" w:eastAsia="be-BY"/>
        </w:rPr>
        <w:t xml:space="preserve"> </w:t>
      </w:r>
      <w:r w:rsidRPr="003241B6">
        <w:rPr>
          <w:szCs w:val="28"/>
          <w:lang w:val="be-BY" w:eastAsia="be-BY"/>
        </w:rPr>
        <w:tab/>
      </w:r>
    </w:p>
    <w:p w:rsidR="0060399B" w:rsidRDefault="0060399B" w:rsidP="0060399B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u w:val="single"/>
          <w:lang w:val="be-BY"/>
        </w:rPr>
      </w:pPr>
    </w:p>
    <w:p w:rsidR="0060399B" w:rsidRPr="0060399B" w:rsidRDefault="0060399B" w:rsidP="0060399B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vanish/>
          <w:sz w:val="28"/>
          <w:u w:val="single"/>
          <w:lang w:val="be-BY"/>
        </w:rPr>
      </w:pPr>
    </w:p>
    <w:p w:rsidR="0060399B" w:rsidRPr="0060399B" w:rsidRDefault="0060399B" w:rsidP="0060399B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vanish/>
          <w:sz w:val="28"/>
          <w:u w:val="single"/>
          <w:lang w:val="be-BY"/>
        </w:rPr>
      </w:pPr>
    </w:p>
    <w:p w:rsidR="0060399B" w:rsidRPr="0060399B" w:rsidRDefault="0060399B" w:rsidP="0060399B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vanish/>
          <w:sz w:val="28"/>
          <w:u w:val="single"/>
          <w:lang w:val="be-BY"/>
        </w:rPr>
      </w:pPr>
    </w:p>
    <w:p w:rsidR="0060399B" w:rsidRPr="0060399B" w:rsidRDefault="0060399B" w:rsidP="0060399B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vanish/>
          <w:sz w:val="28"/>
          <w:u w:val="single"/>
          <w:lang w:val="be-BY"/>
        </w:rPr>
      </w:pPr>
    </w:p>
    <w:p w:rsidR="0060399B" w:rsidRPr="0060399B" w:rsidRDefault="0060399B" w:rsidP="0060399B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vanish/>
          <w:sz w:val="28"/>
          <w:u w:val="single"/>
          <w:lang w:val="be-BY"/>
        </w:rPr>
      </w:pPr>
    </w:p>
    <w:p w:rsidR="00C7568A" w:rsidRPr="0060399B" w:rsidRDefault="00C7568A" w:rsidP="0060399B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Дано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: </w:t>
      </w:r>
    </w:p>
    <w:p w:rsidR="00C7568A" w:rsidRPr="0060399B" w:rsidRDefault="00C7568A" w:rsidP="007245F1">
      <w:pPr>
        <w:spacing w:line="276" w:lineRule="auto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lang w:val="be-BY"/>
        </w:rPr>
        <w:t xml:space="preserve">1. несбалансированный конвейер (заданы конкретные значения: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n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,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{ti}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– времена выполнения обработки на этапах конвейера); </w:t>
      </w:r>
    </w:p>
    <w:p w:rsidR="00C7568A" w:rsidRPr="0060399B" w:rsidRDefault="00C7568A" w:rsidP="007245F1">
      <w:pPr>
        <w:spacing w:line="276" w:lineRule="auto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bCs/>
          <w:iCs/>
          <w:sz w:val="28"/>
          <w:lang w:val="be-BY"/>
        </w:rPr>
        <w:t>2.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 xml:space="preserve"> e0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– некоторое фиксированное значение эффективности. </w:t>
      </w:r>
    </w:p>
    <w:p w:rsidR="00C7568A" w:rsidRPr="0060399B" w:rsidRDefault="00C7568A" w:rsidP="007245F1">
      <w:pPr>
        <w:spacing w:line="276" w:lineRule="auto"/>
        <w:ind w:firstLine="0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Определить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значение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r0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, при котором выполняется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e(n, r0) &gt; e0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? (Получить формулу, затем подставить в неё значения параметров.) </w:t>
      </w:r>
    </w:p>
    <w:p w:rsidR="00C7568A" w:rsidRDefault="00C7568A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u w:val="single"/>
          <w:lang w:val="be-BY"/>
        </w:rPr>
      </w:pPr>
    </w:p>
    <w:p w:rsidR="00146CF3" w:rsidRPr="00D039D8" w:rsidRDefault="00146CF3" w:rsidP="00146CF3">
      <w:pPr>
        <w:spacing w:line="276" w:lineRule="auto"/>
        <w:ind w:firstLine="0"/>
        <w:jc w:val="left"/>
        <w:rPr>
          <w:rFonts w:asciiTheme="minorHAnsi" w:hAnsiTheme="minorHAnsi" w:cstheme="minorHAnsi"/>
          <w:i/>
          <w:sz w:val="28"/>
          <w:lang w:val="be-BY"/>
        </w:rPr>
      </w:pPr>
      <m:oMath>
        <m:r>
          <m:rPr>
            <m:sty m:val="p"/>
          </m:rPr>
          <w:rPr>
            <w:rFonts w:ascii="Cambria Math" w:hAnsi="Cambria Math" w:cs="Cambria Math"/>
            <w:sz w:val="32"/>
            <w:lang w:val="en-US"/>
          </w:rPr>
          <m:t>e</m:t>
        </m:r>
        <m:r>
          <m:rPr>
            <m:sty m:val="p"/>
          </m:rPr>
          <w:rPr>
            <w:rFonts w:ascii="Cambria Math" w:hAnsi="Cambria Math" w:cs="Cambria Math"/>
            <w:sz w:val="32"/>
            <w:lang w:val="be-BY"/>
          </w:rPr>
          <m:t>=</m:t>
        </m:r>
        <m:f>
          <m:fPr>
            <m:ctrlPr>
              <w:rPr>
                <w:rFonts w:ascii="Cambria Math" w:hAnsi="Cambria Math" w:cstheme="minorHAnsi"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lang w:val="en-US"/>
              </w:rPr>
              <m:t>Ky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lang w:val="en-US"/>
              </w:rPr>
              <m:t>n</m:t>
            </m:r>
          </m:den>
        </m:f>
        <m:r>
          <w:rPr>
            <w:rFonts w:ascii="Cambria Math" w:hAnsi="Cambria Math" w:cstheme="minorHAnsi"/>
            <w:sz w:val="32"/>
            <w:lang w:val="be-BY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lang w:val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32"/>
                <w:lang w:val="be-BY"/>
              </w:rPr>
              <m:t>*</m:t>
            </m:r>
            <m:r>
              <w:rPr>
                <w:rFonts w:ascii="Cambria Math" w:hAnsi="Cambria Math" w:cstheme="minorHAnsi"/>
                <w:sz w:val="32"/>
                <w:lang w:val="en-US"/>
              </w:rPr>
              <m:t>n</m:t>
            </m:r>
          </m:den>
        </m:f>
      </m:oMath>
      <w:r w:rsidRPr="00B11283">
        <w:rPr>
          <w:rFonts w:asciiTheme="minorHAnsi" w:hAnsiTheme="minorHAnsi" w:cstheme="minorHAnsi"/>
          <w:sz w:val="28"/>
          <w:lang w:val="be-BY"/>
        </w:rPr>
        <w:t>;</w:t>
      </w:r>
      <w:r>
        <w:rPr>
          <w:rFonts w:asciiTheme="minorHAnsi" w:hAnsiTheme="minorHAnsi" w:cstheme="minorHAnsi"/>
          <w:sz w:val="28"/>
          <w:lang w:val="be-BY"/>
        </w:rPr>
        <w:t xml:space="preserve"> </w:t>
      </w:r>
      <w:r w:rsidRPr="00D039D8">
        <w:rPr>
          <w:rFonts w:asciiTheme="minorHAnsi" w:hAnsiTheme="minorHAnsi" w:cstheme="minorHAnsi"/>
          <w:sz w:val="28"/>
          <w:lang w:val="be-BY"/>
        </w:rPr>
        <w:t xml:space="preserve"> </w:t>
      </w:r>
      <m:oMath>
        <m:r>
          <w:rPr>
            <w:rFonts w:ascii="Cambria Math" w:hAnsi="Cambria Math" w:cstheme="minorHAnsi"/>
            <w:sz w:val="28"/>
            <w:lang w:val="be-BY"/>
          </w:rPr>
          <m:t>n</m:t>
        </m:r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  <w:lang w:val="be-BY"/>
          </w:rPr>
          <m:t>∈</m:t>
        </m:r>
        <m: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  <w:lang w:val="en-US"/>
          </w:rPr>
          <m:t>N</m:t>
        </m:r>
      </m:oMath>
    </w:p>
    <w:p w:rsidR="00E35F10" w:rsidRPr="003241B6" w:rsidRDefault="004603D2" w:rsidP="00E35F10">
      <w:pPr>
        <w:spacing w:line="240" w:lineRule="auto"/>
        <w:ind w:firstLine="0"/>
        <w:rPr>
          <w:b/>
          <w:sz w:val="28"/>
          <w:szCs w:val="28"/>
          <w:lang w:val="be-BY" w:eastAsia="be-BY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-1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e-BY" w:eastAsia="be-BY"/>
              </w:rPr>
              <m:t>max⁡</m:t>
            </m:r>
          </m:sub>
        </m:sSub>
      </m:oMath>
      <w:r w:rsidR="00E35F10" w:rsidRPr="0024505E">
        <w:rPr>
          <w:i/>
          <w:sz w:val="28"/>
          <w:szCs w:val="28"/>
          <w:lang w:val="be-BY" w:eastAsia="be-BY"/>
        </w:rPr>
        <w:t xml:space="preserve"> </w:t>
      </w:r>
      <w:r w:rsidR="00E35F10" w:rsidRPr="0024505E">
        <w:rPr>
          <w:sz w:val="28"/>
          <w:szCs w:val="28"/>
          <w:lang w:val="be-BY" w:eastAsia="be-BY"/>
        </w:rPr>
        <w:tab/>
      </w:r>
    </w:p>
    <w:p w:rsidR="00E35F10" w:rsidRPr="00E35F10" w:rsidRDefault="00E35F10" w:rsidP="00E35F10">
      <w:pPr>
        <w:spacing w:line="240" w:lineRule="auto"/>
        <w:ind w:firstLine="0"/>
        <w:rPr>
          <w:b/>
          <w:szCs w:val="28"/>
          <w:lang w:val="be-BY" w:eastAsia="be-BY"/>
        </w:rPr>
      </w:pPr>
    </w:p>
    <w:p w:rsidR="00E35F10" w:rsidRPr="003241B6" w:rsidRDefault="004603D2" w:rsidP="00E35F10">
      <w:pPr>
        <w:spacing w:line="276" w:lineRule="auto"/>
        <w:ind w:firstLine="0"/>
        <w:jc w:val="left"/>
        <w:rPr>
          <w:i/>
          <w:sz w:val="28"/>
          <w:szCs w:val="28"/>
          <w:lang w:val="be-BY" w:eastAsia="be-BY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r>
          <w:rPr>
            <w:rFonts w:ascii="Cambria Math" w:hAnsi="Cambria Math"/>
            <w:sz w:val="28"/>
            <w:szCs w:val="28"/>
            <w:lang w:eastAsia="be-BY"/>
          </w:rPr>
          <m:t>r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</m:oMath>
      <w:r w:rsidR="0024505E" w:rsidRPr="003241B6">
        <w:rPr>
          <w:i/>
          <w:sz w:val="28"/>
          <w:szCs w:val="28"/>
          <w:lang w:val="be-BY" w:eastAsia="be-BY"/>
        </w:rPr>
        <w:t xml:space="preserve"> </w:t>
      </w:r>
    </w:p>
    <w:p w:rsidR="00AC425B" w:rsidRPr="003241B6" w:rsidRDefault="00E35F10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32"/>
          <w:szCs w:val="28"/>
          <w:lang w:val="be-BY"/>
        </w:rPr>
      </w:pPr>
      <m:oMath>
        <m:r>
          <w:rPr>
            <w:rFonts w:ascii="Cambria Math" w:hAnsi="Cambria Math" w:cs="Times New Roman"/>
            <w:sz w:val="32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n</m:t>
            </m:r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,</m:t>
            </m:r>
            <m:r>
              <w:rPr>
                <w:rFonts w:ascii="Cambria Math" w:hAnsi="Cambria Math" w:cs="Times New Roman"/>
                <w:sz w:val="32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32"/>
            <w:szCs w:val="28"/>
            <w:lang w:val="be-BY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n</m:t>
            </m:r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</m:oMath>
      <w:r w:rsidR="003166FA" w:rsidRPr="003241B6">
        <w:rPr>
          <w:rFonts w:asciiTheme="minorHAnsi" w:hAnsiTheme="minorHAnsi" w:cstheme="minorHAnsi"/>
          <w:sz w:val="28"/>
          <w:szCs w:val="28"/>
          <w:lang w:val="be-BY"/>
        </w:rPr>
        <w:t xml:space="preserve">   =&gt;   </w:t>
      </w:r>
      <m:oMath>
        <m:f>
          <m:fPr>
            <m:ctrlPr>
              <w:rPr>
                <w:rFonts w:ascii="Cambria Math" w:hAnsi="Cambria Math" w:cs="Times New Roman"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n</m:t>
            </m:r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  <m:r>
          <w:rPr>
            <w:rFonts w:ascii="Cambria Math" w:hAnsi="Cambria Math" w:cs="Times New Roman"/>
            <w:sz w:val="32"/>
            <w:szCs w:val="28"/>
            <w:lang w:val="be-BY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0</m:t>
            </m:r>
          </m:sub>
        </m:sSub>
      </m:oMath>
    </w:p>
    <w:p w:rsidR="0000402A" w:rsidRPr="0024505E" w:rsidRDefault="004603D2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szCs w:val="28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be-BY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e-BY" w:eastAsia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be-BY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 w:eastAsia="be-BY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e-BY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e-BY" w:eastAsia="be-BY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be-BY" w:eastAsia="be-BY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be-BY" w:eastAsia="be-BY"/>
                </w:rPr>
              </m:ctrlPr>
            </m:e>
          </m:d>
        </m:oMath>
      </m:oMathPara>
    </w:p>
    <w:p w:rsidR="0024505E" w:rsidRPr="0024505E" w:rsidRDefault="004603D2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szCs w:val="28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 w:eastAsia="be-B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 w:eastAsia="be-B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 w:eastAsia="be-BY"/>
            </w:rPr>
            <m:t xml:space="preserve"> </m:t>
          </m:r>
        </m:oMath>
      </m:oMathPara>
    </w:p>
    <w:p w:rsidR="0024505E" w:rsidRPr="0024505E" w:rsidRDefault="004603D2" w:rsidP="0024505E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szCs w:val="28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 w:eastAsia="be-B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 w:eastAsia="be-BY"/>
            </w:rPr>
            <m:t xml:space="preserve"> </m:t>
          </m:r>
        </m:oMath>
      </m:oMathPara>
    </w:p>
    <w:p w:rsidR="0024505E" w:rsidRPr="00BE519F" w:rsidRDefault="004603D2" w:rsidP="0024505E">
      <w:pPr>
        <w:spacing w:line="276" w:lineRule="auto"/>
        <w:ind w:firstLine="0"/>
        <w:jc w:val="left"/>
        <w:rPr>
          <w:rFonts w:asciiTheme="minorHAnsi" w:hAnsiTheme="minorHAnsi" w:cstheme="minorHAnsi"/>
          <w:szCs w:val="28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 w:eastAsia="be-BY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 w:eastAsia="be-BY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/>
                  <w:szCs w:val="28"/>
                  <w:lang w:val="en-US" w:eastAsia="be-BY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 w:eastAsia="be-B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be-BY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be-BY" w:eastAsia="be-BY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be-BY" w:eastAsia="be-BY"/>
                    </w:rPr>
                    <m:t>max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en-US"/>
            </w:rPr>
            <m:t>)&gt;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n</m:t>
          </m:r>
          <m:r>
            <w:rPr>
              <w:rFonts w:ascii="Cambria Math" w:hAnsi="Cambria Math"/>
              <w:szCs w:val="28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/>
                  <w:szCs w:val="28"/>
                  <w:lang w:val="en-US" w:eastAsia="be-BY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be-BY" w:eastAsia="be-B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be-BY" w:eastAsia="be-BY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val="be-BY" w:eastAsia="be-BY"/>
            </w:rPr>
            <m:t>)</m:t>
          </m:r>
        </m:oMath>
      </m:oMathPara>
    </w:p>
    <w:p w:rsidR="00BE519F" w:rsidRPr="00BE519F" w:rsidRDefault="00BE519F" w:rsidP="0024505E">
      <w:pPr>
        <w:spacing w:line="276" w:lineRule="auto"/>
        <w:ind w:firstLine="0"/>
        <w:jc w:val="left"/>
        <w:rPr>
          <w:rFonts w:asciiTheme="minorHAnsi" w:hAnsiTheme="minorHAnsi" w:cstheme="minorHAnsi"/>
          <w:szCs w:val="28"/>
          <w:lang w:val="en-US" w:eastAsia="be-BY"/>
        </w:rPr>
      </w:pPr>
    </w:p>
    <w:p w:rsidR="00BE519F" w:rsidRDefault="00BE519F" w:rsidP="00BE519F">
      <w:pPr>
        <w:pStyle w:val="a7"/>
        <w:spacing w:line="240" w:lineRule="auto"/>
        <w:ind w:left="0" w:firstLine="567"/>
        <w:rPr>
          <w:szCs w:val="28"/>
        </w:rPr>
      </w:pPr>
      <w:r>
        <w:rPr>
          <w:szCs w:val="28"/>
        </w:rPr>
        <w:t>Необходимо определить знаки выражений</w:t>
      </w:r>
      <w:r w:rsidRPr="00BE519F">
        <w:rPr>
          <w:szCs w:val="28"/>
        </w:rPr>
        <w:t>:</w:t>
      </w:r>
      <w:r>
        <w:rPr>
          <w:szCs w:val="28"/>
        </w:rPr>
        <w:t xml:space="preserve"> </w:t>
      </w:r>
    </w:p>
    <w:p w:rsidR="00BE519F" w:rsidRPr="00BE519F" w:rsidRDefault="004603D2" w:rsidP="00BE519F">
      <w:pPr>
        <w:pStyle w:val="a7"/>
        <w:spacing w:line="240" w:lineRule="auto"/>
        <w:ind w:left="0" w:firstLine="567"/>
        <w:rPr>
          <w:rFonts w:eastAsiaTheme="minorEastAsia"/>
          <w:szCs w:val="28"/>
          <w:lang w:val="be-BY" w:eastAsia="be-BY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be-BY" w:eastAsia="be-B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be-BY" w:eastAsia="be-BY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val="be-BY" w:eastAsia="be-BY"/>
            </w:rPr>
            <m:t>≥0</m:t>
          </m:r>
        </m:oMath>
      </m:oMathPara>
    </w:p>
    <w:p w:rsidR="00BE519F" w:rsidRPr="00BE519F" w:rsidRDefault="00BE519F" w:rsidP="00BE519F">
      <w:pPr>
        <w:pStyle w:val="a7"/>
        <w:spacing w:line="240" w:lineRule="auto"/>
        <w:ind w:left="0" w:firstLine="567"/>
        <w:rPr>
          <w:rFonts w:eastAsiaTheme="minorEastAsia"/>
          <w:szCs w:val="28"/>
          <w:lang w:val="en-US" w:eastAsia="be-BY"/>
        </w:rPr>
      </w:pPr>
    </w:p>
    <w:p w:rsidR="00613274" w:rsidRPr="00613274" w:rsidRDefault="00613274" w:rsidP="00BE519F">
      <w:pPr>
        <w:spacing w:line="240" w:lineRule="auto"/>
        <w:ind w:firstLine="0"/>
        <w:jc w:val="left"/>
        <w:rPr>
          <w:rFonts w:eastAsiaTheme="minorEastAsia"/>
          <w:b/>
          <w:sz w:val="32"/>
          <w:szCs w:val="28"/>
        </w:rPr>
      </w:pPr>
      <w:r>
        <w:rPr>
          <w:rFonts w:eastAsiaTheme="minorEastAsia"/>
          <w:sz w:val="28"/>
          <w:szCs w:val="28"/>
          <w:lang w:eastAsia="be-BY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val="be-BY" w:eastAsia="be-BY"/>
          </w:rPr>
          <m:t>≥0</m:t>
        </m:r>
      </m:oMath>
      <w:r w:rsidR="00BE519F" w:rsidRPr="00BE519F">
        <w:rPr>
          <w:rFonts w:eastAsiaTheme="minorEastAsia"/>
          <w:sz w:val="28"/>
          <w:szCs w:val="28"/>
          <w:lang w:eastAsia="be-BY"/>
        </w:rPr>
        <w:t xml:space="preserve"> </w:t>
      </w:r>
      <w:r>
        <w:rPr>
          <w:rFonts w:eastAsiaTheme="minorEastAsia"/>
          <w:sz w:val="28"/>
          <w:szCs w:val="28"/>
          <w:lang w:eastAsia="be-BY"/>
        </w:rPr>
        <w:t xml:space="preserve">, то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bdr w:val="single" w:sz="4" w:space="0" w:color="auto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  <w:lang w:eastAsia="be-BY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8"/>
            <w:bdr w:val="single" w:sz="4" w:space="0" w:color="auto"/>
          </w:rPr>
          <m:t>&gt;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  <w:bdr w:val="single" w:sz="4" w:space="0" w:color="auto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en-US" w:eastAsia="be-BY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28"/>
                            <w:bdr w:val="single" w:sz="4" w:space="0" w:color="auto"/>
                            <w:lang w:val="en-US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bdr w:val="single" w:sz="4" w:space="0" w:color="auto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bdr w:val="single" w:sz="4" w:space="0" w:color="auto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be-BY" w:eastAsia="be-BY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  <w:lang w:val="be-BY" w:eastAsia="be-BY"/>
              </w:rPr>
              <m:t xml:space="preserve">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en-US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eastAsia="be-BY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max</m:t>
                    </m:r>
                  </m:sub>
                </m:sSub>
              </m:e>
            </m:nary>
          </m:den>
        </m:f>
        <m:r>
          <m:rPr>
            <m:sty m:val="bi"/>
          </m:rPr>
          <w:rPr>
            <w:rFonts w:ascii="Cambria Math" w:hAnsi="Cambria Math"/>
            <w:sz w:val="32"/>
            <w:szCs w:val="28"/>
            <w:bdr w:val="single" w:sz="4" w:space="0" w:color="auto"/>
          </w:rPr>
          <m:t xml:space="preserve"> </m:t>
        </m:r>
      </m:oMath>
      <w:r w:rsidRPr="00613274">
        <w:rPr>
          <w:rFonts w:eastAsiaTheme="minorEastAsia"/>
          <w:b/>
          <w:sz w:val="32"/>
          <w:szCs w:val="28"/>
          <w:bdr w:val="single" w:sz="4" w:space="0" w:color="auto"/>
        </w:rPr>
        <w:t xml:space="preserve"> </w:t>
      </w:r>
    </w:p>
    <w:p w:rsidR="00613274" w:rsidRPr="00613274" w:rsidRDefault="00613274" w:rsidP="00BE519F">
      <w:pPr>
        <w:spacing w:line="240" w:lineRule="auto"/>
        <w:ind w:firstLine="0"/>
        <w:jc w:val="left"/>
        <w:rPr>
          <w:rFonts w:eastAsiaTheme="minorEastAsia"/>
          <w:sz w:val="28"/>
          <w:szCs w:val="28"/>
          <w:lang w:eastAsia="be-BY"/>
        </w:rPr>
      </w:pPr>
    </w:p>
    <w:p w:rsidR="0000402A" w:rsidRPr="003241B6" w:rsidRDefault="00613274" w:rsidP="00613274">
      <w:pPr>
        <w:spacing w:line="240" w:lineRule="auto"/>
        <w:ind w:firstLine="0"/>
        <w:jc w:val="left"/>
        <w:rPr>
          <w:rFonts w:eastAsiaTheme="minorEastAsia"/>
          <w:sz w:val="28"/>
          <w:szCs w:val="28"/>
          <w:lang w:eastAsia="be-BY"/>
        </w:rPr>
      </w:pPr>
      <w:r>
        <w:rPr>
          <w:rFonts w:eastAsiaTheme="minorEastAsia"/>
          <w:sz w:val="28"/>
          <w:szCs w:val="28"/>
          <w:lang w:eastAsia="be-BY"/>
        </w:rPr>
        <w:t>если</w:t>
      </w:r>
      <w:r w:rsidR="00BE519F">
        <w:rPr>
          <w:rFonts w:eastAsiaTheme="minorEastAsia"/>
          <w:sz w:val="28"/>
          <w:szCs w:val="28"/>
          <w:lang w:eastAsia="be-BY"/>
        </w:rPr>
        <w:t xml:space="preserve"> </w:t>
      </w:r>
      <w:r w:rsidR="00BE519F" w:rsidRPr="00BE519F">
        <w:rPr>
          <w:rFonts w:eastAsiaTheme="minorEastAsia"/>
          <w:sz w:val="28"/>
          <w:szCs w:val="28"/>
          <w:lang w:eastAsia="be-BY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eastAsia="be-BY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val="be-BY" w:eastAsia="be-BY"/>
          </w:rPr>
          <m:t>≤0</m:t>
        </m:r>
      </m:oMath>
      <w:r>
        <w:rPr>
          <w:rFonts w:eastAsiaTheme="minorEastAsia"/>
          <w:sz w:val="28"/>
          <w:szCs w:val="28"/>
          <w:lang w:val="be-BY" w:eastAsia="be-BY"/>
        </w:rPr>
        <w:t xml:space="preserve">, то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bdr w:val="single" w:sz="4" w:space="0" w:color="auto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  <w:lang w:eastAsia="be-BY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8"/>
            <w:bdr w:val="single" w:sz="4" w:space="0" w:color="auto"/>
          </w:rPr>
          <m:t>&lt;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  <w:bdr w:val="single" w:sz="4" w:space="0" w:color="auto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en-US" w:eastAsia="be-BY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28"/>
                            <w:bdr w:val="single" w:sz="4" w:space="0" w:color="auto"/>
                            <w:lang w:val="en-US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bdr w:val="single" w:sz="4" w:space="0" w:color="auto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bdr w:val="single" w:sz="4" w:space="0" w:color="auto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be-BY" w:eastAsia="be-BY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  <w:lang w:val="be-BY" w:eastAsia="be-BY"/>
              </w:rPr>
              <m:t xml:space="preserve"> 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en-US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eastAsia="be-BY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max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  <w:lang w:eastAsia="be-BY"/>
              </w:rPr>
              <m:t xml:space="preserve"> 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28"/>
            <w:bdr w:val="single" w:sz="4" w:space="0" w:color="auto"/>
          </w:rPr>
          <m:t xml:space="preserve"> </m:t>
        </m:r>
      </m:oMath>
    </w:p>
    <w:p w:rsidR="0000402A" w:rsidRPr="001A7D2D" w:rsidRDefault="0000402A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u w:val="single"/>
          <w:lang w:val="be-BY"/>
        </w:rPr>
      </w:pPr>
    </w:p>
    <w:p w:rsidR="0000402A" w:rsidRPr="001A7D2D" w:rsidRDefault="0000402A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u w:val="single"/>
          <w:lang w:val="be-BY"/>
        </w:rPr>
      </w:pPr>
    </w:p>
    <w:p w:rsidR="00C7568A" w:rsidRPr="0060399B" w:rsidRDefault="00C7568A" w:rsidP="0060399B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Для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несбалансированного конвейера (использовать исходные данные предыдущего вопроса) </w:t>
      </w:r>
      <w:r w:rsidRPr="0060399B">
        <w:rPr>
          <w:rFonts w:asciiTheme="minorHAnsi" w:hAnsiTheme="minorHAnsi" w:cstheme="minorHAnsi"/>
          <w:sz w:val="28"/>
          <w:u w:val="single"/>
          <w:lang w:val="be-BY"/>
        </w:rPr>
        <w:t>определить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: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lim(e(n,r))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при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r -&gt; ∞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. </w:t>
      </w:r>
    </w:p>
    <w:p w:rsidR="00D11B85" w:rsidRPr="003241B6" w:rsidRDefault="00D11B85" w:rsidP="00D11B85">
      <w:pPr>
        <w:spacing w:line="240" w:lineRule="auto"/>
        <w:ind w:firstLine="0"/>
        <w:jc w:val="left"/>
        <w:rPr>
          <w:sz w:val="28"/>
          <w:szCs w:val="28"/>
          <w:lang w:eastAsia="be-BY"/>
        </w:rPr>
      </w:pPr>
    </w:p>
    <w:p w:rsidR="00D11B85" w:rsidRPr="00D11B85" w:rsidRDefault="00613274" w:rsidP="00D11B85">
      <w:pPr>
        <w:spacing w:line="240" w:lineRule="auto"/>
        <w:ind w:firstLine="0"/>
        <w:jc w:val="left"/>
        <w:rPr>
          <w:sz w:val="28"/>
          <w:szCs w:val="28"/>
        </w:rPr>
      </w:pPr>
      <w:r w:rsidRPr="00D11B85">
        <w:rPr>
          <w:sz w:val="28"/>
          <w:szCs w:val="28"/>
          <w:lang w:val="be-BY" w:eastAsia="be-BY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n,r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)</m:t>
            </m:r>
          </m:den>
        </m:f>
      </m:oMath>
      <w:r w:rsidRPr="00D11B85">
        <w:rPr>
          <w:sz w:val="28"/>
          <w:szCs w:val="28"/>
        </w:rPr>
        <w:t xml:space="preserve"> , </w:t>
      </w:r>
      <w:r w:rsidRPr="00D11B85">
        <w:rPr>
          <w:sz w:val="28"/>
          <w:szCs w:val="28"/>
          <w:lang w:val="be-BY"/>
        </w:rPr>
        <w:t xml:space="preserve">то </w:t>
      </w:r>
    </w:p>
    <w:p w:rsidR="00D11B85" w:rsidRPr="00D11B85" w:rsidRDefault="00D11B85" w:rsidP="00613274">
      <w:pPr>
        <w:pStyle w:val="a7"/>
        <w:spacing w:line="240" w:lineRule="auto"/>
        <w:ind w:left="0" w:firstLine="567"/>
        <w:jc w:val="left"/>
        <w:rPr>
          <w:sz w:val="28"/>
          <w:szCs w:val="28"/>
        </w:rPr>
      </w:pPr>
    </w:p>
    <w:p w:rsidR="00613274" w:rsidRPr="00D11B85" w:rsidRDefault="004603D2" w:rsidP="00613274">
      <w:pPr>
        <w:pStyle w:val="a7"/>
        <w:spacing w:line="240" w:lineRule="auto"/>
        <w:ind w:left="0" w:firstLine="567"/>
        <w:jc w:val="left"/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be-BY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r→∞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n,r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r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r-1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e-BY" w:eastAsia="be-BY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be-BY" w:eastAsia="be-BY"/>
                            </w:rPr>
                            <m:t>max⁡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e-BY" w:eastAsia="be-BY"/>
                        </w:rPr>
                        <m:t>)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sz w:val="28"/>
              <w:szCs w:val="28"/>
              <w:lang w:val="be-BY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 w:eastAsia="be-BY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be-BY" w:eastAsia="be-B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be-BY" w:eastAsia="be-BY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be-BY" w:eastAsia="be-BY"/>
                    </w:rPr>
                    <m:t>max</m:t>
                  </m:r>
                </m:sub>
              </m:sSub>
            </m:den>
          </m:f>
        </m:oMath>
      </m:oMathPara>
    </w:p>
    <w:p w:rsidR="00C7568A" w:rsidRPr="001A7D2D" w:rsidRDefault="00C7568A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u w:val="single"/>
          <w:lang w:val="be-BY"/>
        </w:rPr>
      </w:pPr>
    </w:p>
    <w:p w:rsidR="00C7568A" w:rsidRPr="0060399B" w:rsidRDefault="00C7568A" w:rsidP="007245F1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Дан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несбалансированный конвейер (использовать исходные данные предыдущего вопроса). </w:t>
      </w:r>
    </w:p>
    <w:p w:rsidR="00C7568A" w:rsidRPr="0060399B" w:rsidRDefault="00C7568A" w:rsidP="007245F1">
      <w:pPr>
        <w:spacing w:line="276" w:lineRule="auto"/>
        <w:ind w:left="360" w:firstLine="0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Каким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образом можно перестроить данный конвейер, чтобы для заданного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r0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выполнялось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e(n,r0) &gt; e0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? </w:t>
      </w:r>
    </w:p>
    <w:p w:rsidR="00C7568A" w:rsidRPr="001A7D2D" w:rsidRDefault="00C7568A" w:rsidP="00D11B85">
      <w:pPr>
        <w:spacing w:line="276" w:lineRule="auto"/>
        <w:ind w:firstLine="0"/>
        <w:rPr>
          <w:rFonts w:asciiTheme="minorHAnsi" w:hAnsiTheme="minorHAnsi" w:cstheme="minorHAnsi"/>
          <w:sz w:val="28"/>
          <w:u w:val="single"/>
          <w:lang w:val="be-BY"/>
        </w:rPr>
      </w:pPr>
    </w:p>
    <w:p w:rsidR="00D11B85" w:rsidRPr="00D11B85" w:rsidRDefault="004603D2" w:rsidP="00D11B85">
      <w:pPr>
        <w:spacing w:line="276" w:lineRule="auto"/>
        <w:ind w:firstLine="0"/>
        <w:rPr>
          <w:rFonts w:asciiTheme="minorHAnsi" w:hAnsiTheme="minorHAnsi" w:cstheme="minorHAnsi"/>
          <w:sz w:val="28"/>
          <w:szCs w:val="28"/>
          <w:lang w:val="be-BY"/>
        </w:rPr>
      </w:pPr>
      <m:oMath>
        <m:f>
          <m:fPr>
            <m:ctrlPr>
              <w:rPr>
                <w:rFonts w:ascii="Cambria Math" w:hAnsi="Cambria Math" w:cs="Times New Roman"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n</m:t>
            </m:r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  <m:r>
          <w:rPr>
            <w:rFonts w:ascii="Cambria Math" w:hAnsi="Cambria Math"/>
            <w:sz w:val="32"/>
            <w:szCs w:val="28"/>
            <w:lang w:val="be-BY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28"/>
                <w:lang w:val="be-BY"/>
              </w:rPr>
              <m:t>0</m:t>
            </m:r>
          </m:sub>
        </m:sSub>
      </m:oMath>
      <w:r w:rsidR="00D11B85" w:rsidRPr="00D11B85">
        <w:rPr>
          <w:rFonts w:asciiTheme="minorHAnsi" w:hAnsiTheme="minorHAnsi" w:cstheme="minorHAnsi"/>
          <w:sz w:val="28"/>
          <w:szCs w:val="28"/>
          <w:lang w:val="be-BY"/>
        </w:rPr>
        <w:t xml:space="preserve">    =&gt;     </w:t>
      </w:r>
      <m:oMath>
        <m:r>
          <w:rPr>
            <w:rFonts w:ascii="Cambria Math" w:hAnsi="Cambria Math"/>
            <w:sz w:val="32"/>
            <w:szCs w:val="28"/>
          </w:rPr>
          <m:t>n</m:t>
        </m:r>
        <m:r>
          <w:rPr>
            <w:rFonts w:ascii="Cambria Math" w:hAnsi="Cambria Math"/>
            <w:sz w:val="32"/>
            <w:szCs w:val="28"/>
            <w:lang w:val="be-BY"/>
          </w:rPr>
          <m:t>&lt;</m:t>
        </m:r>
        <m:f>
          <m:fPr>
            <m:ctrlPr>
              <w:rPr>
                <w:rFonts w:ascii="Cambria Math" w:hAnsi="Cambria Math" w:cs="Times New Roman"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</m:oMath>
      <w:r w:rsidR="00D11B85" w:rsidRPr="00D11B85">
        <w:rPr>
          <w:rFonts w:asciiTheme="minorHAnsi" w:hAnsiTheme="minorHAnsi" w:cstheme="minorHAnsi"/>
          <w:sz w:val="32"/>
          <w:szCs w:val="28"/>
          <w:lang w:val="be-BY"/>
        </w:rPr>
        <w:t xml:space="preserve">      =&gt;</w:t>
      </w:r>
    </w:p>
    <w:p w:rsidR="00D11B85" w:rsidRPr="00D11B85" w:rsidRDefault="00D11B85" w:rsidP="00D11B85">
      <w:pPr>
        <w:spacing w:line="276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cs="Times New Roman"/>
          <w:sz w:val="28"/>
          <w:szCs w:val="28"/>
        </w:rPr>
        <w:t>Необходимо объединять этапы конвейера таким образом, чтобы выполнялось неравенство</w:t>
      </w:r>
      <w:r w:rsidRPr="00D11B85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28"/>
          </w:rPr>
          <m:t>1≤</m:t>
        </m:r>
        <m:r>
          <m:rPr>
            <m:sty m:val="bi"/>
          </m:rPr>
          <w:rPr>
            <w:rFonts w:ascii="Cambria Math" w:hAnsi="Cambria Math"/>
            <w:sz w:val="32"/>
            <w:szCs w:val="28"/>
          </w:rPr>
          <m:t>n&lt;</m:t>
        </m:r>
        <m:f>
          <m:fPr>
            <m:ctrlPr>
              <w:rPr>
                <w:rFonts w:ascii="Cambria Math" w:hAnsi="Cambria Math" w:cs="Times New Roman"/>
                <w:b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</m:oMath>
      <w:r>
        <w:rPr>
          <w:rFonts w:eastAsiaTheme="minorEastAsia"/>
          <w:b/>
          <w:sz w:val="28"/>
          <w:szCs w:val="28"/>
        </w:rPr>
        <w:tab/>
      </w:r>
    </w:p>
    <w:p w:rsidR="0000402A" w:rsidRPr="003241B6" w:rsidRDefault="0000402A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u w:val="single"/>
        </w:rPr>
      </w:pPr>
    </w:p>
    <w:p w:rsidR="00C7568A" w:rsidRPr="0060399B" w:rsidRDefault="00C7568A" w:rsidP="007245F1">
      <w:pPr>
        <w:pStyle w:val="a7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lastRenderedPageBreak/>
        <w:t>Дан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несбалансированный конвейер (использовать исходные данные предыдущего вопроса) и значение минимального кванта времени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t0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(условной временной единицы). </w:t>
      </w:r>
    </w:p>
    <w:p w:rsidR="00C7568A" w:rsidRPr="0060399B" w:rsidRDefault="00C7568A" w:rsidP="007245F1">
      <w:pPr>
        <w:spacing w:line="276" w:lineRule="auto"/>
        <w:ind w:left="360" w:firstLine="0"/>
        <w:rPr>
          <w:rFonts w:asciiTheme="minorHAnsi" w:hAnsiTheme="minorHAnsi" w:cstheme="minorHAnsi"/>
          <w:sz w:val="28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Каким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образом нужно перестроить данный конвейер, чтобы получить максимально быстрый конвейер? Получить для него формулы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Ку(n,r)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,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e(n,r)</w:t>
      </w:r>
      <w:r w:rsidRPr="0060399B">
        <w:rPr>
          <w:rFonts w:asciiTheme="minorHAnsi" w:hAnsiTheme="minorHAnsi" w:cstheme="minorHAnsi"/>
          <w:sz w:val="28"/>
          <w:lang w:val="be-BY"/>
        </w:rPr>
        <w:t>?</w:t>
      </w:r>
    </w:p>
    <w:p w:rsidR="00B50E0A" w:rsidRPr="007245F1" w:rsidRDefault="00B50E0A" w:rsidP="002069C8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</w:p>
    <w:p w:rsidR="007245F1" w:rsidRPr="007245F1" w:rsidRDefault="007245F1" w:rsidP="007245F1">
      <w:pPr>
        <w:spacing w:line="240" w:lineRule="auto"/>
        <w:ind w:firstLine="567"/>
        <w:rPr>
          <w:rFonts w:asciiTheme="minorHAnsi" w:hAnsiTheme="minorHAnsi" w:cstheme="minorHAnsi"/>
          <w:sz w:val="28"/>
          <w:szCs w:val="28"/>
        </w:rPr>
      </w:pPr>
      <w:r w:rsidRPr="007245F1">
        <w:rPr>
          <w:rFonts w:asciiTheme="minorHAnsi" w:hAnsiTheme="minorHAnsi" w:cstheme="minorHAnsi"/>
          <w:sz w:val="28"/>
          <w:szCs w:val="28"/>
        </w:rPr>
        <w:t xml:space="preserve">Для того, чтобы получить максимально быстрый конвейер, необходимо разделить его на столько этапов, чтобы время каждого этапа было равно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</m:oMath>
      <w:r w:rsidRPr="007245F1">
        <w:rPr>
          <w:rFonts w:asciiTheme="minorHAnsi" w:hAnsiTheme="minorHAnsi" w:cstheme="minorHAnsi"/>
          <w:sz w:val="28"/>
          <w:szCs w:val="28"/>
        </w:rPr>
        <w:t>.</w:t>
      </w:r>
    </w:p>
    <w:p w:rsidR="00B50E0A" w:rsidRPr="001A7D2D" w:rsidRDefault="00B50E0A" w:rsidP="002069C8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</w:p>
    <w:p w:rsidR="007245F1" w:rsidRDefault="007245F1" w:rsidP="002069C8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  <w:lang w:val="en-US"/>
        </w:rPr>
        <w:t>N</w:t>
      </w:r>
      <w:r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  <w:lang w:val="en-US"/>
        </w:rPr>
        <w:t>-</w:t>
      </w:r>
      <w:r>
        <w:rPr>
          <w:rFonts w:asciiTheme="minorHAnsi" w:hAnsiTheme="minorHAnsi" w:cstheme="minorHAnsi"/>
          <w:sz w:val="28"/>
        </w:rPr>
        <w:t xml:space="preserve"> количество этапов.</w:t>
      </w:r>
    </w:p>
    <w:p w:rsidR="00B50E0A" w:rsidRPr="007245F1" w:rsidRDefault="007245F1" w:rsidP="002069C8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7245F1" w:rsidRPr="007245F1" w:rsidRDefault="004603D2" w:rsidP="007245F1">
      <w:pPr>
        <w:pStyle w:val="Default"/>
        <w:spacing w:before="120" w:after="120"/>
        <w:ind w:right="567"/>
        <w:jc w:val="center"/>
        <w:rPr>
          <w:rFonts w:ascii="Times New Roman" w:hAnsi="Times New Roman" w:cs="Times New Roman"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</m:oMath>
      </m:oMathPara>
    </w:p>
    <w:p w:rsidR="007245F1" w:rsidRPr="007245F1" w:rsidRDefault="007245F1" w:rsidP="007245F1">
      <w:pPr>
        <w:pStyle w:val="Default"/>
        <w:spacing w:before="120" w:after="120"/>
        <w:ind w:right="567"/>
        <w:jc w:val="center"/>
        <w:rPr>
          <w:rFonts w:ascii="Times New Roman" w:hAnsi="Times New Roman" w:cs="Times New Roman"/>
          <w:sz w:val="28"/>
          <w:szCs w:val="28"/>
          <w:lang w:eastAsia="be-BY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*r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</m:den>
          </m:f>
        </m:oMath>
      </m:oMathPara>
    </w:p>
    <w:p w:rsidR="00B50E0A" w:rsidRPr="007245F1" w:rsidRDefault="00B50E0A" w:rsidP="002069C8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</w:p>
    <w:p w:rsidR="00C7568A" w:rsidRPr="001A7D2D" w:rsidRDefault="00C7568A" w:rsidP="002069C8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  <w:r w:rsidRPr="001A7D2D">
        <w:rPr>
          <w:rFonts w:asciiTheme="minorHAnsi" w:hAnsiTheme="minorHAnsi" w:cstheme="minorHAnsi"/>
          <w:b/>
          <w:sz w:val="28"/>
        </w:rPr>
        <w:t>Выводы</w:t>
      </w:r>
    </w:p>
    <w:p w:rsidR="009827F5" w:rsidRPr="0060399B" w:rsidRDefault="00B50E0A" w:rsidP="007245F1">
      <w:pPr>
        <w:pStyle w:val="a8"/>
        <w:jc w:val="both"/>
        <w:rPr>
          <w:rFonts w:asciiTheme="minorHAnsi" w:hAnsiTheme="minorHAnsi" w:cstheme="minorHAnsi"/>
          <w:color w:val="000000"/>
        </w:rPr>
      </w:pPr>
      <w:r w:rsidRPr="0060399B">
        <w:rPr>
          <w:rFonts w:asciiTheme="minorHAnsi" w:hAnsiTheme="minorHAnsi" w:cstheme="minorHAnsi"/>
          <w:color w:val="000000"/>
        </w:rPr>
        <w:t>В результате выполнения лабораторной работы был</w:t>
      </w:r>
      <w:r w:rsidR="009827F5" w:rsidRPr="0060399B">
        <w:rPr>
          <w:rFonts w:asciiTheme="minorHAnsi" w:hAnsiTheme="minorHAnsi" w:cstheme="minorHAnsi"/>
          <w:color w:val="000000"/>
        </w:rPr>
        <w:t xml:space="preserve">а реализована </w:t>
      </w:r>
      <w:r w:rsidRPr="0060399B">
        <w:rPr>
          <w:rFonts w:asciiTheme="minorHAnsi" w:hAnsiTheme="minorHAnsi" w:cstheme="minorHAnsi"/>
          <w:color w:val="000000"/>
        </w:rPr>
        <w:t>модель сбалансированного конвейера для в</w:t>
      </w:r>
      <w:r w:rsidR="00714911">
        <w:rPr>
          <w:rFonts w:asciiTheme="minorHAnsi" w:hAnsiTheme="minorHAnsi" w:cstheme="minorHAnsi"/>
          <w:color w:val="000000"/>
        </w:rPr>
        <w:t>ычисления произведения пары 6-разрядных чисел умножением с</w:t>
      </w:r>
      <w:r w:rsidRPr="0060399B">
        <w:rPr>
          <w:rFonts w:asciiTheme="minorHAnsi" w:hAnsiTheme="minorHAnsi" w:cstheme="minorHAnsi"/>
          <w:color w:val="000000"/>
        </w:rPr>
        <w:t xml:space="preserve"> </w:t>
      </w:r>
      <w:r w:rsidR="00714911">
        <w:rPr>
          <w:rFonts w:asciiTheme="minorHAnsi" w:hAnsiTheme="minorHAnsi" w:cstheme="minorHAnsi"/>
          <w:color w:val="000000"/>
        </w:rPr>
        <w:t>младших</w:t>
      </w:r>
      <w:r w:rsidRPr="0060399B">
        <w:rPr>
          <w:rFonts w:asciiTheme="minorHAnsi" w:hAnsiTheme="minorHAnsi" w:cstheme="minorHAnsi"/>
          <w:color w:val="000000"/>
        </w:rPr>
        <w:t xml:space="preserve"> разрядов со сдвигом множимого (частичного произведения) в</w:t>
      </w:r>
      <w:r w:rsidR="00714911">
        <w:rPr>
          <w:rFonts w:asciiTheme="minorHAnsi" w:hAnsiTheme="minorHAnsi" w:cstheme="minorHAnsi"/>
          <w:color w:val="000000"/>
        </w:rPr>
        <w:t>лево</w:t>
      </w:r>
      <w:r w:rsidRPr="0060399B">
        <w:rPr>
          <w:rFonts w:asciiTheme="minorHAnsi" w:hAnsiTheme="minorHAnsi" w:cstheme="minorHAnsi"/>
          <w:color w:val="000000"/>
        </w:rPr>
        <w:t>.</w:t>
      </w:r>
      <w:r w:rsidR="009827F5" w:rsidRPr="0060399B">
        <w:rPr>
          <w:rFonts w:asciiTheme="minorHAnsi" w:hAnsiTheme="minorHAnsi" w:cstheme="minorHAnsi"/>
          <w:color w:val="000000"/>
        </w:rPr>
        <w:t xml:space="preserve">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значений. Были исследованы числовые характеристики конвейерной архитектуры, а именно коэффициент ускорения и эффективность при решении поставленной задачи.</w:t>
      </w:r>
    </w:p>
    <w:p w:rsidR="00C7568A" w:rsidRPr="001A7D2D" w:rsidRDefault="00C7568A" w:rsidP="009827F5">
      <w:pPr>
        <w:pStyle w:val="a8"/>
        <w:rPr>
          <w:rFonts w:asciiTheme="minorHAnsi" w:hAnsiTheme="minorHAnsi" w:cstheme="minorHAnsi"/>
          <w:b/>
          <w:sz w:val="28"/>
        </w:rPr>
      </w:pPr>
    </w:p>
    <w:p w:rsidR="002069C8" w:rsidRPr="002F3769" w:rsidRDefault="002069C8" w:rsidP="00215DB7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</w:rPr>
      </w:pPr>
    </w:p>
    <w:p w:rsidR="002069C8" w:rsidRPr="001A7D2D" w:rsidRDefault="002069C8" w:rsidP="00215DB7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</w:rPr>
      </w:pPr>
    </w:p>
    <w:sectPr w:rsidR="002069C8" w:rsidRPr="001A7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69A"/>
    <w:multiLevelType w:val="hybridMultilevel"/>
    <w:tmpl w:val="1E586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4D4B"/>
    <w:multiLevelType w:val="hybridMultilevel"/>
    <w:tmpl w:val="B2FAA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903A9"/>
    <w:multiLevelType w:val="hybridMultilevel"/>
    <w:tmpl w:val="F510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0463C"/>
    <w:multiLevelType w:val="multilevel"/>
    <w:tmpl w:val="6D70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6F51F8C"/>
    <w:multiLevelType w:val="hybridMultilevel"/>
    <w:tmpl w:val="1E68C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01E0C"/>
    <w:multiLevelType w:val="hybridMultilevel"/>
    <w:tmpl w:val="C3F2C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178FD"/>
    <w:multiLevelType w:val="hybridMultilevel"/>
    <w:tmpl w:val="A97EE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9436C"/>
    <w:multiLevelType w:val="hybridMultilevel"/>
    <w:tmpl w:val="CE7AAE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B1E19"/>
    <w:multiLevelType w:val="hybridMultilevel"/>
    <w:tmpl w:val="B6EE6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F0D66"/>
    <w:multiLevelType w:val="hybridMultilevel"/>
    <w:tmpl w:val="CDA854CC"/>
    <w:lvl w:ilvl="0" w:tplc="5FE2D47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405DE"/>
    <w:multiLevelType w:val="hybridMultilevel"/>
    <w:tmpl w:val="68CA99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E311E99"/>
    <w:multiLevelType w:val="hybridMultilevel"/>
    <w:tmpl w:val="7D269148"/>
    <w:lvl w:ilvl="0" w:tplc="1B5025A0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74BD7"/>
    <w:multiLevelType w:val="hybridMultilevel"/>
    <w:tmpl w:val="EFC87C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B153FC"/>
    <w:multiLevelType w:val="hybridMultilevel"/>
    <w:tmpl w:val="56928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0641F"/>
    <w:multiLevelType w:val="hybridMultilevel"/>
    <w:tmpl w:val="9176D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9649A"/>
    <w:multiLevelType w:val="hybridMultilevel"/>
    <w:tmpl w:val="5FA24BE8"/>
    <w:lvl w:ilvl="0" w:tplc="B32086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4"/>
  </w:num>
  <w:num w:numId="5">
    <w:abstractNumId w:val="12"/>
  </w:num>
  <w:num w:numId="6">
    <w:abstractNumId w:val="2"/>
  </w:num>
  <w:num w:numId="7">
    <w:abstractNumId w:val="1"/>
  </w:num>
  <w:num w:numId="8">
    <w:abstractNumId w:val="8"/>
  </w:num>
  <w:num w:numId="9">
    <w:abstractNumId w:val="10"/>
  </w:num>
  <w:num w:numId="10">
    <w:abstractNumId w:val="15"/>
  </w:num>
  <w:num w:numId="11">
    <w:abstractNumId w:val="11"/>
  </w:num>
  <w:num w:numId="12">
    <w:abstractNumId w:val="0"/>
  </w:num>
  <w:num w:numId="13">
    <w:abstractNumId w:val="6"/>
  </w:num>
  <w:num w:numId="14">
    <w:abstractNumId w:val="7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B7"/>
    <w:rsid w:val="0000402A"/>
    <w:rsid w:val="00064D85"/>
    <w:rsid w:val="000916DD"/>
    <w:rsid w:val="00141BFC"/>
    <w:rsid w:val="00146CF3"/>
    <w:rsid w:val="00173D5B"/>
    <w:rsid w:val="001A14EF"/>
    <w:rsid w:val="001A7D2D"/>
    <w:rsid w:val="001E3B33"/>
    <w:rsid w:val="002069C8"/>
    <w:rsid w:val="00215DB7"/>
    <w:rsid w:val="0021634D"/>
    <w:rsid w:val="0024505E"/>
    <w:rsid w:val="00261E58"/>
    <w:rsid w:val="002B155C"/>
    <w:rsid w:val="002F3769"/>
    <w:rsid w:val="002F3C3A"/>
    <w:rsid w:val="003166FA"/>
    <w:rsid w:val="003241B6"/>
    <w:rsid w:val="0039148A"/>
    <w:rsid w:val="0039160D"/>
    <w:rsid w:val="00397F02"/>
    <w:rsid w:val="004003DB"/>
    <w:rsid w:val="004603D2"/>
    <w:rsid w:val="00532F79"/>
    <w:rsid w:val="00544A58"/>
    <w:rsid w:val="00557810"/>
    <w:rsid w:val="00572DC0"/>
    <w:rsid w:val="005C0973"/>
    <w:rsid w:val="005F5C73"/>
    <w:rsid w:val="0060399B"/>
    <w:rsid w:val="00613274"/>
    <w:rsid w:val="0062172A"/>
    <w:rsid w:val="00625BD9"/>
    <w:rsid w:val="006E64A1"/>
    <w:rsid w:val="00714911"/>
    <w:rsid w:val="007245F1"/>
    <w:rsid w:val="00757160"/>
    <w:rsid w:val="008735AD"/>
    <w:rsid w:val="00894DD0"/>
    <w:rsid w:val="008B2348"/>
    <w:rsid w:val="008F47A7"/>
    <w:rsid w:val="009827F5"/>
    <w:rsid w:val="009B6344"/>
    <w:rsid w:val="009C215A"/>
    <w:rsid w:val="00A27C45"/>
    <w:rsid w:val="00A9012B"/>
    <w:rsid w:val="00AC425B"/>
    <w:rsid w:val="00AF2F3C"/>
    <w:rsid w:val="00AF57A5"/>
    <w:rsid w:val="00B11283"/>
    <w:rsid w:val="00B11FC6"/>
    <w:rsid w:val="00B50E0A"/>
    <w:rsid w:val="00B612AE"/>
    <w:rsid w:val="00BE519F"/>
    <w:rsid w:val="00BF1F40"/>
    <w:rsid w:val="00C42C3D"/>
    <w:rsid w:val="00C4613F"/>
    <w:rsid w:val="00C7568A"/>
    <w:rsid w:val="00C86D0C"/>
    <w:rsid w:val="00CD50F4"/>
    <w:rsid w:val="00D039D8"/>
    <w:rsid w:val="00D11B85"/>
    <w:rsid w:val="00D16504"/>
    <w:rsid w:val="00D6178D"/>
    <w:rsid w:val="00D713F9"/>
    <w:rsid w:val="00D75212"/>
    <w:rsid w:val="00D94D85"/>
    <w:rsid w:val="00DC07C6"/>
    <w:rsid w:val="00DE33BC"/>
    <w:rsid w:val="00E35F10"/>
    <w:rsid w:val="00E828FD"/>
    <w:rsid w:val="00EE2689"/>
    <w:rsid w:val="00EF75F0"/>
    <w:rsid w:val="00FA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7EBE"/>
  <w15:docId w15:val="{D826865F-E507-49B4-94C8-C03D1B6E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DB7"/>
    <w:pPr>
      <w:suppressAutoHyphens/>
      <w:spacing w:after="0" w:line="360" w:lineRule="auto"/>
      <w:ind w:firstLine="562"/>
      <w:jc w:val="both"/>
    </w:pPr>
    <w:rPr>
      <w:rFonts w:ascii="Times New Roman" w:eastAsia="Droid Sans Fallback" w:hAnsi="Times New Roman" w:cs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4D8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4D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4D85"/>
    <w:rPr>
      <w:rFonts w:ascii="Tahoma" w:eastAsia="Droid Sans Fallback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9012B"/>
  </w:style>
  <w:style w:type="paragraph" w:styleId="a7">
    <w:name w:val="List Paragraph"/>
    <w:basedOn w:val="a"/>
    <w:uiPriority w:val="34"/>
    <w:qFormat/>
    <w:rsid w:val="00FA26A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B50E0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1A7D2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7245F1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table" w:styleId="3">
    <w:name w:val="Plain Table 3"/>
    <w:basedOn w:val="a1"/>
    <w:uiPriority w:val="43"/>
    <w:rsid w:val="00EE26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a">
    <w:name w:val="Grid Table Light"/>
    <w:basedOn w:val="a1"/>
    <w:uiPriority w:val="40"/>
    <w:rsid w:val="00EE26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EE26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EE26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EE26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EE26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29B0C-3A03-42E3-BFBE-1BC8FB70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Алеся Рабушка</cp:lastModifiedBy>
  <cp:revision>5</cp:revision>
  <dcterms:created xsi:type="dcterms:W3CDTF">2022-04-08T20:07:00Z</dcterms:created>
  <dcterms:modified xsi:type="dcterms:W3CDTF">2022-04-09T07:39:00Z</dcterms:modified>
</cp:coreProperties>
</file>