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93D" w:rsidRDefault="00A4793D" w:rsidP="00A4793D">
      <w:pPr>
        <w:autoSpaceDE w:val="0"/>
        <w:autoSpaceDN w:val="0"/>
        <w:adjustRightInd w:val="0"/>
        <w:spacing w:after="0" w:line="240" w:lineRule="auto"/>
        <w:jc w:val="right"/>
        <w:rPr>
          <w:rFonts w:ascii="LiberationSerif" w:hAnsi="LiberationSerif" w:cs="LiberationSerif"/>
          <w:color w:val="000000"/>
          <w:sz w:val="44"/>
          <w:szCs w:val="44"/>
        </w:rPr>
      </w:pPr>
      <w:r>
        <w:rPr>
          <w:noProof/>
          <w:lang w:val="en-US"/>
        </w:rPr>
        <w:drawing>
          <wp:inline distT="0" distB="0" distL="0" distR="0">
            <wp:extent cx="1704975" cy="1704975"/>
            <wp:effectExtent l="0" t="0" r="9525" b="9525"/>
            <wp:docPr id="3" name="Slika 3" descr="ftn - Falcon-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tn - Falcon-Te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3E3783" w:rsidP="003E37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2"/>
          <w:szCs w:val="52"/>
          <w:lang w:val="sr-Cyrl-BA"/>
        </w:rPr>
      </w:pPr>
      <w:r w:rsidRPr="003E3783">
        <w:rPr>
          <w:rFonts w:cstheme="minorHAnsi"/>
          <w:color w:val="000000"/>
          <w:sz w:val="52"/>
          <w:szCs w:val="52"/>
          <w:lang w:val="sr-Cyrl-BA"/>
        </w:rPr>
        <w:t>Документација предметног пројекта</w:t>
      </w:r>
    </w:p>
    <w:p w:rsidR="00284280" w:rsidRPr="003E3783" w:rsidRDefault="00284280" w:rsidP="003E37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52"/>
          <w:szCs w:val="52"/>
          <w:lang w:val="sr-Cyrl-BA"/>
        </w:rPr>
      </w:pPr>
    </w:p>
    <w:p w:rsidR="003E3783" w:rsidRDefault="003E3783" w:rsidP="003E37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  <w:lang w:val="sr-Cyrl-BA"/>
        </w:rPr>
      </w:pPr>
      <w:r w:rsidRPr="003E3783">
        <w:rPr>
          <w:rFonts w:cstheme="minorHAnsi"/>
          <w:color w:val="000000"/>
          <w:sz w:val="28"/>
          <w:szCs w:val="28"/>
          <w:lang w:val="sr-Cyrl-BA"/>
        </w:rPr>
        <w:t>-Дистрибуирани рачунарски системи у електроенергетици-</w:t>
      </w:r>
    </w:p>
    <w:p w:rsidR="00A4793D" w:rsidRPr="00284280" w:rsidRDefault="00284280" w:rsidP="002842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lang w:val="sr-Cyrl-BA"/>
        </w:rPr>
      </w:pPr>
      <w:r>
        <w:rPr>
          <w:rFonts w:ascii="LiberationSerif" w:hAnsi="LiberationSerif" w:cs="LiberationSerif"/>
          <w:color w:val="000000"/>
          <w:lang w:val="sr-Cyrl-BA"/>
        </w:rPr>
        <w:t>школска 2020./2021. година</w:t>
      </w:r>
    </w:p>
    <w:p w:rsidR="003E3783" w:rsidRDefault="003E3783" w:rsidP="003E3783">
      <w:pPr>
        <w:pStyle w:val="Default"/>
      </w:pPr>
    </w:p>
    <w:p w:rsidR="00A4793D" w:rsidRDefault="00A4793D" w:rsidP="003E378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A4793D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Default="003E3783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val="sr-Cyrl-BA"/>
        </w:rPr>
      </w:pPr>
      <w:r>
        <w:rPr>
          <w:rFonts w:ascii="LiberationSerif" w:hAnsi="LiberationSerif" w:cs="LiberationSerif"/>
          <w:color w:val="000000"/>
          <w:sz w:val="24"/>
          <w:szCs w:val="24"/>
          <w:lang w:val="sr-Cyrl-BA"/>
        </w:rPr>
        <w:t>Пројекат</w:t>
      </w:r>
      <w:r>
        <w:rPr>
          <w:rFonts w:cs="LiberationSerif"/>
          <w:color w:val="000000"/>
          <w:sz w:val="24"/>
          <w:szCs w:val="24"/>
          <w:lang w:val="en-US"/>
        </w:rPr>
        <w:t>:</w:t>
      </w:r>
      <w:r>
        <w:rPr>
          <w:rFonts w:ascii="LiberationSerif" w:hAnsi="LiberationSerif" w:cs="LiberationSerif"/>
          <w:color w:val="000000"/>
          <w:sz w:val="24"/>
          <w:szCs w:val="24"/>
          <w:lang w:val="sr-Cyrl-BA"/>
        </w:rPr>
        <w:t xml:space="preserve"> </w:t>
      </w:r>
      <w:r>
        <w:rPr>
          <w:rFonts w:cs="LiberationSerif"/>
          <w:color w:val="000000"/>
          <w:sz w:val="24"/>
          <w:szCs w:val="24"/>
          <w:lang w:val="en-US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  <w:lang w:val="sr-Cyrl-BA"/>
        </w:rPr>
        <w:t xml:space="preserve">„ </w:t>
      </w:r>
      <w:r>
        <w:rPr>
          <w:rFonts w:cs="LiberationSerif"/>
          <w:color w:val="000000"/>
          <w:sz w:val="24"/>
          <w:szCs w:val="24"/>
          <w:lang w:val="en-US"/>
        </w:rPr>
        <w:t xml:space="preserve">Bubble </w:t>
      </w:r>
      <w:proofErr w:type="spellStart"/>
      <w:r>
        <w:rPr>
          <w:rFonts w:cs="LiberationSerif"/>
          <w:color w:val="000000"/>
          <w:sz w:val="24"/>
          <w:szCs w:val="24"/>
          <w:lang w:val="en-US"/>
        </w:rPr>
        <w:t>Bubble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  <w:lang w:val="sr-Cyrl-BA"/>
        </w:rPr>
        <w:t>“</w:t>
      </w:r>
    </w:p>
    <w:p w:rsidR="003E3783" w:rsidRDefault="003E3783" w:rsidP="00A4793D">
      <w:p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  <w:sz w:val="24"/>
          <w:szCs w:val="24"/>
          <w:lang w:val="en-US"/>
        </w:rPr>
      </w:pPr>
      <w:r>
        <w:rPr>
          <w:rFonts w:cs="LiberationSerif"/>
          <w:color w:val="000000"/>
          <w:sz w:val="24"/>
          <w:szCs w:val="24"/>
          <w:lang w:val="sr-Cyrl-BA"/>
        </w:rPr>
        <w:t xml:space="preserve">Тим: </w:t>
      </w:r>
      <w:r>
        <w:rPr>
          <w:rFonts w:cs="LiberationSerif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="LiberationSerif"/>
          <w:color w:val="000000"/>
          <w:sz w:val="24"/>
          <w:szCs w:val="24"/>
          <w:lang w:val="en-US"/>
        </w:rPr>
        <w:t>MindUnits</w:t>
      </w:r>
      <w:proofErr w:type="spellEnd"/>
    </w:p>
    <w:p w:rsidR="003E3783" w:rsidRDefault="003E3783" w:rsidP="00A4793D">
      <w:p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  <w:sz w:val="24"/>
          <w:szCs w:val="24"/>
          <w:lang w:val="en-US"/>
        </w:rPr>
      </w:pPr>
    </w:p>
    <w:p w:rsidR="00575243" w:rsidRDefault="00575243" w:rsidP="00575243">
      <w:p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  <w:sz w:val="24"/>
          <w:szCs w:val="24"/>
          <w:lang w:val="en-US"/>
        </w:rPr>
      </w:pPr>
      <w:r>
        <w:rPr>
          <w:rFonts w:cs="LiberationSerif"/>
          <w:color w:val="000000"/>
          <w:sz w:val="24"/>
          <w:szCs w:val="24"/>
          <w:lang w:val="sr-Cyrl-BA"/>
        </w:rPr>
        <w:t>Студент</w:t>
      </w:r>
      <w:r w:rsidR="003E3783">
        <w:rPr>
          <w:rFonts w:cs="LiberationSerif"/>
          <w:color w:val="000000"/>
          <w:sz w:val="24"/>
          <w:szCs w:val="24"/>
          <w:lang w:val="sr-Cyrl-BA"/>
        </w:rPr>
        <w:t>:</w:t>
      </w:r>
    </w:p>
    <w:p w:rsidR="00A4793D" w:rsidRDefault="00575243" w:rsidP="00575243">
      <w:p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  <w:sz w:val="24"/>
          <w:szCs w:val="24"/>
          <w:lang w:val="sr-Cyrl-BA"/>
        </w:rPr>
      </w:pPr>
      <w:r>
        <w:rPr>
          <w:rFonts w:cs="LiberationSerif"/>
          <w:color w:val="000000"/>
          <w:sz w:val="24"/>
          <w:szCs w:val="24"/>
          <w:lang w:val="sr-Cyrl-RS"/>
        </w:rPr>
        <w:t>Стеван Добријевић ПР108-2017</w:t>
      </w:r>
      <w:r w:rsidR="003E3783">
        <w:rPr>
          <w:rFonts w:cs="LiberationSerif"/>
          <w:color w:val="000000"/>
          <w:sz w:val="24"/>
          <w:szCs w:val="24"/>
          <w:lang w:val="sr-Cyrl-BA"/>
        </w:rPr>
        <w:t xml:space="preserve">          </w:t>
      </w:r>
    </w:p>
    <w:p w:rsidR="00575243" w:rsidRDefault="00575243" w:rsidP="00575243">
      <w:p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  <w:sz w:val="24"/>
          <w:szCs w:val="24"/>
          <w:lang w:val="sr-Cyrl-BA"/>
        </w:rPr>
      </w:pPr>
    </w:p>
    <w:p w:rsidR="00575243" w:rsidRDefault="00575243" w:rsidP="00575243">
      <w:p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  <w:sz w:val="24"/>
          <w:szCs w:val="24"/>
          <w:lang w:val="sr-Cyrl-BA"/>
        </w:rPr>
      </w:pPr>
    </w:p>
    <w:p w:rsidR="00575243" w:rsidRPr="00575243" w:rsidRDefault="00575243" w:rsidP="00575243">
      <w:p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  <w:sz w:val="24"/>
          <w:szCs w:val="24"/>
          <w:lang w:val="sr-Cyrl-RS"/>
        </w:rPr>
      </w:pPr>
      <w:bookmarkStart w:id="0" w:name="_GoBack"/>
      <w:bookmarkEnd w:id="0"/>
    </w:p>
    <w:p w:rsidR="00284280" w:rsidRPr="00F8236B" w:rsidRDefault="00564F1C" w:rsidP="00564F1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  <w:lang w:val="sr-Cyrl-BA"/>
        </w:rPr>
      </w:pPr>
      <w:r w:rsidRPr="00F8236B">
        <w:rPr>
          <w:rFonts w:cstheme="minorHAnsi"/>
          <w:b/>
          <w:bCs/>
          <w:color w:val="000000"/>
          <w:sz w:val="36"/>
          <w:szCs w:val="36"/>
          <w:lang w:val="sr-Cyrl-BA"/>
        </w:rPr>
        <w:lastRenderedPageBreak/>
        <w:t>Увод</w:t>
      </w:r>
    </w:p>
    <w:p w:rsidR="00564F1C" w:rsidRPr="00F8236B" w:rsidRDefault="00564F1C" w:rsidP="00564F1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  <w:lang w:val="sr-Cyrl-BA"/>
        </w:rPr>
      </w:pPr>
    </w:p>
    <w:p w:rsidR="00564F1C" w:rsidRPr="00F8236B" w:rsidRDefault="00010BFF" w:rsidP="00564F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  <w:r w:rsidRPr="00F8236B">
        <w:rPr>
          <w:rFonts w:cstheme="minorHAnsi"/>
          <w:color w:val="000000"/>
          <w:sz w:val="24"/>
          <w:szCs w:val="24"/>
          <w:lang w:val="sr-Cyrl-BA"/>
        </w:rPr>
        <w:t xml:space="preserve">Потребно је креирати игрицу по узору на </w:t>
      </w:r>
      <w:r w:rsidRPr="00F8236B">
        <w:rPr>
          <w:rFonts w:cstheme="minorHAnsi"/>
          <w:color w:val="000000"/>
          <w:sz w:val="24"/>
          <w:szCs w:val="24"/>
          <w:lang w:val="en-US"/>
        </w:rPr>
        <w:t xml:space="preserve">“Bubble </w:t>
      </w:r>
      <w:proofErr w:type="spellStart"/>
      <w:r w:rsidRPr="00F8236B">
        <w:rPr>
          <w:rFonts w:cstheme="minorHAnsi"/>
          <w:color w:val="000000"/>
          <w:sz w:val="24"/>
          <w:szCs w:val="24"/>
          <w:lang w:val="en-US"/>
        </w:rPr>
        <w:t>Bubble</w:t>
      </w:r>
      <w:proofErr w:type="spellEnd"/>
      <w:r w:rsidRPr="00F8236B">
        <w:rPr>
          <w:rFonts w:cstheme="minorHAnsi"/>
          <w:color w:val="000000"/>
          <w:sz w:val="24"/>
          <w:szCs w:val="24"/>
          <w:lang w:val="en-US"/>
        </w:rPr>
        <w:t xml:space="preserve">” </w:t>
      </w:r>
      <w:r w:rsidRPr="00F8236B">
        <w:rPr>
          <w:rFonts w:cstheme="minorHAnsi"/>
          <w:color w:val="000000"/>
          <w:sz w:val="24"/>
          <w:szCs w:val="24"/>
          <w:lang w:val="sr-Cyrl-BA"/>
        </w:rPr>
        <w:t xml:space="preserve">коришћењем програмског језика </w:t>
      </w:r>
      <w:r w:rsidRPr="00F8236B">
        <w:rPr>
          <w:rFonts w:cstheme="minorHAnsi"/>
          <w:color w:val="000000"/>
          <w:sz w:val="24"/>
          <w:szCs w:val="24"/>
          <w:lang w:val="en-US"/>
        </w:rPr>
        <w:t xml:space="preserve">Python 3 i PyQt5 </w:t>
      </w:r>
      <w:r w:rsidRPr="00F8236B">
        <w:rPr>
          <w:rFonts w:cstheme="minorHAnsi"/>
          <w:color w:val="000000"/>
          <w:sz w:val="24"/>
          <w:szCs w:val="24"/>
          <w:lang w:val="sr-Cyrl-BA"/>
        </w:rPr>
        <w:t xml:space="preserve">библиотеке. </w:t>
      </w:r>
    </w:p>
    <w:p w:rsidR="00564F1C" w:rsidRPr="00F8236B" w:rsidRDefault="00564F1C" w:rsidP="00A479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:rsidR="00564F1C" w:rsidRPr="00F8236B" w:rsidRDefault="00564F1C" w:rsidP="00A479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:rsidR="00284280" w:rsidRPr="00F8236B" w:rsidRDefault="00054168" w:rsidP="0028428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  <w:lang w:val="en-US"/>
        </w:rPr>
      </w:pPr>
      <w:r w:rsidRPr="00F8236B">
        <w:rPr>
          <w:rFonts w:cstheme="minorHAnsi"/>
          <w:b/>
          <w:bCs/>
          <w:color w:val="000000"/>
          <w:sz w:val="36"/>
          <w:szCs w:val="36"/>
          <w:lang w:val="sr-Cyrl-BA"/>
        </w:rPr>
        <w:t>Опис игре</w:t>
      </w:r>
    </w:p>
    <w:p w:rsidR="00284280" w:rsidRPr="00F8236B" w:rsidRDefault="00284280" w:rsidP="0028428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  <w:lang w:val="en-US"/>
        </w:rPr>
      </w:pPr>
    </w:p>
    <w:p w:rsidR="002C5BB8" w:rsidRPr="00F8236B" w:rsidRDefault="002C5BB8" w:rsidP="0028428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  <w:lang w:val="en-US"/>
        </w:rPr>
      </w:pPr>
    </w:p>
    <w:p w:rsidR="008E4382" w:rsidRPr="00F8236B" w:rsidRDefault="002C5BB8" w:rsidP="002C5B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  <w:proofErr w:type="gramStart"/>
      <w:r w:rsidRPr="00F8236B">
        <w:rPr>
          <w:rFonts w:cstheme="minorHAnsi"/>
          <w:color w:val="000000"/>
          <w:sz w:val="24"/>
          <w:szCs w:val="24"/>
          <w:lang w:val="en-US"/>
        </w:rPr>
        <w:t xml:space="preserve">“Bubble </w:t>
      </w:r>
      <w:proofErr w:type="spellStart"/>
      <w:r w:rsidRPr="00F8236B">
        <w:rPr>
          <w:rFonts w:cstheme="minorHAnsi"/>
          <w:color w:val="000000"/>
          <w:sz w:val="24"/>
          <w:szCs w:val="24"/>
          <w:lang w:val="en-US"/>
        </w:rPr>
        <w:t>Bubble</w:t>
      </w:r>
      <w:proofErr w:type="spellEnd"/>
      <w:r w:rsidRPr="00F8236B">
        <w:rPr>
          <w:rFonts w:cstheme="minorHAnsi"/>
          <w:color w:val="000000"/>
          <w:sz w:val="24"/>
          <w:szCs w:val="24"/>
          <w:lang w:val="en-US"/>
        </w:rPr>
        <w:t xml:space="preserve">” </w:t>
      </w:r>
      <w:r w:rsidRPr="00F8236B">
        <w:rPr>
          <w:rFonts w:cstheme="minorHAnsi"/>
          <w:color w:val="000000"/>
          <w:sz w:val="24"/>
          <w:szCs w:val="24"/>
          <w:lang w:val="sr-Cyrl-BA"/>
        </w:rPr>
        <w:t>је игрица коју могу играти један, два или четири играча.</w:t>
      </w:r>
      <w:proofErr w:type="gramEnd"/>
      <w:r w:rsidRPr="00F8236B">
        <w:rPr>
          <w:rFonts w:cstheme="minorHAnsi"/>
          <w:color w:val="000000"/>
          <w:sz w:val="24"/>
          <w:szCs w:val="24"/>
          <w:lang w:val="sr-Cyrl-BA"/>
        </w:rPr>
        <w:t xml:space="preserve"> </w:t>
      </w:r>
      <w:r w:rsidR="005F54AB">
        <w:rPr>
          <w:rFonts w:cstheme="minorHAnsi"/>
          <w:color w:val="000000"/>
          <w:sz w:val="24"/>
          <w:szCs w:val="24"/>
          <w:lang w:val="sr-Cyrl-BA"/>
        </w:rPr>
        <w:t>Сваки и</w:t>
      </w:r>
      <w:r w:rsidRPr="00F8236B">
        <w:rPr>
          <w:rFonts w:cstheme="minorHAnsi"/>
          <w:color w:val="000000"/>
          <w:sz w:val="24"/>
          <w:szCs w:val="24"/>
          <w:lang w:val="sr-Cyrl-BA"/>
        </w:rPr>
        <w:t>грач контроли</w:t>
      </w:r>
      <w:r w:rsidR="008E4382" w:rsidRPr="00F8236B">
        <w:rPr>
          <w:rFonts w:cstheme="minorHAnsi"/>
          <w:color w:val="000000"/>
          <w:sz w:val="24"/>
          <w:szCs w:val="24"/>
          <w:lang w:val="sr-Cyrl-BA"/>
        </w:rPr>
        <w:t>ш</w:t>
      </w:r>
      <w:r w:rsidRPr="00F8236B">
        <w:rPr>
          <w:rFonts w:cstheme="minorHAnsi"/>
          <w:color w:val="000000"/>
          <w:sz w:val="24"/>
          <w:szCs w:val="24"/>
          <w:lang w:val="sr-Cyrl-BA"/>
        </w:rPr>
        <w:t xml:space="preserve">е једног змаја који се може кретати </w:t>
      </w:r>
      <w:r w:rsidR="008E4382" w:rsidRPr="00F8236B">
        <w:rPr>
          <w:rFonts w:cstheme="minorHAnsi"/>
          <w:color w:val="000000"/>
          <w:sz w:val="24"/>
          <w:szCs w:val="24"/>
          <w:lang w:val="sr-Cyrl-BA"/>
        </w:rPr>
        <w:t xml:space="preserve">по препрекама, скакати са једне на другу препреку или падати.  Сваки играч има име, број преосталих живота и број освојених бодова. </w:t>
      </w:r>
    </w:p>
    <w:p w:rsidR="00752869" w:rsidRDefault="00752869" w:rsidP="002C5BB8">
      <w:pPr>
        <w:autoSpaceDE w:val="0"/>
        <w:autoSpaceDN w:val="0"/>
        <w:adjustRightInd w:val="0"/>
        <w:spacing w:after="0" w:line="240" w:lineRule="auto"/>
        <w:jc w:val="both"/>
        <w:rPr>
          <w:rFonts w:cs="LiberationSans-Bold"/>
          <w:color w:val="000000"/>
          <w:sz w:val="24"/>
          <w:szCs w:val="24"/>
          <w:lang w:val="sr-Cyrl-BA"/>
        </w:rPr>
      </w:pPr>
    </w:p>
    <w:p w:rsidR="002C5BB8" w:rsidRDefault="008E4382" w:rsidP="002C5BB8">
      <w:pPr>
        <w:autoSpaceDE w:val="0"/>
        <w:autoSpaceDN w:val="0"/>
        <w:adjustRightInd w:val="0"/>
        <w:spacing w:after="0" w:line="240" w:lineRule="auto"/>
        <w:jc w:val="both"/>
        <w:rPr>
          <w:rFonts w:cs="LiberationSans-Bold"/>
          <w:color w:val="000000"/>
          <w:sz w:val="24"/>
          <w:szCs w:val="24"/>
          <w:lang w:val="sr-Cyrl-BA"/>
        </w:rPr>
      </w:pPr>
      <w:r>
        <w:rPr>
          <w:rFonts w:cs="LiberationSans-Bold"/>
          <w:color w:val="000000"/>
          <w:sz w:val="24"/>
          <w:szCs w:val="24"/>
          <w:lang w:val="sr-Cyrl-BA"/>
        </w:rPr>
        <w:t>Игрица има бесконачан број нивоа и на сваком од њих се налази одређен број непријатеља које играчи морају побиједити како би напредовали.</w:t>
      </w:r>
      <w:r w:rsidR="00752869">
        <w:rPr>
          <w:rFonts w:cs="LiberationSans-Bold"/>
          <w:color w:val="000000"/>
          <w:sz w:val="24"/>
          <w:szCs w:val="24"/>
          <w:lang w:val="sr-Cyrl-BA"/>
        </w:rPr>
        <w:t xml:space="preserve"> На првом нивоу се налазе само непријатељи који се крећу по одређеним препрекама, сваким следећим нивом брзина непријатеља</w:t>
      </w:r>
      <w:r w:rsidR="00F8236B">
        <w:rPr>
          <w:rFonts w:cs="LiberationSans-Bold"/>
          <w:color w:val="000000"/>
          <w:sz w:val="24"/>
          <w:szCs w:val="24"/>
          <w:lang w:val="sr-Cyrl-BA"/>
        </w:rPr>
        <w:t xml:space="preserve"> се</w:t>
      </w:r>
      <w:r w:rsidR="00752869">
        <w:rPr>
          <w:rFonts w:cs="LiberationSans-Bold"/>
          <w:color w:val="000000"/>
          <w:sz w:val="24"/>
          <w:szCs w:val="24"/>
          <w:lang w:val="sr-Cyrl-BA"/>
        </w:rPr>
        <w:t xml:space="preserve"> повећава. Такође, убацује се нови тип непријатеља који прати кретање играча.</w:t>
      </w:r>
      <w:r w:rsidR="00752869">
        <w:rPr>
          <w:rFonts w:cs="LiberationSans-Bold"/>
          <w:color w:val="000000"/>
          <w:sz w:val="24"/>
          <w:szCs w:val="24"/>
        </w:rPr>
        <w:t xml:space="preserve"> </w:t>
      </w:r>
      <w:r w:rsidR="00D81892">
        <w:rPr>
          <w:rFonts w:cs="LiberationSans-Bold"/>
          <w:color w:val="000000"/>
          <w:sz w:val="24"/>
          <w:szCs w:val="24"/>
          <w:lang w:val="sr-Cyrl-BA"/>
        </w:rPr>
        <w:t>Постоје два распореда препрека на мапи који се мијењају наизмјенично кроз нивое, а мијењају се и визуелни ефекти. Играч мора побиједити све непријатеље како би могао прећи на следећи ниво.</w:t>
      </w:r>
    </w:p>
    <w:p w:rsidR="00D81892" w:rsidRDefault="00D81892" w:rsidP="002C5BB8">
      <w:pPr>
        <w:autoSpaceDE w:val="0"/>
        <w:autoSpaceDN w:val="0"/>
        <w:adjustRightInd w:val="0"/>
        <w:spacing w:after="0" w:line="240" w:lineRule="auto"/>
        <w:jc w:val="both"/>
        <w:rPr>
          <w:rFonts w:cs="LiberationSans-Bold"/>
          <w:color w:val="000000"/>
          <w:sz w:val="24"/>
          <w:szCs w:val="24"/>
          <w:lang w:val="sr-Cyrl-BA"/>
        </w:rPr>
      </w:pPr>
    </w:p>
    <w:p w:rsidR="00D81892" w:rsidRDefault="00D81892" w:rsidP="002C5BB8">
      <w:pPr>
        <w:autoSpaceDE w:val="0"/>
        <w:autoSpaceDN w:val="0"/>
        <w:adjustRightInd w:val="0"/>
        <w:spacing w:after="0" w:line="240" w:lineRule="auto"/>
        <w:jc w:val="both"/>
        <w:rPr>
          <w:rFonts w:cs="LiberationSans-Bold"/>
          <w:color w:val="000000"/>
          <w:sz w:val="24"/>
          <w:szCs w:val="24"/>
          <w:lang w:val="sr-Cyrl-BA"/>
        </w:rPr>
      </w:pPr>
      <w:r>
        <w:rPr>
          <w:rFonts w:cs="LiberationSans-Bold"/>
          <w:color w:val="000000"/>
          <w:sz w:val="24"/>
          <w:szCs w:val="24"/>
          <w:lang w:val="sr-Cyrl-BA"/>
        </w:rPr>
        <w:t xml:space="preserve">Играч мора бацити балон како бих заробио непријатеља, а потом га покупити </w:t>
      </w:r>
      <w:r w:rsidR="002160FE">
        <w:rPr>
          <w:rFonts w:cs="LiberationSans-Bold"/>
          <w:color w:val="000000"/>
          <w:sz w:val="24"/>
          <w:szCs w:val="24"/>
          <w:lang w:val="sr-Cyrl-BA"/>
        </w:rPr>
        <w:t>како</w:t>
      </w:r>
      <w:r>
        <w:rPr>
          <w:rFonts w:cs="LiberationSans-Bold"/>
          <w:color w:val="000000"/>
          <w:sz w:val="24"/>
          <w:szCs w:val="24"/>
          <w:lang w:val="sr-Cyrl-BA"/>
        </w:rPr>
        <w:t xml:space="preserve"> би га поразио. </w:t>
      </w:r>
      <w:r w:rsidR="00054168">
        <w:rPr>
          <w:rFonts w:cs="LiberationSans-Bold"/>
          <w:color w:val="000000"/>
          <w:sz w:val="24"/>
          <w:szCs w:val="24"/>
          <w:lang w:val="sr-Cyrl-BA"/>
        </w:rPr>
        <w:t>Балон ће након бацања плутати неко вријеме, а након тога промијенити правац и нестати када изађе из оквира мапе.</w:t>
      </w:r>
    </w:p>
    <w:p w:rsidR="00054168" w:rsidRDefault="00054168" w:rsidP="002C5BB8">
      <w:pPr>
        <w:autoSpaceDE w:val="0"/>
        <w:autoSpaceDN w:val="0"/>
        <w:adjustRightInd w:val="0"/>
        <w:spacing w:after="0" w:line="240" w:lineRule="auto"/>
        <w:jc w:val="both"/>
        <w:rPr>
          <w:rFonts w:cs="LiberationSans-Bold"/>
          <w:color w:val="000000"/>
          <w:sz w:val="24"/>
          <w:szCs w:val="24"/>
          <w:lang w:val="sr-Cyrl-BA"/>
        </w:rPr>
      </w:pPr>
    </w:p>
    <w:p w:rsidR="00054168" w:rsidRDefault="00054168" w:rsidP="002C5BB8">
      <w:pPr>
        <w:autoSpaceDE w:val="0"/>
        <w:autoSpaceDN w:val="0"/>
        <w:adjustRightInd w:val="0"/>
        <w:spacing w:after="0" w:line="240" w:lineRule="auto"/>
        <w:jc w:val="both"/>
        <w:rPr>
          <w:rFonts w:cs="LiberationSans-Bold"/>
          <w:color w:val="000000"/>
          <w:sz w:val="24"/>
          <w:szCs w:val="24"/>
          <w:lang w:val="sr-Cyrl-BA"/>
        </w:rPr>
      </w:pPr>
      <w:r>
        <w:rPr>
          <w:rFonts w:cs="LiberationSans-Bold"/>
          <w:color w:val="000000"/>
          <w:sz w:val="24"/>
          <w:szCs w:val="24"/>
          <w:lang w:val="sr-Cyrl-BA"/>
        </w:rPr>
        <w:t>Повремено се појављују</w:t>
      </w:r>
      <w:r w:rsidR="00AE3251">
        <w:rPr>
          <w:rFonts w:cs="LiberationSans-Bold"/>
          <w:color w:val="000000"/>
          <w:sz w:val="24"/>
          <w:szCs w:val="24"/>
          <w:lang w:val="sr-Cyrl-BA"/>
        </w:rPr>
        <w:t xml:space="preserve"> два</w:t>
      </w:r>
      <w:r>
        <w:rPr>
          <w:rFonts w:cs="LiberationSans-Bold"/>
          <w:color w:val="000000"/>
          <w:sz w:val="24"/>
          <w:szCs w:val="24"/>
          <w:lang w:val="sr-Cyrl-BA"/>
        </w:rPr>
        <w:t xml:space="preserve"> додат</w:t>
      </w:r>
      <w:r w:rsidR="00AE3251">
        <w:rPr>
          <w:rFonts w:cs="LiberationSans-Bold"/>
          <w:color w:val="000000"/>
          <w:sz w:val="24"/>
          <w:szCs w:val="24"/>
          <w:lang w:val="sr-Cyrl-BA"/>
        </w:rPr>
        <w:t>на</w:t>
      </w:r>
      <w:r>
        <w:rPr>
          <w:rFonts w:cs="LiberationSans-Bold"/>
          <w:color w:val="000000"/>
          <w:sz w:val="24"/>
          <w:szCs w:val="24"/>
          <w:lang w:val="sr-Cyrl-BA"/>
        </w:rPr>
        <w:t xml:space="preserve"> елемент</w:t>
      </w:r>
      <w:r w:rsidR="00AE3251">
        <w:rPr>
          <w:rFonts w:cs="LiberationSans-Bold"/>
          <w:color w:val="000000"/>
          <w:sz w:val="24"/>
          <w:szCs w:val="24"/>
          <w:lang w:val="sr-Cyrl-BA"/>
        </w:rPr>
        <w:t>а</w:t>
      </w:r>
      <w:r>
        <w:rPr>
          <w:rFonts w:cs="LiberationSans-Bold"/>
          <w:color w:val="000000"/>
          <w:sz w:val="24"/>
          <w:szCs w:val="24"/>
          <w:lang w:val="sr-Cyrl-BA"/>
        </w:rPr>
        <w:t xml:space="preserve"> кој</w:t>
      </w:r>
      <w:r w:rsidR="002160FE">
        <w:rPr>
          <w:rFonts w:cs="LiberationSans-Bold"/>
          <w:color w:val="000000"/>
          <w:sz w:val="24"/>
          <w:szCs w:val="24"/>
          <w:lang w:val="sr-Cyrl-BA"/>
        </w:rPr>
        <w:t>и</w:t>
      </w:r>
      <w:r w:rsidR="00AE3251">
        <w:rPr>
          <w:rFonts w:cs="LiberationSans-Bold"/>
          <w:color w:val="000000"/>
          <w:sz w:val="24"/>
          <w:szCs w:val="24"/>
          <w:lang w:val="sr-Cyrl-BA"/>
        </w:rPr>
        <w:t xml:space="preserve"> играчу могу дати предност или губитак. Тачније, уколико их играч покупи може добити</w:t>
      </w:r>
      <w:r w:rsidR="002160FE">
        <w:rPr>
          <w:rFonts w:cs="LiberationSans-Bold"/>
          <w:color w:val="000000"/>
          <w:sz w:val="24"/>
          <w:szCs w:val="24"/>
          <w:lang w:val="sr-Cyrl-BA"/>
        </w:rPr>
        <w:t>/</w:t>
      </w:r>
      <w:r w:rsidR="00AE3251">
        <w:rPr>
          <w:rFonts w:cs="LiberationSans-Bold"/>
          <w:color w:val="000000"/>
          <w:sz w:val="24"/>
          <w:szCs w:val="24"/>
          <w:lang w:val="sr-Cyrl-BA"/>
        </w:rPr>
        <w:t xml:space="preserve">изгубити живот </w:t>
      </w:r>
      <w:r w:rsidR="002160FE">
        <w:rPr>
          <w:rFonts w:cs="LiberationSans-Bold"/>
          <w:color w:val="000000"/>
          <w:sz w:val="24"/>
          <w:szCs w:val="24"/>
          <w:lang w:val="sr-Cyrl-BA"/>
        </w:rPr>
        <w:t>ил</w:t>
      </w:r>
      <w:r w:rsidR="00AE3251">
        <w:rPr>
          <w:rFonts w:cs="LiberationSans-Bold"/>
          <w:color w:val="000000"/>
          <w:sz w:val="24"/>
          <w:szCs w:val="24"/>
          <w:lang w:val="sr-Cyrl-BA"/>
        </w:rPr>
        <w:t>и бодове.</w:t>
      </w:r>
    </w:p>
    <w:p w:rsidR="00AE3251" w:rsidRDefault="00AE3251" w:rsidP="002C5BB8">
      <w:pPr>
        <w:autoSpaceDE w:val="0"/>
        <w:autoSpaceDN w:val="0"/>
        <w:adjustRightInd w:val="0"/>
        <w:spacing w:after="0" w:line="240" w:lineRule="auto"/>
        <w:jc w:val="both"/>
        <w:rPr>
          <w:rFonts w:cs="LiberationSans-Bold"/>
          <w:color w:val="000000"/>
          <w:sz w:val="24"/>
          <w:szCs w:val="24"/>
          <w:lang w:val="sr-Cyrl-BA"/>
        </w:rPr>
      </w:pPr>
    </w:p>
    <w:p w:rsidR="00AE3251" w:rsidRDefault="00564F1C" w:rsidP="002C5BB8">
      <w:pPr>
        <w:autoSpaceDE w:val="0"/>
        <w:autoSpaceDN w:val="0"/>
        <w:adjustRightInd w:val="0"/>
        <w:spacing w:after="0" w:line="240" w:lineRule="auto"/>
        <w:jc w:val="both"/>
        <w:rPr>
          <w:rFonts w:cs="LiberationSans-Bold"/>
          <w:color w:val="000000"/>
          <w:sz w:val="24"/>
          <w:szCs w:val="24"/>
          <w:lang w:val="sr-Cyrl-BA"/>
        </w:rPr>
      </w:pPr>
      <w:r>
        <w:rPr>
          <w:rFonts w:cs="LiberationSans-Bold"/>
          <w:color w:val="000000"/>
          <w:sz w:val="24"/>
          <w:szCs w:val="24"/>
          <w:lang w:val="sr-Cyrl-BA"/>
        </w:rPr>
        <w:t xml:space="preserve">Играч губи живот када додирне непријатеља. Након тога се враћа на почетну позицију и </w:t>
      </w:r>
      <w:r w:rsidR="00F8236B">
        <w:rPr>
          <w:rFonts w:cs="LiberationSans-Bold"/>
          <w:color w:val="000000"/>
          <w:sz w:val="24"/>
          <w:szCs w:val="24"/>
          <w:lang w:val="sr-Cyrl-BA"/>
        </w:rPr>
        <w:t xml:space="preserve">постаје имун </w:t>
      </w:r>
      <w:r>
        <w:rPr>
          <w:rFonts w:cs="LiberationSans-Bold"/>
          <w:color w:val="000000"/>
          <w:sz w:val="24"/>
          <w:szCs w:val="24"/>
          <w:lang w:val="sr-Cyrl-BA"/>
        </w:rPr>
        <w:t xml:space="preserve">три секунде. </w:t>
      </w:r>
      <w:r w:rsidR="00AE3251">
        <w:rPr>
          <w:rFonts w:cs="LiberationSans-Bold"/>
          <w:color w:val="000000"/>
          <w:sz w:val="24"/>
          <w:szCs w:val="24"/>
          <w:lang w:val="sr-Cyrl-BA"/>
        </w:rPr>
        <w:t>Игра се завршава када неки од играча изгуби живот. Уколико ни један играч није изгубио све животе</w:t>
      </w:r>
      <w:r>
        <w:rPr>
          <w:rFonts w:cs="LiberationSans-Bold"/>
          <w:color w:val="000000"/>
          <w:sz w:val="24"/>
          <w:szCs w:val="24"/>
          <w:lang w:val="sr-Cyrl-BA"/>
        </w:rPr>
        <w:t>, а не желе да пређу на следећи ниво побједник је играч са више бодова.</w:t>
      </w:r>
    </w:p>
    <w:p w:rsidR="00564F1C" w:rsidRDefault="00564F1C" w:rsidP="002C5BB8">
      <w:pPr>
        <w:autoSpaceDE w:val="0"/>
        <w:autoSpaceDN w:val="0"/>
        <w:adjustRightInd w:val="0"/>
        <w:spacing w:after="0" w:line="240" w:lineRule="auto"/>
        <w:jc w:val="both"/>
        <w:rPr>
          <w:rFonts w:cs="LiberationSans-Bold"/>
          <w:color w:val="000000"/>
          <w:sz w:val="24"/>
          <w:szCs w:val="24"/>
          <w:lang w:val="sr-Cyrl-BA"/>
        </w:rPr>
      </w:pPr>
    </w:p>
    <w:p w:rsidR="00054168" w:rsidRDefault="00054168" w:rsidP="002C5BB8">
      <w:pPr>
        <w:autoSpaceDE w:val="0"/>
        <w:autoSpaceDN w:val="0"/>
        <w:adjustRightInd w:val="0"/>
        <w:spacing w:after="0" w:line="240" w:lineRule="auto"/>
        <w:jc w:val="both"/>
        <w:rPr>
          <w:rFonts w:cs="LiberationSans-Bold"/>
          <w:color w:val="000000"/>
          <w:sz w:val="24"/>
          <w:szCs w:val="24"/>
          <w:lang w:val="sr-Cyrl-BA"/>
        </w:rPr>
      </w:pPr>
    </w:p>
    <w:p w:rsidR="00054168" w:rsidRDefault="00054168" w:rsidP="002C5BB8">
      <w:pPr>
        <w:autoSpaceDE w:val="0"/>
        <w:autoSpaceDN w:val="0"/>
        <w:adjustRightInd w:val="0"/>
        <w:spacing w:after="0" w:line="240" w:lineRule="auto"/>
        <w:jc w:val="both"/>
        <w:rPr>
          <w:rFonts w:cs="LiberationSans-Bold"/>
          <w:color w:val="000000"/>
          <w:sz w:val="24"/>
          <w:szCs w:val="24"/>
          <w:lang w:val="sr-Cyrl-BA"/>
        </w:rPr>
      </w:pPr>
    </w:p>
    <w:p w:rsidR="00054168" w:rsidRPr="00054168" w:rsidRDefault="00054168" w:rsidP="002C5BB8">
      <w:pPr>
        <w:autoSpaceDE w:val="0"/>
        <w:autoSpaceDN w:val="0"/>
        <w:adjustRightInd w:val="0"/>
        <w:spacing w:after="0" w:line="240" w:lineRule="auto"/>
        <w:jc w:val="both"/>
        <w:rPr>
          <w:rFonts w:cs="LiberationSans-Bold"/>
          <w:color w:val="000000"/>
          <w:sz w:val="24"/>
          <w:szCs w:val="24"/>
          <w:lang w:val="sr-Cyrl-BA"/>
        </w:rPr>
      </w:pPr>
    </w:p>
    <w:p w:rsidR="00010BFF" w:rsidRDefault="00010BFF" w:rsidP="00010BFF">
      <w:pPr>
        <w:autoSpaceDE w:val="0"/>
        <w:autoSpaceDN w:val="0"/>
        <w:adjustRightInd w:val="0"/>
        <w:spacing w:after="0" w:line="240" w:lineRule="auto"/>
        <w:rPr>
          <w:rFonts w:cs="LiberationSans-Bold"/>
          <w:color w:val="000000"/>
          <w:sz w:val="24"/>
          <w:szCs w:val="24"/>
          <w:lang w:val="sr-Cyrl-BA"/>
        </w:rPr>
      </w:pPr>
    </w:p>
    <w:p w:rsidR="00E966D8" w:rsidRDefault="00E966D8" w:rsidP="00010BFF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</w:pPr>
    </w:p>
    <w:p w:rsidR="00E966D8" w:rsidRDefault="00E966D8" w:rsidP="00010BFF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</w:pPr>
    </w:p>
    <w:p w:rsidR="00E966D8" w:rsidRDefault="00E966D8" w:rsidP="00010BFF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</w:pPr>
    </w:p>
    <w:p w:rsidR="002160FE" w:rsidRDefault="002160FE" w:rsidP="00010BFF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color w:val="000000"/>
          <w:sz w:val="36"/>
          <w:szCs w:val="36"/>
        </w:rPr>
      </w:pPr>
    </w:p>
    <w:p w:rsidR="00A4793D" w:rsidRPr="00F8236B" w:rsidRDefault="00A4793D" w:rsidP="00010B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</w:rPr>
      </w:pPr>
      <w:r w:rsidRPr="00F8236B">
        <w:rPr>
          <w:rFonts w:cstheme="minorHAnsi"/>
          <w:b/>
          <w:bCs/>
          <w:color w:val="000000"/>
          <w:sz w:val="36"/>
          <w:szCs w:val="36"/>
        </w:rPr>
        <w:lastRenderedPageBreak/>
        <w:t>Предности и мане Пајтон језика</w:t>
      </w:r>
    </w:p>
    <w:p w:rsidR="00010BFF" w:rsidRPr="00F8236B" w:rsidRDefault="00010BFF" w:rsidP="00010B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:rsidR="00B43C02" w:rsidRPr="00F8236B" w:rsidRDefault="00B43C02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</w:p>
    <w:p w:rsidR="00B43C02" w:rsidRDefault="00B43C02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  <w:r w:rsidRPr="00F8236B">
        <w:rPr>
          <w:rFonts w:cstheme="minorHAnsi"/>
          <w:color w:val="000000"/>
          <w:sz w:val="24"/>
          <w:szCs w:val="24"/>
          <w:lang w:val="sr-Cyrl-BA"/>
        </w:rPr>
        <w:t>Пајтон је програмски језик високе апстракције и опште намјене.</w:t>
      </w:r>
      <w:r>
        <w:rPr>
          <w:rFonts w:cstheme="minorHAnsi"/>
          <w:color w:val="000000"/>
          <w:sz w:val="24"/>
          <w:szCs w:val="24"/>
          <w:lang w:val="sr-Cyrl-BA"/>
        </w:rPr>
        <w:t xml:space="preserve"> Подржава императивни, објектно-орјентисани и функционални стил  програмирања. Програми писани у пајтону се најчешће интерпретирају. Уз интерпретатор се обично испоручује и веома развијена стандардна библиотека модула.</w:t>
      </w:r>
    </w:p>
    <w:p w:rsidR="0047465C" w:rsidRDefault="0047465C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</w:p>
    <w:p w:rsidR="0047465C" w:rsidRDefault="0047465C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  <w:r>
        <w:rPr>
          <w:rFonts w:cstheme="minorHAnsi"/>
          <w:color w:val="000000"/>
          <w:sz w:val="24"/>
          <w:szCs w:val="24"/>
          <w:lang w:val="sr-Cyrl-BA"/>
        </w:rPr>
        <w:t>Предности:</w:t>
      </w:r>
    </w:p>
    <w:p w:rsidR="0047465C" w:rsidRDefault="0047465C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</w:p>
    <w:p w:rsidR="0047465C" w:rsidRDefault="0047465C" w:rsidP="005F54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  <w:r>
        <w:rPr>
          <w:rFonts w:cstheme="minorHAnsi"/>
          <w:color w:val="000000"/>
          <w:sz w:val="24"/>
          <w:szCs w:val="24"/>
          <w:lang w:val="sr-Cyrl-BA"/>
        </w:rPr>
        <w:t xml:space="preserve">Већина модула преносива је на различите платформе што омогућава да често комплетни програми без прилагођавања раде на различитим машинама и </w:t>
      </w:r>
      <w:r w:rsidR="002160FE">
        <w:rPr>
          <w:rFonts w:cstheme="minorHAnsi"/>
          <w:color w:val="000000"/>
          <w:sz w:val="24"/>
          <w:szCs w:val="24"/>
          <w:lang w:val="sr-Cyrl-BA"/>
        </w:rPr>
        <w:t>на</w:t>
      </w:r>
      <w:r w:rsidR="002160FE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sr-Cyrl-BA"/>
        </w:rPr>
        <w:t>различитим оперативним системима.</w:t>
      </w:r>
    </w:p>
    <w:p w:rsidR="00ED4565" w:rsidRDefault="00ED4565" w:rsidP="005F54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</w:p>
    <w:p w:rsidR="00ED4565" w:rsidRDefault="0047465C" w:rsidP="005F54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  <w:r>
        <w:rPr>
          <w:rFonts w:cstheme="minorHAnsi"/>
          <w:color w:val="000000"/>
          <w:sz w:val="24"/>
          <w:szCs w:val="24"/>
          <w:lang w:val="sr-Cyrl-BA"/>
        </w:rPr>
        <w:t>Посједује моћне библиотеке за рад као што је библиотека</w:t>
      </w:r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PyGame</w:t>
      </w:r>
      <w:proofErr w:type="spellEnd"/>
      <w:r>
        <w:rPr>
          <w:rFonts w:cstheme="minorHAnsi"/>
          <w:color w:val="000000"/>
          <w:sz w:val="24"/>
          <w:szCs w:val="24"/>
          <w:lang w:val="sr-Cyrl-BA"/>
        </w:rPr>
        <w:t xml:space="preserve"> за 2</w:t>
      </w:r>
      <w:r>
        <w:rPr>
          <w:rFonts w:cstheme="minorHAnsi"/>
          <w:color w:val="000000"/>
          <w:sz w:val="24"/>
          <w:szCs w:val="24"/>
          <w:lang w:val="en-US"/>
        </w:rPr>
        <w:t>D</w:t>
      </w:r>
      <w:r>
        <w:rPr>
          <w:rFonts w:cstheme="minorHAnsi"/>
          <w:color w:val="000000"/>
          <w:sz w:val="24"/>
          <w:szCs w:val="24"/>
          <w:lang w:val="sr-Cyrl-BA"/>
        </w:rPr>
        <w:t xml:space="preserve"> цртање и прављење игрица</w:t>
      </w:r>
      <w:r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OpenCV</w:t>
      </w:r>
      <w:proofErr w:type="spellEnd"/>
      <w:r w:rsidR="00ED4565">
        <w:rPr>
          <w:rFonts w:cstheme="minorHAnsi"/>
          <w:color w:val="000000"/>
          <w:sz w:val="24"/>
          <w:szCs w:val="24"/>
          <w:lang w:val="sr-Cyrl-BA"/>
        </w:rPr>
        <w:t xml:space="preserve"> за обраду слике</w:t>
      </w:r>
      <w:r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NumPy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, Pandas i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Matplotlib</w:t>
      </w:r>
      <w:proofErr w:type="spellEnd"/>
      <w:r w:rsidR="00ED4565">
        <w:rPr>
          <w:rFonts w:cstheme="minorHAnsi"/>
          <w:color w:val="000000"/>
          <w:sz w:val="24"/>
          <w:szCs w:val="24"/>
          <w:lang w:val="sr-Cyrl-BA"/>
        </w:rPr>
        <w:t xml:space="preserve"> и многе друге.</w:t>
      </w:r>
    </w:p>
    <w:p w:rsidR="00ED4565" w:rsidRPr="00ED4565" w:rsidRDefault="00ED4565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</w:p>
    <w:p w:rsidR="00ED4565" w:rsidRDefault="00ED4565" w:rsidP="005F54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  <w:r>
        <w:rPr>
          <w:rFonts w:cstheme="minorHAnsi"/>
          <w:color w:val="000000"/>
          <w:sz w:val="24"/>
          <w:szCs w:val="24"/>
          <w:lang w:val="sr-Cyrl-BA"/>
        </w:rPr>
        <w:t>Многе ствари су поједностављене и због тога је овај језик лак за коришћење и корисницима који нису програмери тј. онима којима је програмира</w:t>
      </w:r>
      <w:r w:rsidR="00F8236B">
        <w:rPr>
          <w:rFonts w:cstheme="minorHAnsi"/>
          <w:color w:val="000000"/>
          <w:sz w:val="24"/>
          <w:szCs w:val="24"/>
          <w:lang w:val="sr-Cyrl-BA"/>
        </w:rPr>
        <w:t>њ</w:t>
      </w:r>
      <w:r>
        <w:rPr>
          <w:rFonts w:cstheme="minorHAnsi"/>
          <w:color w:val="000000"/>
          <w:sz w:val="24"/>
          <w:szCs w:val="24"/>
          <w:lang w:val="sr-Cyrl-BA"/>
        </w:rPr>
        <w:t>е успутни алат.</w:t>
      </w:r>
    </w:p>
    <w:p w:rsidR="00ED4565" w:rsidRPr="00ED4565" w:rsidRDefault="00ED4565" w:rsidP="005F54AB">
      <w:pPr>
        <w:pStyle w:val="ListParagraph"/>
        <w:jc w:val="both"/>
        <w:rPr>
          <w:rFonts w:cstheme="minorHAnsi"/>
          <w:color w:val="000000"/>
          <w:sz w:val="24"/>
          <w:szCs w:val="24"/>
          <w:lang w:val="sr-Cyrl-BA"/>
        </w:rPr>
      </w:pPr>
    </w:p>
    <w:p w:rsidR="00ED4565" w:rsidRDefault="00ED4565" w:rsidP="005F54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D4565">
        <w:rPr>
          <w:rFonts w:cstheme="minorHAnsi"/>
          <w:color w:val="000000"/>
          <w:sz w:val="24"/>
          <w:szCs w:val="24"/>
        </w:rPr>
        <w:t>Због интерпретерске природе веома га је лако уградити у комплексне програме да буд</w:t>
      </w:r>
      <w:r>
        <w:rPr>
          <w:rFonts w:cstheme="minorHAnsi"/>
          <w:color w:val="000000"/>
          <w:sz w:val="24"/>
          <w:szCs w:val="24"/>
          <w:lang w:val="sr-Cyrl-BA"/>
        </w:rPr>
        <w:t xml:space="preserve">е </w:t>
      </w:r>
      <w:r w:rsidRPr="00ED4565">
        <w:rPr>
          <w:rFonts w:cstheme="minorHAnsi"/>
          <w:color w:val="000000"/>
          <w:sz w:val="24"/>
          <w:szCs w:val="24"/>
        </w:rPr>
        <w:t>АПИ за писање плагинова.</w:t>
      </w:r>
    </w:p>
    <w:p w:rsidR="00ED4565" w:rsidRPr="00ED4565" w:rsidRDefault="00ED4565" w:rsidP="005F54AB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:rsidR="00ED4565" w:rsidRPr="00ED4565" w:rsidRDefault="00ED4565" w:rsidP="005F54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4565">
        <w:rPr>
          <w:rFonts w:cstheme="minorHAnsi"/>
          <w:sz w:val="24"/>
          <w:szCs w:val="24"/>
        </w:rPr>
        <w:t>Писање малих програма је веома брзо зато што није стриктно типски оријентисан</w:t>
      </w:r>
      <w:r>
        <w:rPr>
          <w:rFonts w:cstheme="minorHAnsi"/>
          <w:sz w:val="24"/>
          <w:szCs w:val="24"/>
          <w:lang w:val="sr-Cyrl-BA"/>
        </w:rPr>
        <w:t xml:space="preserve">. </w:t>
      </w:r>
    </w:p>
    <w:p w:rsidR="00ED4565" w:rsidRPr="00ED4565" w:rsidRDefault="00ED4565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ED4565" w:rsidRDefault="00ED4565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  <w:r>
        <w:rPr>
          <w:rFonts w:cstheme="minorHAnsi"/>
          <w:color w:val="000000"/>
          <w:sz w:val="24"/>
          <w:szCs w:val="24"/>
          <w:lang w:val="sr-Cyrl-BA"/>
        </w:rPr>
        <w:t>Мане:</w:t>
      </w:r>
    </w:p>
    <w:p w:rsidR="00ED4565" w:rsidRDefault="00ED4565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</w:p>
    <w:p w:rsidR="00E966D8" w:rsidRDefault="00E966D8" w:rsidP="005F54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  <w:r>
        <w:rPr>
          <w:rFonts w:cstheme="minorHAnsi"/>
          <w:color w:val="000000"/>
          <w:sz w:val="24"/>
          <w:szCs w:val="24"/>
          <w:lang w:val="sr-Cyrl-BA"/>
        </w:rPr>
        <w:t xml:space="preserve">Пајтон је вишеструко спорији од програмских језика као што су </w:t>
      </w:r>
      <w:r>
        <w:rPr>
          <w:rFonts w:cstheme="minorHAnsi"/>
          <w:color w:val="000000"/>
          <w:sz w:val="24"/>
          <w:szCs w:val="24"/>
          <w:lang w:val="en-US"/>
        </w:rPr>
        <w:t xml:space="preserve">C </w:t>
      </w:r>
      <w:r>
        <w:rPr>
          <w:rFonts w:cstheme="minorHAnsi"/>
          <w:color w:val="000000"/>
          <w:sz w:val="24"/>
          <w:szCs w:val="24"/>
          <w:lang w:val="sr-Cyrl-BA"/>
        </w:rPr>
        <w:t xml:space="preserve">и </w:t>
      </w:r>
      <w:r>
        <w:rPr>
          <w:rFonts w:cstheme="minorHAnsi"/>
          <w:color w:val="000000"/>
          <w:sz w:val="24"/>
          <w:szCs w:val="24"/>
          <w:lang w:val="en-US"/>
        </w:rPr>
        <w:t>C++</w:t>
      </w:r>
      <w:r>
        <w:rPr>
          <w:rFonts w:cstheme="minorHAnsi"/>
          <w:color w:val="000000"/>
          <w:sz w:val="24"/>
          <w:szCs w:val="24"/>
          <w:lang w:val="sr-Cyrl-BA"/>
        </w:rPr>
        <w:t>.</w:t>
      </w:r>
    </w:p>
    <w:p w:rsidR="00E966D8" w:rsidRDefault="00E966D8" w:rsidP="005F54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</w:p>
    <w:p w:rsidR="00E966D8" w:rsidRDefault="00F8236B" w:rsidP="005F54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  <w:r>
        <w:rPr>
          <w:rFonts w:cstheme="minorHAnsi"/>
          <w:color w:val="000000"/>
          <w:sz w:val="24"/>
          <w:szCs w:val="24"/>
          <w:lang w:val="sr-Cyrl-BA"/>
        </w:rPr>
        <w:t>Н</w:t>
      </w:r>
      <w:r w:rsidR="00E966D8">
        <w:rPr>
          <w:rFonts w:cstheme="minorHAnsi"/>
          <w:color w:val="000000"/>
          <w:sz w:val="24"/>
          <w:szCs w:val="24"/>
          <w:lang w:val="sr-Cyrl-BA"/>
        </w:rPr>
        <w:t xml:space="preserve">ије строго типски језик па рад на великим пројектима и у великим </w:t>
      </w:r>
      <w:r>
        <w:rPr>
          <w:rFonts w:cstheme="minorHAnsi"/>
          <w:color w:val="000000"/>
          <w:sz w:val="24"/>
          <w:szCs w:val="24"/>
          <w:lang w:val="sr-Cyrl-BA"/>
        </w:rPr>
        <w:t>тимовима</w:t>
      </w:r>
      <w:r w:rsidR="00E966D8">
        <w:rPr>
          <w:rFonts w:cstheme="minorHAnsi"/>
          <w:color w:val="000000"/>
          <w:sz w:val="24"/>
          <w:szCs w:val="24"/>
          <w:lang w:val="sr-Cyrl-BA"/>
        </w:rPr>
        <w:t xml:space="preserve"> може бити отежан.</w:t>
      </w:r>
    </w:p>
    <w:p w:rsidR="00E966D8" w:rsidRPr="00E966D8" w:rsidRDefault="00E966D8" w:rsidP="005F54AB">
      <w:pPr>
        <w:pStyle w:val="ListParagraph"/>
        <w:jc w:val="both"/>
        <w:rPr>
          <w:rFonts w:cstheme="minorHAnsi"/>
          <w:color w:val="000000"/>
          <w:sz w:val="24"/>
          <w:szCs w:val="24"/>
          <w:lang w:val="sr-Cyrl-BA"/>
        </w:rPr>
      </w:pPr>
    </w:p>
    <w:p w:rsidR="00E966D8" w:rsidRPr="00E966D8" w:rsidRDefault="00E966D8" w:rsidP="005F54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966D8">
        <w:rPr>
          <w:rFonts w:cstheme="minorHAnsi"/>
          <w:sz w:val="24"/>
          <w:szCs w:val="24"/>
        </w:rPr>
        <w:t>IDE алати теже могу да предвиде и понуде жељено аутоматско допуњавање кода зато</w:t>
      </w:r>
      <w:r>
        <w:rPr>
          <w:rFonts w:cstheme="minorHAnsi"/>
          <w:sz w:val="24"/>
          <w:szCs w:val="24"/>
          <w:lang w:val="sr-Cyrl-BA"/>
        </w:rPr>
        <w:t xml:space="preserve"> </w:t>
      </w:r>
      <w:r w:rsidRPr="00E966D8">
        <w:rPr>
          <w:rFonts w:cstheme="minorHAnsi"/>
          <w:sz w:val="24"/>
          <w:szCs w:val="24"/>
        </w:rPr>
        <w:t xml:space="preserve">што је тип промјењивих </w:t>
      </w:r>
      <w:r w:rsidR="002160FE">
        <w:rPr>
          <w:rFonts w:cstheme="minorHAnsi"/>
          <w:sz w:val="24"/>
          <w:szCs w:val="24"/>
          <w:lang w:val="sr-Cyrl-BA"/>
        </w:rPr>
        <w:t>углавном</w:t>
      </w:r>
      <w:r w:rsidRPr="00E966D8">
        <w:rPr>
          <w:rFonts w:cstheme="minorHAnsi"/>
          <w:sz w:val="24"/>
          <w:szCs w:val="24"/>
        </w:rPr>
        <w:t xml:space="preserve"> непознат.</w:t>
      </w:r>
    </w:p>
    <w:p w:rsidR="00E966D8" w:rsidRDefault="00E966D8" w:rsidP="005F54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</w:p>
    <w:p w:rsidR="00A4793D" w:rsidRDefault="00A4793D" w:rsidP="005F54A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4"/>
          <w:szCs w:val="24"/>
        </w:rPr>
      </w:pPr>
    </w:p>
    <w:p w:rsidR="00E966D8" w:rsidRDefault="00E966D8" w:rsidP="005F54A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4"/>
          <w:szCs w:val="24"/>
        </w:rPr>
      </w:pPr>
    </w:p>
    <w:p w:rsidR="00E966D8" w:rsidRDefault="00E966D8" w:rsidP="005F54A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4"/>
          <w:szCs w:val="24"/>
        </w:rPr>
      </w:pPr>
    </w:p>
    <w:p w:rsidR="00E966D8" w:rsidRDefault="00E966D8" w:rsidP="005F54A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4"/>
          <w:szCs w:val="24"/>
        </w:rPr>
      </w:pPr>
    </w:p>
    <w:p w:rsidR="00E966D8" w:rsidRDefault="00E966D8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966D8" w:rsidRDefault="00E966D8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966D8" w:rsidRDefault="00E966D8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966D8" w:rsidRDefault="00E966D8" w:rsidP="00A479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A4793D" w:rsidRPr="00F8236B" w:rsidRDefault="00A4793D" w:rsidP="0093371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</w:rPr>
      </w:pPr>
      <w:r w:rsidRPr="00F8236B">
        <w:rPr>
          <w:rFonts w:cstheme="minorHAnsi"/>
          <w:b/>
          <w:bCs/>
          <w:color w:val="000000"/>
          <w:sz w:val="36"/>
          <w:szCs w:val="36"/>
        </w:rPr>
        <w:lastRenderedPageBreak/>
        <w:t>Предности и мане PyQt5 оквира</w:t>
      </w:r>
    </w:p>
    <w:p w:rsidR="00E966D8" w:rsidRPr="00F8236B" w:rsidRDefault="00E966D8" w:rsidP="00E966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</w:rPr>
      </w:pPr>
    </w:p>
    <w:p w:rsidR="00E966D8" w:rsidRPr="00F8236B" w:rsidRDefault="00E966D8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6"/>
          <w:szCs w:val="36"/>
          <w:lang w:val="en-US"/>
        </w:rPr>
      </w:pPr>
    </w:p>
    <w:p w:rsidR="00A4793D" w:rsidRPr="007C1285" w:rsidRDefault="00A4793D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285">
        <w:rPr>
          <w:rFonts w:cstheme="minorHAnsi"/>
          <w:i/>
          <w:iCs/>
          <w:color w:val="000000"/>
          <w:sz w:val="24"/>
          <w:szCs w:val="24"/>
        </w:rPr>
        <w:t xml:space="preserve">Qt </w:t>
      </w:r>
      <w:r w:rsidRPr="007C1285">
        <w:rPr>
          <w:rFonts w:cstheme="minorHAnsi"/>
          <w:color w:val="000000"/>
          <w:sz w:val="24"/>
          <w:szCs w:val="24"/>
        </w:rPr>
        <w:t>је општи вишеплатформски апликациони интерфејс</w:t>
      </w:r>
      <w:r w:rsidR="00DB5973" w:rsidRPr="007C1285">
        <w:rPr>
          <w:rFonts w:cstheme="minorHAnsi"/>
          <w:color w:val="000000"/>
          <w:sz w:val="24"/>
          <w:szCs w:val="24"/>
        </w:rPr>
        <w:t xml:space="preserve"> </w:t>
      </w:r>
      <w:r w:rsidR="00DB5973" w:rsidRPr="007C1285">
        <w:rPr>
          <w:rFonts w:cstheme="minorHAnsi"/>
          <w:color w:val="000000"/>
          <w:sz w:val="24"/>
          <w:szCs w:val="24"/>
          <w:lang w:val="sr-Cyrl-BA"/>
        </w:rPr>
        <w:t>који</w:t>
      </w:r>
      <w:r w:rsidR="007C1285" w:rsidRPr="007C1285">
        <w:rPr>
          <w:rFonts w:cstheme="minorHAnsi"/>
          <w:color w:val="000000"/>
          <w:sz w:val="24"/>
          <w:szCs w:val="24"/>
          <w:lang w:val="sr-Cyrl-BA"/>
        </w:rPr>
        <w:t xml:space="preserve"> је написан у</w:t>
      </w:r>
      <w:r w:rsidR="00DB5973" w:rsidRPr="007C1285">
        <w:rPr>
          <w:rFonts w:cstheme="minorHAnsi"/>
          <w:color w:val="000000"/>
          <w:sz w:val="24"/>
          <w:szCs w:val="24"/>
          <w:lang w:val="sr-Cyrl-BA"/>
        </w:rPr>
        <w:t xml:space="preserve"> </w:t>
      </w:r>
      <w:r w:rsidR="00DB5973" w:rsidRPr="007C1285">
        <w:rPr>
          <w:rFonts w:cstheme="minorHAnsi"/>
          <w:color w:val="000000"/>
          <w:sz w:val="24"/>
          <w:szCs w:val="24"/>
          <w:lang w:val="en-US"/>
        </w:rPr>
        <w:t>C++</w:t>
      </w:r>
      <w:r w:rsidR="007C1285" w:rsidRPr="007C1285">
        <w:rPr>
          <w:rFonts w:cstheme="minorHAnsi"/>
          <w:color w:val="000000"/>
          <w:sz w:val="24"/>
          <w:szCs w:val="24"/>
          <w:lang w:val="sr-Cyrl-BA"/>
        </w:rPr>
        <w:t xml:space="preserve"> језику што омогућава његово директо коришћење или коришћење путем библиотека које га енкапсулирају у пајтон језик.</w:t>
      </w:r>
    </w:p>
    <w:p w:rsidR="007C1285" w:rsidRPr="007C1285" w:rsidRDefault="007C1285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4793D" w:rsidRPr="007C1285" w:rsidRDefault="00A4793D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285">
        <w:rPr>
          <w:rFonts w:cstheme="minorHAnsi"/>
          <w:i/>
          <w:iCs/>
          <w:color w:val="000000"/>
          <w:sz w:val="24"/>
          <w:szCs w:val="24"/>
        </w:rPr>
        <w:t>PyQt5</w:t>
      </w:r>
      <w:r w:rsidR="007C1285" w:rsidRPr="007C1285">
        <w:rPr>
          <w:rFonts w:cstheme="minorHAnsi"/>
          <w:i/>
          <w:iCs/>
          <w:color w:val="000000"/>
          <w:sz w:val="24"/>
          <w:szCs w:val="24"/>
          <w:lang w:val="sr-Cyrl-BA"/>
        </w:rPr>
        <w:t xml:space="preserve"> </w:t>
      </w:r>
      <w:r w:rsidRPr="007C1285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="007C1285" w:rsidRPr="007C1285">
        <w:rPr>
          <w:rFonts w:cstheme="minorHAnsi"/>
          <w:color w:val="000000"/>
          <w:sz w:val="24"/>
          <w:szCs w:val="24"/>
          <w:lang w:val="sr-Cyrl-BA"/>
        </w:rPr>
        <w:t>је</w:t>
      </w:r>
      <w:r w:rsidRPr="007C1285">
        <w:rPr>
          <w:rFonts w:cstheme="minorHAnsi"/>
          <w:color w:val="000000"/>
          <w:sz w:val="24"/>
          <w:szCs w:val="24"/>
        </w:rPr>
        <w:t xml:space="preserve"> библиотека</w:t>
      </w:r>
      <w:r w:rsidR="007C1285" w:rsidRPr="007C1285">
        <w:rPr>
          <w:rFonts w:cstheme="minorHAnsi"/>
          <w:color w:val="000000"/>
          <w:sz w:val="24"/>
          <w:szCs w:val="24"/>
          <w:lang w:val="sr-Cyrl-BA"/>
        </w:rPr>
        <w:t xml:space="preserve"> за развој корисничких интерфејса. </w:t>
      </w:r>
    </w:p>
    <w:p w:rsidR="007C1285" w:rsidRPr="007C1285" w:rsidRDefault="007C1285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4793D" w:rsidRPr="007C1285" w:rsidRDefault="00A4793D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285">
        <w:rPr>
          <w:rFonts w:cstheme="minorHAnsi"/>
          <w:color w:val="000000"/>
          <w:sz w:val="24"/>
          <w:szCs w:val="24"/>
        </w:rPr>
        <w:t xml:space="preserve">Предности </w:t>
      </w:r>
      <w:r w:rsidRPr="007C1285">
        <w:rPr>
          <w:rFonts w:cstheme="minorHAnsi"/>
          <w:i/>
          <w:iCs/>
          <w:color w:val="000000"/>
          <w:sz w:val="24"/>
          <w:szCs w:val="24"/>
        </w:rPr>
        <w:t xml:space="preserve">PyQt5 </w:t>
      </w:r>
      <w:r w:rsidRPr="007C1285">
        <w:rPr>
          <w:rFonts w:cstheme="minorHAnsi"/>
          <w:color w:val="000000"/>
          <w:sz w:val="24"/>
          <w:szCs w:val="24"/>
        </w:rPr>
        <w:t>оквира:</w:t>
      </w:r>
    </w:p>
    <w:p w:rsidR="007C1285" w:rsidRPr="007C1285" w:rsidRDefault="007C1285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4793D" w:rsidRPr="002160FE" w:rsidRDefault="002160FE" w:rsidP="005F54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sr-Cyrl-BA"/>
        </w:rPr>
        <w:t>С</w:t>
      </w:r>
      <w:r w:rsidR="00A4793D" w:rsidRPr="007C1285">
        <w:rPr>
          <w:rFonts w:cstheme="minorHAnsi"/>
          <w:color w:val="000000"/>
          <w:sz w:val="24"/>
          <w:szCs w:val="24"/>
        </w:rPr>
        <w:t>акрива детаљ</w:t>
      </w:r>
      <w:r w:rsidR="00F8236B">
        <w:rPr>
          <w:rFonts w:cstheme="minorHAnsi"/>
          <w:color w:val="000000"/>
          <w:sz w:val="24"/>
          <w:szCs w:val="24"/>
          <w:lang w:val="sr-Cyrl-BA"/>
        </w:rPr>
        <w:t>е</w:t>
      </w:r>
      <w:r>
        <w:rPr>
          <w:rFonts w:cstheme="minorHAnsi"/>
          <w:color w:val="000000"/>
          <w:sz w:val="24"/>
          <w:szCs w:val="24"/>
          <w:lang w:val="sr-Cyrl-BA"/>
        </w:rPr>
        <w:t xml:space="preserve"> </w:t>
      </w:r>
      <w:r w:rsidR="00A4793D" w:rsidRPr="002160FE">
        <w:rPr>
          <w:rFonts w:cstheme="minorHAnsi"/>
          <w:color w:val="000000"/>
          <w:sz w:val="24"/>
          <w:szCs w:val="24"/>
        </w:rPr>
        <w:t>конкретне имплементације функција које су уско везане за оперативни систем</w:t>
      </w:r>
      <w:r w:rsidR="00F8236B">
        <w:rPr>
          <w:rFonts w:cstheme="minorHAnsi"/>
          <w:color w:val="000000"/>
          <w:sz w:val="24"/>
          <w:szCs w:val="24"/>
          <w:lang w:val="sr-Cyrl-BA"/>
        </w:rPr>
        <w:t>ом</w:t>
      </w:r>
      <w:r>
        <w:rPr>
          <w:rFonts w:cstheme="minorHAnsi"/>
          <w:color w:val="000000"/>
          <w:sz w:val="24"/>
          <w:szCs w:val="24"/>
          <w:lang w:val="sr-Cyrl-BA"/>
        </w:rPr>
        <w:t xml:space="preserve"> </w:t>
      </w:r>
      <w:r w:rsidR="00A4793D" w:rsidRPr="002160FE">
        <w:rPr>
          <w:rFonts w:cstheme="minorHAnsi"/>
          <w:color w:val="000000"/>
          <w:sz w:val="24"/>
          <w:szCs w:val="24"/>
        </w:rPr>
        <w:t>када је у питању цртање графике</w:t>
      </w:r>
      <w:r w:rsidR="00B57553" w:rsidRPr="002160FE">
        <w:rPr>
          <w:rFonts w:cstheme="minorHAnsi"/>
          <w:color w:val="000000"/>
          <w:sz w:val="24"/>
          <w:szCs w:val="24"/>
          <w:lang w:val="sr-Cyrl-BA"/>
        </w:rPr>
        <w:t>.</w:t>
      </w:r>
    </w:p>
    <w:p w:rsidR="007C1285" w:rsidRPr="007C1285" w:rsidRDefault="007C1285" w:rsidP="005F54AB">
      <w:pPr>
        <w:autoSpaceDE w:val="0"/>
        <w:autoSpaceDN w:val="0"/>
        <w:adjustRightInd w:val="0"/>
        <w:spacing w:after="0" w:line="240" w:lineRule="auto"/>
        <w:ind w:left="72" w:firstLine="708"/>
        <w:jc w:val="both"/>
        <w:rPr>
          <w:rFonts w:cstheme="minorHAnsi"/>
          <w:color w:val="000000"/>
          <w:sz w:val="24"/>
          <w:szCs w:val="24"/>
        </w:rPr>
      </w:pPr>
    </w:p>
    <w:p w:rsidR="00A4793D" w:rsidRPr="007C1285" w:rsidRDefault="00A4793D" w:rsidP="005F54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285">
        <w:rPr>
          <w:rFonts w:cstheme="minorHAnsi"/>
          <w:color w:val="000000"/>
          <w:sz w:val="24"/>
          <w:szCs w:val="24"/>
        </w:rPr>
        <w:t>Омогућује једноставно писање комплексних графичких програма</w:t>
      </w:r>
      <w:r w:rsidR="00B57553">
        <w:rPr>
          <w:rFonts w:cstheme="minorHAnsi"/>
          <w:color w:val="000000"/>
          <w:sz w:val="24"/>
          <w:szCs w:val="24"/>
          <w:lang w:val="sr-Cyrl-BA"/>
        </w:rPr>
        <w:t>.</w:t>
      </w:r>
    </w:p>
    <w:p w:rsidR="007C1285" w:rsidRPr="007C1285" w:rsidRDefault="007C1285" w:rsidP="005F54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4793D" w:rsidRPr="007C1285" w:rsidRDefault="00A4793D" w:rsidP="005F54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285">
        <w:rPr>
          <w:rFonts w:cstheme="minorHAnsi"/>
          <w:color w:val="000000"/>
          <w:sz w:val="24"/>
          <w:szCs w:val="24"/>
        </w:rPr>
        <w:t xml:space="preserve">Подржава специјализоване </w:t>
      </w:r>
      <w:r w:rsidRPr="007C1285">
        <w:rPr>
          <w:rFonts w:cstheme="minorHAnsi"/>
          <w:i/>
          <w:iCs/>
          <w:color w:val="000000"/>
          <w:sz w:val="24"/>
          <w:szCs w:val="24"/>
        </w:rPr>
        <w:t xml:space="preserve">threading </w:t>
      </w:r>
      <w:r w:rsidRPr="007C1285">
        <w:rPr>
          <w:rFonts w:cstheme="minorHAnsi"/>
          <w:color w:val="000000"/>
          <w:sz w:val="24"/>
          <w:szCs w:val="24"/>
        </w:rPr>
        <w:t>библиотеке које олакшавају паралелни рад</w:t>
      </w:r>
      <w:r w:rsidR="007C1285" w:rsidRPr="007C1285">
        <w:rPr>
          <w:rFonts w:cstheme="minorHAnsi"/>
          <w:color w:val="000000"/>
          <w:sz w:val="24"/>
          <w:szCs w:val="24"/>
          <w:lang w:val="sr-Cyrl-BA"/>
        </w:rPr>
        <w:t xml:space="preserve"> </w:t>
      </w:r>
      <w:r w:rsidRPr="007C1285">
        <w:rPr>
          <w:rFonts w:cstheme="minorHAnsi"/>
          <w:color w:val="000000"/>
          <w:sz w:val="24"/>
          <w:szCs w:val="24"/>
        </w:rPr>
        <w:t>у графичким апликацијама</w:t>
      </w:r>
      <w:r w:rsidR="00B57553">
        <w:rPr>
          <w:rFonts w:cstheme="minorHAnsi"/>
          <w:color w:val="000000"/>
          <w:sz w:val="24"/>
          <w:szCs w:val="24"/>
          <w:lang w:val="sr-Cyrl-BA"/>
        </w:rPr>
        <w:t>.</w:t>
      </w:r>
    </w:p>
    <w:p w:rsidR="007C1285" w:rsidRPr="007C1285" w:rsidRDefault="007C1285" w:rsidP="005F54AB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cstheme="minorHAnsi"/>
          <w:color w:val="000000"/>
          <w:sz w:val="24"/>
          <w:szCs w:val="24"/>
        </w:rPr>
      </w:pPr>
    </w:p>
    <w:p w:rsidR="00A4793D" w:rsidRDefault="00A4793D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285">
        <w:rPr>
          <w:rFonts w:cstheme="minorHAnsi"/>
          <w:color w:val="000000"/>
          <w:sz w:val="24"/>
          <w:szCs w:val="24"/>
        </w:rPr>
        <w:t xml:space="preserve">Мане </w:t>
      </w:r>
      <w:r w:rsidRPr="007C1285">
        <w:rPr>
          <w:rFonts w:cstheme="minorHAnsi"/>
          <w:i/>
          <w:iCs/>
          <w:color w:val="000000"/>
          <w:sz w:val="24"/>
          <w:szCs w:val="24"/>
        </w:rPr>
        <w:t xml:space="preserve">PyQt5 </w:t>
      </w:r>
      <w:r w:rsidRPr="007C1285">
        <w:rPr>
          <w:rFonts w:cstheme="minorHAnsi"/>
          <w:color w:val="000000"/>
          <w:sz w:val="24"/>
          <w:szCs w:val="24"/>
        </w:rPr>
        <w:t>оквира:</w:t>
      </w:r>
    </w:p>
    <w:p w:rsidR="007C1285" w:rsidRPr="00B34DD4" w:rsidRDefault="007C1285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4793D" w:rsidRDefault="00A4793D" w:rsidP="005F54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1285">
        <w:rPr>
          <w:rFonts w:cstheme="minorHAnsi"/>
          <w:color w:val="000000"/>
          <w:sz w:val="24"/>
          <w:szCs w:val="24"/>
        </w:rPr>
        <w:t>Распоред компоненти је уско везан уз изворни код</w:t>
      </w:r>
      <w:r w:rsidR="00B57553">
        <w:rPr>
          <w:rFonts w:cstheme="minorHAnsi"/>
          <w:color w:val="000000"/>
          <w:sz w:val="24"/>
          <w:szCs w:val="24"/>
          <w:lang w:val="sr-Cyrl-BA"/>
        </w:rPr>
        <w:t>.</w:t>
      </w:r>
    </w:p>
    <w:p w:rsidR="00B57553" w:rsidRDefault="00B57553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B57553" w:rsidRPr="00B57553" w:rsidRDefault="00B57553" w:rsidP="005F54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sr-Cyrl-BA"/>
        </w:rPr>
        <w:t xml:space="preserve">Недостатак документације за класе у </w:t>
      </w:r>
      <w:r w:rsidRPr="00B57553">
        <w:rPr>
          <w:rFonts w:cstheme="minorHAnsi"/>
          <w:color w:val="000000"/>
          <w:sz w:val="24"/>
          <w:szCs w:val="24"/>
        </w:rPr>
        <w:t>PyQt5</w:t>
      </w:r>
      <w:r>
        <w:rPr>
          <w:rFonts w:cstheme="minorHAnsi"/>
          <w:color w:val="000000"/>
          <w:sz w:val="24"/>
          <w:szCs w:val="24"/>
          <w:lang w:val="sr-Cyrl-BA"/>
        </w:rPr>
        <w:t>, потребно је пуно времена за разумијевање свих детаља.</w:t>
      </w:r>
    </w:p>
    <w:p w:rsidR="00B34DD4" w:rsidRPr="00B34DD4" w:rsidRDefault="00B34DD4" w:rsidP="00B34DD4">
      <w:pPr>
        <w:pStyle w:val="ListParagraph"/>
        <w:rPr>
          <w:rFonts w:cstheme="minorHAnsi"/>
          <w:color w:val="000000"/>
          <w:sz w:val="24"/>
          <w:szCs w:val="24"/>
        </w:rPr>
      </w:pPr>
    </w:p>
    <w:p w:rsidR="00B34DD4" w:rsidRPr="007C1285" w:rsidRDefault="00B34DD4" w:rsidP="00B34DD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cstheme="minorHAnsi"/>
          <w:color w:val="000000"/>
          <w:sz w:val="24"/>
          <w:szCs w:val="24"/>
        </w:rPr>
      </w:pPr>
    </w:p>
    <w:p w:rsidR="00A4793D" w:rsidRPr="00F8236B" w:rsidRDefault="00A4793D" w:rsidP="00A479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4793D" w:rsidRPr="00F8236B" w:rsidRDefault="00A4793D" w:rsidP="00B34DD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</w:rPr>
      </w:pPr>
      <w:r w:rsidRPr="00F8236B">
        <w:rPr>
          <w:rFonts w:cstheme="minorHAnsi"/>
          <w:b/>
          <w:bCs/>
          <w:color w:val="000000"/>
          <w:sz w:val="36"/>
          <w:szCs w:val="36"/>
        </w:rPr>
        <w:t>Паралелизација рада</w:t>
      </w:r>
    </w:p>
    <w:p w:rsidR="00B34DD4" w:rsidRPr="00F8236B" w:rsidRDefault="00B34DD4" w:rsidP="00B34DD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</w:rPr>
      </w:pPr>
    </w:p>
    <w:p w:rsidR="00B34DD4" w:rsidRPr="00F8236B" w:rsidRDefault="00B34DD4" w:rsidP="00B575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</w:p>
    <w:p w:rsidR="006571B7" w:rsidRPr="00F8236B" w:rsidRDefault="006571B7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  <w:r w:rsidRPr="00F8236B">
        <w:rPr>
          <w:rFonts w:cstheme="minorHAnsi"/>
          <w:color w:val="000000"/>
          <w:sz w:val="24"/>
          <w:szCs w:val="24"/>
          <w:lang w:val="sr-Cyrl-BA"/>
        </w:rPr>
        <w:t>Паралелна обрада података омогућава да одређени број процеса истовремено извршава неки задатак. Наравно, број процеса је ограничен бројем физичких језгара.</w:t>
      </w:r>
    </w:p>
    <w:p w:rsidR="006571B7" w:rsidRPr="00F8236B" w:rsidRDefault="006571B7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</w:p>
    <w:p w:rsidR="0017331C" w:rsidRPr="00F8236B" w:rsidRDefault="006571B7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sr-Cyrl-BA"/>
        </w:rPr>
      </w:pPr>
      <w:r w:rsidRPr="00F8236B">
        <w:rPr>
          <w:rFonts w:cstheme="minorHAnsi"/>
          <w:color w:val="000000"/>
          <w:sz w:val="24"/>
          <w:szCs w:val="24"/>
          <w:lang w:val="sr-Cyrl-BA"/>
        </w:rPr>
        <w:t xml:space="preserve"> </w:t>
      </w:r>
      <w:r w:rsidR="00A4793D" w:rsidRPr="00F8236B">
        <w:rPr>
          <w:rFonts w:cstheme="minorHAnsi"/>
          <w:color w:val="000000"/>
          <w:sz w:val="24"/>
          <w:szCs w:val="24"/>
        </w:rPr>
        <w:t>Пајтон</w:t>
      </w:r>
      <w:r w:rsidR="0017331C" w:rsidRPr="00F8236B">
        <w:rPr>
          <w:rFonts w:cstheme="minorHAnsi"/>
          <w:color w:val="000000"/>
          <w:sz w:val="24"/>
          <w:szCs w:val="24"/>
          <w:lang w:val="sr-Cyrl-BA"/>
        </w:rPr>
        <w:t>ова стандардна библиотека и независни пакети пружају алате за различите приступе паралелном програмирању.</w:t>
      </w:r>
      <w:r w:rsidR="00A4793D" w:rsidRPr="00F8236B">
        <w:rPr>
          <w:rFonts w:cstheme="minorHAnsi"/>
          <w:color w:val="000000"/>
          <w:sz w:val="24"/>
          <w:szCs w:val="24"/>
        </w:rPr>
        <w:t xml:space="preserve"> </w:t>
      </w:r>
      <w:r w:rsidR="0017331C" w:rsidRPr="00F8236B">
        <w:rPr>
          <w:rFonts w:cstheme="minorHAnsi"/>
          <w:color w:val="000000"/>
          <w:sz w:val="24"/>
          <w:szCs w:val="24"/>
          <w:lang w:val="sr-Cyrl-BA"/>
        </w:rPr>
        <w:t>Н</w:t>
      </w:r>
      <w:r w:rsidR="00A4793D" w:rsidRPr="00F8236B">
        <w:rPr>
          <w:rFonts w:cstheme="minorHAnsi"/>
          <w:color w:val="000000"/>
          <w:sz w:val="24"/>
          <w:szCs w:val="24"/>
        </w:rPr>
        <w:t>уди</w:t>
      </w:r>
      <w:r w:rsidR="0017331C" w:rsidRPr="00F8236B">
        <w:rPr>
          <w:rFonts w:cstheme="minorHAnsi"/>
          <w:color w:val="000000"/>
          <w:sz w:val="24"/>
          <w:szCs w:val="24"/>
          <w:lang w:val="sr-Cyrl-BA"/>
        </w:rPr>
        <w:t xml:space="preserve"> подршку за више-процесну и више-нитну паралелизацију као и</w:t>
      </w:r>
      <w:r w:rsidR="00A4793D" w:rsidRPr="00F8236B">
        <w:rPr>
          <w:rFonts w:cstheme="minorHAnsi"/>
          <w:color w:val="000000"/>
          <w:sz w:val="24"/>
          <w:szCs w:val="24"/>
        </w:rPr>
        <w:t xml:space="preserve">  потребне класе које омогућавају</w:t>
      </w:r>
      <w:r w:rsidR="00B57553" w:rsidRPr="00F8236B">
        <w:rPr>
          <w:rFonts w:cstheme="minorHAnsi"/>
          <w:color w:val="000000"/>
          <w:sz w:val="24"/>
          <w:szCs w:val="24"/>
          <w:lang w:val="sr-Cyrl-BA"/>
        </w:rPr>
        <w:t xml:space="preserve"> </w:t>
      </w:r>
      <w:r w:rsidR="00A4793D" w:rsidRPr="00F8236B">
        <w:rPr>
          <w:rFonts w:cstheme="minorHAnsi"/>
          <w:color w:val="000000"/>
          <w:sz w:val="24"/>
          <w:szCs w:val="24"/>
        </w:rPr>
        <w:t>синхронизацију</w:t>
      </w:r>
      <w:r w:rsidR="0017331C" w:rsidRPr="00F8236B">
        <w:rPr>
          <w:rFonts w:cstheme="minorHAnsi"/>
          <w:color w:val="000000"/>
          <w:sz w:val="24"/>
          <w:szCs w:val="24"/>
          <w:lang w:val="sr-Cyrl-BA"/>
        </w:rPr>
        <w:t>.</w:t>
      </w:r>
    </w:p>
    <w:p w:rsidR="0017331C" w:rsidRPr="00F8236B" w:rsidRDefault="0017331C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B57553" w:rsidRPr="00F8236B" w:rsidRDefault="00B57553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8236B">
        <w:rPr>
          <w:rFonts w:cstheme="minorHAnsi"/>
          <w:color w:val="000000"/>
          <w:sz w:val="24"/>
          <w:szCs w:val="24"/>
          <w:lang w:val="sr-Cyrl-BA"/>
        </w:rPr>
        <w:t xml:space="preserve"> </w:t>
      </w:r>
      <w:r w:rsidR="00A4793D" w:rsidRPr="00F8236B">
        <w:rPr>
          <w:rFonts w:cstheme="minorHAnsi"/>
          <w:color w:val="000000"/>
          <w:sz w:val="24"/>
          <w:szCs w:val="24"/>
        </w:rPr>
        <w:t>Веома је битно при паралелизацији рада бити свјестан да више-нитна паралелизација</w:t>
      </w:r>
      <w:r w:rsidR="0017331C" w:rsidRPr="00F8236B">
        <w:rPr>
          <w:rFonts w:cstheme="minorHAnsi"/>
          <w:color w:val="000000"/>
          <w:sz w:val="24"/>
          <w:szCs w:val="24"/>
          <w:lang w:val="sr-Cyrl-BA"/>
        </w:rPr>
        <w:t xml:space="preserve"> </w:t>
      </w:r>
      <w:r w:rsidR="00A4793D" w:rsidRPr="00F8236B">
        <w:rPr>
          <w:rFonts w:cstheme="minorHAnsi"/>
          <w:color w:val="000000"/>
          <w:sz w:val="24"/>
          <w:szCs w:val="24"/>
        </w:rPr>
        <w:t>у CPython имплементацији д</w:t>
      </w:r>
      <w:r w:rsidR="00F8236B">
        <w:rPr>
          <w:rFonts w:cstheme="minorHAnsi"/>
          <w:color w:val="000000"/>
          <w:sz w:val="24"/>
          <w:szCs w:val="24"/>
          <w:lang w:val="sr-Cyrl-BA"/>
        </w:rPr>
        <w:t>и</w:t>
      </w:r>
      <w:r w:rsidR="00A4793D" w:rsidRPr="00F8236B">
        <w:rPr>
          <w:rFonts w:cstheme="minorHAnsi"/>
          <w:color w:val="000000"/>
          <w:sz w:val="24"/>
          <w:szCs w:val="24"/>
        </w:rPr>
        <w:t>јеле једну системску нит тако да се не може упослити више</w:t>
      </w:r>
      <w:r w:rsidRPr="00F8236B">
        <w:rPr>
          <w:rFonts w:cstheme="minorHAnsi"/>
          <w:color w:val="000000"/>
          <w:sz w:val="24"/>
          <w:szCs w:val="24"/>
          <w:lang w:val="sr-Cyrl-BA"/>
        </w:rPr>
        <w:t xml:space="preserve"> </w:t>
      </w:r>
      <w:r w:rsidR="00A4793D" w:rsidRPr="00F8236B">
        <w:rPr>
          <w:rFonts w:cstheme="minorHAnsi"/>
          <w:color w:val="000000"/>
          <w:sz w:val="24"/>
          <w:szCs w:val="24"/>
        </w:rPr>
        <w:t xml:space="preserve">процеса уколико их систем посједује. </w:t>
      </w:r>
    </w:p>
    <w:p w:rsidR="0093371C" w:rsidRPr="00F8236B" w:rsidRDefault="0093371C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F8236B" w:rsidRDefault="00F8236B" w:rsidP="005F54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</w:p>
    <w:p w:rsidR="00A4793D" w:rsidRPr="00F8236B" w:rsidRDefault="00A4793D" w:rsidP="00B34DD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</w:rPr>
      </w:pPr>
      <w:r w:rsidRPr="00F8236B">
        <w:rPr>
          <w:rFonts w:cstheme="minorHAnsi"/>
          <w:b/>
          <w:bCs/>
          <w:color w:val="000000"/>
          <w:sz w:val="36"/>
          <w:szCs w:val="36"/>
        </w:rPr>
        <w:lastRenderedPageBreak/>
        <w:t>Закључак</w:t>
      </w:r>
    </w:p>
    <w:p w:rsidR="00B34DD4" w:rsidRPr="00F8236B" w:rsidRDefault="00B34DD4" w:rsidP="00B34DD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</w:rPr>
      </w:pPr>
    </w:p>
    <w:p w:rsidR="00B34DD4" w:rsidRPr="00F8236B" w:rsidRDefault="00B34DD4" w:rsidP="00B34DD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</w:rPr>
      </w:pPr>
    </w:p>
    <w:p w:rsidR="0043433E" w:rsidRDefault="001B5873" w:rsidP="005F54A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4"/>
          <w:szCs w:val="24"/>
          <w:lang w:val="sr-Cyrl-BA"/>
        </w:rPr>
      </w:pPr>
      <w:r w:rsidRPr="00F8236B">
        <w:rPr>
          <w:rFonts w:cstheme="minorHAnsi"/>
          <w:color w:val="000000"/>
          <w:sz w:val="24"/>
          <w:szCs w:val="24"/>
          <w:lang w:val="sr-Cyrl-BA"/>
        </w:rPr>
        <w:t xml:space="preserve">Пајтон </w:t>
      </w:r>
      <w:r w:rsidR="0043433E" w:rsidRPr="00F8236B">
        <w:rPr>
          <w:rFonts w:cstheme="minorHAnsi"/>
          <w:color w:val="000000"/>
          <w:sz w:val="24"/>
          <w:szCs w:val="24"/>
          <w:lang w:val="sr-Cyrl-BA"/>
        </w:rPr>
        <w:t>је веома популаран програмски језик</w:t>
      </w:r>
      <w:r w:rsidR="0043433E">
        <w:rPr>
          <w:rFonts w:ascii="LiberationSerif" w:hAnsi="LiberationSerif" w:cs="LiberationSerif"/>
          <w:color w:val="000000"/>
          <w:sz w:val="24"/>
          <w:szCs w:val="24"/>
          <w:lang w:val="sr-Cyrl-BA"/>
        </w:rPr>
        <w:t xml:space="preserve"> због своје једноставности и лаког разумијевања. Због тога је одличан избор за почетнике и писање мањих апликација или скрипти. Такође, овај програмски језик је добар избор за машинско учење, науку о подацима, веб развој и сл. </w:t>
      </w:r>
    </w:p>
    <w:p w:rsidR="0043433E" w:rsidRPr="0043433E" w:rsidRDefault="0043433E" w:rsidP="005F54AB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color w:val="000000"/>
          <w:sz w:val="24"/>
          <w:szCs w:val="24"/>
          <w:lang w:val="en-US"/>
        </w:rPr>
      </w:pPr>
    </w:p>
    <w:p w:rsidR="008D0317" w:rsidRDefault="008D0317" w:rsidP="005F54A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4"/>
          <w:szCs w:val="24"/>
          <w:lang w:val="sr-Cyrl-BA"/>
        </w:rPr>
      </w:pPr>
      <w:r>
        <w:rPr>
          <w:rFonts w:ascii="LiberationSerif" w:hAnsi="LiberationSerif" w:cs="LiberationSerif"/>
          <w:color w:val="000000"/>
          <w:sz w:val="24"/>
          <w:szCs w:val="24"/>
          <w:lang w:val="sr-Cyrl-BA"/>
        </w:rPr>
        <w:t>П</w:t>
      </w:r>
      <w:r w:rsidR="005F54AB">
        <w:rPr>
          <w:rFonts w:ascii="LiberationSerif" w:hAnsi="LiberationSerif" w:cs="LiberationSerif"/>
          <w:color w:val="000000"/>
          <w:sz w:val="24"/>
          <w:szCs w:val="24"/>
          <w:lang w:val="sr-Cyrl-BA"/>
        </w:rPr>
        <w:t>р</w:t>
      </w:r>
      <w:r>
        <w:rPr>
          <w:rFonts w:ascii="LiberationSerif" w:hAnsi="LiberationSerif" w:cs="LiberationSerif"/>
          <w:color w:val="000000"/>
          <w:sz w:val="24"/>
          <w:szCs w:val="24"/>
          <w:lang w:val="sr-Cyrl-BA"/>
        </w:rPr>
        <w:t>ил</w:t>
      </w:r>
      <w:r w:rsidR="005F54AB">
        <w:rPr>
          <w:rFonts w:ascii="LiberationSerif" w:hAnsi="LiberationSerif" w:cs="LiberationSerif"/>
          <w:color w:val="000000"/>
          <w:sz w:val="24"/>
          <w:szCs w:val="24"/>
          <w:lang w:val="sr-Cyrl-BA"/>
        </w:rPr>
        <w:t>и</w:t>
      </w:r>
      <w:r>
        <w:rPr>
          <w:rFonts w:ascii="LiberationSerif" w:hAnsi="LiberationSerif" w:cs="LiberationSerif"/>
          <w:color w:val="000000"/>
          <w:sz w:val="24"/>
          <w:szCs w:val="24"/>
          <w:lang w:val="sr-Cyrl-BA"/>
        </w:rPr>
        <w:t>ком из</w:t>
      </w:r>
      <w:r w:rsidR="00A4793D">
        <w:rPr>
          <w:rFonts w:ascii="LiberationSerif" w:hAnsi="LiberationSerif" w:cs="LiberationSerif"/>
          <w:color w:val="000000"/>
          <w:sz w:val="24"/>
          <w:szCs w:val="24"/>
        </w:rPr>
        <w:t>рад</w:t>
      </w:r>
      <w:r>
        <w:rPr>
          <w:rFonts w:ascii="LiberationSerif" w:hAnsi="LiberationSerif" w:cs="LiberationSerif"/>
          <w:color w:val="000000"/>
          <w:sz w:val="24"/>
          <w:szCs w:val="24"/>
          <w:lang w:val="sr-Cyrl-BA"/>
        </w:rPr>
        <w:t xml:space="preserve">е већих пројеката пајтон није добар избор  због непостојања строге типизираности. Одсуство строге типизираности доводи до знатног успорења писања кода. Поред тога </w:t>
      </w:r>
      <w:r w:rsidR="005F54AB">
        <w:rPr>
          <w:rFonts w:ascii="LiberationSerif" w:hAnsi="LiberationSerif" w:cs="LiberationSerif"/>
          <w:color w:val="000000"/>
          <w:sz w:val="24"/>
          <w:szCs w:val="24"/>
          <w:lang w:val="sr-Cyrl-BA"/>
        </w:rPr>
        <w:t xml:space="preserve">одсуство типова </w:t>
      </w:r>
      <w:r>
        <w:rPr>
          <w:rFonts w:ascii="LiberationSerif" w:hAnsi="LiberationSerif" w:cs="LiberationSerif"/>
          <w:color w:val="000000"/>
          <w:sz w:val="24"/>
          <w:szCs w:val="24"/>
          <w:lang w:val="sr-Cyrl-BA"/>
        </w:rPr>
        <w:t xml:space="preserve">знатно отежава рад у тиму </w:t>
      </w:r>
      <w:r w:rsidR="0093371C">
        <w:rPr>
          <w:rFonts w:ascii="LiberationSerif" w:hAnsi="LiberationSerif" w:cs="LiberationSerif"/>
          <w:color w:val="000000"/>
          <w:sz w:val="24"/>
          <w:szCs w:val="24"/>
          <w:lang w:val="sr-Cyrl-BA"/>
        </w:rPr>
        <w:t>јер  често доводи до потребе додатног објашњавања параметара и повратних вриједности функција.</w:t>
      </w:r>
      <w:r>
        <w:rPr>
          <w:rFonts w:ascii="LiberationSerif" w:hAnsi="LiberationSerif" w:cs="LiberationSerif"/>
          <w:color w:val="000000"/>
          <w:sz w:val="24"/>
          <w:szCs w:val="24"/>
          <w:lang w:val="sr-Cyrl-BA"/>
        </w:rPr>
        <w:t xml:space="preserve"> </w:t>
      </w:r>
    </w:p>
    <w:p w:rsidR="0093371C" w:rsidRPr="008D0317" w:rsidRDefault="0093371C" w:rsidP="005F54A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4"/>
          <w:szCs w:val="24"/>
          <w:lang w:val="sr-Cyrl-BA"/>
        </w:rPr>
      </w:pPr>
    </w:p>
    <w:p w:rsidR="00A4793D" w:rsidRDefault="00A4793D" w:rsidP="005F54A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PyQt5 оквир је био потпуно погрешан избор за израду графичког дјела игре и веома је</w:t>
      </w:r>
    </w:p>
    <w:p w:rsidR="00A4793D" w:rsidRPr="0093371C" w:rsidRDefault="00A4793D" w:rsidP="005F54AB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color w:val="000000"/>
          <w:sz w:val="24"/>
          <w:szCs w:val="24"/>
          <w:lang w:val="sr-Cyrl-BA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отежао процес графичког развоја</w:t>
      </w:r>
      <w:r w:rsidR="0093371C">
        <w:rPr>
          <w:rFonts w:ascii="LiberationSerif" w:hAnsi="LiberationSerif" w:cs="LiberationSerif"/>
          <w:color w:val="000000"/>
          <w:sz w:val="24"/>
          <w:szCs w:val="24"/>
          <w:lang w:val="sr-Cyrl-BA"/>
        </w:rPr>
        <w:t xml:space="preserve"> због негативних особина које су наведене у овом документу</w:t>
      </w:r>
      <w:r w:rsidR="001B5873">
        <w:rPr>
          <w:rFonts w:ascii="LiberationSerif" w:hAnsi="LiberationSerif" w:cs="LiberationSerif"/>
          <w:color w:val="000000"/>
          <w:sz w:val="24"/>
          <w:szCs w:val="24"/>
          <w:lang w:val="sr-Cyrl-BA"/>
        </w:rPr>
        <w:t>.</w:t>
      </w:r>
      <w:r w:rsidR="0093371C">
        <w:rPr>
          <w:rFonts w:ascii="LiberationSerif" w:hAnsi="LiberationSerif" w:cs="LiberationSerif"/>
          <w:color w:val="000000"/>
          <w:sz w:val="24"/>
          <w:szCs w:val="24"/>
          <w:lang w:val="sr-Cyrl-BA"/>
        </w:rPr>
        <w:t xml:space="preserve"> Коришћење </w:t>
      </w:r>
      <w:proofErr w:type="spellStart"/>
      <w:r w:rsidR="0093371C">
        <w:rPr>
          <w:rFonts w:cs="LiberationSerif"/>
          <w:color w:val="000000"/>
          <w:sz w:val="24"/>
          <w:szCs w:val="24"/>
          <w:lang w:val="en-US"/>
        </w:rPr>
        <w:t>PyGame</w:t>
      </w:r>
      <w:proofErr w:type="spellEnd"/>
      <w:r w:rsidR="0093371C">
        <w:rPr>
          <w:rFonts w:cs="LiberationSerif"/>
          <w:color w:val="000000"/>
          <w:sz w:val="24"/>
          <w:szCs w:val="24"/>
          <w:lang w:val="en-US"/>
        </w:rPr>
        <w:t xml:space="preserve"> </w:t>
      </w:r>
      <w:proofErr w:type="spellStart"/>
      <w:r w:rsidR="0093371C">
        <w:rPr>
          <w:rFonts w:cs="LiberationSerif"/>
          <w:color w:val="000000"/>
          <w:sz w:val="24"/>
          <w:szCs w:val="24"/>
          <w:lang w:val="en-US"/>
        </w:rPr>
        <w:t>biblioteke</w:t>
      </w:r>
      <w:proofErr w:type="spellEnd"/>
      <w:r w:rsidR="0093371C">
        <w:rPr>
          <w:rFonts w:cs="LiberationSerif"/>
          <w:color w:val="000000"/>
          <w:sz w:val="24"/>
          <w:szCs w:val="24"/>
          <w:lang w:val="en-US"/>
        </w:rPr>
        <w:t xml:space="preserve"> </w:t>
      </w:r>
      <w:r w:rsidR="0093371C">
        <w:rPr>
          <w:rFonts w:cs="LiberationSerif"/>
          <w:color w:val="000000"/>
          <w:sz w:val="24"/>
          <w:szCs w:val="24"/>
          <w:lang w:val="sr-Cyrl-BA"/>
        </w:rPr>
        <w:t xml:space="preserve">је бољи избор за </w:t>
      </w:r>
      <w:r w:rsidR="005F54AB">
        <w:rPr>
          <w:rFonts w:cs="LiberationSerif"/>
          <w:color w:val="000000"/>
          <w:sz w:val="24"/>
          <w:szCs w:val="24"/>
          <w:lang w:val="sr-Cyrl-BA"/>
        </w:rPr>
        <w:t>израду оваквог пројекта, знатно би о</w:t>
      </w:r>
      <w:r w:rsidR="0093371C">
        <w:rPr>
          <w:rFonts w:cs="LiberationSerif"/>
          <w:color w:val="000000"/>
          <w:sz w:val="24"/>
          <w:szCs w:val="24"/>
          <w:lang w:val="sr-Cyrl-BA"/>
        </w:rPr>
        <w:t xml:space="preserve">лакшао израду </w:t>
      </w:r>
      <w:r w:rsidR="005F54AB">
        <w:rPr>
          <w:rFonts w:cs="LiberationSerif"/>
          <w:color w:val="000000"/>
          <w:sz w:val="24"/>
          <w:szCs w:val="24"/>
          <w:lang w:val="sr-Cyrl-BA"/>
        </w:rPr>
        <w:t>истог</w:t>
      </w:r>
      <w:r w:rsidR="0093371C">
        <w:rPr>
          <w:rFonts w:cs="LiberationSerif"/>
          <w:color w:val="000000"/>
          <w:sz w:val="24"/>
          <w:szCs w:val="24"/>
          <w:lang w:val="sr-Cyrl-BA"/>
        </w:rPr>
        <w:t>.</w:t>
      </w:r>
    </w:p>
    <w:p w:rsidR="00BE1E88" w:rsidRDefault="00BE1E88" w:rsidP="005F54AB">
      <w:pPr>
        <w:jc w:val="both"/>
      </w:pPr>
    </w:p>
    <w:sectPr w:rsidR="00BE1E88" w:rsidSect="004468C6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627CF"/>
    <w:multiLevelType w:val="hybridMultilevel"/>
    <w:tmpl w:val="C6809282"/>
    <w:lvl w:ilvl="0" w:tplc="3266E0A0">
      <w:start w:val="1"/>
      <w:numFmt w:val="bullet"/>
      <w:lvlText w:val=""/>
      <w:lvlJc w:val="center"/>
      <w:pPr>
        <w:ind w:left="78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19F4AC4"/>
    <w:multiLevelType w:val="hybridMultilevel"/>
    <w:tmpl w:val="FE602FFE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806A3"/>
    <w:multiLevelType w:val="hybridMultilevel"/>
    <w:tmpl w:val="92FAF834"/>
    <w:lvl w:ilvl="0" w:tplc="181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D7C4E4E"/>
    <w:multiLevelType w:val="hybridMultilevel"/>
    <w:tmpl w:val="018CA0E6"/>
    <w:lvl w:ilvl="0" w:tplc="3266E0A0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1391F"/>
    <w:multiLevelType w:val="hybridMultilevel"/>
    <w:tmpl w:val="4C4C8F5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0593A"/>
    <w:multiLevelType w:val="hybridMultilevel"/>
    <w:tmpl w:val="AA84323E"/>
    <w:lvl w:ilvl="0" w:tplc="3266E0A0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C57BB"/>
    <w:multiLevelType w:val="hybridMultilevel"/>
    <w:tmpl w:val="DBB691E8"/>
    <w:lvl w:ilvl="0" w:tplc="3266E0A0">
      <w:start w:val="1"/>
      <w:numFmt w:val="bullet"/>
      <w:lvlText w:val=""/>
      <w:lvlJc w:val="center"/>
      <w:pPr>
        <w:ind w:left="780" w:hanging="360"/>
      </w:pPr>
      <w:rPr>
        <w:rFonts w:ascii="Wingdings" w:hAnsi="Wingdings" w:hint="default"/>
      </w:rPr>
    </w:lvl>
    <w:lvl w:ilvl="1" w:tplc="3BC20756">
      <w:numFmt w:val="bullet"/>
      <w:lvlText w:val="•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2" w:tplc="18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0490A8E"/>
    <w:multiLevelType w:val="hybridMultilevel"/>
    <w:tmpl w:val="2A2AD8B0"/>
    <w:lvl w:ilvl="0" w:tplc="181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13036C9"/>
    <w:multiLevelType w:val="hybridMultilevel"/>
    <w:tmpl w:val="2B945A28"/>
    <w:lvl w:ilvl="0" w:tplc="17A8C6AC">
      <w:numFmt w:val="bullet"/>
      <w:lvlText w:val="•"/>
      <w:lvlJc w:val="left"/>
      <w:pPr>
        <w:ind w:left="720" w:hanging="360"/>
      </w:pPr>
      <w:rPr>
        <w:rFonts w:ascii="OpenSymbol" w:eastAsiaTheme="minorHAnsi" w:hAnsi="OpenSymbol" w:cs="Open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743364"/>
    <w:multiLevelType w:val="hybridMultilevel"/>
    <w:tmpl w:val="6B58913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3D"/>
    <w:rsid w:val="00010BFF"/>
    <w:rsid w:val="00054168"/>
    <w:rsid w:val="0017331C"/>
    <w:rsid w:val="001B5873"/>
    <w:rsid w:val="002160FE"/>
    <w:rsid w:val="00284280"/>
    <w:rsid w:val="002C5BB8"/>
    <w:rsid w:val="003E3783"/>
    <w:rsid w:val="0043433E"/>
    <w:rsid w:val="004468C6"/>
    <w:rsid w:val="0047465C"/>
    <w:rsid w:val="00564F1C"/>
    <w:rsid w:val="00575243"/>
    <w:rsid w:val="005C31EE"/>
    <w:rsid w:val="005F54AB"/>
    <w:rsid w:val="006571B7"/>
    <w:rsid w:val="00733183"/>
    <w:rsid w:val="00752869"/>
    <w:rsid w:val="007C1285"/>
    <w:rsid w:val="008D0317"/>
    <w:rsid w:val="008E4382"/>
    <w:rsid w:val="0093371C"/>
    <w:rsid w:val="00A4793D"/>
    <w:rsid w:val="00AE3251"/>
    <w:rsid w:val="00AF2DD1"/>
    <w:rsid w:val="00B34DD4"/>
    <w:rsid w:val="00B43C02"/>
    <w:rsid w:val="00B57553"/>
    <w:rsid w:val="00B8484C"/>
    <w:rsid w:val="00BE1E88"/>
    <w:rsid w:val="00D81892"/>
    <w:rsid w:val="00DB5973"/>
    <w:rsid w:val="00E966D8"/>
    <w:rsid w:val="00ED4565"/>
    <w:rsid w:val="00F5523D"/>
    <w:rsid w:val="00F8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37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46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37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46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117/2017 - Turudić Slađana</dc:creator>
  <cp:keywords/>
  <dc:description/>
  <cp:lastModifiedBy>Stevan Dobrijević</cp:lastModifiedBy>
  <cp:revision>2</cp:revision>
  <dcterms:created xsi:type="dcterms:W3CDTF">2021-01-28T17:00:00Z</dcterms:created>
  <dcterms:modified xsi:type="dcterms:W3CDTF">2022-11-24T20:29:00Z</dcterms:modified>
</cp:coreProperties>
</file>