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Bdr/>
        <w:spacing w:lineRule="auto" w:line="276" w:before="160" w:after="120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drawing>
          <wp:anchor behindDoc="1" distT="0" distB="0" distL="0" distR="0" simplePos="0" locked="0" layoutInCell="1" allowOverlap="1" relativeHeight="16">
            <wp:simplePos x="0" y="0"/>
            <wp:positionH relativeFrom="column">
              <wp:posOffset>-260985</wp:posOffset>
            </wp:positionH>
            <wp:positionV relativeFrom="paragraph">
              <wp:posOffset>-243205</wp:posOffset>
            </wp:positionV>
            <wp:extent cx="1275715" cy="1228725"/>
            <wp:effectExtent l="0" t="0" r="0" b="0"/>
            <wp:wrapNone/>
            <wp:docPr id="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122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</w:rPr>
        <w:t>Московский авиационный институт</w:t>
      </w:r>
    </w:p>
    <w:p>
      <w:pPr>
        <w:pStyle w:val="Normal"/>
        <w:pBdr/>
        <w:spacing w:lineRule="auto" w:line="276" w:before="160" w:after="120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(Национальный исследовательский университет)</w:t>
      </w:r>
    </w:p>
    <w:p>
      <w:pPr>
        <w:pStyle w:val="Normal"/>
        <w:pBdr/>
        <w:spacing w:lineRule="auto" w:line="276" w:before="160" w:after="120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Факультет №3:</w:t>
      </w:r>
    </w:p>
    <w:p>
      <w:pPr>
        <w:pStyle w:val="Normal"/>
        <w:pBdr/>
        <w:spacing w:lineRule="auto" w:line="276" w:before="160" w:after="120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Системы управления, информатика и электроэнергетика</w:t>
      </w:r>
      <w:r>
        <w:rPr>
          <w:rFonts w:eastAsia="Times New Roman" w:cs="Times New Roman" w:ascii="Times New Roman" w:hAnsi="Times New Roman"/>
          <w:color w:val="000000"/>
        </w:rPr>
        <w:t>.</w:t>
      </w:r>
    </w:p>
    <w:p>
      <w:pPr>
        <w:pStyle w:val="Normal"/>
        <w:pBdr/>
        <w:spacing w:lineRule="auto" w:line="276" w:before="160" w:after="120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Кафедра 304.</w:t>
      </w:r>
    </w:p>
    <w:p>
      <w:pPr>
        <w:pStyle w:val="Normal"/>
        <w:pBdr/>
        <w:spacing w:lineRule="auto" w:line="276" w:before="160" w:after="120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160" w:after="120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160" w:after="120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Отчёт по лабораторной работе</w:t>
      </w:r>
    </w:p>
    <w:p>
      <w:pPr>
        <w:pStyle w:val="Normal"/>
        <w:pBdr/>
        <w:spacing w:lineRule="auto" w:line="276" w:before="160" w:after="120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По учебной дисциплине «Программирование»</w:t>
      </w:r>
    </w:p>
    <w:p>
      <w:pPr>
        <w:pStyle w:val="Normal"/>
        <w:pBdr/>
        <w:spacing w:lineRule="auto" w:line="276" w:before="160" w:after="120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На тему</w:t>
      </w:r>
    </w:p>
    <w:p>
      <w:pPr>
        <w:pStyle w:val="Normal"/>
        <w:pBdr/>
        <w:spacing w:lineRule="auto" w:line="276" w:before="160" w:after="120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«Формирование массивов экспериментальных данных»</w:t>
        <w:br/>
        <w:br/>
        <w:br/>
        <w:br/>
      </w:r>
    </w:p>
    <w:p>
      <w:pPr>
        <w:pStyle w:val="Normal"/>
        <w:pBdr/>
        <w:spacing w:lineRule="auto" w:line="276" w:before="160" w:after="120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160" w:after="12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160" w:after="12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Группа: М3О-219Бк-22</w:t>
      </w:r>
    </w:p>
    <w:p>
      <w:pPr>
        <w:pStyle w:val="Normal"/>
        <w:pBdr/>
        <w:spacing w:lineRule="auto" w:line="276" w:before="160" w:after="12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Выполнили:</w:t>
      </w:r>
    </w:p>
    <w:p>
      <w:pPr>
        <w:pStyle w:val="Normal"/>
        <w:pBdr/>
        <w:spacing w:lineRule="auto" w:line="276" w:before="160" w:after="120"/>
        <w:jc w:val="right"/>
        <w:rPr>
          <w:rFonts w:ascii="Times New Roman" w:hAnsi="Times New Roman" w:eastAsia="Times New Roman" w:cs="Times New Roman"/>
          <w:color w:val="000000"/>
          <w:lang w:val="en-150"/>
        </w:rPr>
      </w:pPr>
      <w:r>
        <w:rPr>
          <w:rFonts w:eastAsia="Times New Roman" w:cs="Times New Roman" w:ascii="Times New Roman" w:hAnsi="Times New Roman"/>
          <w:color w:val="000000"/>
        </w:rPr>
        <w:t>Никулин Г. С.</w:t>
      </w:r>
      <w:r>
        <w:rPr>
          <w:rFonts w:eastAsia="Times New Roman" w:cs="Times New Roman" w:ascii="Times New Roman" w:hAnsi="Times New Roman"/>
          <w:color w:val="000000"/>
          <w:lang w:val="en-150"/>
        </w:rPr>
        <w:t>,</w:t>
      </w:r>
    </w:p>
    <w:p>
      <w:pPr>
        <w:pStyle w:val="Normal"/>
        <w:pBdr/>
        <w:spacing w:lineRule="auto" w:line="276" w:before="160" w:after="12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Евстифеев А. С.</w:t>
      </w:r>
    </w:p>
    <w:p>
      <w:pPr>
        <w:pStyle w:val="Normal"/>
        <w:pBdr/>
        <w:spacing w:lineRule="auto" w:line="276" w:before="160" w:after="12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Приняла:</w:t>
      </w:r>
    </w:p>
    <w:p>
      <w:pPr>
        <w:pStyle w:val="Normal"/>
        <w:pBdr/>
        <w:spacing w:lineRule="auto" w:line="276" w:before="160" w:after="120"/>
        <w:jc w:val="right"/>
        <w:rPr>
          <w:rFonts w:ascii="Times New Roman" w:hAnsi="Times New Roman" w:eastAsia="Times New Roman" w:cs="Times New Roman"/>
          <w:i/>
          <w:i/>
          <w:color w:val="000000"/>
        </w:rPr>
      </w:pPr>
      <w:bookmarkStart w:id="0" w:name="_gjdgxs"/>
      <w:bookmarkEnd w:id="0"/>
      <w:r>
        <w:rPr>
          <w:rFonts w:eastAsia="Times New Roman" w:cs="Times New Roman" w:ascii="Times New Roman" w:hAnsi="Times New Roman"/>
          <w:i/>
          <w:color w:val="000000"/>
        </w:rPr>
        <w:t>Дмитриева Е.А.</w:t>
        <w:br/>
      </w:r>
    </w:p>
    <w:p>
      <w:pPr>
        <w:pStyle w:val="Normal"/>
        <w:pBdr/>
        <w:spacing w:lineRule="auto" w:line="276" w:before="0" w:after="160"/>
        <w:jc w:val="center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pBdr/>
        <w:spacing w:lineRule="auto" w:line="276" w:before="0" w:after="160"/>
        <w:jc w:val="center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pBdr/>
        <w:spacing w:lineRule="auto" w:line="276" w:before="0" w:after="160"/>
        <w:jc w:val="center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pBdr/>
        <w:spacing w:lineRule="auto" w:line="276" w:before="0" w:after="160"/>
        <w:jc w:val="center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pBdr/>
        <w:spacing w:lineRule="auto" w:line="276" w:before="0" w:after="160"/>
        <w:jc w:val="center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pBdr/>
        <w:spacing w:lineRule="auto" w:line="276" w:before="0" w:after="160"/>
        <w:jc w:val="center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 w:ascii="Times New Roman" w:hAnsi="Times New Roman"/>
          <w:color w:val="000000"/>
          <w:sz w:val="20"/>
          <w:szCs w:val="20"/>
        </w:rPr>
        <w:t>Москва 202</w:t>
      </w:r>
      <w:r>
        <w:rPr>
          <w:rFonts w:eastAsia="Times New Roman" w:cs="Times New Roman" w:ascii="Times New Roman" w:hAnsi="Times New Roman"/>
          <w:sz w:val="20"/>
          <w:szCs w:val="20"/>
        </w:rPr>
        <w:t>4</w:t>
      </w:r>
      <w:r>
        <w:rPr>
          <w:rFonts w:eastAsia="Times New Roman" w:cs="Times New Roman" w:ascii="Times New Roman" w:hAnsi="Times New Roman"/>
          <w:color w:val="000000"/>
          <w:sz w:val="20"/>
          <w:szCs w:val="20"/>
        </w:rPr>
        <w:t xml:space="preserve"> г.</w:t>
      </w:r>
    </w:p>
    <w:p>
      <w:pPr>
        <w:pStyle w:val="Normal"/>
        <w:keepNext w:val="true"/>
        <w:keepLines/>
        <w:pBdr/>
        <w:spacing w:lineRule="auto" w:line="276" w:before="240" w:after="0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Оглавление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rPr>
              <w:webHidden/>
              <w:rStyle w:val="Style8"/>
              <w:color w:val="000000"/>
            </w:rPr>
            <w:instrText xml:space="preserve"> TOC \z \o "1-9" \u \t "heading 1,1,heading 2,2,heading 3,3" \h</w:instrText>
          </w:r>
          <w:r>
            <w:rPr>
              <w:webHidden/>
              <w:rStyle w:val="Style8"/>
              <w:color w:val="000000"/>
            </w:rPr>
            <w:fldChar w:fldCharType="separate"/>
          </w:r>
          <w:hyperlink w:anchor="_30j0zll">
            <w:r>
              <w:rPr>
                <w:webHidden/>
                <w:rStyle w:val="Style8"/>
                <w:color w:val="000000"/>
              </w:rPr>
              <w:t>Постановка задача</w:t>
              <w:tab/>
              <w:t>3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24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1fob9te">
            <w:r>
              <w:rPr>
                <w:webHidden/>
                <w:rStyle w:val="Style8"/>
                <w:color w:val="000000"/>
              </w:rPr>
              <w:t>1 этап работы</w:t>
              <w:tab/>
              <w:t>3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24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3znysh7">
            <w:r>
              <w:rPr>
                <w:webHidden/>
                <w:rStyle w:val="Style8"/>
                <w:color w:val="000000"/>
              </w:rPr>
              <w:t>2 этап работы</w:t>
              <w:tab/>
              <w:t>3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2et92p0">
            <w:r>
              <w:rPr>
                <w:webHidden/>
                <w:rStyle w:val="Style8"/>
                <w:color w:val="000000"/>
              </w:rPr>
              <w:t>Структурная схема алгоритма</w:t>
              <w:tab/>
              <w:t>5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tyjcwt">
            <w:r>
              <w:rPr>
                <w:webHidden/>
                <w:rStyle w:val="Style8"/>
                <w:color w:val="000000"/>
              </w:rPr>
              <w:t>Главная функция</w:t>
              <w:tab/>
              <w:t>5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4d34og8">
            <w:r>
              <w:rPr>
                <w:webHidden/>
                <w:rStyle w:val="Style8"/>
                <w:color w:val="000000"/>
              </w:rPr>
              <w:t>Код программы</w:t>
              <w:tab/>
              <w:t>7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color w:val="000000"/>
            </w:rPr>
          </w:pPr>
          <w:hyperlink w:anchor="_2s8eyo1">
            <w:r>
              <w:rPr>
                <w:webHidden/>
                <w:rStyle w:val="Style8"/>
                <w:color w:val="000000"/>
              </w:rPr>
              <w:t xml:space="preserve">Файл </w:t>
            </w:r>
            <w:r>
              <w:rPr>
                <w:rStyle w:val="Style8"/>
                <w:rFonts w:ascii="Times New Roman" w:hAnsi="Times New Roman"/>
                <w:color w:val="000000"/>
                <w:lang w:val="en-150"/>
              </w:rPr>
              <w:t>int</w:t>
            </w:r>
            <w:r>
              <w:rPr>
                <w:rStyle w:val="Style8"/>
                <w:color w:val="000000"/>
              </w:rPr>
              <w:t>.cpp</w:t>
              <w:tab/>
              <w:t>7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color w:val="000000"/>
            </w:rPr>
          </w:pPr>
          <w:hyperlink w:anchor="_2s8eyo1">
            <w:r>
              <w:rPr>
                <w:webHidden/>
                <w:rStyle w:val="Style8"/>
                <w:color w:val="000000"/>
              </w:rPr>
              <w:t xml:space="preserve">Файл </w:t>
            </w:r>
            <w:r>
              <w:rPr>
                <w:rStyle w:val="Style8"/>
                <w:rFonts w:ascii="Times New Roman" w:hAnsi="Times New Roman"/>
                <w:color w:val="000000"/>
                <w:lang w:val="en-150"/>
              </w:rPr>
              <w:t>double</w:t>
            </w:r>
            <w:r>
              <w:rPr>
                <w:rStyle w:val="Style8"/>
                <w:color w:val="000000"/>
              </w:rPr>
              <w:t>.cpp</w:t>
              <w:tab/>
              <w:t>7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1ksv4uv">
            <w:r>
              <w:rPr>
                <w:webHidden/>
                <w:rStyle w:val="Style8"/>
                <w:color w:val="000000"/>
              </w:rPr>
              <w:t>Результат работы программы</w:t>
              <w:tab/>
              <w:t>13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24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44sinio">
            <w:r>
              <w:rPr>
                <w:webHidden/>
                <w:rStyle w:val="Style8"/>
                <w:color w:val="000000"/>
              </w:rPr>
              <w:t>Для целочисленных значений:</w:t>
              <w:tab/>
              <w:t>13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2jxsxqh">
            <w:r>
              <w:rPr>
                <w:webHidden/>
                <w:rStyle w:val="Style8"/>
                <w:color w:val="000000"/>
              </w:rPr>
              <w:t>Упорядоченные по возрастанию:</w:t>
              <w:tab/>
              <w:t>13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z337ya">
            <w:r>
              <w:rPr>
                <w:webHidden/>
                <w:rStyle w:val="Style8"/>
                <w:color w:val="000000"/>
              </w:rPr>
              <w:t>Упорядоченные по убыванию:</w:t>
              <w:tab/>
              <w:t>13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3j2qqm3">
            <w:r>
              <w:rPr>
                <w:webHidden/>
                <w:rStyle w:val="Style8"/>
                <w:color w:val="000000"/>
              </w:rPr>
              <w:t>Случайная последовательность:</w:t>
              <w:tab/>
              <w:t>14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1y810tw">
            <w:r>
              <w:rPr>
                <w:webHidden/>
                <w:rStyle w:val="Style8"/>
                <w:color w:val="000000"/>
              </w:rPr>
              <w:t>Частично упорядоченная пилообразная последовательность:</w:t>
              <w:tab/>
              <w:t>15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color w:val="000000"/>
            </w:rPr>
          </w:pPr>
          <w:hyperlink w:anchor="_4i7ojhp">
            <w:r>
              <w:rPr>
                <w:webHidden/>
                <w:rStyle w:val="Style8"/>
                <w:color w:val="000000"/>
              </w:rPr>
              <w:t>Частично упорядоченная ступенчатая последовательность:</w:t>
              <w:tab/>
              <w:t>15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2p2csry">
            <w:r>
              <w:rPr>
                <w:webHidden/>
                <w:rStyle w:val="Style8"/>
                <w:color w:val="000000"/>
              </w:rPr>
              <w:t>Частично упорядоченная синусоидальная последовательность:</w:t>
              <w:tab/>
              <w:t>18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24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3whwml4">
            <w:r>
              <w:rPr>
                <w:webHidden/>
                <w:rStyle w:val="Style8"/>
                <w:color w:val="000000"/>
              </w:rPr>
              <w:t>Для вещественных значений:</w:t>
              <w:tab/>
              <w:t>16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2bn6wsx">
            <w:r>
              <w:rPr>
                <w:webHidden/>
                <w:rStyle w:val="Style8"/>
                <w:color w:val="000000"/>
              </w:rPr>
              <w:t>Упорядоченные по возрастанию:</w:t>
              <w:tab/>
              <w:t>16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qsh70q">
            <w:r>
              <w:rPr>
                <w:webHidden/>
                <w:rStyle w:val="Style8"/>
                <w:color w:val="000000"/>
              </w:rPr>
              <w:t>Упорядоченные по убыванию:</w:t>
              <w:tab/>
              <w:t>17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3as4poj">
            <w:r>
              <w:rPr>
                <w:webHidden/>
                <w:rStyle w:val="Style8"/>
                <w:color w:val="000000"/>
              </w:rPr>
              <w:t>Случайная последовательность:</w:t>
              <w:tab/>
              <w:t>17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1pxezwc">
            <w:r>
              <w:rPr>
                <w:webHidden/>
                <w:rStyle w:val="Style8"/>
                <w:color w:val="000000"/>
              </w:rPr>
              <w:t>Частично упорядоченная пилообразная последовательность:</w:t>
              <w:tab/>
              <w:t>17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49x2ik5">
            <w:r>
              <w:rPr>
                <w:webHidden/>
                <w:rStyle w:val="Style8"/>
                <w:color w:val="000000"/>
              </w:rPr>
              <w:t>Частично упорядоченная ступенчатая последовательность:</w:t>
              <w:tab/>
              <w:t>18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4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2p2csry">
            <w:r>
              <w:rPr>
                <w:webHidden/>
                <w:rStyle w:val="Style8"/>
                <w:color w:val="000000"/>
              </w:rPr>
              <w:t>Частично упорядоченная синусоидальная последовательность:</w:t>
              <w:tab/>
              <w:t>18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24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23ckvvd">
            <w:r>
              <w:rPr>
                <w:webHidden/>
                <w:rStyle w:val="Style8"/>
                <w:color w:val="000000"/>
              </w:rPr>
              <w:t>Графики зависимости времени формирования целочисленных последовательностей от количества элементов</w:t>
              <w:tab/>
              <w:t>20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ind w:left="24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ihv636">
            <w:r>
              <w:rPr>
                <w:webHidden/>
                <w:rStyle w:val="Style8"/>
                <w:color w:val="000000"/>
              </w:rPr>
              <w:t>Для целочисленных значений:</w:t>
              <w:tab/>
              <w:t>20</w:t>
            </w:r>
          </w:hyperlink>
        </w:p>
        <w:p>
          <w:pPr>
            <w:pStyle w:val="Normal"/>
            <w:pBdr/>
            <w:tabs>
              <w:tab w:val="clear" w:pos="720"/>
              <w:tab w:val="right" w:pos="9962" w:leader="none"/>
            </w:tabs>
            <w:spacing w:lineRule="auto" w:line="276" w:before="0"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xvir7l">
            <w:r>
              <w:rPr>
                <w:webHidden/>
                <w:rStyle w:val="Style8"/>
                <w:color w:val="000000"/>
              </w:rPr>
              <w:t>Вывод</w:t>
              <w:tab/>
              <w:t>34</w:t>
            </w:r>
          </w:hyperlink>
          <w:r>
            <w:rPr>
              <w:rStyle w:val="Style8"/>
              <w:color w:val="000000"/>
            </w:rPr>
            <w:fldChar w:fldCharType="end"/>
          </w:r>
        </w:p>
      </w:sdtContent>
    </w:sdt>
    <w:p>
      <w:pPr>
        <w:pStyle w:val="Normal"/>
        <w:spacing w:lineRule="auto" w:line="276"/>
        <w:rPr/>
      </w:pPr>
      <w:r>
        <w:rPr/>
      </w:r>
      <w:r>
        <w:br w:type="page"/>
      </w:r>
    </w:p>
    <w:p>
      <w:pPr>
        <w:pStyle w:val="Heading1"/>
        <w:rPr/>
      </w:pPr>
      <w:bookmarkStart w:id="1" w:name="_30j0zll"/>
      <w:bookmarkEnd w:id="1"/>
      <w:r>
        <w:rPr/>
        <w:t>Постановка задача</w:t>
      </w:r>
    </w:p>
    <w:p>
      <w:pPr>
        <w:pStyle w:val="Heading2"/>
        <w:rPr/>
      </w:pPr>
      <w:bookmarkStart w:id="2" w:name="_1fob9te"/>
      <w:bookmarkEnd w:id="2"/>
      <w:r>
        <w:rPr/>
        <w:t>1 этап работы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Разработать функции, формирующие последовательности чисел, для целых чисел и чисел с плавающей запятой (должно быть два комплекта функций и соответственно результатов):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•</w:t>
      </w:r>
      <w:r>
        <w:rPr>
          <w:rFonts w:eastAsia="Times New Roman" w:cs="Times New Roman" w:ascii="Times New Roman" w:hAnsi="Times New Roman"/>
          <w:color w:val="000000"/>
        </w:rPr>
        <w:tab/>
        <w:t>упорядоченные по возрастанию,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•</w:t>
      </w:r>
      <w:r>
        <w:rPr>
          <w:rFonts w:eastAsia="Times New Roman" w:cs="Times New Roman" w:ascii="Times New Roman" w:hAnsi="Times New Roman"/>
          <w:color w:val="000000"/>
        </w:rPr>
        <w:tab/>
        <w:t>упорядоченные по убыванию,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•</w:t>
      </w:r>
      <w:r>
        <w:rPr>
          <w:rFonts w:eastAsia="Times New Roman" w:cs="Times New Roman" w:ascii="Times New Roman" w:hAnsi="Times New Roman"/>
          <w:color w:val="000000"/>
        </w:rPr>
        <w:tab/>
        <w:t>случайную последовательность,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•</w:t>
      </w:r>
      <w:r>
        <w:rPr>
          <w:rFonts w:eastAsia="Times New Roman" w:cs="Times New Roman" w:ascii="Times New Roman" w:hAnsi="Times New Roman"/>
          <w:color w:val="000000"/>
        </w:rPr>
        <w:tab/>
        <w:t>частично упорядоченные: «пилообразные», «синусоидальные», «ступенчатые».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для целых чисел и чисел с плавающей запятой (должно быть два комплекта функций и соответственно результатов).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При реализации функций считать, что выделение памяти под последовательности происходит вне этих функций, функции в качестве формальных параметров получают указатель на массив, его размер и, возможно, диапазон изменения величин и длину интервалов (для частично упорядоченных последовательностей).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Рекомендуется использовать указатели на функцию в качестве формального параметра или массив указателей на функции для автоматизации сбора статистической информации.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Для массивов размерностью от 150 до 200 элементов (размерность выбирается самостоятельно) предусмотреть вывод значений в файл.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Используя данные из файлов, построить графики полученных зависимостей (возможно с привлечением других программных средств) для доказательства правильности полученных функций.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ing2"/>
        <w:rPr/>
      </w:pPr>
      <w:bookmarkStart w:id="3" w:name="_3znysh7"/>
      <w:bookmarkEnd w:id="3"/>
      <w:r>
        <w:rPr/>
        <w:t>2 этап работы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1.</w:t>
        <w:tab/>
        <w:t>Оценить длительность формирования последовательностей всех типов для различных значений размеров последовательностей (5</w:t>
      </w:r>
      <w:r>
        <w:rPr>
          <w:rFonts w:eastAsia="Symbol" w:cs="Symbol" w:ascii="Symbol" w:hAnsi="Symbol"/>
          <w:color w:val="000000"/>
        </w:rPr>
        <w:t>⋅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5</w:t>
      </w:r>
      <w:r>
        <w:rPr>
          <w:rFonts w:eastAsia="Times New Roman" w:cs="Times New Roman" w:ascii="Times New Roman" w:hAnsi="Times New Roman"/>
          <w:color w:val="000000"/>
        </w:rPr>
        <w:t>, 10</w:t>
      </w:r>
      <w:r>
        <w:rPr>
          <w:rFonts w:eastAsia="Symbol" w:cs="Symbol" w:ascii="Symbol" w:hAnsi="Symbol"/>
          <w:color w:val="000000"/>
        </w:rPr>
        <w:t>⋅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5</w:t>
      </w:r>
      <w:r>
        <w:rPr>
          <w:rFonts w:eastAsia="Times New Roman" w:cs="Times New Roman" w:ascii="Times New Roman" w:hAnsi="Times New Roman"/>
          <w:color w:val="000000"/>
        </w:rPr>
        <w:t>, …, 50</w:t>
      </w:r>
      <w:r>
        <w:rPr>
          <w:rFonts w:eastAsia="Symbol" w:cs="Symbol" w:ascii="Symbol" w:hAnsi="Symbol"/>
          <w:color w:val="000000"/>
        </w:rPr>
        <w:t>⋅</w: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5</w:t>
      </w:r>
      <w:r>
        <w:rPr>
          <w:rFonts w:eastAsia="Times New Roman" w:cs="Times New Roman" w:ascii="Times New Roman" w:hAnsi="Times New Roman"/>
          <w:color w:val="000000"/>
        </w:rPr>
        <w:t>), и на основе полученных значений построить графики зависимостей длительностей формирования массивов от их размера (лучше в виде столбчатых диаграмм, можно в Microsoft Exel).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2.</w:t>
        <w:tab/>
        <w:t>Составить отчет, в котором привести структурные схемы алгоритмов главной функции и какой-то одной из функций (например, реализующей частично упорядоченную последовательность), текст программы, результаты по временным интервалам для различных размерностей массивов, графики зависимостей (времени от размерностей) и выводы по полученным результатам.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  <w:r>
        <w:br w:type="page"/>
      </w:r>
    </w:p>
    <w:p>
      <w:pPr>
        <w:pStyle w:val="Heading1"/>
        <w:rPr/>
      </w:pPr>
      <w:bookmarkStart w:id="4" w:name="_2et92p0"/>
      <w:bookmarkEnd w:id="4"/>
      <w:r>
        <w:rPr/>
        <w:t>Структурная схема алгоритма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bookmarkStart w:id="5" w:name="_tyjcwt"/>
      <w:bookmarkEnd w:id="5"/>
      <w:r>
        <w:rPr>
          <w:rFonts w:eastAsia="Times New Roman" w:cs="Times New Roman" w:ascii="Times New Roman" w:hAnsi="Times New Roman"/>
          <w:color w:val="000000"/>
        </w:rPr>
        <w:t>Main: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28925" cy="586740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86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>
          <w:lang w:val="en-US"/>
        </w:rPr>
      </w:pPr>
      <w:bookmarkStart w:id="6" w:name="_4d34og8"/>
      <w:bookmarkEnd w:id="6"/>
      <w:r>
        <w:rPr/>
        <w:t>Код</w:t>
      </w:r>
      <w:r>
        <w:rPr>
          <w:lang w:val="en-US"/>
        </w:rPr>
        <w:t xml:space="preserve"> </w:t>
      </w:r>
      <w:r>
        <w:rPr/>
        <w:t>программы</w:t>
      </w:r>
    </w:p>
    <w:p>
      <w:pPr>
        <w:pStyle w:val="Heading3"/>
        <w:rPr>
          <w:lang w:val="en-US"/>
        </w:rPr>
      </w:pPr>
      <w:bookmarkStart w:id="7" w:name="_2s8eyo1"/>
      <w:bookmarkEnd w:id="7"/>
      <w:r>
        <w:rPr/>
        <w:t>Файл</w:t>
      </w:r>
      <w:r>
        <w:rPr>
          <w:lang w:val="en-US"/>
        </w:rPr>
        <w:t xml:space="preserve"> </w:t>
      </w:r>
      <w:r>
        <w:rPr>
          <w:lang w:val="en-150"/>
        </w:rPr>
        <w:t>int</w:t>
      </w:r>
      <w:r>
        <w:rPr>
          <w:lang w:val="en-US"/>
        </w:rPr>
        <w:t>.cpp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&lt;iostream&gt;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&lt;chrono&gt;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&lt;fstream&gt;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&lt;cmath&gt;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generate_int_saw(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size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generate_int_sin(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size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generate_int_lad(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size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generate_up(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arrLength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generate_down(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arrLength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generate_random(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arrlength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write_at_file(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array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size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std::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string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filename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typedef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(*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FUNC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FUNC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functions[6] = { &amp;generate_int_saw, &amp;generate_int_sin, &amp;generate_int_lad, generate_up, &amp;generate_down, generate_random };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main()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modu = 100000;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ran = 10;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data[10] = { 150,10,15,20,25,30,35,40,45,50 };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10; ++i)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8000"/>
          <w:sz w:val="19"/>
          <w:szCs w:val="19"/>
          <w:lang w:val="en-US"/>
        </w:rPr>
        <w:t>//data[i] *= 100000;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std::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string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** files =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std::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string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* [6];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6; i++)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 xml:space="preserve">files[i] =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std::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string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[10];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files[0][0]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"saw_generated1.txt"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files[0][1]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"saw_generated2.txt"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files[0][2]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"saw_generated3.txt"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files[0][3]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"saw_generated4.txt"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files[0][4]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"saw_generated5.txt"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files[0][5]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"saw_generated6.txt"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files[0][6]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"saw_generated7.txt"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files[0][7]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"saw_generated8.txt"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files[0][8]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"saw_generated9.txt"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files[0][9]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"saw_generated10.txt"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files[1][0]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"sin_generated1.txt"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files[1][1]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"sin_generated2.txt"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files[1][2]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"sin_generated3.txt"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files[1][3]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"sin_generated4.txt"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files[1][4]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"sin_generated5.txt"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files[1][5]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"sin_generated6.txt"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files[1][6]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"sin_generated7.txt"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files[1][7]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"sin_generated8.txt"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files[1][8]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"sin_generated9.txt"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files[1][9]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"sin_generated10.txt"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files[2][0]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"lad_generated1.txt"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files[2][1]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"lad_generated2.txt"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files[2][2]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"lad_generated3.txt"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files[2][3]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"lad_generated4.txt"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files[2][4]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"lad_generated5.txt"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files[2][5]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"lad_generated6.txt"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files[2][6]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"lad_generated7.txt"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files[2][7]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"lad_generated8.txt"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files[2][8]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"lad_generated9.txt"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files[2][9]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"lad_generated10.txt"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files[3][0]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"up_generated1.txt"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files[3][1]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"up_generated2.txt"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files[3][2]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"up_generated3.txt"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files[3][3]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"up_generated4.txt"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files[3][4]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"up_generated5.txt"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files[3][5]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"up_generated6.txt"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files[3][6]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"up_generated7.txt"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files[3][7]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"up_generated8.txt"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files[3][8]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"up_generated9.txt"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files[3][9]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"up_generated10.txt"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files[4][0]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"down_generated1.txt"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files[4][1]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"down_generated2.txt"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files[4][2]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"down_generated3.txt"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files[4][3]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"down_generated4.txt"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files[4][4]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"down_generated5.txt"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files[4][5]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"down_generated6.txt"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files[4][6]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"down_generated7.txt"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files[4][7]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"down_generated8.txt"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files[4][8]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"down_generated9.txt"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files[4][9]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"down_generated10.txt"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files[5][0]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"random_generated1.txt"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files[5][1]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"random_generated2.txt"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files[5][2]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"random_generated3.txt"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files[5][3]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"random_generated4.txt"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files[5][4]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"random_generated5.txt"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files[5][5]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"random_generated6.txt"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files[5][6]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"random_generated7.txt"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files[5][7]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"random_generated8.txt"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files[5][8]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"random_generated9.txt"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files[5][9]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"random_generated10.txt"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char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data_files[] = {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"data_files1.txt"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"data_files2.txt"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"data_files3.txt"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"data_files4.txt"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"data_files5.txt"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"data_files6.txt"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"data_files7.txt"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"data_files8.txt"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"data_files9.txt"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"data_files10.txt"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};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10; ++i)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size = data[i];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array =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[size];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std::chrono::__enable_if_is_duration&lt;std::chrono::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duration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&lt;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long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std::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ratio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&lt;1, 1000000&gt; &gt; &gt; time[6];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j = 0; j &lt; 6; j++)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auto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begin = std::chrono::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steady_clock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::now();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functions[j](array, size, modu, ran);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auto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end = std::chrono::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steady_clock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::now();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time[j] = std::chrono::duration_cast&lt;std::chrono::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microseconds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&gt;(end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-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begin);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write_at_file(array, size, files[j][i]);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FILE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file;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char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df = data_files[i];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 xml:space="preserve">file = fopen(df,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"w+"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 xml:space="preserve">fprintf(file,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"time saw:\t%d\n time sin:\t%d\n time lad:\t%d\n time up:\t%d\n time down:\t%d\n time random:\t%d"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time[0], time[1], time[2], time[3], time[4], time[5]);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fclose(file);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return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generate_up(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arrLength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arrLength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 ++i)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[i] = i *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) /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arrLength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generate_down(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arrLength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arrLength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 ++i)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[i] = 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arrLength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- i) *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) /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arrLength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generate_random(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arrLength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arrLength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 ++i)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[i] = rand() %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generate_int_saw(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size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 {</w:t>
      </w:r>
      <w:r>
        <w:rPr>
          <w:rFonts w:cs="Cascadia Mono" w:ascii="Cascadia Mono" w:hAnsi="Cascadia Mono"/>
          <w:color w:val="008000"/>
          <w:sz w:val="19"/>
          <w:szCs w:val="19"/>
          <w:lang w:val="en-US"/>
        </w:rPr>
        <w:t>//saw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c = 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while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(c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size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cur = 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while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(cur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&amp;&amp; c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size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[c] = cur *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/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000000"/>
          <w:sz w:val="19"/>
          <w:szCs w:val="19"/>
        </w:rPr>
        <w:t>c++;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ab/>
        <w:t>cur++;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ab/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ab/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generate_int_sin(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size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 {</w:t>
      </w:r>
      <w:r>
        <w:rPr>
          <w:rFonts w:cs="Cascadia Mono" w:ascii="Cascadia Mono" w:hAnsi="Cascadia Mono"/>
          <w:color w:val="008000"/>
          <w:sz w:val="19"/>
          <w:szCs w:val="19"/>
          <w:lang w:val="en-US"/>
        </w:rPr>
        <w:t>//sinus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size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 ++i)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[i] = sin(2 * i * 3.14 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) 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generate_int_lad(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size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c = 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line = 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while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(c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size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cur = 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while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(c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size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&amp;&amp; cur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range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[c] = line + (rand() % 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/ 20));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cur++;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c++;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 xml:space="preserve">line +=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mod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write_at_file(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array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size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std::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string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filename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std::</w:t>
      </w:r>
      <w:r>
        <w:rPr>
          <w:rFonts w:cs="Cascadia Mono" w:ascii="Cascadia Mono" w:hAnsi="Cascadia Mono"/>
          <w:color w:val="2B91AF"/>
          <w:sz w:val="19"/>
          <w:szCs w:val="19"/>
          <w:lang w:val="en-US"/>
        </w:rPr>
        <w:t>ofstream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f;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f.open(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filename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size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 ++i)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 xml:space="preserve">f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'\t'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array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[i] </w:t>
      </w:r>
      <w:r>
        <w:rPr>
          <w:rFonts w:cs="Cascadia Mono"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'\n'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00"/>
          <w:sz w:val="19"/>
          <w:szCs w:val="19"/>
        </w:rPr>
        <w:t>f.close();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</w:r>
    </w:p>
    <w:p>
      <w:pPr>
        <w:pStyle w:val="Heading3"/>
        <w:rPr>
          <w:lang w:val="en-US"/>
        </w:rPr>
      </w:pPr>
      <w:r>
        <w:rPr/>
        <w:t>Файл</w:t>
      </w:r>
      <w:r>
        <w:rPr>
          <w:lang w:val="en-US"/>
        </w:rPr>
        <w:t xml:space="preserve"> </w:t>
      </w:r>
      <w:r>
        <w:rPr>
          <w:lang w:val="en-150"/>
        </w:rPr>
        <w:t>double</w:t>
      </w:r>
      <w:r>
        <w:rPr>
          <w:lang w:val="en-US"/>
        </w:rPr>
        <w:t>.cpp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&lt;iostream&gt;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&lt;chrono&gt;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&lt;fstream&gt;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&lt;cmath&gt;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generate_saw(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a,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size,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mod,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range);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generate_sin(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a,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size,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mod,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range);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generate_lad(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a,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size,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mod,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range);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generate_up(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arr,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arrLength,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mod,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range);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generate_down(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arr,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arrLength,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mod,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range);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generate_random(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arr,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arrlength,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mod,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range);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write_at_file(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array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size, std::string filename);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typedef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(*FUNC)(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FUNC functions[6] = { &amp;generate_saw, &amp;generate_sin, &amp;generate_lad, generate_up, &amp;generate_down, &amp;generate_random };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main()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"567"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modu = 10;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ran = 10;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data[10] = { 150,10,15,20,25,30,35,40,45,50 };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10; ++i)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8000"/>
          <w:sz w:val="19"/>
          <w:szCs w:val="19"/>
          <w:lang w:val="en-US"/>
        </w:rPr>
        <w:t>//data[i] *= 100000;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std::string** files =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std::string * [6];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6; i++)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 xml:space="preserve">files[i] =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std::string[10];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files[0][0]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"saw_generated1.txt"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files[0][1]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"saw_generated2.txt"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files[0][2]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"saw_generated3.txt"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files[0][3]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"saw_generated4.txt"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files[0][4]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"saw_generated5.txt"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files[0][5]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"saw_generated6.txt"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files[0][6]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"saw_generated7.txt"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files[0][7]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"saw_generated8.txt"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files[0][8]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"saw_generated9.txt"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files[0][9]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"saw_generated10.txt"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files[1][0]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"sin_generated1.txt"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files[1][1]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"sin_generated2.txt"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files[1][2]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"sin_generated3.txt"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files[1][3]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"sin_generated4.txt"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files[1][4]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"sin_generated5.txt"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files[1][5]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"sin_generated6.txt"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files[1][6]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"sin_generated7.txt"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files[1][7]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"sin_generated8.txt"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files[1][8]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"sin_generated9.txt"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files[1][9]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"sin_generated10.txt"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files[2][0]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"lad_generated1.txt"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files[2][1]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"lad_generated2.txt"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files[2][2]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"lad_generated3.txt"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files[2][3]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"lad_generated4.txt"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files[2][4]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"lad_generated5.txt"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files[2][5]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"lad_generated6.txt"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files[2][6]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"lad_generated7.txt"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files[2][7]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"lad_generated8.txt"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files[2][8]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"lad_generated9.txt"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files[2][9]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"lad_generated10.txt"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files[3][0]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"up_generated1.txt"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files[3][1]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"up_generated2.txt"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files[3][2]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"up_generated3.txt"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files[3][3]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"up_generated4.txt"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files[3][4]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"up_generated5.txt"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files[3][5]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"up_generated6.txt"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files[3][6]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"up_generated7.txt"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files[3][7]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"up_generated8.txt"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files[3][8]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"up_generated9.txt"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files[3][9]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"up_generated10.txt"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files[4][0]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"down_generated1.txt"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files[4][1]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"down_generated2.txt"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files[4][2]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"down_generated3.txt"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files[4][3]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"down_generated4.txt"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files[4][4]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"down_generated5.txt"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files[4][5]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"down_generated6.txt"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files[4][6]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"down_generated7.txt"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files[4][7]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"down_generated8.txt"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files[4][8]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"down_generated9.txt"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files[4][9]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"down_generated10.txt"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files[5][0]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"random_generated1.txt"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files[5][1]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"random_generated2.txt"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files[5][2]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"random_generated3.txt"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files[5][3]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"random_generated4.txt"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files[5][4]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"random_generated5.txt"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files[5][5]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"random_generated6.txt"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files[5][6]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"random_generated7.txt"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files[5][7]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"random_generated8.txt"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files[5][8]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"random_generated9.txt"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 xml:space="preserve">files[5][9] =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"random_generated10.txt"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char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data_files[] = {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"data_files1.txt"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"data_files2.txt"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"data_files3.txt"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"data_files4.txt"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"data_files5.txt"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"data_files6.txt"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"data_files7.txt"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"data_files8.txt"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"data_files9.txt"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"data_files10.txt"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};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10; ++i)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size = data[i];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printf(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size);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array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[size];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std::chrono::__enable_if_is_duration&lt;std::chrono::duration&lt;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long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std::ratio&lt;1, 1000000&gt; &gt; &gt; time[6];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j = 0; j &lt; 6; j++)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auto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begin = std::chrono::steady_clock::now();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functions[j](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array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size, modu, ran);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auto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end = std::chrono::steady_clock::now();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time[j] = std::chrono::duration_cast&lt;std::chrono::microseconds&gt;(end - begin);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write_at_file(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array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size, files[j][i]);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FILE* file;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char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* df = data_files[i];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 xml:space="preserve">file = fopen(df,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"w+"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 xml:space="preserve">fprintf(file,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"time saw:\t%d\n time sin:\t%d\n time lad:\t%d\n time up:\t%d\n time down:\t%d\n time random:\t%d"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, time[0], time[1], time[2], time[3], time[4], time[5]);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fclose(file);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return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generate_up(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arr,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arrLength,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mod,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range)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arrLength; ++i)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 xml:space="preserve">arr[i] = i *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(mod) /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(arrLength);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generate_down(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arr,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arrLength,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mod,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range)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arrLength; ++i)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 xml:space="preserve">arr[i] = (arrLength - i) *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(mod) /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(arrLength);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generate_random(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arr,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arrLength,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mod,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range)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arrLength; ++i)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arr[i] =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)rand() / RAND_MAX * (mod);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generate_saw(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a,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size,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mod,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range) {</w:t>
      </w:r>
      <w:r>
        <w:rPr>
          <w:rFonts w:cs="Cascadia Mono" w:ascii="Cascadia Mono" w:hAnsi="Cascadia Mono"/>
          <w:color w:val="008000"/>
          <w:sz w:val="19"/>
          <w:szCs w:val="19"/>
          <w:lang w:val="en-US"/>
        </w:rPr>
        <w:t>//saw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c = 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while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(c &lt; size)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cur = 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while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(cur &lt; range &amp;&amp; c &lt; size)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 xml:space="preserve">a[c] =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(cur * mod / range);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c++;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cur++;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generate_sin(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a,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size,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mod,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range) {</w:t>
      </w:r>
      <w:r>
        <w:rPr>
          <w:rFonts w:cs="Cascadia Mono" w:ascii="Cascadia Mono" w:hAnsi="Cascadia Mono"/>
          <w:color w:val="008000"/>
          <w:sz w:val="19"/>
          <w:szCs w:val="19"/>
          <w:lang w:val="en-US"/>
        </w:rPr>
        <w:t>//sinus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size; ++i)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a[i] = sin(2 * i * 3.14 * range) * mod;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generate_lad(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a,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size,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mod,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range)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c = 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line = 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while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(c &lt; size)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cur = 0;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while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(c &lt; size &amp;&amp; cur &lt; range)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a[c] = line + ((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)rand() / RAND_MAX * (mod / 20));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cur++;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ab/>
        <w:t>c++;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>line += mod;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write_at_file(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array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size, std::string filename) {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std::ofstream f;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>f.open(filename);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i = 0; i &lt; size; ++i)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  <w:tab/>
        <w:t xml:space="preserve">f &lt;&lt; i &lt;&lt;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'\t'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&lt;&lt;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array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[i] &lt;&lt; 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'\n'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ab/>
      </w:r>
      <w:r>
        <w:rPr>
          <w:rFonts w:cs="Cascadia Mono" w:ascii="Cascadia Mono" w:hAnsi="Cascadia Mono"/>
          <w:color w:val="000000"/>
          <w:sz w:val="19"/>
          <w:szCs w:val="19"/>
        </w:rPr>
        <w:t>f.close();</w:t>
      </w:r>
    </w:p>
    <w:p>
      <w:pPr>
        <w:pStyle w:val="Normal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="Cascadia Mono" w:ascii="Cascadia Mono" w:hAnsi="Cascadia Mono"/>
          <w:color w:val="000000"/>
          <w:sz w:val="19"/>
          <w:szCs w:val="19"/>
        </w:rPr>
        <w:t>}</w:t>
      </w:r>
    </w:p>
    <w:p>
      <w:pPr>
        <w:pStyle w:val="Normal"/>
        <w:pBdr/>
        <w:spacing w:lineRule="auto" w:line="276"/>
        <w:jc w:val="both"/>
        <w:rPr>
          <w:rFonts w:ascii="Times New Roman" w:hAnsi="Times New Roman" w:eastAsia="Times New Roman" w:cs="Times New Roman"/>
          <w:color w:val="000000"/>
          <w:lang w:val="en-US"/>
        </w:rPr>
      </w:pPr>
      <w:r>
        <w:rPr>
          <w:rFonts w:eastAsia="Times New Roman" w:cs="Times New Roman" w:ascii="Times New Roman" w:hAnsi="Times New Roman"/>
          <w:color w:val="000000"/>
          <w:lang w:val="en-US"/>
        </w:rPr>
      </w:r>
      <w:r>
        <w:br w:type="page"/>
      </w:r>
    </w:p>
    <w:p>
      <w:pPr>
        <w:pStyle w:val="Heading1"/>
        <w:rPr>
          <w:lang w:val="en-US"/>
        </w:rPr>
      </w:pPr>
      <w:bookmarkStart w:id="8" w:name="_1ksv4uv"/>
      <w:bookmarkEnd w:id="8"/>
      <w:r>
        <w:rPr/>
        <w:t>Результат</w:t>
      </w:r>
      <w:r>
        <w:rPr>
          <w:lang w:val="en-US"/>
        </w:rPr>
        <w:t xml:space="preserve"> </w:t>
      </w:r>
      <w:r>
        <w:rPr/>
        <w:t>работы</w:t>
      </w:r>
      <w:r>
        <w:rPr>
          <w:lang w:val="en-US"/>
        </w:rPr>
        <w:t xml:space="preserve"> </w:t>
      </w:r>
      <w:r>
        <w:rPr/>
        <w:t>программы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Результатом работы программы является 60 файлов, расширения .txt. По построенным программой последовательностям чисел, для проверки, были созданы графики, показывающие соответствие их поставленной задаче:</w:t>
      </w:r>
    </w:p>
    <w:p>
      <w:pPr>
        <w:pStyle w:val="Heading2"/>
        <w:rPr/>
      </w:pPr>
      <w:bookmarkStart w:id="9" w:name="_44sinio"/>
      <w:bookmarkEnd w:id="9"/>
      <w:r>
        <w:rPr/>
        <w:t>Для целочисленных значений:</w:t>
      </w:r>
    </w:p>
    <w:p>
      <w:pPr>
        <w:pStyle w:val="Heading3"/>
        <w:rPr/>
      </w:pPr>
      <w:bookmarkStart w:id="10" w:name="_2jxsxqh"/>
      <w:bookmarkEnd w:id="10"/>
      <w:r>
        <w:rPr/>
        <w:t>Упорядоченные по возрастанию:</w:t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5346700" cy="3020695"/>
            <wp:effectExtent l="0" t="0" r="0" b="0"/>
            <wp:docPr id="3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02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</w:r>
      <w:bookmarkStart w:id="11" w:name="_z337ya"/>
      <w:bookmarkStart w:id="12" w:name="_z337ya"/>
      <w:bookmarkEnd w:id="12"/>
    </w:p>
    <w:p>
      <w:pPr>
        <w:pStyle w:val="Heading3"/>
        <w:rPr/>
      </w:pPr>
      <w:r>
        <w:rPr/>
        <w:t>Упорядоченные по убыванию:</w:t>
      </w:r>
    </w:p>
    <w:p>
      <w:pPr>
        <w:pStyle w:val="Normal"/>
        <w:pBdr/>
        <w:spacing w:lineRule="auto" w:line="276" w:before="0" w:after="140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5153660" cy="2911475"/>
            <wp:effectExtent l="0" t="0" r="0" b="0"/>
            <wp:docPr id="4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291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ing3"/>
        <w:rPr/>
      </w:pPr>
      <w:bookmarkStart w:id="13" w:name="_3j2qqm3"/>
      <w:bookmarkEnd w:id="13"/>
      <w:r>
        <w:rPr/>
        <w:t>Случайная последовательность:</w:t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6332220" cy="3576955"/>
            <wp:effectExtent l="0" t="0" r="0" b="0"/>
            <wp:docPr id="5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</w:r>
      <w:bookmarkStart w:id="14" w:name="_1y810tw"/>
      <w:bookmarkStart w:id="15" w:name="_1y810tw"/>
      <w:bookmarkEnd w:id="15"/>
    </w:p>
    <w:p>
      <w:pPr>
        <w:pStyle w:val="Heading3"/>
        <w:rPr/>
      </w:pPr>
      <w:r>
        <w:rPr/>
        <w:t>Частично упорядоченная пилообразная последовательность:</w:t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6332220" cy="3576955"/>
            <wp:effectExtent l="0" t="0" r="0" b="0"/>
            <wp:docPr id="6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</w:r>
      <w:bookmarkStart w:id="16" w:name="_4i7ojhp"/>
      <w:bookmarkStart w:id="17" w:name="_4i7ojhp"/>
      <w:bookmarkEnd w:id="17"/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Частично упорядоченная ступенчатая последовательность:</w:t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6332220" cy="3576955"/>
            <wp:effectExtent l="0" t="0" r="0" b="0"/>
            <wp:docPr id="7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bookmarkStart w:id="18" w:name="_2xcytpi"/>
      <w:bookmarkEnd w:id="18"/>
      <w:r>
        <w:rPr/>
        <w:t>Частично упорядоченная синусоидальная последовательность: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  <w:lang w:val="en-150"/>
        </w:rPr>
      </w:pPr>
      <w:r>
        <w:rPr/>
        <w:drawing>
          <wp:inline distT="0" distB="0" distL="0" distR="0">
            <wp:extent cx="6332220" cy="3576955"/>
            <wp:effectExtent l="0" t="0" r="0" b="0"/>
            <wp:docPr id="8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19" w:name="_1ci93xb"/>
      <w:bookmarkEnd w:id="19"/>
    </w:p>
    <w:p>
      <w:pPr>
        <w:pStyle w:val="Heading2"/>
        <w:rPr/>
      </w:pPr>
      <w:bookmarkStart w:id="20" w:name="_3whwml4"/>
      <w:bookmarkEnd w:id="20"/>
      <w:r>
        <w:rPr/>
        <w:t>Для вещественных значений:</w:t>
      </w:r>
    </w:p>
    <w:p>
      <w:pPr>
        <w:pStyle w:val="Heading3"/>
        <w:rPr/>
      </w:pPr>
      <w:bookmarkStart w:id="21" w:name="_2bn6wsx"/>
      <w:bookmarkEnd w:id="21"/>
      <w:r>
        <w:rPr/>
        <w:t>Упорядоченные по возрастанию:</w:t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6332220" cy="3576955"/>
            <wp:effectExtent l="0" t="0" r="0" b="0"/>
            <wp:docPr id="9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ing3"/>
        <w:rPr/>
      </w:pPr>
      <w:bookmarkStart w:id="22" w:name="_qsh70q"/>
      <w:bookmarkEnd w:id="22"/>
      <w:r>
        <w:rPr/>
        <w:t>Упорядоченные по убыванию:</w:t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6203950" cy="3504565"/>
            <wp:effectExtent l="0" t="0" r="0" b="0"/>
            <wp:docPr id="10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3504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bookmarkStart w:id="23" w:name="_3as4poj"/>
      <w:bookmarkEnd w:id="23"/>
      <w:r>
        <w:rPr/>
        <w:t>Случайная последовательность:</w:t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6332220" cy="3576955"/>
            <wp:effectExtent l="0" t="0" r="0" b="0"/>
            <wp:docPr id="11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</w:r>
      <w:bookmarkStart w:id="24" w:name="_1pxezwc"/>
      <w:bookmarkStart w:id="25" w:name="_1pxezwc"/>
      <w:bookmarkEnd w:id="25"/>
    </w:p>
    <w:p>
      <w:pPr>
        <w:pStyle w:val="Heading3"/>
        <w:rPr/>
      </w:pPr>
      <w:r>
        <w:rPr/>
        <w:t>Частично упорядоченная пилообразная последовательность: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6332220" cy="3576955"/>
            <wp:effectExtent l="0" t="0" r="0" b="0"/>
            <wp:docPr id="12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bookmarkStart w:id="26" w:name="_49x2ik5"/>
      <w:bookmarkEnd w:id="26"/>
      <w:r>
        <w:rPr/>
        <w:t>Частично упорядоченная ступенчатая последовательность:</w:t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6332220" cy="3576955"/>
            <wp:effectExtent l="0" t="0" r="0" b="0"/>
            <wp:docPr id="13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</w:r>
      <w:bookmarkStart w:id="27" w:name="_2p2csry"/>
      <w:bookmarkStart w:id="28" w:name="_2p2csry"/>
      <w:bookmarkEnd w:id="28"/>
    </w:p>
    <w:p>
      <w:pPr>
        <w:pStyle w:val="Heading3"/>
        <w:rPr/>
      </w:pPr>
      <w:r>
        <w:rPr/>
        <w:t>Частично упорядоченная синусоидальная последовательность:</w:t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/>
        <w:drawing>
          <wp:inline distT="0" distB="0" distL="0" distR="0">
            <wp:extent cx="6332220" cy="3576955"/>
            <wp:effectExtent l="0" t="0" r="0" b="0"/>
            <wp:docPr id="14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29" w:name="_147n2zr"/>
      <w:bookmarkStart w:id="30" w:name="_3o7alnk"/>
      <w:bookmarkStart w:id="31" w:name="_23ckvvd"/>
      <w:bookmarkEnd w:id="29"/>
      <w:bookmarkEnd w:id="30"/>
      <w:bookmarkEnd w:id="31"/>
      <w:r>
        <w:rPr/>
        <w:t>Графики зависимости времени формирования целочисленных последовательностей от количества элементов</w:t>
      </w:r>
    </w:p>
    <w:p>
      <w:pPr>
        <w:pStyle w:val="Heading2"/>
        <w:rPr/>
      </w:pPr>
      <w:r>
        <w:rPr/>
      </w:r>
      <w:bookmarkStart w:id="32" w:name="_ihv636"/>
      <w:bookmarkStart w:id="33" w:name="_ihv636"/>
      <w:bookmarkEnd w:id="33"/>
    </w:p>
    <w:p>
      <w:pPr>
        <w:pStyle w:val="Heading2"/>
        <w:rPr/>
      </w:pPr>
      <w:r>
        <w:rPr/>
        <w:t>Для вещественных значений:</w:t>
      </w:r>
    </w:p>
    <w:p>
      <w:pPr>
        <w:pStyle w:val="Heading3"/>
        <w:rPr/>
      </w:pPr>
      <w:bookmarkStart w:id="34" w:name="_32hioqz"/>
      <w:bookmarkEnd w:id="34"/>
      <w:r>
        <w:rPr/>
        <w:t>Упорядоченные по возрастанию:</w:t>
      </w:r>
    </w:p>
    <w:tbl>
      <w:tblPr>
        <w:tblStyle w:val="a0"/>
        <w:tblW w:w="9972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00" w:noHBand="0" w:noVBand="1" w:firstColumn="0" w:lastRow="0" w:lastColumn="0" w:firstRow="0"/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Размерность массива</w:t>
            </w:r>
          </w:p>
        </w:tc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Среднее время работы программы</w:t>
            </w:r>
            <w:r>
              <w:rPr>
                <w:rFonts w:eastAsia="Times New Roman" w:cs="Times New Roman" w:ascii="Times New Roman" w:hAnsi="Times New Roman"/>
                <w:color w:val="000000"/>
                <w:lang w:val="en-150"/>
              </w:rPr>
              <w:t xml:space="preserve">,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(с*10^-6)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7927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19051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17567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4627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4556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16906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10*10^5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15397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37964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35060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9194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8662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23521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15*10^5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12391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22466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17358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4544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4557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16574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20*10^5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11692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35798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24331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6063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6043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21931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25*10^5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13426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57677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28684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7483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7512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27554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30*10^5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16467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80351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37547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9294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9216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32879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35*10^5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18701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103138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40290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10415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10691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38714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40*10^5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21549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127489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46015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12398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11767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44261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45*10^5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24414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148958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51999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12895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14066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48716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50*10^5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25671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173000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56409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14443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15267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53757</w:t>
            </w:r>
          </w:p>
        </w:tc>
      </w:tr>
    </w:tbl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Normal"/>
        <w:pBdr/>
        <w:spacing w:lineRule="auto" w:line="276" w:before="0" w:after="14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</w:r>
    </w:p>
    <w:p>
      <w:pPr>
        <w:pStyle w:val="Heading2"/>
        <w:rPr/>
      </w:pPr>
      <w:r>
        <w:rPr/>
        <w:t>Для целочисленных значений:</w:t>
      </w:r>
      <w:bookmarkStart w:id="35" w:name="_111kx3o"/>
      <w:bookmarkEnd w:id="35"/>
    </w:p>
    <w:tbl>
      <w:tblPr>
        <w:tblStyle w:val="a6"/>
        <w:tblW w:w="9972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00" w:noHBand="0" w:noVBand="1" w:firstColumn="0" w:lastRow="0" w:lastColumn="0" w:firstRow="0"/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Размерность массива</w:t>
            </w:r>
          </w:p>
        </w:tc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Среднее время работы программы, (с*10^-6)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9933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19785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16132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4772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4592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15798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10*10^5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19606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37973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32195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9728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9065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31204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15*10^5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28820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56848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48613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14463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13273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46598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20*10^5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39179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107738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53295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13277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10177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28989 0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25*10^5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20110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62083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26429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7921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7514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25576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30*10^5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19518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80477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30866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9546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8769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30579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35*10^5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22771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103195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36864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10770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10539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36036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40*10^5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25914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125744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41847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12924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12040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41109 0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45*10^5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29135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148638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47398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14233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13465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46135</w:t>
            </w:r>
          </w:p>
        </w:tc>
      </w:tr>
      <w:tr>
        <w:trPr/>
        <w:tc>
          <w:tcPr>
            <w:tcW w:w="498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50*10^5</w:t>
            </w:r>
          </w:p>
        </w:tc>
        <w:tc>
          <w:tcPr>
            <w:tcW w:w="4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saw:</w:t>
              <w:tab/>
              <w:t>31992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sin:</w:t>
              <w:tab/>
              <w:t>170955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  <w:lang w:val="en-US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>time lad:</w:t>
              <w:tab/>
              <w:t>51523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up:</w:t>
              <w:tab/>
              <w:t>15916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down:</w:t>
              <w:tab/>
              <w:t>14898</w:t>
            </w:r>
          </w:p>
          <w:p>
            <w:pPr>
              <w:pStyle w:val="Normal"/>
              <w:widowControl w:val="false"/>
              <w:pBdr/>
              <w:spacing w:lineRule="auto" w:line="276"/>
              <w:jc w:val="right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time random:</w:t>
              <w:tab/>
              <w:t>50357</w:t>
            </w:r>
          </w:p>
        </w:tc>
      </w:tr>
    </w:tbl>
    <w:p>
      <w:pPr>
        <w:pStyle w:val="Heading3"/>
        <w:rPr/>
      </w:pPr>
      <w:r>
        <w:rPr/>
      </w:r>
      <w:bookmarkStart w:id="36" w:name="_3l18frh"/>
      <w:bookmarkStart w:id="37" w:name="_3l18frh"/>
      <w:bookmarkEnd w:id="37"/>
    </w:p>
    <w:p>
      <w:pPr>
        <w:pStyle w:val="Heading3"/>
        <w:rPr/>
      </w:pPr>
      <w:r>
        <w:rPr/>
      </w:r>
      <w:bookmarkStart w:id="38" w:name="_206ipza"/>
      <w:bookmarkStart w:id="39" w:name="_206ipza"/>
      <w:bookmarkEnd w:id="39"/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</w:r>
      <w:bookmarkStart w:id="40" w:name="_43ky6rz"/>
      <w:bookmarkStart w:id="41" w:name="_43ky6rz"/>
      <w:bookmarkEnd w:id="41"/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Время работы программы для вещественных значений на едином графике:</w:t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/>
        <w:drawing>
          <wp:inline distT="0" distB="0" distL="0" distR="0">
            <wp:extent cx="5675630" cy="3040380"/>
            <wp:effectExtent l="0" t="0" r="0" b="0"/>
            <wp:docPr id="15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pBdr/>
        <w:spacing w:lineRule="auto" w:line="276"/>
        <w:rPr>
          <w:rFonts w:ascii="Times New Roman" w:hAnsi="Times New Roman" w:eastAsia="Times New Roman" w:cs="Times New Roman"/>
          <w:color w:val="000000"/>
          <w:lang w:val="en-US"/>
        </w:rPr>
      </w:pPr>
      <w:r>
        <w:rPr>
          <w:rFonts w:eastAsia="Times New Roman" w:cs="Times New Roman" w:ascii="Times New Roman" w:hAnsi="Times New Roman"/>
          <w:color w:val="000000"/>
          <w:lang w:val="en-US"/>
        </w:rPr>
        <w:t>1</w:t>
      </w:r>
      <w:r>
        <w:rPr>
          <w:rFonts w:eastAsia="Times New Roman" w:cs="Times New Roman" w:ascii="Times New Roman" w:hAnsi="Times New Roman"/>
          <w:color w:val="000000"/>
          <w:lang w:val="en-150"/>
        </w:rPr>
        <w:t xml:space="preserve"> (light blue)</w:t>
      </w:r>
      <w:r>
        <w:rPr>
          <w:rFonts w:eastAsia="Times New Roman" w:cs="Times New Roman" w:ascii="Times New Roman" w:hAnsi="Times New Roman"/>
          <w:color w:val="000000"/>
          <w:lang w:val="en-US"/>
        </w:rPr>
        <w:t xml:space="preserve"> - time saw</w:t>
      </w:r>
      <w:r>
        <w:rPr>
          <w:rFonts w:eastAsia="Times New Roman" w:cs="Times New Roman" w:ascii="Times New Roman" w:hAnsi="Times New Roman"/>
          <w:color w:val="000000"/>
          <w:lang w:val="en-150"/>
        </w:rPr>
        <w:t>, 2 (orange)-</w:t>
      </w:r>
      <w:r>
        <w:rPr>
          <w:rFonts w:eastAsia="Times New Roman" w:cs="Times New Roman" w:ascii="Times New Roman" w:hAnsi="Times New Roman"/>
          <w:color w:val="000000"/>
          <w:lang w:val="en-US"/>
        </w:rPr>
        <w:t xml:space="preserve"> </w:t>
      </w:r>
      <w:r>
        <w:rPr>
          <w:rFonts w:eastAsia="Times New Roman" w:cs="Times New Roman" w:ascii="Times New Roman" w:hAnsi="Times New Roman"/>
          <w:color w:val="000000"/>
          <w:lang w:val="en-150"/>
        </w:rPr>
        <w:t xml:space="preserve">time </w:t>
      </w:r>
      <w:r>
        <w:rPr>
          <w:rFonts w:eastAsia="Times New Roman" w:cs="Times New Roman" w:ascii="Times New Roman" w:hAnsi="Times New Roman"/>
          <w:color w:val="000000"/>
          <w:lang w:val="en-US"/>
        </w:rPr>
        <w:t>sin</w:t>
      </w:r>
      <w:r>
        <w:rPr>
          <w:rFonts w:eastAsia="Times New Roman" w:cs="Times New Roman" w:ascii="Times New Roman" w:hAnsi="Times New Roman"/>
          <w:color w:val="000000"/>
          <w:lang w:val="en-150"/>
        </w:rPr>
        <w:t>, 3 (gray) - t</w:t>
      </w:r>
      <w:r>
        <w:rPr>
          <w:rFonts w:eastAsia="Times New Roman" w:cs="Times New Roman" w:ascii="Times New Roman" w:hAnsi="Times New Roman"/>
          <w:color w:val="000000"/>
          <w:lang w:val="en-US"/>
        </w:rPr>
        <w:t>ime lad, 4</w:t>
      </w:r>
      <w:r>
        <w:rPr>
          <w:rFonts w:eastAsia="Times New Roman" w:cs="Times New Roman" w:ascii="Times New Roman" w:hAnsi="Times New Roman"/>
          <w:color w:val="000000"/>
          <w:lang w:val="en-150"/>
        </w:rPr>
        <w:t xml:space="preserve"> (yellow) </w:t>
      </w:r>
      <w:r>
        <w:rPr>
          <w:rFonts w:eastAsia="Times New Roman" w:cs="Times New Roman" w:ascii="Times New Roman" w:hAnsi="Times New Roman"/>
          <w:color w:val="000000"/>
          <w:lang w:val="en-US"/>
        </w:rPr>
        <w:t>- time up, 5</w:t>
      </w:r>
      <w:r>
        <w:rPr>
          <w:rFonts w:eastAsia="Times New Roman" w:cs="Times New Roman" w:ascii="Times New Roman" w:hAnsi="Times New Roman"/>
          <w:color w:val="000000"/>
          <w:lang w:val="en-150"/>
        </w:rPr>
        <w:t xml:space="preserve"> (dark blue) </w:t>
      </w:r>
      <w:r>
        <w:rPr>
          <w:rFonts w:eastAsia="Times New Roman" w:cs="Times New Roman" w:ascii="Times New Roman" w:hAnsi="Times New Roman"/>
          <w:color w:val="000000"/>
          <w:lang w:val="en-US"/>
        </w:rPr>
        <w:t xml:space="preserve">- </w:t>
      </w:r>
      <w:r>
        <w:rPr>
          <w:rFonts w:eastAsia="Times New Roman" w:cs="Times New Roman" w:ascii="Times New Roman" w:hAnsi="Times New Roman"/>
          <w:color w:val="000000"/>
          <w:lang w:val="en-150"/>
        </w:rPr>
        <w:t>ti</w:t>
      </w:r>
      <w:r>
        <w:rPr>
          <w:rFonts w:eastAsia="Times New Roman" w:cs="Times New Roman" w:ascii="Times New Roman" w:hAnsi="Times New Roman"/>
          <w:color w:val="000000"/>
          <w:lang w:val="en-US"/>
        </w:rPr>
        <w:t>me down</w:t>
      </w:r>
      <w:r>
        <w:rPr>
          <w:rFonts w:eastAsia="Times New Roman" w:cs="Times New Roman" w:ascii="Times New Roman" w:hAnsi="Times New Roman"/>
          <w:color w:val="000000"/>
          <w:lang w:val="en-150"/>
        </w:rPr>
        <w:t xml:space="preserve">, </w:t>
      </w:r>
      <w:r>
        <w:rPr>
          <w:rFonts w:eastAsia="Times New Roman" w:cs="Times New Roman" w:ascii="Times New Roman" w:hAnsi="Times New Roman"/>
          <w:color w:val="000000"/>
          <w:lang w:val="en-US"/>
        </w:rPr>
        <w:t>6</w:t>
      </w:r>
      <w:r>
        <w:rPr>
          <w:rFonts w:eastAsia="Times New Roman" w:cs="Times New Roman" w:ascii="Times New Roman" w:hAnsi="Times New Roman"/>
          <w:color w:val="000000"/>
          <w:lang w:val="en-150"/>
        </w:rPr>
        <w:t xml:space="preserve"> (green) </w:t>
      </w:r>
      <w:r>
        <w:rPr>
          <w:rFonts w:eastAsia="Times New Roman" w:cs="Times New Roman" w:ascii="Times New Roman" w:hAnsi="Times New Roman"/>
          <w:color w:val="000000"/>
          <w:lang w:val="en-US"/>
        </w:rPr>
        <w:t>- time random.</w:t>
      </w:r>
    </w:p>
    <w:p>
      <w:pPr>
        <w:pStyle w:val="Normal"/>
        <w:pBdr/>
        <w:tabs>
          <w:tab w:val="clear" w:pos="720"/>
          <w:tab w:val="left" w:pos="1344" w:leader="none"/>
        </w:tabs>
        <w:spacing w:lineRule="auto" w:line="276" w:before="0" w:after="140"/>
        <w:rPr>
          <w:rFonts w:ascii="Times New Roman" w:hAnsi="Times New Roman" w:eastAsia="Times New Roman" w:cs="Times New Roman"/>
          <w:b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val="en-US"/>
        </w:rPr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Время работы программы для целочисленных значений на едином графике:</w:t>
      </w:r>
    </w:p>
    <w:p>
      <w:pPr>
        <w:pStyle w:val="Normal"/>
        <w:pBdr/>
        <w:spacing w:lineRule="auto" w:line="276" w:before="0" w:after="140"/>
        <w:jc w:val="center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/>
        <w:drawing>
          <wp:inline distT="0" distB="0" distL="0" distR="0">
            <wp:extent cx="4928235" cy="2697480"/>
            <wp:effectExtent l="0" t="0" r="0" b="0"/>
            <wp:docPr id="16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269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pBdr/>
        <w:spacing w:lineRule="auto" w:line="276"/>
        <w:rPr>
          <w:rFonts w:ascii="Times New Roman" w:hAnsi="Times New Roman" w:eastAsia="Times New Roman" w:cs="Times New Roman"/>
          <w:color w:val="000000"/>
          <w:lang w:val="en-US"/>
        </w:rPr>
      </w:pPr>
      <w:r>
        <w:rPr>
          <w:rFonts w:eastAsia="Times New Roman" w:cs="Times New Roman" w:ascii="Times New Roman" w:hAnsi="Times New Roman"/>
          <w:color w:val="000000"/>
          <w:lang w:val="en-US"/>
        </w:rPr>
        <w:t>1</w:t>
      </w:r>
      <w:r>
        <w:rPr>
          <w:rFonts w:eastAsia="Times New Roman" w:cs="Times New Roman" w:ascii="Times New Roman" w:hAnsi="Times New Roman"/>
          <w:color w:val="000000"/>
          <w:lang w:val="en-150"/>
        </w:rPr>
        <w:t xml:space="preserve"> (light blue)</w:t>
      </w:r>
      <w:r>
        <w:rPr>
          <w:rFonts w:eastAsia="Times New Roman" w:cs="Times New Roman" w:ascii="Times New Roman" w:hAnsi="Times New Roman"/>
          <w:color w:val="000000"/>
          <w:lang w:val="en-US"/>
        </w:rPr>
        <w:t xml:space="preserve"> - time saw</w:t>
      </w:r>
      <w:r>
        <w:rPr>
          <w:rFonts w:eastAsia="Times New Roman" w:cs="Times New Roman" w:ascii="Times New Roman" w:hAnsi="Times New Roman"/>
          <w:color w:val="000000"/>
          <w:lang w:val="en-150"/>
        </w:rPr>
        <w:t>, 2 (orange)-</w:t>
      </w:r>
      <w:r>
        <w:rPr>
          <w:rFonts w:eastAsia="Times New Roman" w:cs="Times New Roman" w:ascii="Times New Roman" w:hAnsi="Times New Roman"/>
          <w:color w:val="000000"/>
          <w:lang w:val="en-US"/>
        </w:rPr>
        <w:t xml:space="preserve"> </w:t>
      </w:r>
      <w:r>
        <w:rPr>
          <w:rFonts w:eastAsia="Times New Roman" w:cs="Times New Roman" w:ascii="Times New Roman" w:hAnsi="Times New Roman"/>
          <w:color w:val="000000"/>
          <w:lang w:val="en-150"/>
        </w:rPr>
        <w:t xml:space="preserve">time </w:t>
      </w:r>
      <w:r>
        <w:rPr>
          <w:rFonts w:eastAsia="Times New Roman" w:cs="Times New Roman" w:ascii="Times New Roman" w:hAnsi="Times New Roman"/>
          <w:color w:val="000000"/>
          <w:lang w:val="en-US"/>
        </w:rPr>
        <w:t>sin</w:t>
      </w:r>
      <w:r>
        <w:rPr>
          <w:rFonts w:eastAsia="Times New Roman" w:cs="Times New Roman" w:ascii="Times New Roman" w:hAnsi="Times New Roman"/>
          <w:color w:val="000000"/>
          <w:lang w:val="en-150"/>
        </w:rPr>
        <w:t>, 3 (gray) - t</w:t>
      </w:r>
      <w:r>
        <w:rPr>
          <w:rFonts w:eastAsia="Times New Roman" w:cs="Times New Roman" w:ascii="Times New Roman" w:hAnsi="Times New Roman"/>
          <w:color w:val="000000"/>
          <w:lang w:val="en-US"/>
        </w:rPr>
        <w:t>ime lad, 4</w:t>
      </w:r>
      <w:r>
        <w:rPr>
          <w:rFonts w:eastAsia="Times New Roman" w:cs="Times New Roman" w:ascii="Times New Roman" w:hAnsi="Times New Roman"/>
          <w:color w:val="000000"/>
          <w:lang w:val="en-150"/>
        </w:rPr>
        <w:t xml:space="preserve"> (yellow) </w:t>
      </w:r>
      <w:r>
        <w:rPr>
          <w:rFonts w:eastAsia="Times New Roman" w:cs="Times New Roman" w:ascii="Times New Roman" w:hAnsi="Times New Roman"/>
          <w:color w:val="000000"/>
          <w:lang w:val="en-US"/>
        </w:rPr>
        <w:t>- time up, 5</w:t>
      </w:r>
      <w:r>
        <w:rPr>
          <w:rFonts w:eastAsia="Times New Roman" w:cs="Times New Roman" w:ascii="Times New Roman" w:hAnsi="Times New Roman"/>
          <w:color w:val="000000"/>
          <w:lang w:val="en-150"/>
        </w:rPr>
        <w:t xml:space="preserve"> (dark blue) </w:t>
      </w:r>
      <w:r>
        <w:rPr>
          <w:rFonts w:eastAsia="Times New Roman" w:cs="Times New Roman" w:ascii="Times New Roman" w:hAnsi="Times New Roman"/>
          <w:color w:val="000000"/>
          <w:lang w:val="en-US"/>
        </w:rPr>
        <w:t xml:space="preserve">- </w:t>
      </w:r>
      <w:r>
        <w:rPr>
          <w:rFonts w:eastAsia="Times New Roman" w:cs="Times New Roman" w:ascii="Times New Roman" w:hAnsi="Times New Roman"/>
          <w:color w:val="000000"/>
          <w:lang w:val="en-150"/>
        </w:rPr>
        <w:t>ti</w:t>
      </w:r>
      <w:r>
        <w:rPr>
          <w:rFonts w:eastAsia="Times New Roman" w:cs="Times New Roman" w:ascii="Times New Roman" w:hAnsi="Times New Roman"/>
          <w:color w:val="000000"/>
          <w:lang w:val="en-US"/>
        </w:rPr>
        <w:t>me down</w:t>
      </w:r>
      <w:r>
        <w:rPr>
          <w:rFonts w:eastAsia="Times New Roman" w:cs="Times New Roman" w:ascii="Times New Roman" w:hAnsi="Times New Roman"/>
          <w:color w:val="000000"/>
          <w:lang w:val="en-150"/>
        </w:rPr>
        <w:t xml:space="preserve">, </w:t>
      </w:r>
      <w:r>
        <w:rPr>
          <w:rFonts w:eastAsia="Times New Roman" w:cs="Times New Roman" w:ascii="Times New Roman" w:hAnsi="Times New Roman"/>
          <w:color w:val="000000"/>
          <w:lang w:val="en-US"/>
        </w:rPr>
        <w:t>6</w:t>
      </w:r>
      <w:r>
        <w:rPr>
          <w:rFonts w:eastAsia="Times New Roman" w:cs="Times New Roman" w:ascii="Times New Roman" w:hAnsi="Times New Roman"/>
          <w:color w:val="000000"/>
          <w:lang w:val="en-150"/>
        </w:rPr>
        <w:t xml:space="preserve"> (green) </w:t>
      </w:r>
      <w:r>
        <w:rPr>
          <w:rFonts w:eastAsia="Times New Roman" w:cs="Times New Roman" w:ascii="Times New Roman" w:hAnsi="Times New Roman"/>
          <w:color w:val="000000"/>
          <w:lang w:val="en-US"/>
        </w:rPr>
        <w:t>- time random.</w:t>
      </w:r>
      <w:bookmarkStart w:id="42" w:name="_GoBack"/>
      <w:bookmarkEnd w:id="42"/>
      <w:r>
        <w:br w:type="page"/>
      </w:r>
    </w:p>
    <w:p>
      <w:pPr>
        <w:pStyle w:val="Heading1"/>
        <w:rPr>
          <w:lang w:val="en-US"/>
        </w:rPr>
      </w:pPr>
      <w:bookmarkStart w:id="43" w:name="_xvir7l"/>
      <w:bookmarkEnd w:id="43"/>
      <w:r>
        <w:rPr/>
        <w:t>Вывод</w:t>
      </w:r>
    </w:p>
    <w:p>
      <w:pPr>
        <w:pStyle w:val="Normal"/>
        <w:pBdr/>
        <w:spacing w:lineRule="auto" w:line="276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По итогу выполнения лабораторной работы можно сделать вывод по поводу зависимости времени выполнения создания числовой последовательности от её длинны и сложности. Для каждой числовой последовательность обнаружена линейная зависимость времени создания от количества элементов — чем больше элементов, тем больше время создания. Последовательности, упорядоченные по возрастанию и убыванию, для одинакового количества элементов создаются за одинаковое, самое минимальное время. Следующей по времени создания идёт пилообразная последовательность. Она создается медленнее, чем линейная последовательность, потому что применяется большее количество операций, в том числе взятие по модулю. Следующими по времени создания являются функции случайной и лестничной последовательности. В них используется функция rand() и некоторые другие операции. </w:t>
      </w:r>
    </w:p>
    <w:p>
      <w:pPr>
        <w:pStyle w:val="Normal"/>
        <w:spacing w:lineRule="auto" w:line="276"/>
        <w:rPr/>
      </w:pPr>
      <w:r>
        <w:rPr/>
      </w:r>
    </w:p>
    <w:sectPr>
      <w:footerReference w:type="even" r:id="rId18"/>
      <w:footerReference w:type="default" r:id="rId19"/>
      <w:footerReference w:type="first" r:id="rId20"/>
      <w:type w:val="nextPage"/>
      <w:pgSz w:w="12240" w:h="15840"/>
      <w:pgMar w:left="1134" w:right="1134" w:gutter="0" w:header="0" w:top="1134" w:footer="720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auto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Calibri">
    <w:charset w:val="01"/>
    <w:family w:val="swiss"/>
    <w:pitch w:val="variable"/>
  </w:font>
  <w:font w:name="Symbol">
    <w:charset w:val="01"/>
    <w:family w:val="roman"/>
    <w:pitch w:val="variable"/>
  </w:font>
  <w:font w:name="Cascadia Mono"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677" w:leader="none"/>
        <w:tab w:val="right" w:pos="9355" w:leader="none"/>
      </w:tabs>
      <w:jc w:val="right"/>
      <w:rPr>
        <w:color w:val="00000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5</w:t>
    </w:r>
    <w:r>
      <w:rPr/>
      <w:fldChar w:fldCharType="end"/>
    </w:r>
  </w:p>
  <w:p>
    <w:pPr>
      <w:pStyle w:val="Normal"/>
      <w:pBdr/>
      <w:tabs>
        <w:tab w:val="clear" w:pos="720"/>
        <w:tab w:val="center" w:pos="4677" w:leader="none"/>
        <w:tab w:val="right" w:pos="9355" w:leader="none"/>
      </w:tabs>
      <w:rPr>
        <w:color w:val="000000"/>
      </w:rPr>
    </w:pPr>
    <w:r>
      <w:rPr>
        <w:color w:val="00000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9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e5fb2"/>
    <w:pPr>
      <w:widowControl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qFormat/>
    <w:pPr>
      <w:pBdr/>
      <w:spacing w:before="240" w:after="120"/>
      <w:jc w:val="center"/>
      <w:outlineLvl w:val="0"/>
    </w:pPr>
    <w:rPr>
      <w:rFonts w:ascii="Times New Roman" w:hAnsi="Times New Roman" w:eastAsia="Times New Roman" w:cs="Times New Roman"/>
      <w:b/>
      <w:color w:val="000000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pPr>
      <w:pBdr/>
      <w:spacing w:before="200" w:after="120"/>
      <w:jc w:val="center"/>
      <w:outlineLvl w:val="1"/>
    </w:pPr>
    <w:rPr>
      <w:rFonts w:ascii="Times New Roman" w:hAnsi="Times New Roman" w:eastAsia="Times New Roman" w:cs="Times New Roman"/>
      <w:b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pPr>
      <w:pBdr/>
      <w:spacing w:before="140" w:after="120"/>
      <w:outlineLvl w:val="2"/>
    </w:pPr>
    <w:rPr>
      <w:rFonts w:ascii="Times New Roman" w:hAnsi="Times New Roman" w:eastAsia="Times New Roman" w:cs="Times New Roman"/>
      <w:b/>
      <w:color w:val="000000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3Char" w:customStyle="1">
    <w:name w:val="Heading 3 Char"/>
    <w:basedOn w:val="DefaultParagraphFont"/>
    <w:qFormat/>
    <w:rsid w:val="00e12424"/>
    <w:rPr>
      <w:rFonts w:ascii="Times New Roman" w:hAnsi="Times New Roman" w:eastAsia="Times New Roman" w:cs="Times New Roman"/>
      <w:b/>
      <w:color w:val="000000"/>
      <w:sz w:val="28"/>
      <w:szCs w:val="28"/>
    </w:rPr>
  </w:style>
  <w:style w:type="character" w:styleId="Heading2Char" w:customStyle="1">
    <w:name w:val="Heading 2 Char"/>
    <w:basedOn w:val="DefaultParagraphFont"/>
    <w:qFormat/>
    <w:rsid w:val="00853fb3"/>
    <w:rPr>
      <w:rFonts w:ascii="Times New Roman" w:hAnsi="Times New Roman" w:eastAsia="Times New Roman" w:cs="Times New Roman"/>
      <w:b/>
      <w:color w:val="000000"/>
      <w:sz w:val="32"/>
      <w:szCs w:val="32"/>
    </w:rPr>
  </w:style>
  <w:style w:type="character" w:styleId="Hyperlink">
    <w:name w:val="Hyperlink"/>
    <w:rPr>
      <w:color w:val="000080"/>
      <w:u w:val="single"/>
    </w:rPr>
  </w:style>
  <w:style w:type="character" w:styleId="Style8">
    <w:name w:val="Ссылка указателя"/>
    <w:qFormat/>
    <w:rPr/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0">
    <w:name w:val="Указатель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numbering" w:styleId="Style11" w:default="1">
    <w:name w:val="Без списка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Application>LibreOffice/24.8.3.2$Linux_X86_64 LibreOffice_project/e14c9fdd1f585efcbb2c5363087a99d20928d522</Application>
  <AppVersion>15.0000</AppVersion>
  <Pages>26</Pages>
  <Words>2387</Words>
  <Characters>16138</Characters>
  <CharactersWithSpaces>18433</CharactersWithSpaces>
  <Paragraphs>550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2024-10-21T16:01:00Z</dcterms:created>
  <dc:creator>Honor MagicBook</dc:creator>
  <dc:description/>
  <dc:language>ru-RU</dc:language>
  <cp:lastModifiedBy/>
  <dcterms:modified xsi:type="dcterms:W3CDTF">2024-11-18T01:34:11Z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