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2B01" w:rsidRDefault="00C935C5">
      <w:pPr>
        <w:spacing w:line="360" w:lineRule="auto"/>
        <w:ind w:firstLineChars="250" w:firstLine="600"/>
        <w:rPr>
          <w:rFonts w:ascii="宋体"/>
          <w:kern w:val="0"/>
          <w:sz w:val="24"/>
        </w:rPr>
      </w:pPr>
      <w:bookmarkStart w:id="0" w:name="_GoBack"/>
      <w:bookmarkEnd w:id="0"/>
      <w:r>
        <w:rPr>
          <w:rFonts w:ascii="宋体"/>
          <w:noProof/>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cstate="print"/>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rPr>
          <w:noProof/>
        </w:rP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10" cstate="print"/>
                    <a:stretch>
                      <a:fillRect/>
                    </a:stretch>
                  </pic:blipFill>
                  <pic:spPr>
                    <a:xfrm>
                      <a:off x="0" y="0"/>
                      <a:ext cx="2908300" cy="685800"/>
                    </a:xfrm>
                    <a:prstGeom prst="rect">
                      <a:avLst/>
                    </a:prstGeom>
                    <a:noFill/>
                    <a:ln>
                      <a:noFill/>
                    </a:ln>
                  </pic:spPr>
                </pic:pic>
              </a:graphicData>
            </a:graphic>
          </wp:inline>
        </w:drawing>
      </w:r>
    </w:p>
    <w:p w:rsidR="00482B01" w:rsidRDefault="00C935C5">
      <w:pPr>
        <w:spacing w:line="360" w:lineRule="auto"/>
        <w:jc w:val="center"/>
        <w:rPr>
          <w:rFonts w:ascii="华文新魏" w:eastAsia="华文新魏"/>
          <w:b/>
          <w:bCs/>
          <w:sz w:val="60"/>
          <w:szCs w:val="60"/>
        </w:rPr>
      </w:pPr>
      <w:r>
        <w:rPr>
          <w:rFonts w:ascii="黑体" w:eastAsia="黑体" w:hAnsi="黑体"/>
          <w:sz w:val="36"/>
          <w:szCs w:val="36"/>
        </w:rPr>
        <w:br w:type="textWrapping" w:clear="all"/>
      </w:r>
      <w:r>
        <w:rPr>
          <w:rFonts w:ascii="华文新魏" w:eastAsia="华文新魏" w:cs="华文新魏" w:hint="eastAsia"/>
          <w:b/>
          <w:bCs/>
          <w:sz w:val="60"/>
          <w:szCs w:val="60"/>
        </w:rPr>
        <w:t>计算机</w:t>
      </w:r>
      <w:r>
        <w:rPr>
          <w:rFonts w:ascii="华文新魏" w:eastAsia="华文新魏" w:cs="华文新魏" w:hint="eastAsia"/>
          <w:b/>
          <w:bCs/>
          <w:sz w:val="60"/>
          <w:szCs w:val="60"/>
        </w:rPr>
        <w:t>科学技术</w:t>
      </w:r>
      <w:r>
        <w:rPr>
          <w:rFonts w:ascii="华文新魏" w:eastAsia="华文新魏" w:cs="华文新魏" w:hint="eastAsia"/>
          <w:b/>
          <w:bCs/>
          <w:sz w:val="60"/>
          <w:szCs w:val="60"/>
        </w:rPr>
        <w:t>学院</w:t>
      </w:r>
    </w:p>
    <w:p w:rsidR="00482B01" w:rsidRDefault="00C935C5">
      <w:pPr>
        <w:spacing w:line="360" w:lineRule="auto"/>
        <w:jc w:val="center"/>
        <w:rPr>
          <w:rFonts w:ascii="华文新魏" w:eastAsia="华文新魏" w:hAnsi="宋体"/>
          <w:b/>
          <w:bCs/>
          <w:sz w:val="72"/>
          <w:szCs w:val="72"/>
        </w:rPr>
      </w:pPr>
      <w:r>
        <w:rPr>
          <w:rFonts w:ascii="华文新魏" w:eastAsia="华文新魏" w:hAnsi="宋体" w:cs="华文新魏" w:hint="eastAsia"/>
          <w:b/>
          <w:bCs/>
          <w:sz w:val="72"/>
          <w:szCs w:val="72"/>
        </w:rPr>
        <w:t>本科生毕业论文</w:t>
      </w:r>
    </w:p>
    <w:p w:rsidR="00482B01" w:rsidRDefault="00482B01">
      <w:pPr>
        <w:spacing w:line="360" w:lineRule="auto"/>
        <w:jc w:val="center"/>
        <w:rPr>
          <w:rFonts w:ascii="华文新魏" w:eastAsia="华文新魏" w:hAnsi="宋体"/>
          <w:b/>
          <w:bCs/>
          <w:sz w:val="72"/>
          <w:szCs w:val="72"/>
        </w:rPr>
      </w:pPr>
    </w:p>
    <w:p w:rsidR="00482B01" w:rsidRDefault="00C935C5">
      <w:pPr>
        <w:spacing w:line="360" w:lineRule="auto"/>
        <w:jc w:val="center"/>
        <w:rPr>
          <w:rFonts w:ascii="黑体" w:eastAsia="黑体" w:hAnsi="华文中宋"/>
          <w:b/>
          <w:bCs/>
          <w:sz w:val="36"/>
          <w:szCs w:val="36"/>
        </w:rPr>
      </w:pPr>
      <w:r>
        <w:rPr>
          <w:rFonts w:ascii="黑体" w:eastAsia="黑体" w:hAnsi="华文中宋" w:hint="eastAsia"/>
          <w:b/>
          <w:bCs/>
          <w:sz w:val="36"/>
          <w:szCs w:val="36"/>
        </w:rPr>
        <w:t>基于</w:t>
      </w:r>
      <w:r>
        <w:rPr>
          <w:rFonts w:ascii="黑体" w:eastAsia="黑体" w:hAnsi="华文中宋" w:hint="eastAsia"/>
          <w:b/>
          <w:bCs/>
          <w:sz w:val="36"/>
          <w:szCs w:val="36"/>
        </w:rPr>
        <w:t>OCR</w:t>
      </w:r>
      <w:r>
        <w:rPr>
          <w:rFonts w:ascii="黑体" w:eastAsia="黑体" w:hAnsi="华文中宋" w:hint="eastAsia"/>
          <w:b/>
          <w:bCs/>
          <w:sz w:val="36"/>
          <w:szCs w:val="36"/>
        </w:rPr>
        <w:t>的身份证要素提取设计与实现</w:t>
      </w:r>
    </w:p>
    <w:p w:rsidR="00482B01" w:rsidRDefault="00482B01">
      <w:pPr>
        <w:spacing w:line="360" w:lineRule="auto"/>
        <w:jc w:val="center"/>
        <w:rPr>
          <w:b/>
          <w:bCs/>
          <w:i/>
          <w:iCs/>
          <w:sz w:val="36"/>
          <w:szCs w:val="36"/>
        </w:rPr>
      </w:pPr>
    </w:p>
    <w:p w:rsidR="00482B01" w:rsidRDefault="00482B01">
      <w:pPr>
        <w:pStyle w:val="a3"/>
        <w:spacing w:line="360" w:lineRule="auto"/>
        <w:ind w:leftChars="522" w:left="2209" w:hangingChars="371" w:hanging="1113"/>
        <w:jc w:val="left"/>
        <w:outlineLvl w:val="9"/>
        <w:rPr>
          <w:rFonts w:ascii="宋体" w:cs="宋体"/>
          <w:b w:val="0"/>
          <w:sz w:val="30"/>
          <w:szCs w:val="30"/>
        </w:rPr>
      </w:pPr>
    </w:p>
    <w:p w:rsidR="00482B01" w:rsidRDefault="00482B01"/>
    <w:p w:rsidR="00482B01" w:rsidRDefault="00C935C5">
      <w:pPr>
        <w:spacing w:line="360" w:lineRule="auto"/>
        <w:ind w:firstLineChars="800" w:firstLine="2249"/>
        <w:rPr>
          <w:rFonts w:ascii="宋体"/>
          <w:b/>
          <w:bCs/>
          <w:sz w:val="28"/>
          <w:szCs w:val="28"/>
          <w:u w:val="single"/>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b/>
          <w:bCs/>
          <w:sz w:val="28"/>
          <w:szCs w:val="28"/>
          <w:u w:val="single"/>
        </w:rPr>
        <w:t xml:space="preserve">  </w:t>
      </w:r>
      <w:proofErr w:type="gramStart"/>
      <w:r>
        <w:rPr>
          <w:rFonts w:ascii="宋体" w:eastAsia="宋体" w:hAnsi="宋体" w:cs="宋体" w:hint="eastAsia"/>
          <w:b/>
          <w:bCs/>
          <w:sz w:val="28"/>
          <w:szCs w:val="28"/>
          <w:u w:val="single"/>
        </w:rPr>
        <w:t>云计算</w:t>
      </w:r>
      <w:proofErr w:type="gramEnd"/>
      <w:r>
        <w:rPr>
          <w:rFonts w:ascii="宋体" w:eastAsia="宋体" w:hAnsi="宋体" w:cs="宋体" w:hint="eastAsia"/>
          <w:b/>
          <w:bCs/>
          <w:sz w:val="28"/>
          <w:szCs w:val="28"/>
          <w:u w:val="single"/>
        </w:rPr>
        <w:t>数据中心运营</w:t>
      </w:r>
      <w:r>
        <w:rPr>
          <w:rFonts w:ascii="宋体" w:hAnsi="宋体" w:cs="宋体" w:hint="eastAsia"/>
          <w:b/>
          <w:bCs/>
          <w:sz w:val="28"/>
          <w:szCs w:val="28"/>
          <w:u w:val="single"/>
        </w:rPr>
        <w:t xml:space="preserve"> </w:t>
      </w:r>
    </w:p>
    <w:p w:rsidR="00482B01" w:rsidRDefault="00C935C5">
      <w:pPr>
        <w:spacing w:line="360" w:lineRule="auto"/>
        <w:ind w:firstLineChars="790" w:firstLine="2221"/>
        <w:rPr>
          <w:rFonts w:ascii="宋体"/>
          <w:b/>
          <w:bCs/>
          <w:sz w:val="28"/>
          <w:szCs w:val="28"/>
          <w:u w:val="single"/>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20161104492</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482B01" w:rsidRDefault="00C935C5">
      <w:pPr>
        <w:spacing w:line="360" w:lineRule="auto"/>
        <w:ind w:firstLineChars="790" w:firstLine="2221"/>
        <w:rPr>
          <w:rFonts w:ascii="宋体"/>
          <w:b/>
          <w:bCs/>
          <w:sz w:val="28"/>
          <w:szCs w:val="28"/>
        </w:rPr>
      </w:pPr>
      <w:r>
        <w:rPr>
          <w:rFonts w:ascii="宋体" w:hAnsi="宋体" w:cs="宋体" w:hint="eastAsia"/>
          <w:b/>
          <w:bCs/>
          <w:sz w:val="28"/>
          <w:szCs w:val="28"/>
        </w:rPr>
        <w:t>姓</w:t>
      </w:r>
      <w:r>
        <w:rPr>
          <w:rFonts w:ascii="宋体" w:hAnsi="宋体" w:cs="宋体"/>
          <w:b/>
          <w:bCs/>
          <w:sz w:val="28"/>
          <w:szCs w:val="28"/>
        </w:rPr>
        <w:t xml:space="preserve">    </w:t>
      </w:r>
      <w:r>
        <w:rPr>
          <w:rFonts w:ascii="宋体" w:hAnsi="宋体" w:cs="宋体" w:hint="eastAsia"/>
          <w:b/>
          <w:bCs/>
          <w:sz w:val="28"/>
          <w:szCs w:val="28"/>
        </w:rPr>
        <w:t>名：</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eastAsia="宋体" w:hAnsi="宋体" w:cs="宋体" w:hint="eastAsia"/>
          <w:b/>
          <w:bCs/>
          <w:sz w:val="28"/>
          <w:szCs w:val="28"/>
          <w:u w:val="single"/>
        </w:rPr>
        <w:t>高尚</w:t>
      </w:r>
      <w:r>
        <w:rPr>
          <w:rFonts w:ascii="宋体" w:eastAsia="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482B01" w:rsidRDefault="00C935C5">
      <w:pPr>
        <w:spacing w:line="360" w:lineRule="auto"/>
        <w:ind w:firstLineChars="790" w:firstLine="2221"/>
        <w:rPr>
          <w:rFonts w:ascii="宋体"/>
          <w:b/>
          <w:bCs/>
          <w:sz w:val="28"/>
          <w:szCs w:val="28"/>
        </w:rPr>
      </w:pPr>
      <w:r>
        <w:rPr>
          <w:rFonts w:ascii="宋体" w:hAnsi="宋体" w:cs="宋体" w:hint="eastAsia"/>
          <w:b/>
          <w:bCs/>
          <w:sz w:val="28"/>
          <w:szCs w:val="28"/>
        </w:rPr>
        <w:t>指导教师：</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楷体" w:eastAsia="楷体" w:hAnsi="楷体" w:cs="楷体" w:hint="eastAsia"/>
          <w:b/>
          <w:bCs/>
          <w:sz w:val="28"/>
          <w:szCs w:val="28"/>
          <w:u w:val="single"/>
        </w:rPr>
        <w:t>李艳玲</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482B01" w:rsidRDefault="00482B01">
      <w:pPr>
        <w:spacing w:line="360" w:lineRule="auto"/>
        <w:rPr>
          <w:rFonts w:ascii="黑体" w:eastAsia="黑体" w:hAnsi="黑体"/>
          <w:bCs/>
          <w:sz w:val="36"/>
          <w:szCs w:val="36"/>
        </w:rPr>
      </w:pPr>
    </w:p>
    <w:p w:rsidR="00482B01" w:rsidRDefault="00C935C5">
      <w:pPr>
        <w:spacing w:line="360" w:lineRule="auto"/>
        <w:ind w:firstLineChars="1140" w:firstLine="3204"/>
        <w:rPr>
          <w:rFonts w:ascii="仿宋_GB2312" w:eastAsia="仿宋_GB2312"/>
          <w:sz w:val="30"/>
          <w:szCs w:val="30"/>
        </w:rPr>
      </w:pPr>
      <w:r>
        <w:rPr>
          <w:rFonts w:ascii="宋体" w:hAnsi="宋体" w:cs="宋体"/>
          <w:b/>
          <w:bCs/>
          <w:sz w:val="28"/>
          <w:szCs w:val="28"/>
        </w:rPr>
        <w:t>20</w:t>
      </w:r>
      <w:r>
        <w:rPr>
          <w:rFonts w:ascii="宋体" w:hAnsi="宋体" w:cs="宋体" w:hint="eastAsia"/>
          <w:b/>
          <w:bCs/>
          <w:sz w:val="28"/>
          <w:szCs w:val="28"/>
        </w:rPr>
        <w:t>20</w:t>
      </w:r>
      <w:r>
        <w:rPr>
          <w:rFonts w:ascii="宋体" w:hAnsi="宋体" w:cs="宋体"/>
          <w:b/>
          <w:bCs/>
          <w:sz w:val="28"/>
          <w:szCs w:val="28"/>
        </w:rPr>
        <w:t xml:space="preserve"> </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3</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b/>
          <w:bCs/>
          <w:sz w:val="28"/>
          <w:szCs w:val="28"/>
        </w:rPr>
        <w:t xml:space="preserve"> </w:t>
      </w:r>
      <w:r>
        <w:rPr>
          <w:rFonts w:ascii="宋体" w:hAnsi="宋体" w:cs="宋体" w:hint="eastAsia"/>
          <w:b/>
          <w:bCs/>
          <w:sz w:val="28"/>
          <w:szCs w:val="28"/>
        </w:rPr>
        <w:t>日</w:t>
      </w:r>
    </w:p>
    <w:p w:rsidR="00482B01" w:rsidRDefault="00482B01">
      <w:pPr>
        <w:spacing w:line="360" w:lineRule="auto"/>
      </w:pPr>
    </w:p>
    <w:p w:rsidR="00482B01" w:rsidRDefault="00482B01"/>
    <w:p w:rsidR="00482B01" w:rsidRDefault="00482B01"/>
    <w:p w:rsidR="00482B01" w:rsidRDefault="00482B01"/>
    <w:p w:rsidR="00482B01" w:rsidRDefault="00482B01"/>
    <w:p w:rsidR="00482B01" w:rsidRDefault="00482B01"/>
    <w:p w:rsidR="00482B01" w:rsidRDefault="00C935C5">
      <w:pPr>
        <w:rPr>
          <w:rFonts w:ascii="楷体" w:eastAsia="楷体" w:hAnsi="楷体" w:cs="楷体"/>
          <w:szCs w:val="21"/>
        </w:rPr>
      </w:pPr>
      <w:r>
        <w:rPr>
          <w:rFonts w:ascii="黑体" w:eastAsia="黑体" w:hAnsi="黑体" w:cs="黑体" w:hint="eastAsia"/>
        </w:rPr>
        <w:lastRenderedPageBreak/>
        <w:t>摘要</w:t>
      </w:r>
      <w:r>
        <w:rPr>
          <w:rFonts w:ascii="黑体" w:eastAsia="黑体" w:hAnsi="黑体" w:cs="黑体" w:hint="eastAsia"/>
        </w:rPr>
        <w:tab/>
      </w:r>
      <w:r>
        <w:rPr>
          <w:rFonts w:ascii="楷体" w:eastAsia="楷体" w:hAnsi="楷体" w:cs="楷体" w:hint="eastAsia"/>
          <w:szCs w:val="21"/>
        </w:rPr>
        <w:t>本论文针对</w:t>
      </w:r>
      <w:r>
        <w:rPr>
          <w:rFonts w:ascii="楷体" w:eastAsia="楷体" w:hAnsi="楷体" w:cs="楷体" w:hint="eastAsia"/>
          <w:szCs w:val="21"/>
        </w:rPr>
        <w:t>OCR</w:t>
      </w:r>
      <w:r>
        <w:rPr>
          <w:rFonts w:ascii="楷体" w:eastAsia="楷体" w:hAnsi="楷体" w:cs="楷体" w:hint="eastAsia"/>
          <w:szCs w:val="21"/>
        </w:rPr>
        <w:t>系统中身份证复印件设计一套身份证要素信息提取系统，系统采用前后端分离技术，前端系统负责上</w:t>
      </w:r>
      <w:proofErr w:type="gramStart"/>
      <w:r>
        <w:rPr>
          <w:rFonts w:ascii="楷体" w:eastAsia="楷体" w:hAnsi="楷体" w:cs="楷体" w:hint="eastAsia"/>
          <w:szCs w:val="21"/>
        </w:rPr>
        <w:t>传图片</w:t>
      </w:r>
      <w:proofErr w:type="gramEnd"/>
      <w:r>
        <w:rPr>
          <w:rFonts w:ascii="楷体" w:eastAsia="楷体" w:hAnsi="楷体" w:cs="楷体" w:hint="eastAsia"/>
          <w:szCs w:val="21"/>
        </w:rPr>
        <w:t>和展示识别结果，后端系统负责图像处理和文字识别；提取系统</w:t>
      </w:r>
      <w:proofErr w:type="gramStart"/>
      <w:r>
        <w:rPr>
          <w:rFonts w:ascii="楷体" w:eastAsia="楷体" w:hAnsi="楷体" w:cs="楷体" w:hint="eastAsia"/>
          <w:szCs w:val="21"/>
        </w:rPr>
        <w:t>具备低</w:t>
      </w:r>
      <w:proofErr w:type="gramEnd"/>
      <w:r>
        <w:rPr>
          <w:rFonts w:ascii="楷体" w:eastAsia="楷体" w:hAnsi="楷体" w:cs="楷体" w:hint="eastAsia"/>
          <w:szCs w:val="21"/>
        </w:rPr>
        <w:t>耦合特点，各个子模块可以独立运行，文字识别模块也可用于其它文本识别任务。</w:t>
      </w:r>
    </w:p>
    <w:p w:rsidR="00482B01" w:rsidRDefault="00C935C5">
      <w:pPr>
        <w:rPr>
          <w:rFonts w:ascii="楷体" w:eastAsia="楷体" w:hAnsi="楷体" w:cs="楷体"/>
        </w:rPr>
      </w:pPr>
      <w:r>
        <w:rPr>
          <w:rFonts w:ascii="黑体" w:eastAsia="黑体" w:hAnsi="黑体" w:cs="黑体" w:hint="eastAsia"/>
        </w:rPr>
        <w:t>关键字</w:t>
      </w:r>
      <w:r>
        <w:rPr>
          <w:rFonts w:ascii="黑体" w:eastAsia="黑体" w:hAnsi="黑体" w:cs="黑体" w:hint="eastAsia"/>
        </w:rPr>
        <w:tab/>
      </w:r>
      <w:r>
        <w:rPr>
          <w:rFonts w:ascii="楷体" w:eastAsia="楷体" w:hAnsi="楷体" w:cs="楷体" w:hint="eastAsia"/>
        </w:rPr>
        <w:t>OCR</w:t>
      </w:r>
      <w:r>
        <w:rPr>
          <w:rFonts w:ascii="楷体" w:eastAsia="楷体" w:hAnsi="楷体" w:cs="楷体" w:hint="eastAsia"/>
        </w:rPr>
        <w:t>、深度卷积神经网络、图像识别</w:t>
      </w: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p w:rsidR="00482B01" w:rsidRDefault="00482B01">
      <w:pPr>
        <w:rPr>
          <w:rFonts w:ascii="黑体" w:eastAsia="黑体" w:hAnsi="黑体" w:cs="黑体"/>
          <w:sz w:val="30"/>
          <w:szCs w:val="30"/>
        </w:rPr>
      </w:pPr>
    </w:p>
    <w:sdt>
      <w:sdtPr>
        <w:rPr>
          <w:rFonts w:ascii="黑体" w:eastAsia="黑体" w:hAnsi="黑体" w:cs="黑体" w:hint="eastAsia"/>
          <w:sz w:val="44"/>
          <w:szCs w:val="44"/>
        </w:rPr>
        <w:id w:val="147466485"/>
        <w:docPartObj>
          <w:docPartGallery w:val="Table of Contents"/>
          <w:docPartUnique/>
        </w:docPartObj>
      </w:sdtPr>
      <w:sdtEndPr>
        <w:rPr>
          <w:b/>
          <w:sz w:val="21"/>
          <w:szCs w:val="30"/>
        </w:rPr>
      </w:sdtEndPr>
      <w:sdtContent>
        <w:p w:rsidR="00482B01" w:rsidRDefault="00C935C5">
          <w:pPr>
            <w:jc w:val="center"/>
            <w:rPr>
              <w:rFonts w:ascii="黑体" w:eastAsia="黑体" w:hAnsi="黑体" w:cs="黑体"/>
              <w:sz w:val="44"/>
              <w:szCs w:val="44"/>
            </w:rPr>
          </w:pPr>
          <w:r>
            <w:rPr>
              <w:rFonts w:ascii="黑体" w:eastAsia="黑体" w:hAnsi="黑体" w:cs="黑体" w:hint="eastAsia"/>
              <w:sz w:val="44"/>
              <w:szCs w:val="44"/>
            </w:rPr>
            <w:t>目录</w:t>
          </w:r>
        </w:p>
        <w:p w:rsidR="00482B01" w:rsidRDefault="00482B01">
          <w:pPr>
            <w:pStyle w:val="WPSOffice1"/>
            <w:tabs>
              <w:tab w:val="right" w:leader="dot" w:pos="8504"/>
            </w:tabs>
            <w:rPr>
              <w:b/>
            </w:rPr>
          </w:pPr>
          <w:r w:rsidRPr="00482B01">
            <w:rPr>
              <w:rFonts w:ascii="黑体" w:eastAsia="黑体" w:hAnsi="黑体" w:cs="黑体" w:hint="eastAsia"/>
              <w:sz w:val="30"/>
              <w:szCs w:val="30"/>
            </w:rPr>
            <w:fldChar w:fldCharType="begin"/>
          </w:r>
          <w:r w:rsidR="00C935C5">
            <w:rPr>
              <w:rFonts w:ascii="黑体" w:eastAsia="黑体" w:hAnsi="黑体" w:cs="黑体" w:hint="eastAsia"/>
              <w:sz w:val="30"/>
              <w:szCs w:val="30"/>
            </w:rPr>
            <w:instrText xml:space="preserve">TOC \o "1-2" \h \u </w:instrText>
          </w:r>
          <w:r w:rsidRPr="00482B01">
            <w:rPr>
              <w:rFonts w:ascii="黑体" w:eastAsia="黑体" w:hAnsi="黑体" w:cs="黑体" w:hint="eastAsia"/>
              <w:sz w:val="30"/>
              <w:szCs w:val="30"/>
            </w:rPr>
            <w:fldChar w:fldCharType="separate"/>
          </w:r>
          <w:hyperlink w:anchor="_Toc18491" w:history="1">
            <w:r w:rsidR="00C935C5">
              <w:rPr>
                <w:rFonts w:ascii="黑体" w:eastAsia="黑体" w:hAnsi="黑体" w:cs="黑体" w:hint="eastAsia"/>
                <w:b/>
                <w:szCs w:val="30"/>
              </w:rPr>
              <w:t xml:space="preserve">1 </w:t>
            </w:r>
            <w:r w:rsidR="00C935C5">
              <w:rPr>
                <w:rFonts w:ascii="黑体" w:eastAsia="黑体" w:hAnsi="黑体" w:cs="黑体" w:hint="eastAsia"/>
                <w:b/>
                <w:szCs w:val="30"/>
              </w:rPr>
              <w:t>绪论</w:t>
            </w:r>
            <w:r w:rsidR="00C935C5">
              <w:rPr>
                <w:b/>
              </w:rPr>
              <w:tab/>
            </w:r>
            <w:r>
              <w:rPr>
                <w:b/>
              </w:rPr>
              <w:fldChar w:fldCharType="begin"/>
            </w:r>
            <w:r w:rsidR="00C935C5">
              <w:rPr>
                <w:b/>
              </w:rPr>
              <w:instrText xml:space="preserve"> PAGEREF _Toc18491 </w:instrText>
            </w:r>
            <w:r>
              <w:rPr>
                <w:b/>
              </w:rPr>
              <w:fldChar w:fldCharType="separate"/>
            </w:r>
            <w:r w:rsidR="00C935C5">
              <w:rPr>
                <w:b/>
              </w:rPr>
              <w:t>4</w:t>
            </w:r>
            <w:r>
              <w:rPr>
                <w:b/>
              </w:rPr>
              <w:fldChar w:fldCharType="end"/>
            </w:r>
          </w:hyperlink>
        </w:p>
        <w:p w:rsidR="00482B01" w:rsidRDefault="00482B01" w:rsidP="00676A13">
          <w:pPr>
            <w:pStyle w:val="WPSOffice2"/>
            <w:tabs>
              <w:tab w:val="right" w:leader="dot" w:pos="8504"/>
            </w:tabs>
            <w:ind w:left="420"/>
          </w:pPr>
          <w:hyperlink w:anchor="_Toc7484" w:history="1">
            <w:r w:rsidR="00C935C5">
              <w:rPr>
                <w:rFonts w:ascii="黑体" w:eastAsia="黑体" w:hAnsi="黑体" w:cs="黑体"/>
                <w:szCs w:val="28"/>
              </w:rPr>
              <w:t xml:space="preserve">1.1 </w:t>
            </w:r>
            <w:r w:rsidR="00C935C5">
              <w:rPr>
                <w:rFonts w:ascii="黑体" w:eastAsia="黑体" w:hAnsi="黑体" w:cs="黑体" w:hint="eastAsia"/>
                <w:szCs w:val="28"/>
              </w:rPr>
              <w:t>研究背景</w:t>
            </w:r>
            <w:r w:rsidR="00C935C5">
              <w:tab/>
            </w:r>
            <w:r>
              <w:fldChar w:fldCharType="begin"/>
            </w:r>
            <w:r w:rsidR="00C935C5">
              <w:instrText xml:space="preserve"> PAGEREF _Toc7484 </w:instrText>
            </w:r>
            <w:r>
              <w:fldChar w:fldCharType="separate"/>
            </w:r>
            <w:r w:rsidR="00C935C5">
              <w:t>4</w:t>
            </w:r>
            <w:r>
              <w:fldChar w:fldCharType="end"/>
            </w:r>
          </w:hyperlink>
        </w:p>
        <w:p w:rsidR="00482B01" w:rsidRDefault="00482B01" w:rsidP="00676A13">
          <w:pPr>
            <w:pStyle w:val="WPSOffice2"/>
            <w:tabs>
              <w:tab w:val="right" w:leader="dot" w:pos="8504"/>
            </w:tabs>
            <w:ind w:left="420"/>
          </w:pPr>
          <w:hyperlink w:anchor="_Toc26158" w:history="1">
            <w:r w:rsidR="00C935C5">
              <w:rPr>
                <w:rFonts w:ascii="黑体" w:eastAsia="黑体" w:hAnsi="黑体" w:cs="黑体"/>
                <w:szCs w:val="28"/>
              </w:rPr>
              <w:t xml:space="preserve">1.2 </w:t>
            </w:r>
            <w:r w:rsidR="00C935C5">
              <w:rPr>
                <w:rFonts w:ascii="黑体" w:eastAsia="黑体" w:hAnsi="黑体" w:cs="黑体" w:hint="eastAsia"/>
                <w:szCs w:val="28"/>
              </w:rPr>
              <w:t>研究难点</w:t>
            </w:r>
            <w:r w:rsidR="00C935C5">
              <w:tab/>
            </w:r>
            <w:r>
              <w:fldChar w:fldCharType="begin"/>
            </w:r>
            <w:r w:rsidR="00C935C5">
              <w:instrText xml:space="preserve"> PAGEREF _Toc26158 </w:instrText>
            </w:r>
            <w:r>
              <w:fldChar w:fldCharType="separate"/>
            </w:r>
            <w:r w:rsidR="00C935C5">
              <w:t>5</w:t>
            </w:r>
            <w:r>
              <w:fldChar w:fldCharType="end"/>
            </w:r>
          </w:hyperlink>
        </w:p>
        <w:p w:rsidR="00482B01" w:rsidRDefault="00482B01" w:rsidP="00676A13">
          <w:pPr>
            <w:pStyle w:val="WPSOffice2"/>
            <w:tabs>
              <w:tab w:val="right" w:leader="dot" w:pos="8504"/>
            </w:tabs>
            <w:ind w:left="420"/>
          </w:pPr>
          <w:hyperlink w:anchor="_Toc6949" w:history="1">
            <w:r w:rsidR="00C935C5">
              <w:rPr>
                <w:rFonts w:ascii="黑体" w:eastAsia="黑体" w:hAnsi="黑体" w:cs="黑体"/>
                <w:szCs w:val="28"/>
              </w:rPr>
              <w:t xml:space="preserve">1.3 </w:t>
            </w:r>
            <w:r w:rsidR="00C935C5">
              <w:rPr>
                <w:rFonts w:ascii="黑体" w:eastAsia="黑体" w:hAnsi="黑体" w:cs="黑体" w:hint="eastAsia"/>
                <w:szCs w:val="28"/>
              </w:rPr>
              <w:t>研究内容</w:t>
            </w:r>
            <w:r w:rsidR="00C935C5">
              <w:tab/>
            </w:r>
            <w:r>
              <w:fldChar w:fldCharType="begin"/>
            </w:r>
            <w:r w:rsidR="00C935C5">
              <w:instrText xml:space="preserve"> PAGEREF _Toc6949 </w:instrText>
            </w:r>
            <w:r>
              <w:fldChar w:fldCharType="separate"/>
            </w:r>
            <w:r w:rsidR="00C935C5">
              <w:t>5</w:t>
            </w:r>
            <w:r>
              <w:fldChar w:fldCharType="end"/>
            </w:r>
          </w:hyperlink>
        </w:p>
        <w:p w:rsidR="00482B01" w:rsidRDefault="00482B01">
          <w:pPr>
            <w:pStyle w:val="WPSOffice1"/>
            <w:tabs>
              <w:tab w:val="right" w:leader="dot" w:pos="8504"/>
            </w:tabs>
            <w:rPr>
              <w:b/>
            </w:rPr>
          </w:pPr>
          <w:hyperlink w:anchor="_Toc21960" w:history="1">
            <w:r w:rsidR="00C935C5">
              <w:rPr>
                <w:rFonts w:ascii="黑体" w:eastAsia="黑体" w:hAnsi="黑体" w:cs="黑体"/>
                <w:b/>
                <w:szCs w:val="30"/>
              </w:rPr>
              <w:t xml:space="preserve">2 </w:t>
            </w:r>
            <w:r w:rsidR="00C935C5">
              <w:rPr>
                <w:rFonts w:ascii="黑体" w:eastAsia="黑体" w:hAnsi="黑体" w:cs="黑体" w:hint="eastAsia"/>
                <w:b/>
                <w:szCs w:val="30"/>
              </w:rPr>
              <w:t>系统流程介绍</w:t>
            </w:r>
            <w:r w:rsidR="00C935C5">
              <w:rPr>
                <w:b/>
              </w:rPr>
              <w:tab/>
            </w:r>
            <w:r>
              <w:rPr>
                <w:b/>
              </w:rPr>
              <w:fldChar w:fldCharType="begin"/>
            </w:r>
            <w:r w:rsidR="00C935C5">
              <w:rPr>
                <w:b/>
              </w:rPr>
              <w:instrText xml:space="preserve"> PAGEREF _Toc21960 </w:instrText>
            </w:r>
            <w:r>
              <w:rPr>
                <w:b/>
              </w:rPr>
              <w:fldChar w:fldCharType="separate"/>
            </w:r>
            <w:r w:rsidR="00C935C5">
              <w:rPr>
                <w:b/>
              </w:rPr>
              <w:t>5</w:t>
            </w:r>
            <w:r>
              <w:rPr>
                <w:b/>
              </w:rPr>
              <w:fldChar w:fldCharType="end"/>
            </w:r>
          </w:hyperlink>
        </w:p>
        <w:p w:rsidR="00482B01" w:rsidRDefault="00482B01" w:rsidP="00676A13">
          <w:pPr>
            <w:pStyle w:val="WPSOffice2"/>
            <w:tabs>
              <w:tab w:val="right" w:leader="dot" w:pos="8504"/>
            </w:tabs>
            <w:ind w:left="420"/>
          </w:pPr>
          <w:hyperlink w:anchor="_Toc15992" w:history="1">
            <w:r w:rsidR="00C935C5">
              <w:rPr>
                <w:rFonts w:ascii="黑体" w:eastAsia="黑体" w:hAnsi="黑体" w:cs="黑体"/>
                <w:szCs w:val="28"/>
              </w:rPr>
              <w:t xml:space="preserve">2.1 </w:t>
            </w:r>
            <w:r w:rsidR="00C935C5">
              <w:rPr>
                <w:rFonts w:ascii="黑体" w:eastAsia="黑体" w:hAnsi="黑体" w:cs="黑体" w:hint="eastAsia"/>
                <w:szCs w:val="28"/>
              </w:rPr>
              <w:t>系统后端处理流程</w:t>
            </w:r>
            <w:r w:rsidR="00C935C5">
              <w:tab/>
            </w:r>
            <w:r>
              <w:fldChar w:fldCharType="begin"/>
            </w:r>
            <w:r w:rsidR="00C935C5">
              <w:instrText xml:space="preserve"> PAGEREF _Toc15992 </w:instrText>
            </w:r>
            <w:r>
              <w:fldChar w:fldCharType="separate"/>
            </w:r>
            <w:r w:rsidR="00C935C5">
              <w:t>5</w:t>
            </w:r>
            <w:r>
              <w:fldChar w:fldCharType="end"/>
            </w:r>
          </w:hyperlink>
        </w:p>
        <w:p w:rsidR="00482B01" w:rsidRDefault="00482B01" w:rsidP="00676A13">
          <w:pPr>
            <w:pStyle w:val="WPSOffice2"/>
            <w:tabs>
              <w:tab w:val="right" w:leader="dot" w:pos="8504"/>
            </w:tabs>
            <w:ind w:left="420"/>
          </w:pPr>
          <w:hyperlink w:anchor="_Toc2829" w:history="1">
            <w:r w:rsidR="00C935C5">
              <w:rPr>
                <w:rFonts w:ascii="黑体" w:eastAsia="黑体" w:hAnsi="黑体" w:cs="黑体"/>
                <w:szCs w:val="28"/>
              </w:rPr>
              <w:t xml:space="preserve">2.2 </w:t>
            </w:r>
            <w:r w:rsidR="00C935C5">
              <w:rPr>
                <w:rFonts w:ascii="黑体" w:eastAsia="黑体" w:hAnsi="黑体" w:cs="黑体" w:hint="eastAsia"/>
                <w:szCs w:val="28"/>
              </w:rPr>
              <w:t>系统前端处理流程</w:t>
            </w:r>
            <w:r w:rsidR="00C935C5">
              <w:tab/>
            </w:r>
            <w:r>
              <w:fldChar w:fldCharType="begin"/>
            </w:r>
            <w:r w:rsidR="00C935C5">
              <w:instrText xml:space="preserve"> PAGEREF _Toc2829 </w:instrText>
            </w:r>
            <w:r>
              <w:fldChar w:fldCharType="separate"/>
            </w:r>
            <w:r w:rsidR="00C935C5">
              <w:t>5</w:t>
            </w:r>
            <w:r>
              <w:fldChar w:fldCharType="end"/>
            </w:r>
          </w:hyperlink>
        </w:p>
        <w:p w:rsidR="00482B01" w:rsidRDefault="00482B01">
          <w:pPr>
            <w:pStyle w:val="WPSOffice1"/>
            <w:tabs>
              <w:tab w:val="right" w:leader="dot" w:pos="8504"/>
            </w:tabs>
            <w:rPr>
              <w:b/>
            </w:rPr>
          </w:pPr>
          <w:hyperlink w:anchor="_Toc24594" w:history="1">
            <w:r w:rsidR="00C935C5">
              <w:rPr>
                <w:rFonts w:ascii="黑体" w:eastAsia="黑体" w:hAnsi="黑体" w:cs="黑体"/>
                <w:b/>
                <w:szCs w:val="30"/>
              </w:rPr>
              <w:t xml:space="preserve">3 </w:t>
            </w:r>
            <w:r w:rsidR="00C935C5">
              <w:rPr>
                <w:rFonts w:ascii="黑体" w:eastAsia="黑体" w:hAnsi="黑体" w:cs="黑体" w:hint="eastAsia"/>
                <w:b/>
                <w:szCs w:val="30"/>
              </w:rPr>
              <w:t>系统后端设计</w:t>
            </w:r>
            <w:r w:rsidR="00C935C5">
              <w:rPr>
                <w:b/>
              </w:rPr>
              <w:tab/>
            </w:r>
            <w:r>
              <w:rPr>
                <w:b/>
              </w:rPr>
              <w:fldChar w:fldCharType="begin"/>
            </w:r>
            <w:r w:rsidR="00C935C5">
              <w:rPr>
                <w:b/>
              </w:rPr>
              <w:instrText xml:space="preserve"> PAGEREF _Toc24594 </w:instrText>
            </w:r>
            <w:r>
              <w:rPr>
                <w:b/>
              </w:rPr>
              <w:fldChar w:fldCharType="separate"/>
            </w:r>
            <w:r w:rsidR="00C935C5">
              <w:rPr>
                <w:b/>
              </w:rPr>
              <w:t>6</w:t>
            </w:r>
            <w:r>
              <w:rPr>
                <w:b/>
              </w:rPr>
              <w:fldChar w:fldCharType="end"/>
            </w:r>
          </w:hyperlink>
        </w:p>
        <w:p w:rsidR="00482B01" w:rsidRDefault="00482B01" w:rsidP="00676A13">
          <w:pPr>
            <w:pStyle w:val="WPSOffice2"/>
            <w:tabs>
              <w:tab w:val="right" w:leader="dot" w:pos="8504"/>
            </w:tabs>
            <w:ind w:left="420"/>
          </w:pPr>
          <w:hyperlink w:anchor="_Toc1190" w:history="1">
            <w:r w:rsidR="00C935C5">
              <w:rPr>
                <w:rFonts w:ascii="黑体" w:eastAsia="黑体" w:hAnsi="黑体" w:cs="黑体"/>
                <w:szCs w:val="28"/>
              </w:rPr>
              <w:t xml:space="preserve">3.1 </w:t>
            </w:r>
            <w:r w:rsidR="00C935C5">
              <w:rPr>
                <w:rFonts w:ascii="黑体" w:eastAsia="黑体" w:hAnsi="黑体" w:cs="黑体" w:hint="eastAsia"/>
                <w:szCs w:val="28"/>
              </w:rPr>
              <w:t>图像处理</w:t>
            </w:r>
            <w:r w:rsidR="00C935C5">
              <w:tab/>
            </w:r>
            <w:r>
              <w:fldChar w:fldCharType="begin"/>
            </w:r>
            <w:r w:rsidR="00C935C5">
              <w:instrText xml:space="preserve"> PAGEREF _Toc1190 </w:instrText>
            </w:r>
            <w:r>
              <w:fldChar w:fldCharType="separate"/>
            </w:r>
            <w:r w:rsidR="00C935C5">
              <w:t>6</w:t>
            </w:r>
            <w:r>
              <w:fldChar w:fldCharType="end"/>
            </w:r>
          </w:hyperlink>
        </w:p>
        <w:p w:rsidR="00482B01" w:rsidRDefault="00482B01" w:rsidP="00676A13">
          <w:pPr>
            <w:pStyle w:val="WPSOffice2"/>
            <w:tabs>
              <w:tab w:val="right" w:leader="dot" w:pos="8504"/>
            </w:tabs>
            <w:ind w:left="420"/>
          </w:pPr>
          <w:hyperlink w:anchor="_Toc28720" w:history="1">
            <w:r w:rsidR="00C935C5">
              <w:rPr>
                <w:rFonts w:ascii="黑体" w:eastAsia="黑体" w:hAnsi="黑体" w:cs="黑体"/>
                <w:szCs w:val="28"/>
              </w:rPr>
              <w:t xml:space="preserve">3.2 </w:t>
            </w:r>
            <w:r w:rsidR="00C935C5">
              <w:rPr>
                <w:rFonts w:ascii="黑体" w:eastAsia="黑体" w:hAnsi="黑体" w:cs="黑体" w:hint="eastAsia"/>
                <w:szCs w:val="28"/>
              </w:rPr>
              <w:t>文本处理</w:t>
            </w:r>
            <w:r w:rsidR="00C935C5">
              <w:tab/>
            </w:r>
            <w:r>
              <w:fldChar w:fldCharType="begin"/>
            </w:r>
            <w:r w:rsidR="00C935C5">
              <w:instrText xml:space="preserve"> PAGEREF _Toc28720 </w:instrText>
            </w:r>
            <w:r>
              <w:fldChar w:fldCharType="separate"/>
            </w:r>
            <w:r w:rsidR="00C935C5">
              <w:t>8</w:t>
            </w:r>
            <w:r>
              <w:fldChar w:fldCharType="end"/>
            </w:r>
          </w:hyperlink>
        </w:p>
        <w:p w:rsidR="00482B01" w:rsidRDefault="00482B01" w:rsidP="00676A13">
          <w:pPr>
            <w:pStyle w:val="WPSOffice2"/>
            <w:tabs>
              <w:tab w:val="right" w:leader="dot" w:pos="8504"/>
            </w:tabs>
            <w:ind w:left="420"/>
          </w:pPr>
          <w:hyperlink w:anchor="_Toc5424" w:history="1">
            <w:r w:rsidR="00C935C5">
              <w:rPr>
                <w:rFonts w:ascii="黑体" w:eastAsia="黑体" w:hAnsi="黑体" w:cs="黑体"/>
                <w:szCs w:val="28"/>
              </w:rPr>
              <w:t xml:space="preserve">3.3 </w:t>
            </w:r>
            <w:r w:rsidR="00C935C5">
              <w:rPr>
                <w:rFonts w:ascii="黑体" w:eastAsia="黑体" w:hAnsi="黑体" w:cs="黑体" w:hint="eastAsia"/>
                <w:szCs w:val="28"/>
              </w:rPr>
              <w:t>文字识别</w:t>
            </w:r>
            <w:r w:rsidR="00C935C5">
              <w:tab/>
            </w:r>
            <w:r>
              <w:fldChar w:fldCharType="begin"/>
            </w:r>
            <w:r w:rsidR="00C935C5">
              <w:instrText xml:space="preserve"> PAGEREF _Toc5424 </w:instrText>
            </w:r>
            <w:r>
              <w:fldChar w:fldCharType="separate"/>
            </w:r>
            <w:r w:rsidR="00C935C5">
              <w:t>9</w:t>
            </w:r>
            <w:r>
              <w:fldChar w:fldCharType="end"/>
            </w:r>
          </w:hyperlink>
        </w:p>
        <w:p w:rsidR="00482B01" w:rsidRDefault="00482B01" w:rsidP="00676A13">
          <w:pPr>
            <w:pStyle w:val="WPSOffice2"/>
            <w:tabs>
              <w:tab w:val="right" w:leader="dot" w:pos="8504"/>
            </w:tabs>
            <w:ind w:left="420"/>
          </w:pPr>
          <w:hyperlink w:anchor="_Toc21768" w:history="1">
            <w:r w:rsidR="00C935C5">
              <w:rPr>
                <w:rFonts w:ascii="黑体" w:eastAsia="黑体" w:hAnsi="黑体" w:cs="黑体"/>
                <w:szCs w:val="28"/>
              </w:rPr>
              <w:t xml:space="preserve">3.4 </w:t>
            </w:r>
            <w:r w:rsidR="00C935C5">
              <w:rPr>
                <w:rFonts w:ascii="黑体" w:eastAsia="黑体" w:hAnsi="黑体" w:cs="黑体" w:hint="eastAsia"/>
                <w:szCs w:val="28"/>
              </w:rPr>
              <w:t>结果纠正</w:t>
            </w:r>
            <w:r w:rsidR="00C935C5">
              <w:tab/>
            </w:r>
            <w:r>
              <w:fldChar w:fldCharType="begin"/>
            </w:r>
            <w:r w:rsidR="00C935C5">
              <w:instrText xml:space="preserve"> PAGEREF _Toc21768 </w:instrText>
            </w:r>
            <w:r>
              <w:fldChar w:fldCharType="separate"/>
            </w:r>
            <w:r w:rsidR="00C935C5">
              <w:t>13</w:t>
            </w:r>
            <w:r>
              <w:fldChar w:fldCharType="end"/>
            </w:r>
          </w:hyperlink>
        </w:p>
        <w:p w:rsidR="00482B01" w:rsidRDefault="00482B01">
          <w:pPr>
            <w:pStyle w:val="WPSOffice1"/>
            <w:tabs>
              <w:tab w:val="right" w:leader="dot" w:pos="8504"/>
            </w:tabs>
            <w:rPr>
              <w:b/>
            </w:rPr>
          </w:pPr>
          <w:hyperlink w:anchor="_Toc6121" w:history="1">
            <w:r w:rsidR="00C935C5">
              <w:rPr>
                <w:rFonts w:ascii="黑体" w:eastAsia="黑体" w:hAnsi="黑体" w:cs="黑体"/>
                <w:b/>
                <w:szCs w:val="30"/>
              </w:rPr>
              <w:t xml:space="preserve">4 </w:t>
            </w:r>
            <w:r w:rsidR="00C935C5">
              <w:rPr>
                <w:rFonts w:ascii="黑体" w:eastAsia="黑体" w:hAnsi="黑体" w:cs="黑体" w:hint="eastAsia"/>
                <w:b/>
                <w:szCs w:val="30"/>
              </w:rPr>
              <w:t>系统前端设计</w:t>
            </w:r>
            <w:r w:rsidR="00C935C5">
              <w:rPr>
                <w:b/>
              </w:rPr>
              <w:tab/>
            </w:r>
            <w:r>
              <w:rPr>
                <w:b/>
              </w:rPr>
              <w:fldChar w:fldCharType="begin"/>
            </w:r>
            <w:r w:rsidR="00C935C5">
              <w:rPr>
                <w:b/>
              </w:rPr>
              <w:instrText xml:space="preserve"> PAGEREF _Toc6121 </w:instrText>
            </w:r>
            <w:r>
              <w:rPr>
                <w:b/>
              </w:rPr>
              <w:fldChar w:fldCharType="separate"/>
            </w:r>
            <w:r w:rsidR="00C935C5">
              <w:rPr>
                <w:b/>
              </w:rPr>
              <w:t>14</w:t>
            </w:r>
            <w:r>
              <w:rPr>
                <w:b/>
              </w:rPr>
              <w:fldChar w:fldCharType="end"/>
            </w:r>
          </w:hyperlink>
        </w:p>
        <w:p w:rsidR="00482B01" w:rsidRDefault="00482B01" w:rsidP="00676A13">
          <w:pPr>
            <w:pStyle w:val="WPSOffice2"/>
            <w:tabs>
              <w:tab w:val="right" w:leader="dot" w:pos="8504"/>
            </w:tabs>
            <w:ind w:left="420"/>
          </w:pPr>
          <w:hyperlink w:anchor="_Toc23349" w:history="1">
            <w:r w:rsidR="00C935C5">
              <w:rPr>
                <w:rFonts w:ascii="黑体" w:eastAsia="黑体" w:hAnsi="黑体" w:cs="黑体"/>
                <w:szCs w:val="28"/>
              </w:rPr>
              <w:t xml:space="preserve">4.1 </w:t>
            </w:r>
            <w:r w:rsidR="00C935C5">
              <w:rPr>
                <w:rFonts w:ascii="黑体" w:eastAsia="黑体" w:hAnsi="黑体" w:cs="黑体" w:hint="eastAsia"/>
                <w:szCs w:val="28"/>
              </w:rPr>
              <w:t>设计函数</w:t>
            </w:r>
            <w:r w:rsidR="00C935C5">
              <w:tab/>
            </w:r>
            <w:r>
              <w:fldChar w:fldCharType="begin"/>
            </w:r>
            <w:r w:rsidR="00C935C5">
              <w:instrText xml:space="preserve"> PAGEREF _Toc23349 </w:instrText>
            </w:r>
            <w:r>
              <w:fldChar w:fldCharType="separate"/>
            </w:r>
            <w:r w:rsidR="00C935C5">
              <w:t>14</w:t>
            </w:r>
            <w:r>
              <w:fldChar w:fldCharType="end"/>
            </w:r>
          </w:hyperlink>
        </w:p>
        <w:p w:rsidR="00482B01" w:rsidRDefault="00482B01" w:rsidP="00676A13">
          <w:pPr>
            <w:pStyle w:val="WPSOffice2"/>
            <w:tabs>
              <w:tab w:val="right" w:leader="dot" w:pos="8504"/>
            </w:tabs>
            <w:ind w:left="420"/>
          </w:pPr>
          <w:hyperlink w:anchor="_Toc29686" w:history="1">
            <w:r w:rsidR="00C935C5">
              <w:rPr>
                <w:rFonts w:ascii="黑体" w:eastAsia="黑体" w:hAnsi="黑体" w:cs="黑体"/>
                <w:szCs w:val="28"/>
              </w:rPr>
              <w:t xml:space="preserve">4.2 </w:t>
            </w:r>
            <w:r w:rsidR="00C935C5">
              <w:rPr>
                <w:rFonts w:ascii="黑体" w:eastAsia="黑体" w:hAnsi="黑体" w:cs="黑体" w:hint="eastAsia"/>
                <w:szCs w:val="28"/>
              </w:rPr>
              <w:t>设计</w:t>
            </w:r>
            <w:r w:rsidR="00C935C5">
              <w:rPr>
                <w:rFonts w:ascii="黑体" w:eastAsia="黑体" w:hAnsi="黑体" w:cs="黑体" w:hint="eastAsia"/>
                <w:szCs w:val="28"/>
              </w:rPr>
              <w:t>URL</w:t>
            </w:r>
            <w:r w:rsidR="00C935C5">
              <w:tab/>
            </w:r>
            <w:r>
              <w:fldChar w:fldCharType="begin"/>
            </w:r>
            <w:r w:rsidR="00C935C5">
              <w:instrText xml:space="preserve"> PAGEREF _Toc29686 </w:instrText>
            </w:r>
            <w:r>
              <w:fldChar w:fldCharType="separate"/>
            </w:r>
            <w:r w:rsidR="00C935C5">
              <w:t>15</w:t>
            </w:r>
            <w:r>
              <w:fldChar w:fldCharType="end"/>
            </w:r>
          </w:hyperlink>
        </w:p>
        <w:p w:rsidR="00482B01" w:rsidRDefault="00482B01">
          <w:pPr>
            <w:pStyle w:val="WPSOffice1"/>
            <w:tabs>
              <w:tab w:val="right" w:leader="dot" w:pos="8504"/>
            </w:tabs>
            <w:rPr>
              <w:b/>
            </w:rPr>
          </w:pPr>
          <w:hyperlink w:anchor="_Toc11897" w:history="1">
            <w:r w:rsidR="00C935C5">
              <w:rPr>
                <w:rFonts w:ascii="黑体" w:eastAsia="黑体" w:hAnsi="黑体" w:cs="黑体"/>
                <w:b/>
                <w:szCs w:val="30"/>
              </w:rPr>
              <w:t xml:space="preserve">5 </w:t>
            </w:r>
            <w:r w:rsidR="00C935C5">
              <w:rPr>
                <w:rFonts w:ascii="黑体" w:eastAsia="黑体" w:hAnsi="黑体" w:cs="黑体" w:hint="eastAsia"/>
                <w:b/>
                <w:szCs w:val="30"/>
              </w:rPr>
              <w:t>结果展示</w:t>
            </w:r>
            <w:r w:rsidR="00C935C5">
              <w:rPr>
                <w:b/>
              </w:rPr>
              <w:tab/>
            </w:r>
            <w:r>
              <w:rPr>
                <w:b/>
              </w:rPr>
              <w:fldChar w:fldCharType="begin"/>
            </w:r>
            <w:r w:rsidR="00C935C5">
              <w:rPr>
                <w:b/>
              </w:rPr>
              <w:instrText xml:space="preserve"> PAGEREF _Toc11897 </w:instrText>
            </w:r>
            <w:r>
              <w:rPr>
                <w:b/>
              </w:rPr>
              <w:fldChar w:fldCharType="separate"/>
            </w:r>
            <w:r w:rsidR="00C935C5">
              <w:rPr>
                <w:b/>
              </w:rPr>
              <w:t>15</w:t>
            </w:r>
            <w:r>
              <w:rPr>
                <w:b/>
              </w:rPr>
              <w:fldChar w:fldCharType="end"/>
            </w:r>
          </w:hyperlink>
        </w:p>
        <w:p w:rsidR="00482B01" w:rsidRDefault="00482B01" w:rsidP="00676A13">
          <w:pPr>
            <w:pStyle w:val="WPSOffice2"/>
            <w:tabs>
              <w:tab w:val="right" w:leader="dot" w:pos="8504"/>
            </w:tabs>
            <w:ind w:left="420"/>
          </w:pPr>
          <w:hyperlink w:anchor="_Toc10893" w:history="1">
            <w:r w:rsidR="00C935C5">
              <w:rPr>
                <w:rFonts w:ascii="黑体" w:eastAsia="黑体" w:hAnsi="黑体" w:cs="黑体"/>
                <w:szCs w:val="28"/>
              </w:rPr>
              <w:t xml:space="preserve">5.1 </w:t>
            </w:r>
            <w:r w:rsidR="00C935C5">
              <w:rPr>
                <w:rFonts w:ascii="黑体" w:eastAsia="黑体" w:hAnsi="黑体" w:cs="黑体" w:hint="eastAsia"/>
                <w:szCs w:val="28"/>
              </w:rPr>
              <w:t>首页</w:t>
            </w:r>
            <w:r w:rsidR="00C935C5">
              <w:tab/>
            </w:r>
            <w:r>
              <w:fldChar w:fldCharType="begin"/>
            </w:r>
            <w:r w:rsidR="00C935C5">
              <w:instrText xml:space="preserve"> PAGEREF _Toc10893 </w:instrText>
            </w:r>
            <w:r>
              <w:fldChar w:fldCharType="separate"/>
            </w:r>
            <w:r w:rsidR="00C935C5">
              <w:t>15</w:t>
            </w:r>
            <w:r>
              <w:fldChar w:fldCharType="end"/>
            </w:r>
          </w:hyperlink>
        </w:p>
        <w:p w:rsidR="00482B01" w:rsidRDefault="00482B01" w:rsidP="00676A13">
          <w:pPr>
            <w:pStyle w:val="WPSOffice2"/>
            <w:tabs>
              <w:tab w:val="right" w:leader="dot" w:pos="8504"/>
            </w:tabs>
            <w:ind w:left="420"/>
          </w:pPr>
          <w:hyperlink w:anchor="_Toc17831" w:history="1">
            <w:r w:rsidR="00C935C5">
              <w:rPr>
                <w:rFonts w:ascii="黑体" w:eastAsia="黑体" w:hAnsi="黑体" w:cs="黑体"/>
                <w:szCs w:val="28"/>
              </w:rPr>
              <w:t xml:space="preserve">5.2 </w:t>
            </w:r>
            <w:r w:rsidR="00C935C5">
              <w:rPr>
                <w:rFonts w:ascii="黑体" w:eastAsia="黑体" w:hAnsi="黑体" w:cs="黑体" w:hint="eastAsia"/>
                <w:szCs w:val="28"/>
              </w:rPr>
              <w:t>识别结果</w:t>
            </w:r>
            <w:r w:rsidR="00C935C5">
              <w:tab/>
            </w:r>
            <w:r>
              <w:fldChar w:fldCharType="begin"/>
            </w:r>
            <w:r w:rsidR="00C935C5">
              <w:instrText xml:space="preserve"> PAGEREF _Toc17831 </w:instrText>
            </w:r>
            <w:r>
              <w:fldChar w:fldCharType="separate"/>
            </w:r>
            <w:r w:rsidR="00C935C5">
              <w:t>15</w:t>
            </w:r>
            <w:r>
              <w:fldChar w:fldCharType="end"/>
            </w:r>
          </w:hyperlink>
        </w:p>
        <w:p w:rsidR="00482B01" w:rsidRDefault="00482B01">
          <w:pPr>
            <w:pStyle w:val="WPSOffice1"/>
            <w:tabs>
              <w:tab w:val="right" w:leader="dot" w:pos="8504"/>
            </w:tabs>
            <w:rPr>
              <w:b/>
            </w:rPr>
          </w:pPr>
          <w:hyperlink w:anchor="_Toc20429" w:history="1">
            <w:r w:rsidR="00C935C5">
              <w:rPr>
                <w:rFonts w:ascii="黑体" w:eastAsia="黑体" w:hAnsi="黑体" w:cs="黑体"/>
                <w:b/>
                <w:szCs w:val="30"/>
              </w:rPr>
              <w:t xml:space="preserve">6 </w:t>
            </w:r>
            <w:r w:rsidR="00C935C5">
              <w:rPr>
                <w:rFonts w:ascii="黑体" w:eastAsia="黑体" w:hAnsi="黑体" w:cs="黑体" w:hint="eastAsia"/>
                <w:b/>
                <w:szCs w:val="30"/>
              </w:rPr>
              <w:t>方案总结</w:t>
            </w:r>
            <w:r w:rsidR="00C935C5">
              <w:rPr>
                <w:b/>
              </w:rPr>
              <w:tab/>
            </w:r>
            <w:r>
              <w:rPr>
                <w:b/>
              </w:rPr>
              <w:fldChar w:fldCharType="begin"/>
            </w:r>
            <w:r w:rsidR="00C935C5">
              <w:rPr>
                <w:b/>
              </w:rPr>
              <w:instrText xml:space="preserve"> PAGEREF _Toc20429 </w:instrText>
            </w:r>
            <w:r>
              <w:rPr>
                <w:b/>
              </w:rPr>
              <w:fldChar w:fldCharType="separate"/>
            </w:r>
            <w:r w:rsidR="00C935C5">
              <w:rPr>
                <w:b/>
              </w:rPr>
              <w:t>16</w:t>
            </w:r>
            <w:r>
              <w:rPr>
                <w:b/>
              </w:rPr>
              <w:fldChar w:fldCharType="end"/>
            </w:r>
          </w:hyperlink>
        </w:p>
        <w:p w:rsidR="00482B01" w:rsidRDefault="00482B01">
          <w:pPr>
            <w:pStyle w:val="WPSOffice1"/>
            <w:tabs>
              <w:tab w:val="right" w:leader="dot" w:pos="8504"/>
            </w:tabs>
            <w:rPr>
              <w:b/>
            </w:rPr>
          </w:pPr>
          <w:hyperlink w:anchor="_Toc17066" w:history="1">
            <w:r w:rsidR="00C935C5">
              <w:rPr>
                <w:rFonts w:ascii="黑体" w:eastAsia="黑体" w:hAnsi="黑体" w:cs="黑体" w:hint="eastAsia"/>
                <w:b/>
                <w:szCs w:val="28"/>
              </w:rPr>
              <w:t>致</w:t>
            </w:r>
            <w:r w:rsidR="00C935C5">
              <w:rPr>
                <w:rFonts w:ascii="黑体" w:eastAsia="黑体" w:hAnsi="黑体" w:cs="黑体" w:hint="eastAsia"/>
                <w:b/>
                <w:szCs w:val="28"/>
              </w:rPr>
              <w:t xml:space="preserve"> </w:t>
            </w:r>
            <w:r w:rsidR="00C935C5">
              <w:rPr>
                <w:rFonts w:ascii="黑体" w:eastAsia="黑体" w:hAnsi="黑体" w:cs="黑体" w:hint="eastAsia"/>
                <w:b/>
                <w:szCs w:val="28"/>
              </w:rPr>
              <w:t>谢</w:t>
            </w:r>
            <w:r w:rsidR="00C935C5">
              <w:rPr>
                <w:b/>
              </w:rPr>
              <w:tab/>
            </w:r>
            <w:r>
              <w:rPr>
                <w:b/>
              </w:rPr>
              <w:fldChar w:fldCharType="begin"/>
            </w:r>
            <w:r w:rsidR="00C935C5">
              <w:rPr>
                <w:b/>
              </w:rPr>
              <w:instrText xml:space="preserve"> PAGEREF _Toc17066 </w:instrText>
            </w:r>
            <w:r>
              <w:rPr>
                <w:b/>
              </w:rPr>
              <w:fldChar w:fldCharType="separate"/>
            </w:r>
            <w:r w:rsidR="00C935C5">
              <w:rPr>
                <w:b/>
              </w:rPr>
              <w:t>16</w:t>
            </w:r>
            <w:r>
              <w:rPr>
                <w:b/>
              </w:rPr>
              <w:fldChar w:fldCharType="end"/>
            </w:r>
          </w:hyperlink>
        </w:p>
        <w:p w:rsidR="00482B01" w:rsidRDefault="00482B01">
          <w:pPr>
            <w:pStyle w:val="WPSOffice1"/>
            <w:tabs>
              <w:tab w:val="right" w:leader="dot" w:pos="8504"/>
            </w:tabs>
            <w:rPr>
              <w:b/>
            </w:rPr>
          </w:pPr>
          <w:hyperlink w:anchor="_Toc2836" w:history="1">
            <w:r w:rsidR="00C935C5">
              <w:rPr>
                <w:rFonts w:ascii="黑体" w:eastAsia="黑体" w:hAnsi="黑体" w:cs="黑体" w:hint="eastAsia"/>
                <w:b/>
                <w:szCs w:val="21"/>
              </w:rPr>
              <w:t>参考文献</w:t>
            </w:r>
            <w:r w:rsidR="00C935C5">
              <w:rPr>
                <w:b/>
              </w:rPr>
              <w:tab/>
            </w:r>
            <w:r>
              <w:rPr>
                <w:b/>
              </w:rPr>
              <w:fldChar w:fldCharType="begin"/>
            </w:r>
            <w:r w:rsidR="00C935C5">
              <w:rPr>
                <w:b/>
              </w:rPr>
              <w:instrText xml:space="preserve"> PAGEREF _Toc2836 </w:instrText>
            </w:r>
            <w:r>
              <w:rPr>
                <w:b/>
              </w:rPr>
              <w:fldChar w:fldCharType="separate"/>
            </w:r>
            <w:r w:rsidR="00C935C5">
              <w:rPr>
                <w:b/>
              </w:rPr>
              <w:t>17</w:t>
            </w:r>
            <w:r>
              <w:rPr>
                <w:b/>
              </w:rPr>
              <w:fldChar w:fldCharType="end"/>
            </w:r>
          </w:hyperlink>
        </w:p>
        <w:p w:rsidR="00482B01" w:rsidRDefault="00482B01">
          <w:pPr>
            <w:jc w:val="right"/>
          </w:pPr>
          <w:r>
            <w:rPr>
              <w:rFonts w:ascii="黑体" w:eastAsia="黑体" w:hAnsi="黑体" w:cs="黑体" w:hint="eastAsia"/>
              <w:b/>
              <w:szCs w:val="30"/>
            </w:rPr>
            <w:fldChar w:fldCharType="end"/>
          </w:r>
          <w:r w:rsidR="00C935C5">
            <w:rPr>
              <w:rFonts w:ascii="黑体" w:eastAsia="黑体" w:hAnsi="黑体" w:cs="黑体" w:hint="eastAsia"/>
              <w:sz w:val="24"/>
            </w:rPr>
            <w:t>全文共</w:t>
          </w:r>
          <w:r w:rsidR="00C935C5">
            <w:rPr>
              <w:rFonts w:ascii="黑体" w:eastAsia="黑体" w:hAnsi="黑体" w:cs="黑体" w:hint="eastAsia"/>
              <w:sz w:val="24"/>
            </w:rPr>
            <w:t>_____16____</w:t>
          </w:r>
          <w:r w:rsidR="00C935C5">
            <w:rPr>
              <w:rFonts w:ascii="黑体" w:eastAsia="黑体" w:hAnsi="黑体" w:cs="黑体" w:hint="eastAsia"/>
              <w:sz w:val="24"/>
            </w:rPr>
            <w:t>页</w:t>
          </w:r>
          <w:r w:rsidR="00C935C5">
            <w:rPr>
              <w:rFonts w:ascii="黑体" w:eastAsia="黑体" w:hAnsi="黑体" w:cs="黑体" w:hint="eastAsia"/>
              <w:sz w:val="24"/>
            </w:rPr>
            <w:t>______5414______</w:t>
          </w:r>
          <w:r w:rsidR="00C935C5">
            <w:rPr>
              <w:rFonts w:ascii="黑体" w:eastAsia="黑体" w:hAnsi="黑体" w:cs="黑体" w:hint="eastAsia"/>
              <w:sz w:val="24"/>
            </w:rPr>
            <w:t>字</w:t>
          </w:r>
        </w:p>
        <w:p w:rsidR="00482B01" w:rsidRDefault="00482B01">
          <w:pPr>
            <w:rPr>
              <w:rFonts w:ascii="黑体" w:eastAsia="黑体" w:hAnsi="黑体" w:cs="黑体"/>
              <w:b/>
              <w:szCs w:val="30"/>
            </w:rPr>
            <w:sectPr w:rsidR="00482B01">
              <w:pgSz w:w="11906" w:h="16838"/>
              <w:pgMar w:top="1474" w:right="1701" w:bottom="1474" w:left="1701" w:header="851" w:footer="992" w:gutter="0"/>
              <w:cols w:space="0"/>
              <w:docGrid w:type="lines" w:linePitch="312"/>
            </w:sectPr>
          </w:pPr>
        </w:p>
      </w:sdtContent>
    </w:sdt>
    <w:p w:rsidR="00482B01" w:rsidRDefault="00C935C5">
      <w:pPr>
        <w:spacing w:line="400" w:lineRule="exact"/>
        <w:outlineLvl w:val="0"/>
        <w:rPr>
          <w:rFonts w:ascii="黑体" w:eastAsia="黑体" w:hAnsi="黑体" w:cs="黑体"/>
          <w:sz w:val="30"/>
          <w:szCs w:val="30"/>
        </w:rPr>
      </w:pPr>
      <w:bookmarkStart w:id="1" w:name="_Toc18491"/>
      <w:commentRangeStart w:id="2"/>
      <w:r>
        <w:rPr>
          <w:rFonts w:ascii="黑体" w:eastAsia="黑体" w:hAnsi="黑体" w:cs="黑体" w:hint="eastAsia"/>
          <w:sz w:val="30"/>
          <w:szCs w:val="30"/>
        </w:rPr>
        <w:lastRenderedPageBreak/>
        <w:t xml:space="preserve">1 </w:t>
      </w:r>
      <w:r>
        <w:rPr>
          <w:rFonts w:ascii="黑体" w:eastAsia="黑体" w:hAnsi="黑体" w:cs="黑体" w:hint="eastAsia"/>
          <w:sz w:val="30"/>
          <w:szCs w:val="30"/>
        </w:rPr>
        <w:t>绪论</w:t>
      </w:r>
      <w:bookmarkEnd w:id="1"/>
      <w:commentRangeEnd w:id="2"/>
      <w:r w:rsidR="00676A13">
        <w:rPr>
          <w:rStyle w:val="a7"/>
        </w:rPr>
        <w:commentReference w:id="2"/>
      </w:r>
    </w:p>
    <w:p w:rsidR="00482B01" w:rsidRDefault="00C935C5">
      <w:pPr>
        <w:numPr>
          <w:ilvl w:val="1"/>
          <w:numId w:val="1"/>
        </w:numPr>
        <w:spacing w:line="400" w:lineRule="exact"/>
        <w:outlineLvl w:val="1"/>
        <w:rPr>
          <w:rFonts w:ascii="黑体" w:eastAsia="黑体" w:hAnsi="黑体" w:cs="黑体"/>
          <w:sz w:val="28"/>
          <w:szCs w:val="28"/>
        </w:rPr>
      </w:pPr>
      <w:bookmarkStart w:id="3" w:name="_Toc7484"/>
      <w:commentRangeStart w:id="4"/>
      <w:r>
        <w:rPr>
          <w:rFonts w:ascii="黑体" w:eastAsia="黑体" w:hAnsi="黑体" w:cs="黑体" w:hint="eastAsia"/>
          <w:sz w:val="28"/>
          <w:szCs w:val="28"/>
        </w:rPr>
        <w:t>研究背景</w:t>
      </w:r>
      <w:bookmarkEnd w:id="3"/>
      <w:commentRangeEnd w:id="4"/>
      <w:r w:rsidR="00DB33F6">
        <w:rPr>
          <w:rStyle w:val="a7"/>
        </w:rPr>
        <w:commentReference w:id="4"/>
      </w:r>
    </w:p>
    <w:p w:rsidR="00482B01" w:rsidRDefault="00C935C5">
      <w:pPr>
        <w:spacing w:line="400" w:lineRule="exact"/>
        <w:rPr>
          <w:rFonts w:asciiTheme="minorEastAsia" w:hAnsiTheme="minorEastAsia" w:cstheme="minorEastAsia"/>
          <w:sz w:val="24"/>
        </w:rPr>
      </w:pPr>
      <w:commentRangeStart w:id="5"/>
      <w:r>
        <w:rPr>
          <w:rFonts w:asciiTheme="minorEastAsia" w:hAnsiTheme="minorEastAsia" w:cstheme="minorEastAsia" w:hint="eastAsia"/>
          <w:sz w:val="24"/>
        </w:rPr>
        <w:t>文字是人们日常交流使用最多的形式之一，随着近些年互联网和智能手机的发展，人们的沟通方式变得多样化，大量的文字变成了语音和图像，面对形式多样的语音数据和图像数据，计算机固有的处理方式逐渐变得低效，如何让计算机看懂图像甚至理解图像是提高</w:t>
      </w:r>
      <w:r>
        <w:rPr>
          <w:rFonts w:asciiTheme="minorEastAsia" w:hAnsiTheme="minorEastAsia" w:cstheme="minorEastAsia" w:hint="eastAsia"/>
          <w:sz w:val="24"/>
        </w:rPr>
        <w:t>信息</w:t>
      </w:r>
      <w:r>
        <w:rPr>
          <w:rFonts w:asciiTheme="minorEastAsia" w:hAnsiTheme="minorEastAsia" w:cstheme="minorEastAsia" w:hint="eastAsia"/>
          <w:sz w:val="24"/>
        </w:rPr>
        <w:t>处理效率的关键</w:t>
      </w:r>
      <w:r>
        <w:rPr>
          <w:rFonts w:asciiTheme="minorEastAsia" w:hAnsiTheme="minorEastAsia" w:cstheme="minorEastAsia" w:hint="eastAsia"/>
          <w:sz w:val="24"/>
        </w:rPr>
        <w:t>点</w:t>
      </w:r>
      <w:r>
        <w:rPr>
          <w:rFonts w:asciiTheme="minorEastAsia" w:hAnsiTheme="minorEastAsia" w:cstheme="minorEastAsia" w:hint="eastAsia"/>
          <w:sz w:val="24"/>
        </w:rPr>
        <w:t>。</w:t>
      </w:r>
      <w:commentRangeEnd w:id="5"/>
      <w:r w:rsidR="002661E0">
        <w:rPr>
          <w:rStyle w:val="a7"/>
        </w:rPr>
        <w:commentReference w:id="5"/>
      </w:r>
    </w:p>
    <w:p w:rsidR="00482B01" w:rsidRDefault="00C935C5">
      <w:pPr>
        <w:spacing w:line="400" w:lineRule="exact"/>
        <w:rPr>
          <w:rFonts w:asciiTheme="minorEastAsia" w:hAnsiTheme="minorEastAsia" w:cstheme="minorEastAsia"/>
          <w:sz w:val="24"/>
        </w:rPr>
      </w:pPr>
      <w:commentRangeStart w:id="6"/>
      <w:r>
        <w:rPr>
          <w:rFonts w:asciiTheme="minorEastAsia" w:hAnsiTheme="minorEastAsia" w:cstheme="minorEastAsia" w:hint="eastAsia"/>
          <w:sz w:val="24"/>
        </w:rPr>
        <w:t xml:space="preserve">Optical Character </w:t>
      </w:r>
      <w:r>
        <w:rPr>
          <w:rFonts w:asciiTheme="minorEastAsia" w:hAnsiTheme="minorEastAsia" w:cstheme="minorEastAsia" w:hint="eastAsia"/>
          <w:sz w:val="24"/>
        </w:rPr>
        <w:t>Recognition(OCR</w:t>
      </w:r>
      <w:r>
        <w:rPr>
          <w:rFonts w:asciiTheme="minorEastAsia" w:hAnsiTheme="minorEastAsia" w:cstheme="minorEastAsia" w:hint="eastAsia"/>
          <w:sz w:val="24"/>
        </w:rPr>
        <w:t>，光学字符识别</w:t>
      </w:r>
      <w:r>
        <w:rPr>
          <w:rFonts w:asciiTheme="minorEastAsia" w:hAnsiTheme="minorEastAsia" w:cstheme="minorEastAsia" w:hint="eastAsia"/>
          <w:sz w:val="24"/>
        </w:rPr>
        <w:t>)</w:t>
      </w:r>
      <w:commentRangeEnd w:id="6"/>
      <w:r w:rsidR="002661E0">
        <w:rPr>
          <w:rStyle w:val="a7"/>
        </w:rPr>
        <w:commentReference w:id="6"/>
      </w:r>
      <w:r>
        <w:rPr>
          <w:rFonts w:asciiTheme="minorEastAsia" w:hAnsiTheme="minorEastAsia" w:cstheme="minorEastAsia" w:hint="eastAsia"/>
          <w:sz w:val="24"/>
        </w:rPr>
        <w:t>是对含有文字内容的图像进行文字提取和数字化的过程。传统</w:t>
      </w:r>
      <w:r>
        <w:rPr>
          <w:rFonts w:asciiTheme="minorEastAsia" w:hAnsiTheme="minorEastAsia" w:cstheme="minorEastAsia" w:hint="eastAsia"/>
          <w:sz w:val="24"/>
        </w:rPr>
        <w:t>OCR</w:t>
      </w:r>
      <w:r>
        <w:rPr>
          <w:rFonts w:asciiTheme="minorEastAsia" w:hAnsiTheme="minorEastAsia" w:cstheme="minorEastAsia" w:hint="eastAsia"/>
          <w:sz w:val="24"/>
        </w:rPr>
        <w:t>识别系统主要应用于从扫描文档中提取文本，其处理流程主要包括</w:t>
      </w:r>
      <w:r>
        <w:rPr>
          <w:rFonts w:asciiTheme="minorEastAsia" w:hAnsiTheme="minorEastAsia" w:cstheme="minorEastAsia" w:hint="eastAsia"/>
          <w:sz w:val="24"/>
        </w:rPr>
        <w:t>:</w:t>
      </w:r>
      <w:r>
        <w:rPr>
          <w:rFonts w:asciiTheme="minorEastAsia" w:hAnsiTheme="minorEastAsia" w:cstheme="minorEastAsia" w:hint="eastAsia"/>
          <w:sz w:val="24"/>
        </w:rPr>
        <w:t>图像预处理、图像二值化、单字符切割、连接识别结果等。</w:t>
      </w:r>
    </w:p>
    <w:p w:rsidR="00482B01" w:rsidRDefault="00C935C5">
      <w:pPr>
        <w:spacing w:line="400" w:lineRule="exact"/>
        <w:rPr>
          <w:rFonts w:ascii="宋体" w:eastAsia="宋体" w:hAnsi="宋体" w:cs="宋体"/>
          <w:sz w:val="24"/>
        </w:rPr>
      </w:pPr>
      <w:r>
        <w:rPr>
          <w:rFonts w:asciiTheme="minorEastAsia" w:hAnsiTheme="minorEastAsia" w:cstheme="minorEastAsia" w:hint="eastAsia"/>
          <w:sz w:val="24"/>
        </w:rPr>
        <w:t>由于中文具有类别多、结构复杂的特点，传统</w:t>
      </w:r>
      <w:r>
        <w:rPr>
          <w:rFonts w:asciiTheme="minorEastAsia" w:hAnsiTheme="minorEastAsia" w:cstheme="minorEastAsia" w:hint="eastAsia"/>
          <w:sz w:val="24"/>
        </w:rPr>
        <w:t>OCR</w:t>
      </w:r>
      <w:r>
        <w:rPr>
          <w:rFonts w:asciiTheme="minorEastAsia" w:hAnsiTheme="minorEastAsia" w:cstheme="minorEastAsia" w:hint="eastAsia"/>
          <w:sz w:val="24"/>
        </w:rPr>
        <w:t>识别系统的单字符切割难以准确识别汉字，例如，＂从＂误分为＂人　人＂</w:t>
      </w:r>
      <w:commentRangeStart w:id="7"/>
      <w:r>
        <w:rPr>
          <w:rFonts w:asciiTheme="minorEastAsia" w:hAnsiTheme="minorEastAsia" w:cstheme="minorEastAsia" w:hint="eastAsia"/>
          <w:sz w:val="24"/>
        </w:rPr>
        <w:t>；</w:t>
      </w:r>
      <w:commentRangeEnd w:id="7"/>
      <w:r w:rsidR="00213A8F">
        <w:rPr>
          <w:rStyle w:val="a7"/>
        </w:rPr>
        <w:commentReference w:id="7"/>
      </w:r>
      <w:r>
        <w:rPr>
          <w:rFonts w:asciiTheme="minorEastAsia" w:hAnsiTheme="minorEastAsia" w:cstheme="minorEastAsia" w:hint="eastAsia"/>
          <w:sz w:val="24"/>
        </w:rPr>
        <w:t>深度学习是</w:t>
      </w:r>
      <w:r>
        <w:rPr>
          <w:rFonts w:asciiTheme="minorEastAsia" w:hAnsiTheme="minorEastAsia" w:cstheme="minorEastAsia" w:hint="eastAsia"/>
          <w:sz w:val="24"/>
        </w:rPr>
        <w:t>让</w:t>
      </w:r>
      <w:r>
        <w:rPr>
          <w:rFonts w:asciiTheme="minorEastAsia" w:hAnsiTheme="minorEastAsia" w:cstheme="minorEastAsia" w:hint="eastAsia"/>
          <w:sz w:val="24"/>
        </w:rPr>
        <w:t>计算机具备和人脑一样的学习能力</w:t>
      </w:r>
      <w:r>
        <w:rPr>
          <w:rFonts w:asciiTheme="minorEastAsia" w:hAnsiTheme="minorEastAsia" w:cstheme="minorEastAsia" w:hint="eastAsia"/>
          <w:sz w:val="24"/>
        </w:rPr>
        <w:t>，</w:t>
      </w:r>
      <w:r>
        <w:rPr>
          <w:rFonts w:asciiTheme="minorEastAsia" w:hAnsiTheme="minorEastAsia" w:cstheme="minorEastAsia" w:hint="eastAsia"/>
          <w:sz w:val="24"/>
        </w:rPr>
        <w:t>得益于深度学习在图像领域的快速发力，</w:t>
      </w:r>
      <w:commentRangeStart w:id="8"/>
      <w:proofErr w:type="spellStart"/>
      <w:r>
        <w:rPr>
          <w:rFonts w:asciiTheme="minorEastAsia" w:hAnsiTheme="minorEastAsia" w:cstheme="minorEastAsia" w:hint="eastAsia"/>
          <w:sz w:val="24"/>
        </w:rPr>
        <w:t>Convolutional</w:t>
      </w:r>
      <w:proofErr w:type="spellEnd"/>
      <w:r>
        <w:rPr>
          <w:rFonts w:asciiTheme="minorEastAsia" w:hAnsiTheme="minorEastAsia" w:cstheme="minorEastAsia" w:hint="eastAsia"/>
          <w:sz w:val="24"/>
        </w:rPr>
        <w:t xml:space="preserve"> Neural Networks(CNN</w:t>
      </w:r>
      <w:r>
        <w:rPr>
          <w:rFonts w:asciiTheme="minorEastAsia" w:hAnsiTheme="minorEastAsia" w:cstheme="minorEastAsia" w:hint="eastAsia"/>
          <w:sz w:val="24"/>
        </w:rPr>
        <w:t>，深度卷积神经网络</w:t>
      </w:r>
      <w:r>
        <w:rPr>
          <w:rFonts w:asciiTheme="minorEastAsia" w:hAnsiTheme="minorEastAsia" w:cstheme="minorEastAsia" w:hint="eastAsia"/>
          <w:sz w:val="24"/>
        </w:rPr>
        <w:t>)</w:t>
      </w:r>
      <w:commentRangeEnd w:id="8"/>
      <w:r w:rsidR="00213A8F">
        <w:rPr>
          <w:rStyle w:val="a7"/>
        </w:rPr>
        <w:commentReference w:id="8"/>
      </w:r>
      <w:r>
        <w:rPr>
          <w:rFonts w:asciiTheme="minorEastAsia" w:hAnsiTheme="minorEastAsia" w:cstheme="minorEastAsia" w:hint="eastAsia"/>
          <w:sz w:val="24"/>
        </w:rPr>
        <w:t>配合</w:t>
      </w:r>
      <w:commentRangeStart w:id="9"/>
      <w:r>
        <w:rPr>
          <w:rFonts w:asciiTheme="minorEastAsia" w:hAnsiTheme="minorEastAsia" w:cstheme="minorEastAsia" w:hint="eastAsia"/>
          <w:sz w:val="24"/>
        </w:rPr>
        <w:t>Conn</w:t>
      </w:r>
      <w:r>
        <w:rPr>
          <w:rFonts w:asciiTheme="minorEastAsia" w:hAnsiTheme="minorEastAsia" w:cstheme="minorEastAsia" w:hint="eastAsia"/>
          <w:sz w:val="24"/>
        </w:rPr>
        <w:t>ectionist Temporal Classification(CTC</w:t>
      </w:r>
      <w:r>
        <w:rPr>
          <w:rFonts w:asciiTheme="minorEastAsia" w:hAnsiTheme="minorEastAsia" w:cstheme="minorEastAsia" w:hint="eastAsia"/>
          <w:sz w:val="24"/>
        </w:rPr>
        <w:t>，连接时序分类</w:t>
      </w:r>
      <w:r>
        <w:rPr>
          <w:rFonts w:asciiTheme="minorEastAsia" w:hAnsiTheme="minorEastAsia" w:cstheme="minorEastAsia" w:hint="eastAsia"/>
          <w:sz w:val="24"/>
        </w:rPr>
        <w:t>)</w:t>
      </w:r>
      <w:commentRangeEnd w:id="9"/>
      <w:r w:rsidR="00213A8F">
        <w:rPr>
          <w:rStyle w:val="a7"/>
        </w:rPr>
        <w:commentReference w:id="9"/>
      </w:r>
      <w:r>
        <w:rPr>
          <w:rFonts w:asciiTheme="minorEastAsia" w:hAnsiTheme="minorEastAsia" w:cstheme="minorEastAsia" w:hint="eastAsia"/>
          <w:sz w:val="24"/>
        </w:rPr>
        <w:t>可以实现端到端的</w:t>
      </w:r>
      <w:proofErr w:type="gramStart"/>
      <w:r>
        <w:rPr>
          <w:rFonts w:asciiTheme="minorEastAsia" w:hAnsiTheme="minorEastAsia" w:cstheme="minorEastAsia" w:hint="eastAsia"/>
          <w:sz w:val="24"/>
        </w:rPr>
        <w:t>不定长</w:t>
      </w:r>
      <w:proofErr w:type="gramEnd"/>
      <w:r>
        <w:rPr>
          <w:rFonts w:asciiTheme="minorEastAsia" w:hAnsiTheme="minorEastAsia" w:cstheme="minorEastAsia" w:hint="eastAsia"/>
          <w:sz w:val="24"/>
        </w:rPr>
        <w:t>文本识别</w:t>
      </w:r>
      <w:r>
        <w:rPr>
          <w:rFonts w:asciiTheme="minorEastAsia" w:hAnsiTheme="minorEastAsia" w:cstheme="minorEastAsia" w:hint="eastAsia"/>
          <w:sz w:val="24"/>
        </w:rPr>
        <w:t>，</w:t>
      </w:r>
      <w:r>
        <w:rPr>
          <w:rFonts w:asciiTheme="minorEastAsia" w:hAnsiTheme="minorEastAsia" w:cstheme="minorEastAsia" w:hint="eastAsia"/>
          <w:sz w:val="24"/>
        </w:rPr>
        <w:t>不仅可以解决传统</w:t>
      </w:r>
      <w:r>
        <w:rPr>
          <w:rFonts w:asciiTheme="minorEastAsia" w:hAnsiTheme="minorEastAsia" w:cstheme="minorEastAsia" w:hint="eastAsia"/>
          <w:sz w:val="24"/>
        </w:rPr>
        <w:t>OCR</w:t>
      </w:r>
      <w:r>
        <w:rPr>
          <w:rFonts w:asciiTheme="minorEastAsia" w:hAnsiTheme="minorEastAsia" w:cstheme="minorEastAsia" w:hint="eastAsia"/>
          <w:sz w:val="24"/>
        </w:rPr>
        <w:t>识别系统的弊端，同时可以获得较高的</w:t>
      </w:r>
      <w:r>
        <w:rPr>
          <w:rFonts w:asciiTheme="minorEastAsia" w:hAnsiTheme="minorEastAsia" w:cstheme="minorEastAsia" w:hint="eastAsia"/>
          <w:sz w:val="24"/>
        </w:rPr>
        <w:t>识别</w:t>
      </w:r>
      <w:r>
        <w:rPr>
          <w:rFonts w:asciiTheme="minorEastAsia" w:hAnsiTheme="minorEastAsia" w:cstheme="minorEastAsia" w:hint="eastAsia"/>
          <w:sz w:val="24"/>
        </w:rPr>
        <w:t>率</w:t>
      </w:r>
      <w:r>
        <w:rPr>
          <w:rFonts w:asciiTheme="minorEastAsia" w:hAnsiTheme="minorEastAsia" w:cstheme="minorEastAsia" w:hint="eastAsia"/>
          <w:sz w:val="24"/>
        </w:rPr>
        <w:t>。</w:t>
      </w:r>
    </w:p>
    <w:p w:rsidR="00482B01" w:rsidRDefault="00C935C5">
      <w:pPr>
        <w:numPr>
          <w:ilvl w:val="1"/>
          <w:numId w:val="1"/>
        </w:numPr>
        <w:spacing w:line="400" w:lineRule="exact"/>
        <w:outlineLvl w:val="1"/>
        <w:rPr>
          <w:rFonts w:ascii="黑体" w:eastAsia="黑体" w:hAnsi="黑体" w:cs="黑体"/>
          <w:sz w:val="28"/>
          <w:szCs w:val="28"/>
        </w:rPr>
      </w:pPr>
      <w:bookmarkStart w:id="10" w:name="_Toc26158"/>
      <w:r>
        <w:rPr>
          <w:rFonts w:ascii="黑体" w:eastAsia="黑体" w:hAnsi="黑体" w:cs="黑体" w:hint="eastAsia"/>
          <w:sz w:val="28"/>
          <w:szCs w:val="28"/>
        </w:rPr>
        <w:t>研究难点</w:t>
      </w:r>
      <w:bookmarkEnd w:id="10"/>
    </w:p>
    <w:p w:rsidR="00482B01" w:rsidRDefault="00C935C5">
      <w:pPr>
        <w:spacing w:line="400" w:lineRule="exact"/>
        <w:rPr>
          <w:rFonts w:ascii="黑体" w:eastAsia="黑体" w:hAnsi="黑体" w:cs="黑体"/>
          <w:sz w:val="28"/>
          <w:szCs w:val="28"/>
        </w:rPr>
      </w:pPr>
      <w:r>
        <w:rPr>
          <w:rFonts w:ascii="宋体" w:eastAsia="宋体" w:hAnsi="宋体" w:cs="宋体" w:hint="eastAsia"/>
          <w:sz w:val="24"/>
        </w:rPr>
        <w:t>身份证信息的</w:t>
      </w:r>
      <w:r>
        <w:rPr>
          <w:rFonts w:ascii="宋体" w:eastAsia="宋体" w:hAnsi="宋体" w:cs="宋体" w:hint="eastAsia"/>
          <w:sz w:val="24"/>
        </w:rPr>
        <w:t>OCR</w:t>
      </w:r>
      <w:r>
        <w:rPr>
          <w:rFonts w:ascii="宋体" w:eastAsia="宋体" w:hAnsi="宋体" w:cs="宋体" w:hint="eastAsia"/>
          <w:sz w:val="24"/>
        </w:rPr>
        <w:t>识别作为成熟的人工智能应用之一，广泛应用于用户注册、银行开户、交通出行等多种场景，大幅提升了信息的处理效率；尽管如此，某些场景下的身份证</w:t>
      </w:r>
      <w:r>
        <w:rPr>
          <w:rFonts w:ascii="宋体" w:eastAsia="宋体" w:hAnsi="宋体" w:cs="宋体" w:hint="eastAsia"/>
          <w:sz w:val="24"/>
        </w:rPr>
        <w:t>OCR</w:t>
      </w:r>
      <w:r>
        <w:rPr>
          <w:rFonts w:ascii="宋体" w:eastAsia="宋体" w:hAnsi="宋体" w:cs="宋体" w:hint="eastAsia"/>
          <w:sz w:val="24"/>
        </w:rPr>
        <w:t>识别仍然存在着问题，例如，复印件上的身份证信息提取，除光照因素外，还受到复印质量、水印盖章等多种外界因素影响，使得通用身份证识别系统很难达到满意的结果；</w:t>
      </w:r>
      <w:commentRangeStart w:id="11"/>
      <w:r>
        <w:rPr>
          <w:rFonts w:ascii="宋体" w:eastAsia="宋体" w:hAnsi="宋体" w:cs="宋体" w:hint="eastAsia"/>
          <w:sz w:val="24"/>
        </w:rPr>
        <w:t>本赛题</w:t>
      </w:r>
      <w:commentRangeEnd w:id="11"/>
      <w:r w:rsidR="00D909C4">
        <w:rPr>
          <w:rStyle w:val="a7"/>
        </w:rPr>
        <w:commentReference w:id="11"/>
      </w:r>
      <w:r>
        <w:rPr>
          <w:rFonts w:ascii="宋体" w:eastAsia="宋体" w:hAnsi="宋体" w:cs="宋体" w:hint="eastAsia"/>
          <w:sz w:val="24"/>
        </w:rPr>
        <w:t>提供的数据集相比普通的身份证信息，具有以下特点：（</w:t>
      </w:r>
      <w:r>
        <w:rPr>
          <w:rFonts w:ascii="宋体" w:eastAsia="宋体" w:hAnsi="宋体" w:cs="宋体" w:hint="eastAsia"/>
          <w:sz w:val="24"/>
        </w:rPr>
        <w:t>1</w:t>
      </w:r>
      <w:r>
        <w:rPr>
          <w:rFonts w:ascii="宋体" w:eastAsia="宋体" w:hAnsi="宋体" w:cs="宋体" w:hint="eastAsia"/>
          <w:sz w:val="24"/>
        </w:rPr>
        <w:t>）图像清晰度参差不齐；（</w:t>
      </w:r>
      <w:r>
        <w:rPr>
          <w:rFonts w:ascii="宋体" w:eastAsia="宋体" w:hAnsi="宋体" w:cs="宋体" w:hint="eastAsia"/>
          <w:sz w:val="24"/>
        </w:rPr>
        <w:t>2</w:t>
      </w:r>
      <w:r>
        <w:rPr>
          <w:rFonts w:ascii="宋体" w:eastAsia="宋体" w:hAnsi="宋体" w:cs="宋体" w:hint="eastAsia"/>
          <w:sz w:val="24"/>
        </w:rPr>
        <w:t>）图像中的部分要素信息被加盖的水印遮挡；（</w:t>
      </w:r>
      <w:r>
        <w:rPr>
          <w:rFonts w:ascii="宋体" w:eastAsia="宋体" w:hAnsi="宋体" w:cs="宋体" w:hint="eastAsia"/>
          <w:sz w:val="24"/>
        </w:rPr>
        <w:t>3</w:t>
      </w:r>
      <w:r>
        <w:rPr>
          <w:rFonts w:ascii="宋体" w:eastAsia="宋体" w:hAnsi="宋体" w:cs="宋体" w:hint="eastAsia"/>
          <w:sz w:val="24"/>
        </w:rPr>
        <w:t>）复印件中身份证的位置、方向较为随意；（</w:t>
      </w:r>
      <w:r>
        <w:rPr>
          <w:rFonts w:ascii="宋体" w:eastAsia="宋体" w:hAnsi="宋体" w:cs="宋体" w:hint="eastAsia"/>
          <w:sz w:val="24"/>
        </w:rPr>
        <w:t>4</w:t>
      </w:r>
      <w:r>
        <w:rPr>
          <w:rFonts w:ascii="宋体" w:eastAsia="宋体" w:hAnsi="宋体" w:cs="宋体" w:hint="eastAsia"/>
          <w:sz w:val="24"/>
        </w:rPr>
        <w:t>）训练集数据未提供各要素的位置</w:t>
      </w:r>
      <w:r>
        <w:rPr>
          <w:rFonts w:ascii="宋体" w:eastAsia="宋体" w:hAnsi="宋体" w:cs="宋体" w:hint="eastAsia"/>
          <w:sz w:val="24"/>
        </w:rPr>
        <w:t>信息，只提供所有要素的文本内容。</w:t>
      </w:r>
    </w:p>
    <w:p w:rsidR="00482B01" w:rsidRDefault="00C935C5">
      <w:pPr>
        <w:numPr>
          <w:ilvl w:val="1"/>
          <w:numId w:val="1"/>
        </w:numPr>
        <w:spacing w:line="400" w:lineRule="exact"/>
        <w:outlineLvl w:val="1"/>
        <w:rPr>
          <w:rFonts w:ascii="黑体" w:eastAsia="黑体" w:hAnsi="黑体" w:cs="黑体"/>
          <w:sz w:val="28"/>
          <w:szCs w:val="28"/>
        </w:rPr>
      </w:pPr>
      <w:bookmarkStart w:id="12" w:name="_Toc6949"/>
      <w:r>
        <w:rPr>
          <w:rFonts w:ascii="黑体" w:eastAsia="黑体" w:hAnsi="黑体" w:cs="黑体" w:hint="eastAsia"/>
          <w:sz w:val="28"/>
          <w:szCs w:val="28"/>
        </w:rPr>
        <w:t>研究内容</w:t>
      </w:r>
      <w:bookmarkEnd w:id="12"/>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针对赛题数据的特点，</w:t>
      </w:r>
      <w:commentRangeStart w:id="13"/>
      <w:r>
        <w:rPr>
          <w:rFonts w:asciiTheme="minorEastAsia" w:hAnsiTheme="minorEastAsia" w:cstheme="minorEastAsia" w:hint="eastAsia"/>
          <w:sz w:val="24"/>
        </w:rPr>
        <w:t>我</w:t>
      </w:r>
      <w:commentRangeEnd w:id="13"/>
      <w:r w:rsidR="00D909C4">
        <w:rPr>
          <w:rStyle w:val="a7"/>
        </w:rPr>
        <w:commentReference w:id="13"/>
      </w:r>
      <w:r>
        <w:rPr>
          <w:rFonts w:asciiTheme="minorEastAsia" w:hAnsiTheme="minorEastAsia" w:cstheme="minorEastAsia" w:hint="eastAsia"/>
          <w:sz w:val="24"/>
        </w:rPr>
        <w:t>提出一套针对身份证复印件信息提取的技术方案，整体思路如下：（</w:t>
      </w:r>
      <w:r>
        <w:rPr>
          <w:rFonts w:asciiTheme="minorEastAsia" w:hAnsiTheme="minorEastAsia" w:cstheme="minorEastAsia" w:hint="eastAsia"/>
          <w:sz w:val="24"/>
        </w:rPr>
        <w:t>1</w:t>
      </w:r>
      <w:r>
        <w:rPr>
          <w:rFonts w:asciiTheme="minorEastAsia" w:hAnsiTheme="minorEastAsia" w:cstheme="minorEastAsia" w:hint="eastAsia"/>
          <w:sz w:val="24"/>
        </w:rPr>
        <w:t>）定位身份证正反面顶点信息，提取身份证区域；（</w:t>
      </w:r>
      <w:r>
        <w:rPr>
          <w:rFonts w:asciiTheme="minorEastAsia" w:hAnsiTheme="minorEastAsia" w:cstheme="minorEastAsia" w:hint="eastAsia"/>
          <w:sz w:val="24"/>
        </w:rPr>
        <w:t>2</w:t>
      </w:r>
      <w:r>
        <w:rPr>
          <w:rFonts w:asciiTheme="minorEastAsia" w:hAnsiTheme="minorEastAsia" w:cstheme="minorEastAsia" w:hint="eastAsia"/>
          <w:sz w:val="24"/>
        </w:rPr>
        <w:t>）根据各要素相对位置提取各要素区域；（</w:t>
      </w:r>
      <w:r>
        <w:rPr>
          <w:rFonts w:asciiTheme="minorEastAsia" w:hAnsiTheme="minorEastAsia" w:cstheme="minorEastAsia" w:hint="eastAsia"/>
          <w:sz w:val="24"/>
        </w:rPr>
        <w:t>3</w:t>
      </w:r>
      <w:r>
        <w:rPr>
          <w:rFonts w:asciiTheme="minorEastAsia" w:hAnsiTheme="minorEastAsia" w:cstheme="minorEastAsia" w:hint="eastAsia"/>
          <w:sz w:val="24"/>
        </w:rPr>
        <w:t>）识别文字并对结果进行矫正，输出最终识别结果。</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本方案主要</w:t>
      </w:r>
      <w:r>
        <w:rPr>
          <w:rFonts w:asciiTheme="minorEastAsia" w:hAnsiTheme="minorEastAsia" w:cstheme="minorEastAsia" w:hint="eastAsia"/>
          <w:sz w:val="24"/>
        </w:rPr>
        <w:t>研究内容包括：</w:t>
      </w:r>
      <w:r>
        <w:rPr>
          <w:rFonts w:asciiTheme="minorEastAsia" w:hAnsiTheme="minorEastAsia" w:cstheme="minorEastAsia" w:hint="eastAsia"/>
          <w:sz w:val="24"/>
        </w:rPr>
        <w:t>（</w:t>
      </w:r>
      <w:r>
        <w:rPr>
          <w:rFonts w:asciiTheme="minorEastAsia" w:hAnsiTheme="minorEastAsia" w:cstheme="minorEastAsia" w:hint="eastAsia"/>
          <w:sz w:val="24"/>
        </w:rPr>
        <w:t>1</w:t>
      </w:r>
      <w:r>
        <w:rPr>
          <w:rFonts w:asciiTheme="minorEastAsia" w:hAnsiTheme="minorEastAsia" w:cstheme="minorEastAsia" w:hint="eastAsia"/>
          <w:sz w:val="24"/>
        </w:rPr>
        <w:t>）</w:t>
      </w:r>
      <w:r>
        <w:rPr>
          <w:rFonts w:asciiTheme="minorEastAsia" w:hAnsiTheme="minorEastAsia" w:cstheme="minorEastAsia" w:hint="eastAsia"/>
          <w:sz w:val="24"/>
        </w:rPr>
        <w:t>对</w:t>
      </w:r>
      <w:r>
        <w:rPr>
          <w:rFonts w:asciiTheme="minorEastAsia" w:hAnsiTheme="minorEastAsia" w:cstheme="minorEastAsia" w:hint="eastAsia"/>
          <w:sz w:val="24"/>
        </w:rPr>
        <w:t>复印件</w:t>
      </w:r>
      <w:r>
        <w:rPr>
          <w:rFonts w:asciiTheme="minorEastAsia" w:hAnsiTheme="minorEastAsia" w:cstheme="minorEastAsia" w:hint="eastAsia"/>
          <w:sz w:val="24"/>
        </w:rPr>
        <w:t>图片进行</w:t>
      </w:r>
      <w:r>
        <w:rPr>
          <w:rFonts w:asciiTheme="minorEastAsia" w:hAnsiTheme="minorEastAsia" w:cstheme="minorEastAsia" w:hint="eastAsia"/>
          <w:sz w:val="24"/>
        </w:rPr>
        <w:t>图像切割、图像旋转矫正和</w:t>
      </w:r>
      <w:r>
        <w:rPr>
          <w:rFonts w:asciiTheme="minorEastAsia" w:hAnsiTheme="minorEastAsia" w:cstheme="minorEastAsia" w:hint="eastAsia"/>
          <w:sz w:val="24"/>
        </w:rPr>
        <w:t>去除水印</w:t>
      </w:r>
      <w:r>
        <w:rPr>
          <w:rFonts w:asciiTheme="minorEastAsia" w:hAnsiTheme="minorEastAsia" w:cstheme="minorEastAsia" w:hint="eastAsia"/>
          <w:sz w:val="24"/>
        </w:rPr>
        <w:t>等</w:t>
      </w:r>
      <w:r>
        <w:rPr>
          <w:rFonts w:asciiTheme="minorEastAsia" w:hAnsiTheme="minorEastAsia" w:cstheme="minorEastAsia" w:hint="eastAsia"/>
          <w:sz w:val="24"/>
        </w:rPr>
        <w:t>图像预处理方法；</w:t>
      </w:r>
      <w:r>
        <w:rPr>
          <w:rFonts w:asciiTheme="minorEastAsia" w:hAnsiTheme="minorEastAsia" w:cstheme="minorEastAsia" w:hint="eastAsia"/>
          <w:sz w:val="24"/>
        </w:rPr>
        <w:t>（</w:t>
      </w:r>
      <w:r>
        <w:rPr>
          <w:rFonts w:asciiTheme="minorEastAsia" w:hAnsiTheme="minorEastAsia" w:cstheme="minorEastAsia" w:hint="eastAsia"/>
          <w:sz w:val="24"/>
        </w:rPr>
        <w:t>2</w:t>
      </w:r>
      <w:r>
        <w:rPr>
          <w:rFonts w:asciiTheme="minorEastAsia" w:hAnsiTheme="minorEastAsia" w:cstheme="minorEastAsia" w:hint="eastAsia"/>
          <w:sz w:val="24"/>
        </w:rPr>
        <w:t>）使用模板匹配技术定位身份证各要素信息位置；（</w:t>
      </w:r>
      <w:r>
        <w:rPr>
          <w:rFonts w:asciiTheme="minorEastAsia" w:hAnsiTheme="minorEastAsia" w:cstheme="minorEastAsia" w:hint="eastAsia"/>
          <w:sz w:val="24"/>
        </w:rPr>
        <w:t>3</w:t>
      </w:r>
      <w:r>
        <w:rPr>
          <w:rFonts w:asciiTheme="minorEastAsia" w:hAnsiTheme="minorEastAsia" w:cstheme="minorEastAsia" w:hint="eastAsia"/>
          <w:sz w:val="24"/>
        </w:rPr>
        <w:t>）</w:t>
      </w:r>
      <w:r>
        <w:rPr>
          <w:rFonts w:asciiTheme="minorEastAsia" w:hAnsiTheme="minorEastAsia" w:cstheme="minorEastAsia" w:hint="eastAsia"/>
          <w:sz w:val="24"/>
        </w:rPr>
        <w:t>使用</w:t>
      </w:r>
      <w:r>
        <w:rPr>
          <w:rFonts w:asciiTheme="minorEastAsia" w:hAnsiTheme="minorEastAsia" w:cstheme="minorEastAsia" w:hint="eastAsia"/>
          <w:sz w:val="24"/>
        </w:rPr>
        <w:t>中文合成</w:t>
      </w:r>
      <w:r>
        <w:rPr>
          <w:rFonts w:asciiTheme="minorEastAsia" w:hAnsiTheme="minorEastAsia" w:cstheme="minorEastAsia" w:hint="eastAsia"/>
          <w:sz w:val="24"/>
        </w:rPr>
        <w:t>数据</w:t>
      </w:r>
      <w:proofErr w:type="gramStart"/>
      <w:r>
        <w:rPr>
          <w:rFonts w:asciiTheme="minorEastAsia" w:hAnsiTheme="minorEastAsia" w:cstheme="minorEastAsia" w:hint="eastAsia"/>
          <w:sz w:val="24"/>
        </w:rPr>
        <w:t>集</w:t>
      </w:r>
      <w:r>
        <w:rPr>
          <w:rFonts w:asciiTheme="minorEastAsia" w:hAnsiTheme="minorEastAsia" w:cstheme="minorEastAsia" w:hint="eastAsia"/>
          <w:sz w:val="24"/>
        </w:rPr>
        <w:t>预</w:t>
      </w:r>
      <w:r>
        <w:rPr>
          <w:rFonts w:asciiTheme="minorEastAsia" w:hAnsiTheme="minorEastAsia" w:cstheme="minorEastAsia" w:hint="eastAsia"/>
          <w:sz w:val="24"/>
        </w:rPr>
        <w:t>训练</w:t>
      </w:r>
      <w:proofErr w:type="gramEnd"/>
      <w:r>
        <w:rPr>
          <w:rFonts w:asciiTheme="minorEastAsia" w:hAnsiTheme="minorEastAsia" w:cstheme="minorEastAsia" w:hint="eastAsia"/>
          <w:sz w:val="24"/>
        </w:rPr>
        <w:t>文字识别</w:t>
      </w:r>
      <w:r>
        <w:rPr>
          <w:rFonts w:asciiTheme="minorEastAsia" w:hAnsiTheme="minorEastAsia" w:cstheme="minorEastAsia" w:hint="eastAsia"/>
          <w:sz w:val="24"/>
        </w:rPr>
        <w:t>模型</w:t>
      </w:r>
      <w:r>
        <w:rPr>
          <w:rFonts w:asciiTheme="minorEastAsia" w:hAnsiTheme="minorEastAsia" w:cstheme="minorEastAsia" w:hint="eastAsia"/>
          <w:sz w:val="24"/>
        </w:rPr>
        <w:t>，在比赛提供的数据集上微调得到最终文字识别模型</w:t>
      </w:r>
      <w:r>
        <w:rPr>
          <w:rFonts w:asciiTheme="minorEastAsia" w:hAnsiTheme="minorEastAsia" w:cstheme="minorEastAsia" w:hint="eastAsia"/>
          <w:sz w:val="24"/>
        </w:rPr>
        <w:t>；</w:t>
      </w:r>
      <w:r>
        <w:rPr>
          <w:rFonts w:asciiTheme="minorEastAsia" w:hAnsiTheme="minorEastAsia" w:cstheme="minorEastAsia" w:hint="eastAsia"/>
          <w:sz w:val="24"/>
        </w:rPr>
        <w:t>（</w:t>
      </w:r>
      <w:r>
        <w:rPr>
          <w:rFonts w:asciiTheme="minorEastAsia" w:hAnsiTheme="minorEastAsia" w:cstheme="minorEastAsia" w:hint="eastAsia"/>
          <w:sz w:val="24"/>
        </w:rPr>
        <w:t>4</w:t>
      </w:r>
      <w:r>
        <w:rPr>
          <w:rFonts w:asciiTheme="minorEastAsia" w:hAnsiTheme="minorEastAsia" w:cstheme="minorEastAsia" w:hint="eastAsia"/>
          <w:sz w:val="24"/>
        </w:rPr>
        <w:t>）使用</w:t>
      </w:r>
      <w:r>
        <w:rPr>
          <w:rFonts w:asciiTheme="minorEastAsia" w:hAnsiTheme="minorEastAsia" w:cstheme="minorEastAsia" w:hint="eastAsia"/>
          <w:sz w:val="24"/>
        </w:rPr>
        <w:t>公开的全国省市区级行政编码纠正</w:t>
      </w:r>
      <w:r>
        <w:rPr>
          <w:rFonts w:asciiTheme="minorEastAsia" w:hAnsiTheme="minorEastAsia" w:cstheme="minorEastAsia" w:hint="eastAsia"/>
          <w:sz w:val="24"/>
        </w:rPr>
        <w:t>签发机关</w:t>
      </w:r>
      <w:r>
        <w:rPr>
          <w:rFonts w:asciiTheme="minorEastAsia" w:hAnsiTheme="minorEastAsia" w:cstheme="minorEastAsia" w:hint="eastAsia"/>
          <w:sz w:val="24"/>
        </w:rPr>
        <w:t>识别结</w:t>
      </w:r>
      <w:r>
        <w:rPr>
          <w:rFonts w:asciiTheme="minorEastAsia" w:hAnsiTheme="minorEastAsia" w:cstheme="minorEastAsia" w:hint="eastAsia"/>
          <w:sz w:val="24"/>
        </w:rPr>
        <w:lastRenderedPageBreak/>
        <w:t>果</w:t>
      </w:r>
      <w:r>
        <w:rPr>
          <w:rFonts w:asciiTheme="minorEastAsia" w:hAnsiTheme="minorEastAsia" w:cstheme="minorEastAsia" w:hint="eastAsia"/>
          <w:sz w:val="24"/>
        </w:rPr>
        <w:t>。</w:t>
      </w:r>
    </w:p>
    <w:p w:rsidR="00482B01" w:rsidRDefault="00482B01">
      <w:pPr>
        <w:spacing w:line="400" w:lineRule="exact"/>
        <w:rPr>
          <w:rFonts w:ascii="黑体" w:eastAsia="黑体" w:hAnsi="黑体" w:cs="黑体"/>
          <w:sz w:val="28"/>
          <w:szCs w:val="28"/>
        </w:rPr>
      </w:pPr>
    </w:p>
    <w:p w:rsidR="00482B01" w:rsidRDefault="00C935C5">
      <w:pPr>
        <w:numPr>
          <w:ilvl w:val="0"/>
          <w:numId w:val="1"/>
        </w:numPr>
        <w:spacing w:line="400" w:lineRule="exact"/>
        <w:outlineLvl w:val="0"/>
        <w:rPr>
          <w:rFonts w:ascii="黑体" w:eastAsia="黑体" w:hAnsi="黑体" w:cs="黑体"/>
          <w:sz w:val="30"/>
          <w:szCs w:val="30"/>
        </w:rPr>
      </w:pPr>
      <w:bookmarkStart w:id="14" w:name="_Toc21960"/>
      <w:r>
        <w:rPr>
          <w:rFonts w:ascii="黑体" w:eastAsia="黑体" w:hAnsi="黑体" w:cs="黑体" w:hint="eastAsia"/>
          <w:sz w:val="30"/>
          <w:szCs w:val="30"/>
        </w:rPr>
        <w:t>系统流程介绍</w:t>
      </w:r>
      <w:bookmarkEnd w:id="14"/>
    </w:p>
    <w:p w:rsidR="00482B01" w:rsidRDefault="00C935C5">
      <w:pPr>
        <w:numPr>
          <w:ilvl w:val="1"/>
          <w:numId w:val="1"/>
        </w:numPr>
        <w:spacing w:line="400" w:lineRule="exact"/>
        <w:outlineLvl w:val="1"/>
        <w:rPr>
          <w:rFonts w:ascii="黑体" w:eastAsia="黑体" w:hAnsi="黑体" w:cs="黑体"/>
          <w:sz w:val="28"/>
          <w:szCs w:val="28"/>
        </w:rPr>
      </w:pPr>
      <w:bookmarkStart w:id="15" w:name="_Toc15992"/>
      <w:r>
        <w:rPr>
          <w:rFonts w:ascii="黑体" w:eastAsia="黑体" w:hAnsi="黑体" w:cs="黑体" w:hint="eastAsia"/>
          <w:sz w:val="28"/>
          <w:szCs w:val="28"/>
        </w:rPr>
        <w:t>系统后端处理流程</w:t>
      </w:r>
      <w:bookmarkEnd w:id="15"/>
    </w:p>
    <w:p w:rsidR="00482B01" w:rsidRDefault="00C935C5">
      <w:pPr>
        <w:spacing w:line="400" w:lineRule="exact"/>
        <w:rPr>
          <w:rFonts w:ascii="宋体" w:eastAsia="宋体" w:hAnsi="宋体" w:cs="宋体"/>
          <w:sz w:val="24"/>
        </w:rPr>
      </w:pPr>
      <w:r>
        <w:rPr>
          <w:rFonts w:ascii="宋体" w:eastAsia="宋体" w:hAnsi="宋体" w:cs="宋体" w:hint="eastAsia"/>
          <w:sz w:val="24"/>
        </w:rPr>
        <w:t>后端系统包括三个模块：（</w:t>
      </w:r>
      <w:r>
        <w:rPr>
          <w:rFonts w:ascii="宋体" w:eastAsia="宋体" w:hAnsi="宋体" w:cs="宋体" w:hint="eastAsia"/>
          <w:sz w:val="24"/>
        </w:rPr>
        <w:t>1</w:t>
      </w:r>
      <w:r>
        <w:rPr>
          <w:rFonts w:ascii="宋体" w:eastAsia="宋体" w:hAnsi="宋体" w:cs="宋体" w:hint="eastAsia"/>
          <w:sz w:val="24"/>
        </w:rPr>
        <w:t>）图像处理：定位身份证顶点模块；（</w:t>
      </w:r>
      <w:r>
        <w:rPr>
          <w:rFonts w:ascii="宋体" w:eastAsia="宋体" w:hAnsi="宋体" w:cs="宋体" w:hint="eastAsia"/>
          <w:sz w:val="24"/>
        </w:rPr>
        <w:t>2</w:t>
      </w:r>
      <w:r>
        <w:rPr>
          <w:rFonts w:ascii="宋体" w:eastAsia="宋体" w:hAnsi="宋体" w:cs="宋体" w:hint="eastAsia"/>
          <w:sz w:val="24"/>
        </w:rPr>
        <w:t>）文本处理：定位文本行模块；（</w:t>
      </w:r>
      <w:r>
        <w:rPr>
          <w:rFonts w:ascii="宋体" w:eastAsia="宋体" w:hAnsi="宋体" w:cs="宋体" w:hint="eastAsia"/>
          <w:sz w:val="24"/>
        </w:rPr>
        <w:t>3</w:t>
      </w:r>
      <w:r>
        <w:rPr>
          <w:rFonts w:ascii="宋体" w:eastAsia="宋体" w:hAnsi="宋体" w:cs="宋体" w:hint="eastAsia"/>
          <w:sz w:val="24"/>
        </w:rPr>
        <w:t>）文字识别：识别文字信息模块；处理流程如图</w:t>
      </w:r>
      <w:r>
        <w:rPr>
          <w:rFonts w:ascii="宋体" w:eastAsia="宋体" w:hAnsi="宋体" w:cs="宋体" w:hint="eastAsia"/>
          <w:sz w:val="24"/>
        </w:rPr>
        <w:t>1</w:t>
      </w:r>
      <w:r>
        <w:rPr>
          <w:rFonts w:ascii="宋体" w:eastAsia="宋体" w:hAnsi="宋体" w:cs="宋体" w:hint="eastAsia"/>
          <w:sz w:val="24"/>
        </w:rPr>
        <w:t>：</w:t>
      </w:r>
    </w:p>
    <w:p w:rsidR="00482B01" w:rsidRDefault="00C935C5">
      <w:pPr>
        <w:rPr>
          <w:rFonts w:ascii="宋体" w:eastAsia="宋体" w:hAnsi="宋体" w:cs="宋体"/>
          <w:sz w:val="24"/>
        </w:rPr>
      </w:pPr>
      <w:r>
        <w:rPr>
          <w:rFonts w:ascii="宋体" w:eastAsia="宋体" w:hAnsi="宋体" w:cs="宋体" w:hint="eastAsia"/>
          <w:noProof/>
          <w:sz w:val="24"/>
        </w:rPr>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12" cstate="print"/>
                    <a:stretch>
                      <a:fillRect/>
                    </a:stretch>
                  </pic:blipFill>
                  <pic:spPr>
                    <a:xfrm>
                      <a:off x="0" y="0"/>
                      <a:ext cx="5271135" cy="783590"/>
                    </a:xfrm>
                    <a:prstGeom prst="rect">
                      <a:avLst/>
                    </a:prstGeom>
                  </pic:spPr>
                </pic:pic>
              </a:graphicData>
            </a:graphic>
          </wp:inline>
        </w:drawing>
      </w:r>
    </w:p>
    <w:p w:rsidR="00482B01" w:rsidRDefault="00C935C5">
      <w:pPr>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 xml:space="preserve">1 </w:t>
      </w:r>
      <w:r>
        <w:rPr>
          <w:rFonts w:ascii="宋体" w:eastAsia="宋体" w:hAnsi="宋体" w:cs="宋体" w:hint="eastAsia"/>
          <w:sz w:val="24"/>
        </w:rPr>
        <w:t>后端处理流程</w:t>
      </w:r>
    </w:p>
    <w:p w:rsidR="00482B01" w:rsidRDefault="00C935C5">
      <w:pPr>
        <w:numPr>
          <w:ilvl w:val="1"/>
          <w:numId w:val="1"/>
        </w:numPr>
        <w:tabs>
          <w:tab w:val="center" w:pos="4153"/>
        </w:tabs>
        <w:spacing w:line="400" w:lineRule="exact"/>
        <w:outlineLvl w:val="1"/>
        <w:rPr>
          <w:rFonts w:ascii="黑体" w:eastAsia="黑体" w:hAnsi="黑体" w:cs="黑体"/>
          <w:sz w:val="28"/>
          <w:szCs w:val="28"/>
        </w:rPr>
      </w:pPr>
      <w:bookmarkStart w:id="16" w:name="_Toc2829"/>
      <w:r>
        <w:rPr>
          <w:rFonts w:ascii="黑体" w:eastAsia="黑体" w:hAnsi="黑体" w:cs="黑体" w:hint="eastAsia"/>
          <w:sz w:val="28"/>
          <w:szCs w:val="28"/>
        </w:rPr>
        <w:t>系统前端处理流程</w:t>
      </w:r>
      <w:bookmarkEnd w:id="16"/>
      <w:r>
        <w:rPr>
          <w:rFonts w:ascii="黑体" w:eastAsia="黑体" w:hAnsi="黑体" w:cs="黑体" w:hint="eastAsia"/>
          <w:sz w:val="28"/>
          <w:szCs w:val="28"/>
        </w:rPr>
        <w:tab/>
      </w:r>
    </w:p>
    <w:p w:rsidR="00482B01" w:rsidRDefault="00C935C5">
      <w:pPr>
        <w:spacing w:line="400" w:lineRule="exact"/>
        <w:rPr>
          <w:rFonts w:ascii="宋体" w:eastAsia="宋体" w:hAnsi="宋体" w:cs="宋体"/>
          <w:sz w:val="24"/>
        </w:rPr>
      </w:pPr>
      <w:r>
        <w:rPr>
          <w:rFonts w:ascii="宋体" w:eastAsia="宋体" w:hAnsi="宋体" w:cs="宋体" w:hint="eastAsia"/>
          <w:sz w:val="24"/>
        </w:rPr>
        <w:t>前端系统包括两个界面：（</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端——首页：上传身份证复印件图像；（</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端——结果展示页：显示文字识别结果；处理流程如图</w:t>
      </w:r>
      <w:r>
        <w:rPr>
          <w:rFonts w:ascii="宋体" w:eastAsia="宋体" w:hAnsi="宋体" w:cs="宋体" w:hint="eastAsia"/>
          <w:sz w:val="24"/>
        </w:rPr>
        <w:t>2</w:t>
      </w:r>
      <w:r>
        <w:rPr>
          <w:rFonts w:ascii="宋体" w:eastAsia="宋体" w:hAnsi="宋体" w:cs="宋体" w:hint="eastAsia"/>
          <w:sz w:val="24"/>
        </w:rPr>
        <w:t>：</w:t>
      </w:r>
    </w:p>
    <w:p w:rsidR="00482B01" w:rsidRDefault="00C935C5">
      <w:pPr>
        <w:rPr>
          <w:rFonts w:ascii="宋体" w:eastAsia="宋体" w:hAnsi="宋体" w:cs="宋体"/>
          <w:sz w:val="24"/>
        </w:rPr>
      </w:pPr>
      <w:r>
        <w:rPr>
          <w:rFonts w:ascii="宋体" w:eastAsia="宋体" w:hAnsi="宋体" w:cs="宋体"/>
          <w:noProof/>
          <w:sz w:val="24"/>
        </w:rPr>
        <w:drawing>
          <wp:inline distT="0" distB="0" distL="114300" distR="114300">
            <wp:extent cx="5270500" cy="64452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3" cstate="print"/>
                    <a:stretch>
                      <a:fillRect/>
                    </a:stretch>
                  </pic:blipFill>
                  <pic:spPr>
                    <a:xfrm>
                      <a:off x="0" y="0"/>
                      <a:ext cx="5270500" cy="644525"/>
                    </a:xfrm>
                    <a:prstGeom prst="rect">
                      <a:avLst/>
                    </a:prstGeom>
                  </pic:spPr>
                </pic:pic>
              </a:graphicData>
            </a:graphic>
          </wp:inline>
        </w:drawing>
      </w:r>
    </w:p>
    <w:p w:rsidR="00482B01" w:rsidRDefault="00C935C5">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 xml:space="preserve">2 </w:t>
      </w:r>
      <w:r>
        <w:rPr>
          <w:rFonts w:ascii="宋体" w:eastAsia="宋体" w:hAnsi="宋体" w:cs="宋体" w:hint="eastAsia"/>
          <w:sz w:val="24"/>
        </w:rPr>
        <w:t>前端处理流程</w:t>
      </w:r>
    </w:p>
    <w:p w:rsidR="00482B01" w:rsidRDefault="00482B01">
      <w:pPr>
        <w:jc w:val="center"/>
        <w:rPr>
          <w:rFonts w:ascii="宋体" w:eastAsia="宋体" w:hAnsi="宋体" w:cs="宋体"/>
          <w:sz w:val="24"/>
        </w:rPr>
      </w:pPr>
    </w:p>
    <w:p w:rsidR="00482B01" w:rsidRDefault="00C935C5">
      <w:pPr>
        <w:numPr>
          <w:ilvl w:val="0"/>
          <w:numId w:val="1"/>
        </w:numPr>
        <w:spacing w:line="400" w:lineRule="exact"/>
        <w:outlineLvl w:val="0"/>
        <w:rPr>
          <w:rFonts w:ascii="黑体" w:eastAsia="黑体" w:hAnsi="黑体" w:cs="黑体"/>
          <w:sz w:val="30"/>
          <w:szCs w:val="30"/>
        </w:rPr>
      </w:pPr>
      <w:bookmarkStart w:id="17" w:name="_Toc24594"/>
      <w:r>
        <w:rPr>
          <w:rFonts w:ascii="黑体" w:eastAsia="黑体" w:hAnsi="黑体" w:cs="黑体" w:hint="eastAsia"/>
          <w:sz w:val="30"/>
          <w:szCs w:val="30"/>
        </w:rPr>
        <w:t>系统后端设计</w:t>
      </w:r>
      <w:bookmarkEnd w:id="17"/>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后端系统采用</w:t>
      </w:r>
      <w:r>
        <w:rPr>
          <w:rFonts w:asciiTheme="minorEastAsia" w:hAnsiTheme="minorEastAsia" w:cstheme="minorEastAsia" w:hint="eastAsia"/>
          <w:sz w:val="24"/>
        </w:rPr>
        <w:t>Python</w:t>
      </w:r>
      <w:r>
        <w:rPr>
          <w:rFonts w:asciiTheme="minorEastAsia" w:hAnsiTheme="minorEastAsia" w:cstheme="minorEastAsia" w:hint="eastAsia"/>
          <w:sz w:val="24"/>
        </w:rPr>
        <w:t>编程语言搭建，</w:t>
      </w:r>
      <w:r>
        <w:rPr>
          <w:rFonts w:asciiTheme="minorEastAsia" w:hAnsiTheme="minorEastAsia" w:cstheme="minorEastAsia" w:hint="eastAsia"/>
          <w:sz w:val="24"/>
        </w:rPr>
        <w:t>Python</w:t>
      </w:r>
      <w:r>
        <w:rPr>
          <w:rFonts w:asciiTheme="minorEastAsia" w:hAnsiTheme="minorEastAsia" w:cstheme="minorEastAsia" w:hint="eastAsia"/>
          <w:sz w:val="24"/>
        </w:rPr>
        <w:t>语言具有简单、速度快和丰富的</w:t>
      </w:r>
      <w:proofErr w:type="gramStart"/>
      <w:r>
        <w:rPr>
          <w:rFonts w:asciiTheme="minorEastAsia" w:hAnsiTheme="minorEastAsia" w:cstheme="minorEastAsia" w:hint="eastAsia"/>
          <w:sz w:val="24"/>
        </w:rPr>
        <w:t>第三方库等</w:t>
      </w:r>
      <w:proofErr w:type="gramEnd"/>
      <w:r>
        <w:rPr>
          <w:rFonts w:asciiTheme="minorEastAsia" w:hAnsiTheme="minorEastAsia" w:cstheme="minorEastAsia" w:hint="eastAsia"/>
          <w:sz w:val="24"/>
        </w:rPr>
        <w:t>优点，可快速的构建深度学习应用。</w:t>
      </w:r>
    </w:p>
    <w:p w:rsidR="00482B01" w:rsidRDefault="00C935C5">
      <w:pPr>
        <w:numPr>
          <w:ilvl w:val="1"/>
          <w:numId w:val="1"/>
        </w:numPr>
        <w:spacing w:line="400" w:lineRule="exact"/>
        <w:outlineLvl w:val="1"/>
        <w:rPr>
          <w:rFonts w:ascii="黑体" w:eastAsia="黑体" w:hAnsi="黑体" w:cs="黑体"/>
          <w:sz w:val="28"/>
          <w:szCs w:val="28"/>
        </w:rPr>
      </w:pPr>
      <w:bookmarkStart w:id="18" w:name="_Toc1190"/>
      <w:r>
        <w:rPr>
          <w:rFonts w:ascii="黑体" w:eastAsia="黑体" w:hAnsi="黑体" w:cs="黑体" w:hint="eastAsia"/>
          <w:sz w:val="28"/>
          <w:szCs w:val="28"/>
        </w:rPr>
        <w:t>图像处理</w:t>
      </w:r>
      <w:bookmarkEnd w:id="18"/>
    </w:p>
    <w:p w:rsidR="00482B01" w:rsidRDefault="00C935C5">
      <w:pPr>
        <w:spacing w:line="400" w:lineRule="exact"/>
        <w:rPr>
          <w:rFonts w:ascii="宋体" w:eastAsia="宋体" w:hAnsi="宋体" w:cs="宋体"/>
          <w:sz w:val="24"/>
        </w:rPr>
      </w:pPr>
      <w:r>
        <w:rPr>
          <w:rFonts w:asciiTheme="minorEastAsia" w:hAnsiTheme="minorEastAsia" w:cstheme="minorEastAsia" w:hint="eastAsia"/>
          <w:sz w:val="24"/>
        </w:rPr>
        <w:t>图文识别的成功率一定程度上依赖</w:t>
      </w:r>
      <w:proofErr w:type="gramStart"/>
      <w:r>
        <w:rPr>
          <w:rFonts w:asciiTheme="minorEastAsia" w:hAnsiTheme="minorEastAsia" w:cstheme="minorEastAsia" w:hint="eastAsia"/>
          <w:sz w:val="24"/>
        </w:rPr>
        <w:t>于图片</w:t>
      </w:r>
      <w:proofErr w:type="gramEnd"/>
      <w:r>
        <w:rPr>
          <w:rFonts w:asciiTheme="minorEastAsia" w:hAnsiTheme="minorEastAsia" w:cstheme="minorEastAsia" w:hint="eastAsia"/>
          <w:sz w:val="24"/>
        </w:rPr>
        <w:t>处理结果的好坏，</w:t>
      </w:r>
      <w:r>
        <w:rPr>
          <w:rFonts w:asciiTheme="minorEastAsia" w:hAnsiTheme="minorEastAsia" w:cstheme="minorEastAsia" w:hint="eastAsia"/>
          <w:sz w:val="24"/>
        </w:rPr>
        <w:t>图片处理的目的在于：</w:t>
      </w:r>
      <w:r>
        <w:rPr>
          <w:rFonts w:asciiTheme="minorEastAsia" w:hAnsiTheme="minorEastAsia" w:cstheme="minorEastAsia" w:hint="eastAsia"/>
          <w:sz w:val="24"/>
        </w:rPr>
        <w:t>剔除图片中的噪声数据，凸显有效识别区域</w:t>
      </w:r>
      <w:r>
        <w:rPr>
          <w:rFonts w:asciiTheme="minorEastAsia" w:hAnsiTheme="minorEastAsia" w:cstheme="minorEastAsia" w:hint="eastAsia"/>
          <w:sz w:val="24"/>
        </w:rPr>
        <w:t>；</w:t>
      </w:r>
      <w:r>
        <w:rPr>
          <w:rFonts w:asciiTheme="minorEastAsia" w:hAnsiTheme="minorEastAsia" w:cstheme="minorEastAsia" w:hint="eastAsia"/>
          <w:sz w:val="24"/>
        </w:rPr>
        <w:t>好的处理结果可以有效提高识别准确率。目前，常用的图像处理技术包括</w:t>
      </w:r>
      <w:r>
        <w:rPr>
          <w:rFonts w:asciiTheme="minorEastAsia" w:hAnsiTheme="minorEastAsia" w:cstheme="minorEastAsia" w:hint="eastAsia"/>
          <w:sz w:val="24"/>
        </w:rPr>
        <w:t>:</w:t>
      </w:r>
      <w:r>
        <w:rPr>
          <w:rFonts w:asciiTheme="minorEastAsia" w:hAnsiTheme="minorEastAsia" w:cstheme="minorEastAsia" w:hint="eastAsia"/>
          <w:sz w:val="24"/>
        </w:rPr>
        <w:t>图像</w:t>
      </w:r>
      <w:r>
        <w:rPr>
          <w:rFonts w:asciiTheme="minorEastAsia" w:hAnsiTheme="minorEastAsia" w:cstheme="minorEastAsia" w:hint="eastAsia"/>
          <w:sz w:val="24"/>
        </w:rPr>
        <w:t>滤波</w:t>
      </w:r>
      <w:r>
        <w:rPr>
          <w:rFonts w:asciiTheme="minorEastAsia" w:hAnsiTheme="minorEastAsia" w:cstheme="minorEastAsia" w:hint="eastAsia"/>
          <w:sz w:val="24"/>
        </w:rPr>
        <w:t>、图像</w:t>
      </w:r>
      <w:r>
        <w:rPr>
          <w:rFonts w:asciiTheme="minorEastAsia" w:hAnsiTheme="minorEastAsia" w:cstheme="minorEastAsia" w:hint="eastAsia"/>
          <w:sz w:val="24"/>
        </w:rPr>
        <w:t>二值化</w:t>
      </w:r>
      <w:r>
        <w:rPr>
          <w:rFonts w:asciiTheme="minorEastAsia" w:hAnsiTheme="minorEastAsia" w:cstheme="minorEastAsia" w:hint="eastAsia"/>
          <w:sz w:val="24"/>
        </w:rPr>
        <w:t>、图像</w:t>
      </w:r>
      <w:r>
        <w:rPr>
          <w:rFonts w:asciiTheme="minorEastAsia" w:hAnsiTheme="minorEastAsia" w:cstheme="minorEastAsia" w:hint="eastAsia"/>
          <w:sz w:val="24"/>
        </w:rPr>
        <w:t>目标检测</w:t>
      </w:r>
      <w:r>
        <w:rPr>
          <w:rFonts w:asciiTheme="minorEastAsia" w:hAnsiTheme="minorEastAsia" w:cstheme="minorEastAsia" w:hint="eastAsia"/>
          <w:sz w:val="24"/>
        </w:rPr>
        <w:t>、图像形态学</w:t>
      </w:r>
      <w:r>
        <w:rPr>
          <w:rFonts w:asciiTheme="minorEastAsia" w:hAnsiTheme="minorEastAsia" w:cstheme="minorEastAsia" w:hint="eastAsia"/>
          <w:sz w:val="24"/>
        </w:rPr>
        <w:t>操作</w:t>
      </w:r>
      <w:r>
        <w:rPr>
          <w:rFonts w:asciiTheme="minorEastAsia" w:hAnsiTheme="minorEastAsia" w:cstheme="minorEastAsia" w:hint="eastAsia"/>
          <w:sz w:val="24"/>
        </w:rPr>
        <w:t>。</w:t>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t>图像锐化</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图像滤波是图片预处理中常用的方法，它需要在不丢失图像细节特征的条件下对目标图像的噪声进行抑制；</w:t>
      </w:r>
      <w:r>
        <w:rPr>
          <w:rFonts w:asciiTheme="minorEastAsia" w:hAnsiTheme="minorEastAsia" w:cstheme="minorEastAsia" w:hint="eastAsia"/>
          <w:sz w:val="24"/>
        </w:rPr>
        <w:t>关键在于选择</w:t>
      </w:r>
      <w:r>
        <w:rPr>
          <w:rFonts w:asciiTheme="minorEastAsia" w:hAnsiTheme="minorEastAsia" w:cstheme="minorEastAsia" w:hint="eastAsia"/>
          <w:sz w:val="24"/>
        </w:rPr>
        <w:t>一个</w:t>
      </w:r>
      <w:r>
        <w:rPr>
          <w:rFonts w:asciiTheme="minorEastAsia" w:hAnsiTheme="minorEastAsia" w:cstheme="minorEastAsia" w:hint="eastAsia"/>
          <w:sz w:val="24"/>
        </w:rPr>
        <w:t>可以</w:t>
      </w:r>
      <w:r>
        <w:rPr>
          <w:rFonts w:asciiTheme="minorEastAsia" w:hAnsiTheme="minorEastAsia" w:cstheme="minorEastAsia" w:hint="eastAsia"/>
          <w:sz w:val="24"/>
        </w:rPr>
        <w:t>有效消除噪声的滤波器，在选择</w:t>
      </w:r>
      <w:r>
        <w:rPr>
          <w:rFonts w:asciiTheme="minorEastAsia" w:hAnsiTheme="minorEastAsia" w:cstheme="minorEastAsia" w:hint="eastAsia"/>
          <w:sz w:val="24"/>
        </w:rPr>
        <w:t>时</w:t>
      </w:r>
      <w:r>
        <w:rPr>
          <w:rFonts w:asciiTheme="minorEastAsia" w:hAnsiTheme="minorEastAsia" w:cstheme="minorEastAsia" w:hint="eastAsia"/>
          <w:sz w:val="24"/>
        </w:rPr>
        <w:t>需要考虑两点：能有效地去除背景和背景中的噪声</w:t>
      </w:r>
      <w:r>
        <w:rPr>
          <w:rFonts w:asciiTheme="minorEastAsia" w:hAnsiTheme="minorEastAsia" w:cstheme="minorEastAsia" w:hint="eastAsia"/>
          <w:sz w:val="24"/>
        </w:rPr>
        <w:t>，</w:t>
      </w:r>
      <w:r>
        <w:rPr>
          <w:rFonts w:asciiTheme="minorEastAsia" w:hAnsiTheme="minorEastAsia" w:cstheme="minorEastAsia" w:hint="eastAsia"/>
          <w:sz w:val="24"/>
        </w:rPr>
        <w:t>同时，能很好地保护目标图像的形状、大小和独特的几何结构。通过对数据集的分析，图片有不同程度的模糊现象，直接输入模型会难以提取身份证轮廓信息，因此</w:t>
      </w:r>
      <w:r>
        <w:rPr>
          <w:rFonts w:asciiTheme="minorEastAsia" w:hAnsiTheme="minorEastAsia" w:cstheme="minorEastAsia" w:hint="eastAsia"/>
          <w:sz w:val="24"/>
        </w:rPr>
        <w:t>需要</w:t>
      </w:r>
      <w:r>
        <w:rPr>
          <w:rFonts w:asciiTheme="minorEastAsia" w:hAnsiTheme="minorEastAsia" w:cstheme="minorEastAsia" w:hint="eastAsia"/>
          <w:sz w:val="24"/>
        </w:rPr>
        <w:t>采用锐化内核对图片进行滤波操作，消除图片中的模糊现象，使后续身份证的轮廓信息更易于提取。</w:t>
      </w:r>
    </w:p>
    <w:p w:rsidR="00482B01" w:rsidRDefault="00C935C5">
      <w:pPr>
        <w:spacing w:line="400" w:lineRule="exact"/>
        <w:rPr>
          <w:rFonts w:ascii="黑体" w:eastAsia="黑体" w:hAnsi="黑体" w:cs="黑体"/>
          <w:sz w:val="24"/>
        </w:rPr>
      </w:pPr>
      <w:commentRangeStart w:id="19"/>
      <w:r>
        <w:rPr>
          <w:rFonts w:asciiTheme="minorEastAsia" w:hAnsiTheme="minorEastAsia" w:cstheme="minorEastAsia" w:hint="eastAsia"/>
          <w:sz w:val="24"/>
        </w:rPr>
        <w:t xml:space="preserve"># </w:t>
      </w:r>
      <w:r>
        <w:rPr>
          <w:rFonts w:asciiTheme="minorEastAsia" w:hAnsiTheme="minorEastAsia" w:cstheme="minorEastAsia" w:hint="eastAsia"/>
          <w:sz w:val="24"/>
        </w:rPr>
        <w:t>锐化前后对比图</w:t>
      </w:r>
      <w:commentRangeEnd w:id="19"/>
      <w:r w:rsidR="00B3537A">
        <w:rPr>
          <w:rStyle w:val="a7"/>
        </w:rPr>
        <w:commentReference w:id="19"/>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lastRenderedPageBreak/>
        <w:t>图像二值化</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图像</w:t>
      </w:r>
      <w:proofErr w:type="gramStart"/>
      <w:r>
        <w:rPr>
          <w:rFonts w:asciiTheme="minorEastAsia" w:hAnsiTheme="minorEastAsia" w:cstheme="minorEastAsia" w:hint="eastAsia"/>
          <w:sz w:val="24"/>
        </w:rPr>
        <w:t>二值化是</w:t>
      </w:r>
      <w:proofErr w:type="gramEnd"/>
      <w:r>
        <w:rPr>
          <w:rFonts w:asciiTheme="minorEastAsia" w:hAnsiTheme="minorEastAsia" w:cstheme="minorEastAsia" w:hint="eastAsia"/>
          <w:sz w:val="24"/>
        </w:rPr>
        <w:t>指将灰度图中的</w:t>
      </w:r>
      <w:proofErr w:type="gramStart"/>
      <w:r>
        <w:rPr>
          <w:rFonts w:asciiTheme="minorEastAsia" w:hAnsiTheme="minorEastAsia" w:cstheme="minorEastAsia" w:hint="eastAsia"/>
          <w:sz w:val="24"/>
        </w:rPr>
        <w:t>像素值</w:t>
      </w:r>
      <w:proofErr w:type="gramEnd"/>
      <w:r>
        <w:rPr>
          <w:rFonts w:asciiTheme="minorEastAsia" w:hAnsiTheme="minorEastAsia" w:cstheme="minorEastAsia" w:hint="eastAsia"/>
          <w:sz w:val="24"/>
        </w:rPr>
        <w:t>设置为</w:t>
      </w:r>
      <w:r>
        <w:rPr>
          <w:rFonts w:asciiTheme="minorEastAsia" w:hAnsiTheme="minorEastAsia" w:cstheme="minorEastAsia" w:hint="eastAsia"/>
          <w:sz w:val="24"/>
        </w:rPr>
        <w:t>0</w:t>
      </w:r>
      <w:r>
        <w:rPr>
          <w:rFonts w:asciiTheme="minorEastAsia" w:hAnsiTheme="minorEastAsia" w:cstheme="minorEastAsia" w:hint="eastAsia"/>
          <w:sz w:val="24"/>
        </w:rPr>
        <w:t>或者</w:t>
      </w:r>
      <w:r>
        <w:rPr>
          <w:rFonts w:asciiTheme="minorEastAsia" w:hAnsiTheme="minorEastAsia" w:cstheme="minorEastAsia" w:hint="eastAsia"/>
          <w:sz w:val="24"/>
        </w:rPr>
        <w:t>255</w:t>
      </w:r>
      <w:r>
        <w:rPr>
          <w:rFonts w:asciiTheme="minorEastAsia" w:hAnsiTheme="minorEastAsia" w:cstheme="minorEastAsia" w:hint="eastAsia"/>
          <w:sz w:val="24"/>
        </w:rPr>
        <w:t>，使整个图片呈现出黑白效果，便于</w:t>
      </w:r>
      <w:proofErr w:type="gramStart"/>
      <w:r>
        <w:rPr>
          <w:rFonts w:asciiTheme="minorEastAsia" w:hAnsiTheme="minorEastAsia" w:cstheme="minorEastAsia" w:hint="eastAsia"/>
          <w:sz w:val="24"/>
        </w:rPr>
        <w:t>凸</w:t>
      </w:r>
      <w:proofErr w:type="gramEnd"/>
      <w:r>
        <w:rPr>
          <w:rFonts w:asciiTheme="minorEastAsia" w:hAnsiTheme="minorEastAsia" w:cstheme="minorEastAsia" w:hint="eastAsia"/>
          <w:sz w:val="24"/>
        </w:rPr>
        <w:t>显出目标区域的轮廓，同时经过</w:t>
      </w:r>
      <w:proofErr w:type="gramStart"/>
      <w:r>
        <w:rPr>
          <w:rFonts w:asciiTheme="minorEastAsia" w:hAnsiTheme="minorEastAsia" w:cstheme="minorEastAsia" w:hint="eastAsia"/>
          <w:sz w:val="24"/>
        </w:rPr>
        <w:t>二值化后</w:t>
      </w:r>
      <w:proofErr w:type="gramEnd"/>
      <w:r>
        <w:rPr>
          <w:rFonts w:asciiTheme="minorEastAsia" w:hAnsiTheme="minorEastAsia" w:cstheme="minorEastAsia" w:hint="eastAsia"/>
          <w:sz w:val="24"/>
        </w:rPr>
        <w:t>的图像，其数据量减小，图像变得简单，利于后续的图像处理。</w:t>
      </w:r>
    </w:p>
    <w:p w:rsidR="00482B01" w:rsidRDefault="00C935C5">
      <w:pPr>
        <w:spacing w:line="400" w:lineRule="exact"/>
        <w:rPr>
          <w:rFonts w:ascii="黑体" w:eastAsia="黑体" w:hAnsi="黑体" w:cs="黑体"/>
          <w:sz w:val="24"/>
        </w:rPr>
      </w:pPr>
      <w:r>
        <w:rPr>
          <w:rFonts w:asciiTheme="minorEastAsia" w:hAnsiTheme="minorEastAsia" w:cstheme="minorEastAsia" w:hint="eastAsia"/>
          <w:sz w:val="24"/>
        </w:rPr>
        <w:t>本文</w:t>
      </w:r>
      <w:proofErr w:type="gramStart"/>
      <w:r>
        <w:rPr>
          <w:rFonts w:asciiTheme="minorEastAsia" w:hAnsiTheme="minorEastAsia" w:cstheme="minorEastAsia" w:hint="eastAsia"/>
          <w:sz w:val="24"/>
        </w:rPr>
        <w:t>二值化方法</w:t>
      </w:r>
      <w:proofErr w:type="gramEnd"/>
      <w:r>
        <w:rPr>
          <w:rFonts w:asciiTheme="minorEastAsia" w:hAnsiTheme="minorEastAsia" w:cstheme="minorEastAsia" w:hint="eastAsia"/>
          <w:sz w:val="24"/>
        </w:rPr>
        <w:t>使用</w:t>
      </w:r>
      <w:proofErr w:type="spellStart"/>
      <w:r>
        <w:rPr>
          <w:rFonts w:asciiTheme="minorEastAsia" w:hAnsiTheme="minorEastAsia" w:cstheme="minorEastAsia" w:hint="eastAsia"/>
          <w:sz w:val="24"/>
        </w:rPr>
        <w:t>openCV</w:t>
      </w:r>
      <w:proofErr w:type="spellEnd"/>
      <w:r>
        <w:rPr>
          <w:rFonts w:asciiTheme="minorEastAsia" w:hAnsiTheme="minorEastAsia" w:cstheme="minorEastAsia" w:hint="eastAsia"/>
          <w:sz w:val="24"/>
        </w:rPr>
        <w:t>开源库中的</w:t>
      </w:r>
      <w:r>
        <w:rPr>
          <w:rFonts w:asciiTheme="minorEastAsia" w:hAnsiTheme="minorEastAsia" w:cstheme="minorEastAsia" w:hint="eastAsia"/>
          <w:sz w:val="24"/>
        </w:rPr>
        <w:t>adaptive Threshold</w:t>
      </w:r>
      <w:r>
        <w:rPr>
          <w:rFonts w:asciiTheme="minorEastAsia" w:hAnsiTheme="minorEastAsia" w:cstheme="minorEastAsia" w:hint="eastAsia"/>
          <w:sz w:val="24"/>
        </w:rPr>
        <w:t>函数，它是一种局部性的阈值，可以动态自适应地调整属于自己像素点的阈值，相比于全局阈值，会有更好的处理结果；它通过人为设定一个区域，在此区域内比较各像素点与区域里面像素点的平均值的大小关系确定此像素点是属于</w:t>
      </w:r>
      <w:proofErr w:type="gramStart"/>
      <w:r>
        <w:rPr>
          <w:rFonts w:asciiTheme="minorEastAsia" w:hAnsiTheme="minorEastAsia" w:cstheme="minorEastAsia" w:hint="eastAsia"/>
          <w:sz w:val="24"/>
        </w:rPr>
        <w:t>黑或者</w:t>
      </w:r>
      <w:proofErr w:type="gramEnd"/>
      <w:r>
        <w:rPr>
          <w:rFonts w:asciiTheme="minorEastAsia" w:hAnsiTheme="minorEastAsia" w:cstheme="minorEastAsia" w:hint="eastAsia"/>
          <w:sz w:val="24"/>
        </w:rPr>
        <w:t>白。</w:t>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t>图像目标检测和切割</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定位身份证顶点的前提是</w:t>
      </w:r>
      <w:r>
        <w:rPr>
          <w:rFonts w:asciiTheme="minorEastAsia" w:hAnsiTheme="minorEastAsia" w:cstheme="minorEastAsia" w:hint="eastAsia"/>
          <w:sz w:val="24"/>
        </w:rPr>
        <w:t>检测身份证的轮廓信息，</w:t>
      </w:r>
      <w:r>
        <w:rPr>
          <w:rFonts w:asciiTheme="minorEastAsia" w:hAnsiTheme="minorEastAsia" w:cstheme="minorEastAsia" w:hint="eastAsia"/>
          <w:sz w:val="24"/>
        </w:rPr>
        <w:t>目标</w:t>
      </w:r>
      <w:r>
        <w:rPr>
          <w:rFonts w:asciiTheme="minorEastAsia" w:hAnsiTheme="minorEastAsia" w:cstheme="minorEastAsia" w:hint="eastAsia"/>
          <w:sz w:val="24"/>
        </w:rPr>
        <w:t>轮廓检测也是图像预处理中常用的技术，本文轮廓检测方法采用</w:t>
      </w:r>
      <w:proofErr w:type="spellStart"/>
      <w:r>
        <w:rPr>
          <w:rFonts w:asciiTheme="minorEastAsia" w:hAnsiTheme="minorEastAsia" w:cstheme="minorEastAsia" w:hint="eastAsia"/>
          <w:sz w:val="24"/>
        </w:rPr>
        <w:t>openCV</w:t>
      </w:r>
      <w:proofErr w:type="spellEnd"/>
      <w:r>
        <w:rPr>
          <w:rFonts w:asciiTheme="minorEastAsia" w:hAnsiTheme="minorEastAsia" w:cstheme="minorEastAsia" w:hint="eastAsia"/>
          <w:sz w:val="24"/>
        </w:rPr>
        <w:t>开源库中的</w:t>
      </w:r>
      <w:proofErr w:type="spellStart"/>
      <w:r>
        <w:rPr>
          <w:rFonts w:asciiTheme="minorEastAsia" w:hAnsiTheme="minorEastAsia" w:cstheme="minorEastAsia" w:hint="eastAsia"/>
          <w:sz w:val="24"/>
        </w:rPr>
        <w:t>findContours</w:t>
      </w:r>
      <w:proofErr w:type="spellEnd"/>
      <w:r>
        <w:rPr>
          <w:rFonts w:asciiTheme="minorEastAsia" w:hAnsiTheme="minorEastAsia" w:cstheme="minorEastAsia" w:hint="eastAsia"/>
          <w:sz w:val="24"/>
        </w:rPr>
        <w:t>函数，因为身份证轮廓为矩形且只需要保存矩形的四顶点坐标，在参数上选择</w:t>
      </w:r>
      <w:r>
        <w:rPr>
          <w:rFonts w:asciiTheme="minorEastAsia" w:hAnsiTheme="minorEastAsia" w:cstheme="minorEastAsia" w:hint="eastAsia"/>
          <w:sz w:val="24"/>
        </w:rPr>
        <w:t>cv2.CHAIN_APPROX_SIMPLE</w:t>
      </w:r>
      <w:r>
        <w:rPr>
          <w:rFonts w:asciiTheme="minorEastAsia" w:hAnsiTheme="minorEastAsia" w:cstheme="minorEastAsia" w:hint="eastAsia"/>
          <w:sz w:val="24"/>
        </w:rPr>
        <w:t>压缩水平、垂直、对角线方向的元素，只保留该方向的终点坐标。</w:t>
      </w:r>
    </w:p>
    <w:p w:rsidR="00482B01" w:rsidRDefault="00C935C5">
      <w:pPr>
        <w:spacing w:line="400" w:lineRule="exact"/>
        <w:rPr>
          <w:rFonts w:ascii="宋体" w:eastAsia="宋体" w:hAnsi="宋体" w:cs="宋体"/>
          <w:sz w:val="24"/>
        </w:rPr>
      </w:pPr>
      <w:r>
        <w:rPr>
          <w:rFonts w:asciiTheme="minorEastAsia" w:hAnsiTheme="minorEastAsia" w:cstheme="minorEastAsia" w:hint="eastAsia"/>
          <w:sz w:val="24"/>
        </w:rPr>
        <w:t>图像目标检测部分输入二值图，之后进行腐蚀膨胀处理，</w:t>
      </w:r>
      <w:r>
        <w:rPr>
          <w:rFonts w:asciiTheme="minorEastAsia" w:hAnsiTheme="minorEastAsia" w:cstheme="minorEastAsia" w:hint="eastAsia"/>
          <w:sz w:val="24"/>
        </w:rPr>
        <w:t>对检测到的轮廓进行面积筛选，轮廓面积大小占</w:t>
      </w:r>
      <w:r>
        <w:rPr>
          <w:rFonts w:asciiTheme="minorEastAsia" w:hAnsiTheme="minorEastAsia" w:cstheme="minorEastAsia" w:hint="eastAsia"/>
          <w:sz w:val="24"/>
        </w:rPr>
        <w:t>复印件图像</w:t>
      </w:r>
      <w:r>
        <w:rPr>
          <w:rFonts w:asciiTheme="minorEastAsia" w:hAnsiTheme="minorEastAsia" w:cstheme="minorEastAsia" w:hint="eastAsia"/>
          <w:sz w:val="24"/>
        </w:rPr>
        <w:t>的</w:t>
      </w:r>
      <w:commentRangeStart w:id="20"/>
      <w:r>
        <w:rPr>
          <w:rFonts w:asciiTheme="minorEastAsia" w:hAnsiTheme="minorEastAsia" w:cstheme="minorEastAsia" w:hint="eastAsia"/>
          <w:sz w:val="24"/>
        </w:rPr>
        <w:t>0.05~0.5</w:t>
      </w:r>
      <w:commentRangeEnd w:id="20"/>
      <w:r w:rsidR="00B3537A">
        <w:rPr>
          <w:rStyle w:val="a7"/>
        </w:rPr>
        <w:commentReference w:id="20"/>
      </w:r>
      <w:r>
        <w:rPr>
          <w:rFonts w:asciiTheme="minorEastAsia" w:hAnsiTheme="minorEastAsia" w:cstheme="minorEastAsia" w:hint="eastAsia"/>
          <w:sz w:val="24"/>
        </w:rPr>
        <w:t>为身份证轮廓信息，否则为无效信息</w:t>
      </w:r>
      <w:r>
        <w:rPr>
          <w:rFonts w:asciiTheme="minorEastAsia" w:hAnsiTheme="minorEastAsia" w:cstheme="minorEastAsia" w:hint="eastAsia"/>
          <w:sz w:val="24"/>
        </w:rPr>
        <w:t>，得到身份证正反面区域；然后求取该区域的最小外接矩形，计算</w:t>
      </w:r>
      <w:commentRangeStart w:id="21"/>
      <w:r>
        <w:rPr>
          <w:rFonts w:asciiTheme="minorEastAsia" w:hAnsiTheme="minorEastAsia" w:cstheme="minorEastAsia" w:hint="eastAsia"/>
          <w:sz w:val="24"/>
        </w:rPr>
        <w:t>矩形边水平线夹角</w:t>
      </w:r>
      <w:commentRangeEnd w:id="21"/>
      <w:r w:rsidR="00333CAC">
        <w:rPr>
          <w:rStyle w:val="a7"/>
        </w:rPr>
        <w:commentReference w:id="21"/>
      </w:r>
      <w:r>
        <w:rPr>
          <w:rFonts w:asciiTheme="minorEastAsia" w:hAnsiTheme="minorEastAsia" w:cstheme="minorEastAsia" w:hint="eastAsia"/>
          <w:sz w:val="24"/>
        </w:rPr>
        <w:t>，并根据最小外接矩形及其与水平线的夹角使用投影变换。目标检测如图</w:t>
      </w:r>
      <w:r>
        <w:rPr>
          <w:rFonts w:asciiTheme="minorEastAsia" w:hAnsiTheme="minorEastAsia" w:cstheme="minorEastAsia" w:hint="eastAsia"/>
          <w:sz w:val="24"/>
        </w:rPr>
        <w:t>3</w:t>
      </w:r>
      <w:r>
        <w:rPr>
          <w:rFonts w:asciiTheme="minorEastAsia" w:hAnsiTheme="minorEastAsia" w:cstheme="minorEastAsia" w:hint="eastAsia"/>
          <w:sz w:val="24"/>
        </w:rPr>
        <w:t>：</w:t>
      </w:r>
    </w:p>
    <w:p w:rsidR="00482B01" w:rsidRDefault="00C935C5">
      <w:pPr>
        <w:jc w:val="center"/>
        <w:rPr>
          <w:rFonts w:ascii="宋体" w:eastAsia="宋体" w:hAnsi="宋体" w:cs="宋体"/>
          <w:sz w:val="24"/>
        </w:rPr>
      </w:pPr>
      <w:r>
        <w:rPr>
          <w:rFonts w:ascii="宋体" w:eastAsia="宋体" w:hAnsi="宋体" w:cs="宋体"/>
          <w:noProof/>
          <w:sz w:val="24"/>
        </w:rPr>
        <w:drawing>
          <wp:inline distT="0" distB="0" distL="114300" distR="114300">
            <wp:extent cx="2960370" cy="1903730"/>
            <wp:effectExtent l="0" t="0" r="11430"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14" cstate="print"/>
                    <a:stretch>
                      <a:fillRect/>
                    </a:stretch>
                  </pic:blipFill>
                  <pic:spPr>
                    <a:xfrm>
                      <a:off x="0" y="0"/>
                      <a:ext cx="2960370" cy="1903730"/>
                    </a:xfrm>
                    <a:prstGeom prst="rect">
                      <a:avLst/>
                    </a:prstGeom>
                  </pic:spPr>
                </pic:pic>
              </a:graphicData>
            </a:graphic>
          </wp:inline>
        </w:drawing>
      </w:r>
    </w:p>
    <w:p w:rsidR="00482B01" w:rsidRDefault="00C935C5">
      <w:pPr>
        <w:jc w:val="center"/>
        <w:rPr>
          <w:rFonts w:ascii="宋体" w:eastAsia="宋体" w:hAnsi="宋体" w:cs="宋体"/>
          <w:sz w:val="24"/>
        </w:rPr>
      </w:pPr>
      <w:commentRangeStart w:id="22"/>
      <w:r>
        <w:rPr>
          <w:rFonts w:ascii="宋体" w:eastAsia="宋体" w:hAnsi="宋体" w:cs="宋体" w:hint="eastAsia"/>
          <w:sz w:val="24"/>
        </w:rPr>
        <w:t>图</w:t>
      </w:r>
      <w:r>
        <w:rPr>
          <w:rFonts w:ascii="宋体" w:eastAsia="宋体" w:hAnsi="宋体" w:cs="宋体" w:hint="eastAsia"/>
          <w:sz w:val="24"/>
        </w:rPr>
        <w:t>3</w:t>
      </w:r>
      <w:r>
        <w:rPr>
          <w:rFonts w:ascii="宋体" w:eastAsia="宋体" w:hAnsi="宋体" w:cs="宋体" w:hint="eastAsia"/>
          <w:sz w:val="24"/>
        </w:rPr>
        <w:t>目标检测</w:t>
      </w:r>
      <w:commentRangeEnd w:id="22"/>
      <w:r w:rsidR="00333CAC">
        <w:rPr>
          <w:rStyle w:val="a7"/>
        </w:rPr>
        <w:commentReference w:id="22"/>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t>图像方向矫正</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图像匹配技术的目的在于寻找待处理图像中的特定元素，进而确定图像中的水印位置、字符位置</w:t>
      </w:r>
      <w:commentRangeStart w:id="23"/>
      <w:r>
        <w:rPr>
          <w:rFonts w:asciiTheme="minorEastAsia" w:hAnsiTheme="minorEastAsia" w:cstheme="minorEastAsia" w:hint="eastAsia"/>
          <w:sz w:val="24"/>
        </w:rPr>
        <w:t>．</w:t>
      </w:r>
      <w:commentRangeEnd w:id="23"/>
      <w:r w:rsidR="00333CAC">
        <w:rPr>
          <w:rStyle w:val="a7"/>
        </w:rPr>
        <w:commentReference w:id="23"/>
      </w:r>
      <w:r>
        <w:rPr>
          <w:rFonts w:asciiTheme="minorEastAsia" w:hAnsiTheme="minorEastAsia" w:cstheme="minorEastAsia" w:hint="eastAsia"/>
          <w:sz w:val="24"/>
        </w:rPr>
        <w:t>主要技术包括</w:t>
      </w:r>
      <w:r>
        <w:rPr>
          <w:rFonts w:asciiTheme="minorEastAsia" w:hAnsiTheme="minorEastAsia" w:cstheme="minorEastAsia" w:hint="eastAsia"/>
          <w:sz w:val="24"/>
        </w:rPr>
        <w:t>:</w:t>
      </w:r>
      <w:r>
        <w:rPr>
          <w:rFonts w:asciiTheme="minorEastAsia" w:hAnsiTheme="minorEastAsia" w:cstheme="minorEastAsia" w:hint="eastAsia"/>
          <w:sz w:val="24"/>
        </w:rPr>
        <w:t>相似性测度匹配方法、模板匹配方法、尺度不变特征变换，本文采用模板匹配方法。</w:t>
      </w:r>
    </w:p>
    <w:p w:rsidR="00482B01" w:rsidRDefault="00C935C5">
      <w:pPr>
        <w:spacing w:line="400" w:lineRule="exact"/>
        <w:rPr>
          <w:rFonts w:ascii="宋体" w:eastAsia="宋体" w:hAnsi="宋体" w:cs="宋体"/>
          <w:sz w:val="24"/>
        </w:rPr>
      </w:pPr>
      <w:r>
        <w:rPr>
          <w:rFonts w:ascii="宋体" w:eastAsia="宋体" w:hAnsi="宋体" w:cs="宋体" w:hint="eastAsia"/>
          <w:sz w:val="24"/>
        </w:rPr>
        <w:t>在身份证的左上角标有＂仅限</w:t>
      </w:r>
      <w:r>
        <w:rPr>
          <w:rFonts w:ascii="宋体" w:eastAsia="宋体" w:hAnsi="宋体" w:cs="宋体" w:hint="eastAsia"/>
          <w:sz w:val="24"/>
        </w:rPr>
        <w:t>BDCI</w:t>
      </w:r>
      <w:r>
        <w:rPr>
          <w:rFonts w:ascii="宋体" w:eastAsia="宋体" w:hAnsi="宋体" w:cs="宋体" w:hint="eastAsia"/>
          <w:sz w:val="24"/>
        </w:rPr>
        <w:t>比赛使用＂的</w:t>
      </w:r>
      <w:r>
        <w:rPr>
          <w:rFonts w:ascii="宋体" w:eastAsia="宋体" w:hAnsi="宋体" w:cs="宋体" w:hint="eastAsia"/>
          <w:sz w:val="24"/>
        </w:rPr>
        <w:t>logo</w:t>
      </w:r>
      <w:r>
        <w:rPr>
          <w:rFonts w:ascii="宋体" w:eastAsia="宋体" w:hAnsi="宋体" w:cs="宋体" w:hint="eastAsia"/>
          <w:sz w:val="24"/>
        </w:rPr>
        <w:t>，这可以作为判断身份证方向的标志，首先提取出</w:t>
      </w:r>
      <w:r>
        <w:rPr>
          <w:rFonts w:ascii="宋体" w:eastAsia="宋体" w:hAnsi="宋体" w:cs="宋体" w:hint="eastAsia"/>
          <w:sz w:val="24"/>
        </w:rPr>
        <w:t>logo</w:t>
      </w:r>
      <w:r>
        <w:rPr>
          <w:rFonts w:ascii="宋体" w:eastAsia="宋体" w:hAnsi="宋体" w:cs="宋体" w:hint="eastAsia"/>
          <w:sz w:val="24"/>
        </w:rPr>
        <w:t>的模板图像，分别将模板图像与身份证的左上角和右下角进行卷积运算，</w:t>
      </w:r>
      <w:commentRangeStart w:id="24"/>
      <w:r>
        <w:rPr>
          <w:rFonts w:ascii="宋体" w:eastAsia="宋体" w:hAnsi="宋体" w:cs="宋体" w:hint="eastAsia"/>
          <w:sz w:val="24"/>
        </w:rPr>
        <w:t>如果右下角的卷积值大于左上角，说明身份证方向倒置</w:t>
      </w:r>
      <w:commentRangeEnd w:id="24"/>
      <w:r w:rsidR="00333CAC">
        <w:rPr>
          <w:rStyle w:val="a7"/>
        </w:rPr>
        <w:commentReference w:id="24"/>
      </w:r>
      <w:r>
        <w:rPr>
          <w:rFonts w:ascii="宋体" w:eastAsia="宋体" w:hAnsi="宋体" w:cs="宋体" w:hint="eastAsia"/>
          <w:sz w:val="24"/>
        </w:rPr>
        <w:t>，则</w:t>
      </w:r>
      <w:r>
        <w:rPr>
          <w:rFonts w:ascii="宋体" w:eastAsia="宋体" w:hAnsi="宋体" w:cs="宋体" w:hint="eastAsia"/>
          <w:sz w:val="24"/>
        </w:rPr>
        <w:lastRenderedPageBreak/>
        <w:t>进行图像翻转操作。</w:t>
      </w:r>
    </w:p>
    <w:p w:rsidR="00482B01" w:rsidRDefault="00C935C5">
      <w:pPr>
        <w:spacing w:line="400" w:lineRule="exact"/>
        <w:rPr>
          <w:rFonts w:asciiTheme="minorEastAsia" w:hAnsiTheme="minorEastAsia" w:cstheme="minorEastAsia"/>
          <w:sz w:val="24"/>
        </w:rPr>
      </w:pPr>
      <w:r>
        <w:rPr>
          <w:rFonts w:ascii="宋体" w:eastAsia="宋体" w:hAnsi="宋体" w:cs="宋体" w:hint="eastAsia"/>
          <w:sz w:val="24"/>
        </w:rPr>
        <w:t>纠正身份证倒置问题后，还需要准确识别出身份证的正面和反面，因为</w:t>
      </w:r>
      <w:r>
        <w:rPr>
          <w:rFonts w:asciiTheme="minorEastAsia" w:hAnsiTheme="minorEastAsia" w:cstheme="minorEastAsia" w:hint="eastAsia"/>
          <w:sz w:val="24"/>
        </w:rPr>
        <w:t>身份证正反面</w:t>
      </w:r>
      <w:r>
        <w:rPr>
          <w:rFonts w:asciiTheme="minorEastAsia" w:hAnsiTheme="minorEastAsia" w:cstheme="minorEastAsia" w:hint="eastAsia"/>
          <w:sz w:val="24"/>
        </w:rPr>
        <w:t>信息内容不同</w:t>
      </w:r>
      <w:r>
        <w:rPr>
          <w:rFonts w:asciiTheme="minorEastAsia" w:hAnsiTheme="minorEastAsia" w:cstheme="minorEastAsia" w:hint="eastAsia"/>
          <w:sz w:val="24"/>
        </w:rPr>
        <w:t>，这里</w:t>
      </w:r>
      <w:r>
        <w:rPr>
          <w:rFonts w:asciiTheme="minorEastAsia" w:hAnsiTheme="minorEastAsia" w:cstheme="minorEastAsia" w:hint="eastAsia"/>
          <w:sz w:val="24"/>
        </w:rPr>
        <w:t>采</w:t>
      </w:r>
      <w:r>
        <w:rPr>
          <w:rFonts w:asciiTheme="minorEastAsia" w:hAnsiTheme="minorEastAsia" w:cstheme="minorEastAsia" w:hint="eastAsia"/>
          <w:sz w:val="24"/>
        </w:rPr>
        <w:t>用模板匹配的方法</w:t>
      </w:r>
      <w:r>
        <w:rPr>
          <w:rFonts w:asciiTheme="minorEastAsia" w:hAnsiTheme="minorEastAsia" w:cstheme="minorEastAsia" w:hint="eastAsia"/>
          <w:sz w:val="24"/>
        </w:rPr>
        <w:t>：</w:t>
      </w:r>
      <w:r>
        <w:rPr>
          <w:rFonts w:asciiTheme="minorEastAsia" w:hAnsiTheme="minorEastAsia" w:cstheme="minorEastAsia" w:hint="eastAsia"/>
          <w:sz w:val="24"/>
        </w:rPr>
        <w:t>模板匹配方法的处理流程是：在待处理图像中进行平滑移动得到匹配目标，此方法要求匹配目标不可旋转，否则无法找到匹配目标</w:t>
      </w:r>
      <w:commentRangeStart w:id="25"/>
      <w:r>
        <w:rPr>
          <w:rFonts w:asciiTheme="minorEastAsia" w:hAnsiTheme="minorEastAsia" w:cstheme="minorEastAsia" w:hint="eastAsia"/>
          <w:sz w:val="24"/>
        </w:rPr>
        <w:t>；</w:t>
      </w:r>
      <w:commentRangeEnd w:id="25"/>
      <w:r w:rsidR="00C4477F">
        <w:rPr>
          <w:rStyle w:val="a7"/>
        </w:rPr>
        <w:commentReference w:id="25"/>
      </w:r>
      <w:r>
        <w:rPr>
          <w:rFonts w:asciiTheme="minorEastAsia" w:hAnsiTheme="minorEastAsia" w:cstheme="minorEastAsia" w:hint="eastAsia"/>
          <w:sz w:val="24"/>
        </w:rPr>
        <w:t>本文数据集中待处理的印章水印和</w:t>
      </w:r>
      <w:r>
        <w:rPr>
          <w:rFonts w:asciiTheme="minorEastAsia" w:hAnsiTheme="minorEastAsia" w:cstheme="minorEastAsia" w:hint="eastAsia"/>
          <w:sz w:val="24"/>
        </w:rPr>
        <w:t>logo</w:t>
      </w:r>
      <w:r>
        <w:rPr>
          <w:rFonts w:asciiTheme="minorEastAsia" w:hAnsiTheme="minorEastAsia" w:cstheme="minorEastAsia" w:hint="eastAsia"/>
          <w:sz w:val="24"/>
        </w:rPr>
        <w:t>位置</w:t>
      </w:r>
      <w:r>
        <w:rPr>
          <w:rFonts w:asciiTheme="minorEastAsia" w:hAnsiTheme="minorEastAsia" w:cstheme="minorEastAsia" w:hint="eastAsia"/>
          <w:sz w:val="24"/>
        </w:rPr>
        <w:t>相对固定，不会影响匹配结果</w:t>
      </w:r>
      <w:r>
        <w:rPr>
          <w:rFonts w:asciiTheme="minorEastAsia" w:hAnsiTheme="minorEastAsia" w:cstheme="minorEastAsia" w:hint="eastAsia"/>
          <w:sz w:val="24"/>
        </w:rPr>
        <w:t>；通过</w:t>
      </w:r>
      <w:commentRangeStart w:id="26"/>
      <w:r>
        <w:rPr>
          <w:rFonts w:asciiTheme="minorEastAsia" w:hAnsiTheme="minorEastAsia" w:cstheme="minorEastAsia" w:hint="eastAsia"/>
          <w:sz w:val="24"/>
        </w:rPr>
        <w:t>拉普拉斯</w:t>
      </w:r>
      <w:r>
        <w:rPr>
          <w:rFonts w:asciiTheme="minorEastAsia" w:hAnsiTheme="minorEastAsia" w:cstheme="minorEastAsia" w:hint="eastAsia"/>
          <w:sz w:val="24"/>
        </w:rPr>
        <w:t>函数</w:t>
      </w:r>
      <w:commentRangeEnd w:id="26"/>
      <w:r w:rsidR="00C4477F">
        <w:rPr>
          <w:rStyle w:val="a7"/>
        </w:rPr>
        <w:commentReference w:id="26"/>
      </w:r>
      <w:r>
        <w:rPr>
          <w:rFonts w:asciiTheme="minorEastAsia" w:hAnsiTheme="minorEastAsia" w:cstheme="minorEastAsia" w:hint="eastAsia"/>
          <w:sz w:val="24"/>
        </w:rPr>
        <w:t>计算得到正反面</w:t>
      </w:r>
      <w:r>
        <w:rPr>
          <w:rFonts w:asciiTheme="minorEastAsia" w:hAnsiTheme="minorEastAsia" w:cstheme="minorEastAsia" w:hint="eastAsia"/>
          <w:sz w:val="24"/>
        </w:rPr>
        <w:t>模板图像</w:t>
      </w:r>
      <w:r>
        <w:rPr>
          <w:rFonts w:asciiTheme="minorEastAsia" w:hAnsiTheme="minorEastAsia" w:cstheme="minorEastAsia" w:hint="eastAsia"/>
          <w:sz w:val="24"/>
        </w:rPr>
        <w:t>，</w:t>
      </w:r>
      <w:r>
        <w:rPr>
          <w:rFonts w:asciiTheme="minorEastAsia" w:hAnsiTheme="minorEastAsia" w:cstheme="minorEastAsia" w:hint="eastAsia"/>
          <w:sz w:val="24"/>
        </w:rPr>
        <w:t>拉普拉斯图像保留了丰富的形状信息，这可以精确</w:t>
      </w:r>
      <w:r>
        <w:rPr>
          <w:rFonts w:asciiTheme="minorEastAsia" w:hAnsiTheme="minorEastAsia" w:cstheme="minorEastAsia" w:hint="eastAsia"/>
          <w:sz w:val="24"/>
        </w:rPr>
        <w:t>地</w:t>
      </w:r>
      <w:r>
        <w:rPr>
          <w:rFonts w:asciiTheme="minorEastAsia" w:hAnsiTheme="minorEastAsia" w:cstheme="minorEastAsia" w:hint="eastAsia"/>
          <w:sz w:val="24"/>
        </w:rPr>
        <w:t>识别身份证正面或背面的要素信息。</w:t>
      </w:r>
      <w:r>
        <w:rPr>
          <w:rFonts w:asciiTheme="minorEastAsia" w:hAnsiTheme="minorEastAsia" w:cstheme="minorEastAsia" w:hint="eastAsia"/>
          <w:sz w:val="24"/>
        </w:rPr>
        <w:t>方向矫正如图</w:t>
      </w:r>
      <w:r>
        <w:rPr>
          <w:rFonts w:asciiTheme="minorEastAsia" w:hAnsiTheme="minorEastAsia" w:cstheme="minorEastAsia" w:hint="eastAsia"/>
          <w:sz w:val="24"/>
        </w:rPr>
        <w:t>4</w:t>
      </w:r>
      <w:r>
        <w:rPr>
          <w:rFonts w:asciiTheme="minorEastAsia" w:hAnsiTheme="minorEastAsia" w:cstheme="minorEastAsia" w:hint="eastAsia"/>
          <w:sz w:val="24"/>
        </w:rPr>
        <w:t>：</w:t>
      </w:r>
    </w:p>
    <w:p w:rsidR="00482B01" w:rsidRDefault="00C935C5">
      <w:pPr>
        <w:rPr>
          <w:rFonts w:asciiTheme="minorEastAsia" w:hAnsiTheme="minorEastAsia" w:cstheme="minorEastAsia"/>
          <w:sz w:val="24"/>
        </w:rPr>
      </w:pPr>
      <w:r>
        <w:rPr>
          <w:rFonts w:asciiTheme="minorEastAsia" w:hAnsiTheme="minorEastAsia" w:cstheme="minorEastAsia"/>
          <w:noProof/>
          <w:sz w:val="24"/>
        </w:rPr>
        <w:drawing>
          <wp:inline distT="0" distB="0" distL="114300" distR="114300">
            <wp:extent cx="2594610" cy="1640205"/>
            <wp:effectExtent l="0" t="0" r="15240" b="1714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5" cstate="print"/>
                    <a:stretch>
                      <a:fillRect/>
                    </a:stretch>
                  </pic:blipFill>
                  <pic:spPr>
                    <a:xfrm>
                      <a:off x="0" y="0"/>
                      <a:ext cx="2594610" cy="1640205"/>
                    </a:xfrm>
                    <a:prstGeom prst="rect">
                      <a:avLst/>
                    </a:prstGeom>
                  </pic:spPr>
                </pic:pic>
              </a:graphicData>
            </a:graphic>
          </wp:inline>
        </w:drawing>
      </w:r>
      <w:r>
        <w:rPr>
          <w:rFonts w:asciiTheme="minorEastAsia" w:hAnsiTheme="minorEastAsia" w:cstheme="minorEastAsia"/>
          <w:noProof/>
          <w:sz w:val="24"/>
        </w:rPr>
        <w:drawing>
          <wp:inline distT="0" distB="0" distL="114300" distR="114300">
            <wp:extent cx="2626360" cy="1652905"/>
            <wp:effectExtent l="0" t="0" r="2540" b="444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cstate="print"/>
                    <a:stretch>
                      <a:fillRect/>
                    </a:stretch>
                  </pic:blipFill>
                  <pic:spPr>
                    <a:xfrm>
                      <a:off x="0" y="0"/>
                      <a:ext cx="2626360" cy="1652905"/>
                    </a:xfrm>
                    <a:prstGeom prst="rect">
                      <a:avLst/>
                    </a:prstGeom>
                  </pic:spPr>
                </pic:pic>
              </a:graphicData>
            </a:graphic>
          </wp:inline>
        </w:drawing>
      </w:r>
    </w:p>
    <w:p w:rsidR="00482B01" w:rsidRDefault="00C935C5">
      <w:pPr>
        <w:spacing w:line="400" w:lineRule="exact"/>
        <w:jc w:val="center"/>
        <w:rPr>
          <w:rFonts w:asciiTheme="minorEastAsia" w:hAnsiTheme="minorEastAsia" w:cstheme="minorEastAsia"/>
          <w:sz w:val="24"/>
        </w:rPr>
      </w:pPr>
      <w:r>
        <w:rPr>
          <w:rFonts w:asciiTheme="minorEastAsia" w:hAnsiTheme="minorEastAsia" w:cstheme="minorEastAsia" w:hint="eastAsia"/>
          <w:sz w:val="24"/>
        </w:rPr>
        <w:t>图</w:t>
      </w:r>
      <w:r>
        <w:rPr>
          <w:rFonts w:asciiTheme="minorEastAsia" w:hAnsiTheme="minorEastAsia" w:cstheme="minorEastAsia" w:hint="eastAsia"/>
          <w:sz w:val="24"/>
        </w:rPr>
        <w:t>4</w:t>
      </w:r>
      <w:r>
        <w:rPr>
          <w:rFonts w:asciiTheme="minorEastAsia" w:hAnsiTheme="minorEastAsia" w:cstheme="minorEastAsia" w:hint="eastAsia"/>
          <w:sz w:val="24"/>
        </w:rPr>
        <w:t>方向矫正</w:t>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t>图像去除水印</w:t>
      </w:r>
    </w:p>
    <w:p w:rsidR="00482B01" w:rsidRDefault="00C935C5">
      <w:pPr>
        <w:spacing w:line="400" w:lineRule="exact"/>
        <w:rPr>
          <w:rFonts w:ascii="宋体" w:eastAsia="宋体" w:hAnsi="宋体" w:cs="宋体"/>
          <w:sz w:val="24"/>
        </w:rPr>
      </w:pPr>
      <w:r>
        <w:rPr>
          <w:rFonts w:ascii="宋体" w:eastAsia="宋体" w:hAnsi="宋体" w:cs="宋体" w:hint="eastAsia"/>
          <w:sz w:val="24"/>
        </w:rPr>
        <w:t>图片中的印章水印是此次图文识别任务的一个难点，水印的位置不固定且有一定几率会遮挡到文字部分，影响后续的识别效果；本文采用的方案是先利用模板匹配定位到水印位置，再对水印区域的灰度值进行线性变换以弱化水印。</w:t>
      </w:r>
      <w:commentRangeStart w:id="27"/>
      <w:r>
        <w:rPr>
          <w:rFonts w:ascii="宋体" w:eastAsia="宋体" w:hAnsi="宋体" w:cs="宋体" w:hint="eastAsia"/>
          <w:sz w:val="24"/>
        </w:rPr>
        <w:t>去除水印效果如图</w:t>
      </w:r>
      <w:r>
        <w:rPr>
          <w:rFonts w:ascii="宋体" w:eastAsia="宋体" w:hAnsi="宋体" w:cs="宋体" w:hint="eastAsia"/>
          <w:sz w:val="24"/>
        </w:rPr>
        <w:t>5</w:t>
      </w:r>
      <w:r>
        <w:rPr>
          <w:rFonts w:ascii="宋体" w:eastAsia="宋体" w:hAnsi="宋体" w:cs="宋体" w:hint="eastAsia"/>
          <w:sz w:val="24"/>
        </w:rPr>
        <w:t>：</w:t>
      </w:r>
      <w:commentRangeEnd w:id="27"/>
      <w:r w:rsidR="00854070">
        <w:rPr>
          <w:rStyle w:val="a7"/>
        </w:rPr>
        <w:commentReference w:id="27"/>
      </w:r>
    </w:p>
    <w:p w:rsidR="00482B01" w:rsidRDefault="00C935C5">
      <w:r>
        <w:rPr>
          <w:rFonts w:hint="eastAsia"/>
          <w:noProof/>
        </w:rPr>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17" cstate="print"/>
                    <a:stretch>
                      <a:fillRect/>
                    </a:stretch>
                  </pic:blipFill>
                  <pic:spPr>
                    <a:xfrm>
                      <a:off x="0" y="0"/>
                      <a:ext cx="2564130" cy="1614170"/>
                    </a:xfrm>
                    <a:prstGeom prst="rect">
                      <a:avLst/>
                    </a:prstGeom>
                  </pic:spPr>
                </pic:pic>
              </a:graphicData>
            </a:graphic>
          </wp:inline>
        </w:drawing>
      </w:r>
      <w:r>
        <w:rPr>
          <w:rFonts w:hint="eastAsia"/>
          <w:noProof/>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18" cstate="print"/>
                    <a:stretch>
                      <a:fillRect/>
                    </a:stretch>
                  </pic:blipFill>
                  <pic:spPr>
                    <a:xfrm>
                      <a:off x="0" y="0"/>
                      <a:ext cx="2561590" cy="1611630"/>
                    </a:xfrm>
                    <a:prstGeom prst="rect">
                      <a:avLst/>
                    </a:prstGeom>
                  </pic:spPr>
                </pic:pic>
              </a:graphicData>
            </a:graphic>
          </wp:inline>
        </w:drawing>
      </w:r>
    </w:p>
    <w:p w:rsidR="00482B01" w:rsidRDefault="00C935C5">
      <w:pPr>
        <w:jc w:val="center"/>
      </w:pPr>
      <w:r>
        <w:rPr>
          <w:rFonts w:hint="eastAsia"/>
        </w:rPr>
        <w:t>图</w:t>
      </w:r>
      <w:r>
        <w:rPr>
          <w:rFonts w:hint="eastAsia"/>
        </w:rPr>
        <w:t>5</w:t>
      </w:r>
      <w:r>
        <w:rPr>
          <w:rFonts w:hint="eastAsia"/>
        </w:rPr>
        <w:t>去除水印</w:t>
      </w:r>
    </w:p>
    <w:p w:rsidR="00482B01" w:rsidRDefault="00482B01">
      <w:pPr>
        <w:rPr>
          <w:rFonts w:ascii="宋体" w:eastAsia="宋体" w:hAnsi="宋体" w:cs="宋体"/>
          <w:sz w:val="24"/>
        </w:rPr>
      </w:pPr>
    </w:p>
    <w:p w:rsidR="00482B01" w:rsidRDefault="00482B01">
      <w:pPr>
        <w:rPr>
          <w:rFonts w:ascii="黑体" w:eastAsia="黑体" w:hAnsi="黑体" w:cs="黑体"/>
          <w:sz w:val="24"/>
        </w:rPr>
      </w:pPr>
    </w:p>
    <w:p w:rsidR="00482B01" w:rsidRDefault="00C935C5">
      <w:pPr>
        <w:numPr>
          <w:ilvl w:val="2"/>
          <w:numId w:val="1"/>
        </w:numPr>
        <w:rPr>
          <w:rFonts w:ascii="黑体" w:eastAsia="黑体" w:hAnsi="黑体" w:cs="黑体"/>
          <w:sz w:val="24"/>
        </w:rPr>
      </w:pPr>
      <w:r>
        <w:rPr>
          <w:rFonts w:ascii="黑体" w:eastAsia="黑体" w:hAnsi="黑体" w:cs="黑体" w:hint="eastAsia"/>
          <w:sz w:val="24"/>
        </w:rPr>
        <w:t>图像处理流程图</w:t>
      </w:r>
    </w:p>
    <w:p w:rsidR="00482B01" w:rsidRDefault="00C935C5">
      <w:pPr>
        <w:rPr>
          <w:rFonts w:ascii="宋体" w:eastAsia="宋体" w:hAnsi="宋体" w:cs="宋体"/>
          <w:sz w:val="24"/>
        </w:rPr>
      </w:pPr>
      <w:commentRangeStart w:id="28"/>
      <w:r>
        <w:rPr>
          <w:rFonts w:ascii="宋体" w:eastAsia="宋体" w:hAnsi="宋体" w:cs="宋体" w:hint="eastAsia"/>
          <w:noProof/>
          <w:sz w:val="24"/>
        </w:rPr>
        <w:drawing>
          <wp:inline distT="0" distB="0" distL="114300" distR="114300">
            <wp:extent cx="5266690" cy="568960"/>
            <wp:effectExtent l="0" t="0" r="0" b="0"/>
            <wp:docPr id="18" name="图片 1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pic:cNvPicPr>
                      <a:picLocks noChangeAspect="1"/>
                    </pic:cNvPicPr>
                  </pic:nvPicPr>
                  <pic:blipFill>
                    <a:blip r:embed="rId19" cstate="print"/>
                    <a:stretch>
                      <a:fillRect/>
                    </a:stretch>
                  </pic:blipFill>
                  <pic:spPr>
                    <a:xfrm>
                      <a:off x="0" y="0"/>
                      <a:ext cx="5266690" cy="568960"/>
                    </a:xfrm>
                    <a:prstGeom prst="rect">
                      <a:avLst/>
                    </a:prstGeom>
                  </pic:spPr>
                </pic:pic>
              </a:graphicData>
            </a:graphic>
          </wp:inline>
        </w:drawing>
      </w:r>
      <w:commentRangeEnd w:id="28"/>
      <w:r w:rsidR="00015DB2">
        <w:rPr>
          <w:rStyle w:val="a7"/>
        </w:rPr>
        <w:commentReference w:id="28"/>
      </w:r>
    </w:p>
    <w:p w:rsidR="00482B01" w:rsidRDefault="00C935C5">
      <w:pPr>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6</w:t>
      </w:r>
      <w:r>
        <w:rPr>
          <w:rFonts w:ascii="宋体" w:eastAsia="宋体" w:hAnsi="宋体" w:cs="宋体" w:hint="eastAsia"/>
          <w:sz w:val="24"/>
        </w:rPr>
        <w:t>图像处理流程</w:t>
      </w:r>
    </w:p>
    <w:p w:rsidR="00482B01" w:rsidRDefault="00C935C5">
      <w:pPr>
        <w:numPr>
          <w:ilvl w:val="1"/>
          <w:numId w:val="1"/>
        </w:numPr>
        <w:outlineLvl w:val="1"/>
        <w:rPr>
          <w:rFonts w:ascii="黑体" w:eastAsia="黑体" w:hAnsi="黑体" w:cs="黑体"/>
          <w:sz w:val="28"/>
          <w:szCs w:val="28"/>
        </w:rPr>
      </w:pPr>
      <w:bookmarkStart w:id="29" w:name="_Toc28720"/>
      <w:r>
        <w:rPr>
          <w:rFonts w:ascii="黑体" w:eastAsia="黑体" w:hAnsi="黑体" w:cs="黑体" w:hint="eastAsia"/>
          <w:sz w:val="28"/>
          <w:szCs w:val="28"/>
        </w:rPr>
        <w:lastRenderedPageBreak/>
        <w:t>文本处理</w:t>
      </w:r>
      <w:bookmarkEnd w:id="29"/>
    </w:p>
    <w:p w:rsidR="00482B01" w:rsidRDefault="00015DB2">
      <w:pPr>
        <w:rPr>
          <w:rFonts w:ascii="黑体" w:eastAsia="黑体" w:hAnsi="黑体" w:cs="黑体"/>
          <w:sz w:val="24"/>
        </w:rPr>
      </w:pPr>
      <w:r>
        <w:rPr>
          <w:rStyle w:val="a7"/>
        </w:rPr>
        <w:commentReference w:id="30"/>
      </w:r>
    </w:p>
    <w:p w:rsidR="00482B01" w:rsidRDefault="00C935C5">
      <w:pPr>
        <w:numPr>
          <w:ilvl w:val="2"/>
          <w:numId w:val="1"/>
        </w:numPr>
        <w:spacing w:line="400" w:lineRule="exact"/>
        <w:rPr>
          <w:rFonts w:ascii="黑体" w:eastAsia="黑体" w:hAnsi="黑体" w:cs="黑体"/>
          <w:sz w:val="24"/>
        </w:rPr>
      </w:pPr>
      <w:r>
        <w:rPr>
          <w:rFonts w:ascii="黑体" w:eastAsia="黑体" w:hAnsi="黑体" w:cs="黑体" w:hint="eastAsia"/>
          <w:sz w:val="24"/>
        </w:rPr>
        <w:t>切分文本行信息</w:t>
      </w:r>
    </w:p>
    <w:p w:rsidR="00482B01" w:rsidRDefault="00C935C5">
      <w:pPr>
        <w:spacing w:line="400" w:lineRule="exact"/>
        <w:rPr>
          <w:rFonts w:ascii="宋体" w:eastAsia="宋体" w:hAnsi="宋体" w:cs="宋体"/>
          <w:sz w:val="24"/>
        </w:rPr>
      </w:pPr>
      <w:r>
        <w:rPr>
          <w:rFonts w:ascii="宋体" w:eastAsia="宋体" w:hAnsi="宋体" w:cs="宋体" w:hint="eastAsia"/>
          <w:sz w:val="24"/>
        </w:rPr>
        <w:t>通过上述处理，得到干净的身份证正反面图像；身份证页面格式固定，通过计算多幅图像得到身份证正反面模板图像，根据模板图像确定各要素区域的相对位置信息和区域长度；这些位置信息可以准确地</w:t>
      </w:r>
      <w:commentRangeStart w:id="31"/>
      <w:r>
        <w:rPr>
          <w:rFonts w:ascii="宋体" w:eastAsia="宋体" w:hAnsi="宋体" w:cs="宋体" w:hint="eastAsia"/>
          <w:sz w:val="24"/>
        </w:rPr>
        <w:t>帮助</w:t>
      </w:r>
      <w:commentRangeStart w:id="32"/>
      <w:r>
        <w:rPr>
          <w:rFonts w:ascii="宋体" w:eastAsia="宋体" w:hAnsi="宋体" w:cs="宋体" w:hint="eastAsia"/>
          <w:sz w:val="24"/>
        </w:rPr>
        <w:t>我</w:t>
      </w:r>
      <w:commentRangeEnd w:id="32"/>
      <w:r w:rsidR="00015DB2">
        <w:rPr>
          <w:rStyle w:val="a7"/>
        </w:rPr>
        <w:commentReference w:id="32"/>
      </w:r>
      <w:commentRangeEnd w:id="31"/>
      <w:r w:rsidR="00015DB2">
        <w:rPr>
          <w:rStyle w:val="a7"/>
        </w:rPr>
        <w:commentReference w:id="31"/>
      </w:r>
      <w:r>
        <w:rPr>
          <w:rFonts w:ascii="宋体" w:eastAsia="宋体" w:hAnsi="宋体" w:cs="宋体" w:hint="eastAsia"/>
          <w:sz w:val="24"/>
        </w:rPr>
        <w:t>锁定图像中各要素的位置范围，提高切分文本行图像的准确性。</w:t>
      </w:r>
    </w:p>
    <w:p w:rsidR="00482B01" w:rsidRDefault="00C935C5">
      <w:pPr>
        <w:spacing w:line="400" w:lineRule="exact"/>
        <w:rPr>
          <w:rFonts w:ascii="黑体" w:eastAsia="黑体" w:hAnsi="黑体" w:cs="黑体"/>
          <w:sz w:val="28"/>
          <w:szCs w:val="28"/>
        </w:rPr>
      </w:pPr>
      <w:r>
        <w:rPr>
          <w:rFonts w:ascii="宋体" w:eastAsia="宋体" w:hAnsi="宋体" w:cs="宋体" w:hint="eastAsia"/>
          <w:sz w:val="24"/>
        </w:rPr>
        <w:t>将身份证正反面图像与模板图像进行匹配，在匹配过程中，会得到两个值，一个是最高响应值代表两者的匹配程度，另一个是最高响应值的坐标代表目标图像相对于模板的位置偏差，根据得到的位置偏差修正各要素的坐标信息，实现精准切分文本行。</w:t>
      </w:r>
    </w:p>
    <w:p w:rsidR="00482B01" w:rsidRDefault="00C935C5">
      <w:pPr>
        <w:numPr>
          <w:ilvl w:val="1"/>
          <w:numId w:val="1"/>
        </w:numPr>
        <w:spacing w:line="400" w:lineRule="exact"/>
        <w:outlineLvl w:val="1"/>
        <w:rPr>
          <w:rFonts w:ascii="黑体" w:eastAsia="黑体" w:hAnsi="黑体" w:cs="黑体"/>
          <w:sz w:val="28"/>
          <w:szCs w:val="28"/>
        </w:rPr>
      </w:pPr>
      <w:bookmarkStart w:id="33" w:name="_Toc5424"/>
      <w:r>
        <w:rPr>
          <w:rFonts w:ascii="黑体" w:eastAsia="黑体" w:hAnsi="黑体" w:cs="黑体" w:hint="eastAsia"/>
          <w:sz w:val="28"/>
          <w:szCs w:val="28"/>
        </w:rPr>
        <w:t>文字识别</w:t>
      </w:r>
      <w:bookmarkEnd w:id="33"/>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深度学习</w:t>
      </w:r>
    </w:p>
    <w:p w:rsidR="00482B01" w:rsidRDefault="00C935C5">
      <w:pPr>
        <w:widowControl/>
        <w:spacing w:line="400" w:lineRule="exact"/>
        <w:jc w:val="left"/>
        <w:rPr>
          <w:rFonts w:ascii="宋体" w:eastAsia="宋体" w:hAnsi="宋体" w:cs="宋体"/>
          <w:sz w:val="24"/>
        </w:rPr>
      </w:pPr>
      <w:r>
        <w:rPr>
          <w:rFonts w:ascii="宋体" w:eastAsia="宋体" w:hAnsi="宋体" w:cs="宋体" w:hint="eastAsia"/>
          <w:sz w:val="24"/>
        </w:rPr>
        <w:t>深度学习是机器学习的分支，由</w:t>
      </w:r>
      <w:r>
        <w:rPr>
          <w:rFonts w:ascii="宋体" w:eastAsia="宋体" w:hAnsi="宋体" w:cs="宋体" w:hint="eastAsia"/>
          <w:sz w:val="24"/>
        </w:rPr>
        <w:t>多层感知器构筑起来的深度学习网络可以组合低层特征形成抽象的高层特征，进而识别出数据的分布式特征，实现既定的任务要求。深度学习的原理在于模拟人脑进行分析学习解释数据，</w:t>
      </w:r>
      <w:commentRangeStart w:id="34"/>
      <w:r>
        <w:rPr>
          <w:rFonts w:ascii="宋体" w:eastAsia="宋体" w:hAnsi="宋体" w:cs="宋体" w:hint="eastAsia"/>
          <w:sz w:val="24"/>
        </w:rPr>
        <w:t>它在</w:t>
      </w:r>
      <w:r>
        <w:rPr>
          <w:rFonts w:ascii="宋体" w:eastAsia="宋体" w:hAnsi="宋体" w:cs="宋体" w:hint="eastAsia"/>
          <w:sz w:val="24"/>
        </w:rPr>
        <w:t>2012</w:t>
      </w:r>
      <w:r>
        <w:rPr>
          <w:rFonts w:ascii="宋体" w:eastAsia="宋体" w:hAnsi="宋体" w:cs="宋体" w:hint="eastAsia"/>
          <w:sz w:val="24"/>
        </w:rPr>
        <w:t>的</w:t>
      </w:r>
      <w:proofErr w:type="spellStart"/>
      <w:r>
        <w:rPr>
          <w:rFonts w:ascii="宋体" w:eastAsia="宋体" w:hAnsi="宋体" w:cs="宋体" w:hint="eastAsia"/>
          <w:sz w:val="24"/>
        </w:rPr>
        <w:t>ImageNet</w:t>
      </w:r>
      <w:proofErr w:type="spellEnd"/>
      <w:r>
        <w:rPr>
          <w:rFonts w:ascii="宋体" w:eastAsia="宋体" w:hAnsi="宋体" w:cs="宋体" w:hint="eastAsia"/>
          <w:sz w:val="24"/>
        </w:rPr>
        <w:t>比赛中大放光彩，一举将图像分类的正确率提高了约</w:t>
      </w:r>
      <w:r>
        <w:rPr>
          <w:rFonts w:ascii="宋体" w:eastAsia="宋体" w:hAnsi="宋体" w:cs="宋体" w:hint="eastAsia"/>
          <w:sz w:val="24"/>
        </w:rPr>
        <w:t>10%</w:t>
      </w:r>
      <w:r>
        <w:rPr>
          <w:rFonts w:ascii="宋体" w:eastAsia="宋体" w:hAnsi="宋体" w:cs="宋体" w:hint="eastAsia"/>
          <w:sz w:val="24"/>
        </w:rPr>
        <w:t>，</w:t>
      </w:r>
      <w:commentRangeEnd w:id="34"/>
      <w:r w:rsidR="00BE2988">
        <w:rPr>
          <w:rStyle w:val="a7"/>
        </w:rPr>
        <w:commentReference w:id="34"/>
      </w:r>
      <w:r>
        <w:rPr>
          <w:rFonts w:ascii="宋体" w:eastAsia="宋体" w:hAnsi="宋体" w:cs="宋体" w:hint="eastAsia"/>
          <w:sz w:val="24"/>
        </w:rPr>
        <w:t>此后，深度学习被广泛应用在图像和视觉领域，大大超越了传统机器学习所取得成绩。</w:t>
      </w:r>
    </w:p>
    <w:p w:rsidR="00482B01" w:rsidRDefault="00C935C5">
      <w:pPr>
        <w:widowControl/>
        <w:spacing w:line="400" w:lineRule="exact"/>
        <w:jc w:val="left"/>
        <w:rPr>
          <w:rFonts w:ascii="宋体" w:eastAsia="宋体" w:hAnsi="宋体" w:cs="宋体"/>
          <w:sz w:val="24"/>
        </w:rPr>
      </w:pPr>
      <w:proofErr w:type="spellStart"/>
      <w:r>
        <w:rPr>
          <w:rFonts w:ascii="宋体" w:eastAsia="宋体" w:hAnsi="宋体" w:cs="宋体" w:hint="eastAsia"/>
          <w:sz w:val="24"/>
        </w:rPr>
        <w:t>TensorFlow</w:t>
      </w:r>
      <w:proofErr w:type="spellEnd"/>
      <w:r>
        <w:rPr>
          <w:rFonts w:ascii="宋体" w:eastAsia="宋体" w:hAnsi="宋体" w:cs="宋体" w:hint="eastAsia"/>
          <w:sz w:val="24"/>
        </w:rPr>
        <w:t>是由</w:t>
      </w:r>
      <w:r>
        <w:rPr>
          <w:rFonts w:ascii="宋体" w:eastAsia="宋体" w:hAnsi="宋体" w:cs="宋体" w:hint="eastAsia"/>
          <w:sz w:val="24"/>
        </w:rPr>
        <w:t>Google</w:t>
      </w:r>
      <w:r>
        <w:rPr>
          <w:rFonts w:ascii="宋体" w:eastAsia="宋体" w:hAnsi="宋体" w:cs="宋体" w:hint="eastAsia"/>
          <w:sz w:val="24"/>
        </w:rPr>
        <w:t>主导开发的深度学习框架，是目前主流的深度学习框架之一，它拥有良好的延展性和支持分布式系统，在多</w:t>
      </w:r>
      <w:r>
        <w:rPr>
          <w:rFonts w:ascii="宋体" w:eastAsia="宋体" w:hAnsi="宋体" w:cs="宋体" w:hint="eastAsia"/>
          <w:sz w:val="24"/>
        </w:rPr>
        <w:t>GPU</w:t>
      </w:r>
      <w:r>
        <w:rPr>
          <w:rFonts w:ascii="宋体" w:eastAsia="宋体" w:hAnsi="宋体" w:cs="宋体" w:hint="eastAsia"/>
          <w:sz w:val="24"/>
        </w:rPr>
        <w:t>和多机上拥有极强的灵活性，随着</w:t>
      </w:r>
      <w:r>
        <w:rPr>
          <w:rFonts w:ascii="宋体" w:eastAsia="宋体" w:hAnsi="宋体" w:cs="宋体" w:hint="eastAsia"/>
          <w:sz w:val="24"/>
        </w:rPr>
        <w:t>Google</w:t>
      </w:r>
      <w:r>
        <w:rPr>
          <w:rFonts w:ascii="宋体" w:eastAsia="宋体" w:hAnsi="宋体" w:cs="宋体" w:hint="eastAsia"/>
          <w:sz w:val="24"/>
        </w:rPr>
        <w:t>不断更新</w:t>
      </w:r>
      <w:r>
        <w:rPr>
          <w:rFonts w:ascii="宋体" w:eastAsia="宋体" w:hAnsi="宋体" w:cs="宋体" w:hint="eastAsia"/>
          <w:sz w:val="24"/>
        </w:rPr>
        <w:t>，现在使用</w:t>
      </w:r>
      <w:proofErr w:type="spellStart"/>
      <w:r>
        <w:rPr>
          <w:rFonts w:ascii="宋体" w:eastAsia="宋体" w:hAnsi="宋体" w:cs="宋体" w:hint="eastAsia"/>
          <w:sz w:val="24"/>
        </w:rPr>
        <w:t>TensorFlow</w:t>
      </w:r>
      <w:proofErr w:type="spellEnd"/>
      <w:r>
        <w:rPr>
          <w:rFonts w:ascii="宋体" w:eastAsia="宋体" w:hAnsi="宋体" w:cs="宋体" w:hint="eastAsia"/>
          <w:sz w:val="24"/>
        </w:rPr>
        <w:t>框架的应用可快速部署在各类服务器、</w:t>
      </w:r>
      <w:r>
        <w:rPr>
          <w:rFonts w:ascii="宋体" w:eastAsia="宋体" w:hAnsi="宋体" w:cs="宋体" w:hint="eastAsia"/>
          <w:sz w:val="24"/>
        </w:rPr>
        <w:t>PC</w:t>
      </w:r>
      <w:r>
        <w:rPr>
          <w:rFonts w:ascii="宋体" w:eastAsia="宋体" w:hAnsi="宋体" w:cs="宋体" w:hint="eastAsia"/>
          <w:sz w:val="24"/>
        </w:rPr>
        <w:t>终端和网页并支持</w:t>
      </w:r>
      <w:r>
        <w:rPr>
          <w:rFonts w:ascii="宋体" w:eastAsia="宋体" w:hAnsi="宋体" w:cs="宋体" w:hint="eastAsia"/>
          <w:sz w:val="24"/>
        </w:rPr>
        <w:t>GPU</w:t>
      </w:r>
      <w:r>
        <w:rPr>
          <w:rFonts w:ascii="宋体" w:eastAsia="宋体" w:hAnsi="宋体" w:cs="宋体" w:hint="eastAsia"/>
          <w:sz w:val="24"/>
        </w:rPr>
        <w:t>和</w:t>
      </w:r>
      <w:r>
        <w:rPr>
          <w:rFonts w:ascii="宋体" w:eastAsia="宋体" w:hAnsi="宋体" w:cs="宋体" w:hint="eastAsia"/>
          <w:sz w:val="24"/>
        </w:rPr>
        <w:t>TPU</w:t>
      </w:r>
      <w:r>
        <w:rPr>
          <w:rFonts w:ascii="宋体" w:eastAsia="宋体" w:hAnsi="宋体" w:cs="宋体" w:hint="eastAsia"/>
          <w:sz w:val="24"/>
        </w:rPr>
        <w:t>高性能数据运算。</w:t>
      </w:r>
    </w:p>
    <w:p w:rsidR="00482B01" w:rsidRDefault="00C935C5">
      <w:pPr>
        <w:widowControl/>
        <w:spacing w:line="400" w:lineRule="exact"/>
        <w:jc w:val="left"/>
        <w:rPr>
          <w:rFonts w:ascii="宋体" w:eastAsia="宋体" w:hAnsi="宋体" w:cs="宋体"/>
          <w:sz w:val="24"/>
        </w:rPr>
      </w:pPr>
      <w:commentRangeStart w:id="35"/>
      <w:r>
        <w:rPr>
          <w:rFonts w:ascii="宋体" w:eastAsia="宋体" w:hAnsi="宋体" w:cs="宋体" w:hint="eastAsia"/>
          <w:sz w:val="24"/>
        </w:rPr>
        <w:t>Torch</w:t>
      </w:r>
      <w:r>
        <w:rPr>
          <w:rFonts w:ascii="宋体" w:eastAsia="宋体" w:hAnsi="宋体" w:cs="宋体" w:hint="eastAsia"/>
          <w:sz w:val="24"/>
        </w:rPr>
        <w:t>是由</w:t>
      </w:r>
      <w:proofErr w:type="spellStart"/>
      <w:r>
        <w:rPr>
          <w:rFonts w:ascii="宋体" w:eastAsia="宋体" w:hAnsi="宋体" w:cs="宋体" w:hint="eastAsia"/>
          <w:sz w:val="24"/>
        </w:rPr>
        <w:t>Facebook</w:t>
      </w:r>
      <w:proofErr w:type="spellEnd"/>
      <w:r>
        <w:rPr>
          <w:rFonts w:ascii="宋体" w:eastAsia="宋体" w:hAnsi="宋体" w:cs="宋体" w:hint="eastAsia"/>
          <w:sz w:val="24"/>
        </w:rPr>
        <w:t>主导开发的深度学习框架，在</w:t>
      </w:r>
      <w:r>
        <w:rPr>
          <w:rFonts w:ascii="宋体" w:eastAsia="宋体" w:hAnsi="宋体" w:cs="宋体" w:hint="eastAsia"/>
          <w:sz w:val="24"/>
        </w:rPr>
        <w:t>Python</w:t>
      </w:r>
      <w:r>
        <w:rPr>
          <w:rFonts w:ascii="宋体" w:eastAsia="宋体" w:hAnsi="宋体" w:cs="宋体" w:hint="eastAsia"/>
          <w:sz w:val="24"/>
        </w:rPr>
        <w:t>平台上名为</w:t>
      </w:r>
      <w:proofErr w:type="spellStart"/>
      <w:r>
        <w:rPr>
          <w:rFonts w:ascii="宋体" w:eastAsia="宋体" w:hAnsi="宋体" w:cs="宋体" w:hint="eastAsia"/>
          <w:sz w:val="24"/>
        </w:rPr>
        <w:t>PyTorch</w:t>
      </w:r>
      <w:proofErr w:type="spellEnd"/>
      <w:r>
        <w:rPr>
          <w:rFonts w:ascii="宋体" w:eastAsia="宋体" w:hAnsi="宋体" w:cs="宋体" w:hint="eastAsia"/>
          <w:sz w:val="24"/>
        </w:rPr>
        <w:t>，它拥有</w:t>
      </w:r>
      <w:r>
        <w:rPr>
          <w:rFonts w:ascii="宋体" w:eastAsia="宋体" w:hAnsi="宋体" w:cs="宋体" w:hint="eastAsia"/>
          <w:sz w:val="24"/>
        </w:rPr>
        <w:t>GPU</w:t>
      </w:r>
      <w:r>
        <w:rPr>
          <w:rFonts w:ascii="宋体" w:eastAsia="宋体" w:hAnsi="宋体" w:cs="宋体" w:hint="eastAsia"/>
          <w:sz w:val="24"/>
        </w:rPr>
        <w:t>加速的张量计算和包含自动求导系统的深度神经网络，同时它还有入门简单和快速高效的特性受到广大研究人员的喜爱，本文采用</w:t>
      </w:r>
      <w:proofErr w:type="spellStart"/>
      <w:r>
        <w:rPr>
          <w:rFonts w:ascii="宋体" w:eastAsia="宋体" w:hAnsi="宋体" w:cs="宋体" w:hint="eastAsia"/>
          <w:sz w:val="24"/>
        </w:rPr>
        <w:t>PyTorch</w:t>
      </w:r>
      <w:proofErr w:type="spellEnd"/>
      <w:r>
        <w:rPr>
          <w:rFonts w:ascii="宋体" w:eastAsia="宋体" w:hAnsi="宋体" w:cs="宋体" w:hint="eastAsia"/>
          <w:sz w:val="24"/>
        </w:rPr>
        <w:t>深度学习框架。</w:t>
      </w:r>
    </w:p>
    <w:p w:rsidR="00482B01" w:rsidRDefault="00C935C5">
      <w:pPr>
        <w:widowControl/>
        <w:spacing w:line="400" w:lineRule="exact"/>
        <w:jc w:val="left"/>
        <w:rPr>
          <w:rFonts w:ascii="宋体" w:eastAsia="宋体" w:hAnsi="宋体" w:cs="宋体"/>
          <w:sz w:val="24"/>
        </w:rPr>
      </w:pPr>
      <w:proofErr w:type="spellStart"/>
      <w:r>
        <w:rPr>
          <w:rFonts w:ascii="宋体" w:eastAsia="宋体" w:hAnsi="宋体" w:cs="宋体" w:hint="eastAsia"/>
          <w:sz w:val="24"/>
        </w:rPr>
        <w:t>Caffe</w:t>
      </w:r>
      <w:proofErr w:type="spellEnd"/>
      <w:r>
        <w:rPr>
          <w:rFonts w:ascii="宋体" w:eastAsia="宋体" w:hAnsi="宋体" w:cs="宋体" w:hint="eastAsia"/>
          <w:sz w:val="24"/>
        </w:rPr>
        <w:t>是由伯克利大学主导开发的深度学习框架，它具有完全开源的特点，同时提供了用于训练、测试等完整工具包帮助开发</w:t>
      </w:r>
      <w:proofErr w:type="gramStart"/>
      <w:r>
        <w:rPr>
          <w:rFonts w:ascii="宋体" w:eastAsia="宋体" w:hAnsi="宋体" w:cs="宋体" w:hint="eastAsia"/>
          <w:sz w:val="24"/>
        </w:rPr>
        <w:t>者快速</w:t>
      </w:r>
      <w:proofErr w:type="gramEnd"/>
      <w:r>
        <w:rPr>
          <w:rFonts w:ascii="宋体" w:eastAsia="宋体" w:hAnsi="宋体" w:cs="宋体" w:hint="eastAsia"/>
          <w:sz w:val="24"/>
        </w:rPr>
        <w:t>入门</w:t>
      </w:r>
      <w:commentRangeEnd w:id="35"/>
      <w:r w:rsidR="00BE2988">
        <w:rPr>
          <w:rStyle w:val="a7"/>
        </w:rPr>
        <w:commentReference w:id="35"/>
      </w:r>
      <w:r>
        <w:rPr>
          <w:rFonts w:ascii="宋体" w:eastAsia="宋体" w:hAnsi="宋体" w:cs="宋体" w:hint="eastAsia"/>
          <w:sz w:val="24"/>
        </w:rPr>
        <w:t>。</w:t>
      </w:r>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卷积神经网络结构</w:t>
      </w:r>
    </w:p>
    <w:p w:rsidR="00482B01" w:rsidRDefault="00C935C5">
      <w:pPr>
        <w:widowControl/>
        <w:spacing w:line="400" w:lineRule="exact"/>
        <w:jc w:val="left"/>
        <w:rPr>
          <w:rFonts w:ascii="宋体" w:eastAsia="宋体" w:hAnsi="宋体" w:cs="宋体"/>
          <w:sz w:val="24"/>
        </w:rPr>
      </w:pPr>
      <w:r>
        <w:rPr>
          <w:rFonts w:ascii="宋体" w:eastAsia="宋体" w:hAnsi="宋体" w:cs="宋体" w:hint="eastAsia"/>
          <w:sz w:val="24"/>
        </w:rPr>
        <w:t>卷积神经网络</w:t>
      </w:r>
      <w:r>
        <w:rPr>
          <w:rFonts w:ascii="宋体" w:eastAsia="宋体" w:hAnsi="宋体" w:cs="宋体" w:hint="eastAsia"/>
          <w:sz w:val="24"/>
        </w:rPr>
        <w:t>(</w:t>
      </w:r>
      <w:proofErr w:type="spellStart"/>
      <w:r>
        <w:rPr>
          <w:rFonts w:ascii="宋体" w:eastAsia="宋体" w:hAnsi="宋体" w:cs="宋体" w:hint="eastAsia"/>
          <w:sz w:val="24"/>
        </w:rPr>
        <w:t>Convolutional</w:t>
      </w:r>
      <w:proofErr w:type="spellEnd"/>
      <w:r>
        <w:rPr>
          <w:rFonts w:ascii="宋体" w:eastAsia="宋体" w:hAnsi="宋体" w:cs="宋体" w:hint="eastAsia"/>
          <w:sz w:val="24"/>
        </w:rPr>
        <w:t xml:space="preserve"> Neural Network,</w:t>
      </w:r>
      <w:r>
        <w:rPr>
          <w:rFonts w:ascii="宋体" w:eastAsia="宋体" w:hAnsi="宋体" w:cs="宋体" w:hint="eastAsia"/>
          <w:sz w:val="24"/>
        </w:rPr>
        <w:t>简称</w:t>
      </w:r>
      <w:r>
        <w:rPr>
          <w:rFonts w:ascii="宋体" w:eastAsia="宋体" w:hAnsi="宋体" w:cs="宋体" w:hint="eastAsia"/>
          <w:sz w:val="24"/>
        </w:rPr>
        <w:t>CNN)</w:t>
      </w:r>
      <w:r>
        <w:rPr>
          <w:rFonts w:ascii="宋体" w:eastAsia="宋体" w:hAnsi="宋体" w:cs="宋体" w:hint="eastAsia"/>
          <w:sz w:val="24"/>
        </w:rPr>
        <w:t>，是一种前馈型神经网络结构，主要结构包括卷积层、池化层。</w:t>
      </w:r>
    </w:p>
    <w:p w:rsidR="00482B01" w:rsidRDefault="00C935C5">
      <w:pPr>
        <w:widowControl/>
        <w:spacing w:line="400" w:lineRule="exact"/>
        <w:jc w:val="left"/>
        <w:rPr>
          <w:rFonts w:ascii="宋体" w:eastAsia="宋体" w:hAnsi="宋体" w:cs="宋体"/>
          <w:sz w:val="24"/>
        </w:rPr>
      </w:pPr>
      <w:r>
        <w:rPr>
          <w:rFonts w:ascii="宋体" w:eastAsia="宋体" w:hAnsi="宋体" w:cs="宋体" w:hint="eastAsia"/>
          <w:sz w:val="24"/>
        </w:rPr>
        <w:t>卷积</w:t>
      </w:r>
      <w:proofErr w:type="gramStart"/>
      <w:r>
        <w:rPr>
          <w:rFonts w:ascii="宋体" w:eastAsia="宋体" w:hAnsi="宋体" w:cs="宋体" w:hint="eastAsia"/>
          <w:sz w:val="24"/>
        </w:rPr>
        <w:t>层用于</w:t>
      </w:r>
      <w:proofErr w:type="gramEnd"/>
      <w:r>
        <w:rPr>
          <w:rFonts w:ascii="宋体" w:eastAsia="宋体" w:hAnsi="宋体" w:cs="宋体" w:hint="eastAsia"/>
          <w:sz w:val="24"/>
        </w:rPr>
        <w:t>提取输入图像的特征，设置不同的卷积</w:t>
      </w:r>
      <w:proofErr w:type="gramStart"/>
      <w:r>
        <w:rPr>
          <w:rFonts w:ascii="宋体" w:eastAsia="宋体" w:hAnsi="宋体" w:cs="宋体" w:hint="eastAsia"/>
          <w:sz w:val="24"/>
        </w:rPr>
        <w:t>核可以</w:t>
      </w:r>
      <w:proofErr w:type="gramEnd"/>
      <w:r>
        <w:rPr>
          <w:rFonts w:ascii="宋体" w:eastAsia="宋体" w:hAnsi="宋体" w:cs="宋体" w:hint="eastAsia"/>
          <w:sz w:val="24"/>
        </w:rPr>
        <w:t>提取不同的特征图，通过多种特征图准确了解输入图像的特征，它的基本计算流程是对输入图像的局部矩阵和卷积核矩阵各个位置上的元素相乘，然后相加所有结果得到卷积层结果。</w:t>
      </w:r>
    </w:p>
    <w:p w:rsidR="00482B01" w:rsidRDefault="00C935C5">
      <w:pPr>
        <w:widowControl/>
        <w:jc w:val="left"/>
      </w:pPr>
      <w:r>
        <w:rPr>
          <w:noProof/>
        </w:rPr>
        <w:lastRenderedPageBreak/>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cstate="print"/>
                    <a:stretch>
                      <a:fillRect/>
                    </a:stretch>
                  </pic:blipFill>
                  <pic:spPr>
                    <a:xfrm>
                      <a:off x="0" y="0"/>
                      <a:ext cx="5273040" cy="2476500"/>
                    </a:xfrm>
                    <a:prstGeom prst="rect">
                      <a:avLst/>
                    </a:prstGeom>
                    <a:noFill/>
                    <a:ln>
                      <a:noFill/>
                    </a:ln>
                  </pic:spPr>
                </pic:pic>
              </a:graphicData>
            </a:graphic>
          </wp:inline>
        </w:drawing>
      </w:r>
    </w:p>
    <w:p w:rsidR="00482B01" w:rsidRDefault="00C935C5">
      <w:pPr>
        <w:widowControl/>
        <w:spacing w:line="400" w:lineRule="exact"/>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7</w:t>
      </w:r>
      <w:r>
        <w:rPr>
          <w:rFonts w:ascii="宋体" w:eastAsia="宋体" w:hAnsi="宋体" w:cs="宋体" w:hint="eastAsia"/>
          <w:sz w:val="24"/>
        </w:rPr>
        <w:t>卷积层运算过程</w:t>
      </w:r>
    </w:p>
    <w:p w:rsidR="00482B01" w:rsidRDefault="00C935C5">
      <w:pPr>
        <w:widowControl/>
        <w:spacing w:line="400" w:lineRule="exact"/>
        <w:jc w:val="left"/>
        <w:rPr>
          <w:rFonts w:ascii="宋体" w:eastAsia="宋体" w:hAnsi="宋体" w:cs="宋体"/>
          <w:sz w:val="24"/>
        </w:rPr>
      </w:pPr>
      <w:r>
        <w:rPr>
          <w:rFonts w:ascii="宋体" w:eastAsia="宋体" w:hAnsi="宋体" w:cs="宋体" w:hint="eastAsia"/>
          <w:sz w:val="24"/>
        </w:rPr>
        <w:t>池化层又称采样层，用于特征</w:t>
      </w:r>
      <w:proofErr w:type="gramStart"/>
      <w:r>
        <w:rPr>
          <w:rFonts w:ascii="宋体" w:eastAsia="宋体" w:hAnsi="宋体" w:cs="宋体" w:hint="eastAsia"/>
          <w:sz w:val="24"/>
        </w:rPr>
        <w:t>图降维</w:t>
      </w:r>
      <w:proofErr w:type="gramEnd"/>
      <w:r>
        <w:rPr>
          <w:rFonts w:ascii="宋体" w:eastAsia="宋体" w:hAnsi="宋体" w:cs="宋体" w:hint="eastAsia"/>
          <w:sz w:val="24"/>
        </w:rPr>
        <w:t>，减少卷积层的参数数量和压缩数据，提高模型的容错性，主要分为最大池化和平均池化。</w:t>
      </w:r>
    </w:p>
    <w:p w:rsidR="00482B01" w:rsidRDefault="00C935C5">
      <w:commentRangeStart w:id="36"/>
      <w:r>
        <w:rPr>
          <w:noProof/>
        </w:rPr>
        <w:drawing>
          <wp:inline distT="0" distB="0" distL="114300" distR="114300">
            <wp:extent cx="5153025" cy="303847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1" cstate="print"/>
                    <a:stretch>
                      <a:fillRect/>
                    </a:stretch>
                  </pic:blipFill>
                  <pic:spPr>
                    <a:xfrm>
                      <a:off x="0" y="0"/>
                      <a:ext cx="5153025" cy="3038475"/>
                    </a:xfrm>
                    <a:prstGeom prst="rect">
                      <a:avLst/>
                    </a:prstGeom>
                    <a:noFill/>
                    <a:ln>
                      <a:noFill/>
                    </a:ln>
                  </pic:spPr>
                </pic:pic>
              </a:graphicData>
            </a:graphic>
          </wp:inline>
        </w:drawing>
      </w:r>
      <w:commentRangeEnd w:id="36"/>
      <w:r w:rsidR="00BE2988">
        <w:rPr>
          <w:rStyle w:val="a7"/>
        </w:rPr>
        <w:commentReference w:id="36"/>
      </w:r>
    </w:p>
    <w:p w:rsidR="00482B01" w:rsidRDefault="00C935C5">
      <w:pPr>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8</w:t>
      </w:r>
      <w:r>
        <w:rPr>
          <w:rFonts w:ascii="宋体" w:eastAsia="宋体" w:hAnsi="宋体" w:cs="宋体" w:hint="eastAsia"/>
          <w:sz w:val="24"/>
        </w:rPr>
        <w:t>池化层运算过</w:t>
      </w:r>
      <w:r>
        <w:rPr>
          <w:rFonts w:ascii="宋体" w:eastAsia="宋体" w:hAnsi="宋体" w:cs="宋体" w:hint="eastAsia"/>
          <w:sz w:val="24"/>
        </w:rPr>
        <w:t>程</w:t>
      </w:r>
    </w:p>
    <w:p w:rsidR="00482B01" w:rsidRDefault="00C935C5">
      <w:pPr>
        <w:numPr>
          <w:ilvl w:val="2"/>
          <w:numId w:val="1"/>
        </w:numPr>
        <w:spacing w:line="400" w:lineRule="exact"/>
        <w:rPr>
          <w:rFonts w:ascii="黑体" w:eastAsia="黑体" w:hAnsi="黑体" w:cs="黑体"/>
          <w:sz w:val="28"/>
          <w:szCs w:val="28"/>
        </w:rPr>
      </w:pPr>
      <w:commentRangeStart w:id="37"/>
      <w:r>
        <w:rPr>
          <w:rFonts w:ascii="黑体" w:eastAsia="黑体" w:hAnsi="黑体" w:cs="黑体" w:hint="eastAsia"/>
          <w:sz w:val="28"/>
          <w:szCs w:val="28"/>
        </w:rPr>
        <w:t>中文识别</w:t>
      </w:r>
      <w:commentRangeEnd w:id="37"/>
      <w:r w:rsidR="006840FD">
        <w:rPr>
          <w:rStyle w:val="a7"/>
        </w:rPr>
        <w:commentReference w:id="37"/>
      </w:r>
      <w:r>
        <w:rPr>
          <w:rFonts w:ascii="黑体" w:eastAsia="黑体" w:hAnsi="黑体" w:cs="黑体" w:hint="eastAsia"/>
          <w:sz w:val="28"/>
          <w:szCs w:val="28"/>
        </w:rPr>
        <w:t>模型</w:t>
      </w:r>
    </w:p>
    <w:p w:rsidR="00482B01" w:rsidRDefault="00C935C5">
      <w:pPr>
        <w:spacing w:line="400" w:lineRule="exact"/>
        <w:rPr>
          <w:rFonts w:ascii="宋体" w:eastAsia="宋体" w:hAnsi="宋体" w:cs="宋体"/>
          <w:sz w:val="24"/>
        </w:rPr>
      </w:pPr>
      <w:r>
        <w:rPr>
          <w:rFonts w:ascii="宋体" w:eastAsia="宋体" w:hAnsi="宋体" w:cs="宋体" w:hint="eastAsia"/>
          <w:sz w:val="24"/>
        </w:rPr>
        <w:t>输入模型的图像尺寸为</w:t>
      </w:r>
      <w:r>
        <w:rPr>
          <w:rFonts w:ascii="宋体" w:eastAsia="宋体" w:hAnsi="宋体" w:cs="宋体" w:hint="eastAsia"/>
          <w:sz w:val="24"/>
        </w:rPr>
        <w:t>1*22*220</w:t>
      </w:r>
      <w:r>
        <w:rPr>
          <w:rFonts w:ascii="宋体" w:eastAsia="宋体" w:hAnsi="宋体" w:cs="宋体" w:hint="eastAsia"/>
          <w:sz w:val="24"/>
        </w:rPr>
        <w:t>，经过上述处理得到的文本行图像，因为是单行文本且文本长度不固定，所以图像的宽度一定大于高度，经过卷积</w:t>
      </w:r>
      <w:proofErr w:type="gramStart"/>
      <w:r>
        <w:rPr>
          <w:rFonts w:ascii="宋体" w:eastAsia="宋体" w:hAnsi="宋体" w:cs="宋体" w:hint="eastAsia"/>
          <w:sz w:val="24"/>
        </w:rPr>
        <w:t>层计算</w:t>
      </w:r>
      <w:proofErr w:type="gramEnd"/>
      <w:r>
        <w:rPr>
          <w:rFonts w:ascii="宋体" w:eastAsia="宋体" w:hAnsi="宋体" w:cs="宋体" w:hint="eastAsia"/>
          <w:sz w:val="24"/>
        </w:rPr>
        <w:t>得到特征图，模型最后使用</w:t>
      </w:r>
      <w:r>
        <w:rPr>
          <w:rFonts w:ascii="宋体" w:eastAsia="宋体" w:hAnsi="宋体" w:cs="宋体" w:hint="eastAsia"/>
          <w:sz w:val="24"/>
        </w:rPr>
        <w:t>Bottleneck</w:t>
      </w:r>
      <w:r>
        <w:rPr>
          <w:rFonts w:ascii="宋体" w:eastAsia="宋体" w:hAnsi="宋体" w:cs="宋体" w:hint="eastAsia"/>
          <w:sz w:val="24"/>
        </w:rPr>
        <w:t>层对数据</w:t>
      </w:r>
      <w:proofErr w:type="gramStart"/>
      <w:r>
        <w:rPr>
          <w:rFonts w:ascii="宋体" w:eastAsia="宋体" w:hAnsi="宋体" w:cs="宋体" w:hint="eastAsia"/>
          <w:sz w:val="24"/>
        </w:rPr>
        <w:t>进行降维处理</w:t>
      </w:r>
      <w:proofErr w:type="gramEnd"/>
      <w:r>
        <w:rPr>
          <w:rFonts w:ascii="宋体" w:eastAsia="宋体" w:hAnsi="宋体" w:cs="宋体" w:hint="eastAsia"/>
          <w:sz w:val="24"/>
        </w:rPr>
        <w:t>，输出类别数</w:t>
      </w:r>
      <w:commentRangeStart w:id="38"/>
      <w:r>
        <w:rPr>
          <w:rFonts w:ascii="宋体" w:eastAsia="宋体" w:hAnsi="宋体" w:cs="宋体" w:hint="eastAsia"/>
          <w:sz w:val="24"/>
        </w:rPr>
        <w:t>*</w:t>
      </w:r>
      <w:commentRangeEnd w:id="38"/>
      <w:r w:rsidR="006840FD">
        <w:rPr>
          <w:rStyle w:val="a7"/>
        </w:rPr>
        <w:commentReference w:id="38"/>
      </w:r>
      <w:r>
        <w:rPr>
          <w:rFonts w:ascii="宋体" w:eastAsia="宋体" w:hAnsi="宋体" w:cs="宋体" w:hint="eastAsia"/>
          <w:sz w:val="24"/>
        </w:rPr>
        <w:t>1*</w:t>
      </w:r>
      <w:r>
        <w:rPr>
          <w:rFonts w:ascii="宋体" w:eastAsia="宋体" w:hAnsi="宋体" w:cs="宋体" w:hint="eastAsia"/>
          <w:sz w:val="24"/>
        </w:rPr>
        <w:t>字符数的特征向量。</w:t>
      </w:r>
    </w:p>
    <w:p w:rsidR="00482B01" w:rsidRDefault="00C935C5">
      <w:pPr>
        <w:spacing w:line="400" w:lineRule="exact"/>
        <w:rPr>
          <w:rFonts w:ascii="宋体" w:eastAsia="宋体" w:hAnsi="宋体" w:cs="宋体"/>
          <w:sz w:val="24"/>
        </w:rPr>
      </w:pPr>
      <w:r>
        <w:rPr>
          <w:rFonts w:ascii="宋体" w:eastAsia="宋体" w:hAnsi="宋体" w:cs="宋体" w:hint="eastAsia"/>
          <w:sz w:val="24"/>
        </w:rPr>
        <w:t>Dropout</w:t>
      </w:r>
      <w:r>
        <w:rPr>
          <w:rFonts w:ascii="宋体" w:eastAsia="宋体" w:hAnsi="宋体" w:cs="宋体" w:hint="eastAsia"/>
          <w:sz w:val="24"/>
        </w:rPr>
        <w:t>是一类用于神经网络训练或推理的随机化技术，它通过将隐藏的单元激活设置为零，并在训练中设置一定的概率来实现。在第一层使用</w:t>
      </w:r>
      <w:r>
        <w:rPr>
          <w:rFonts w:ascii="宋体" w:eastAsia="宋体" w:hAnsi="宋体" w:cs="宋体" w:hint="eastAsia"/>
          <w:sz w:val="24"/>
        </w:rPr>
        <w:t>dropout</w:t>
      </w:r>
      <w:r>
        <w:rPr>
          <w:rFonts w:ascii="宋体" w:eastAsia="宋体" w:hAnsi="宋体" w:cs="宋体" w:hint="eastAsia"/>
          <w:sz w:val="24"/>
        </w:rPr>
        <w:t>是为了增强模型的泛化能力；中间各层使用的</w:t>
      </w:r>
      <w:r>
        <w:rPr>
          <w:rFonts w:ascii="宋体" w:eastAsia="宋体" w:hAnsi="宋体" w:cs="宋体" w:hint="eastAsia"/>
          <w:sz w:val="24"/>
        </w:rPr>
        <w:t>dropout</w:t>
      </w:r>
      <w:r>
        <w:rPr>
          <w:rFonts w:ascii="宋体" w:eastAsia="宋体" w:hAnsi="宋体" w:cs="宋体" w:hint="eastAsia"/>
          <w:sz w:val="24"/>
        </w:rPr>
        <w:t>均为随机屏蔽部分神经单元，解决</w:t>
      </w:r>
      <w:r>
        <w:rPr>
          <w:rFonts w:ascii="宋体" w:eastAsia="宋体" w:hAnsi="宋体" w:cs="宋体" w:hint="eastAsia"/>
          <w:sz w:val="24"/>
        </w:rPr>
        <w:lastRenderedPageBreak/>
        <w:t>模型过拟合问题。</w:t>
      </w:r>
    </w:p>
    <w:p w:rsidR="00482B01" w:rsidRDefault="00C935C5">
      <w:pPr>
        <w:spacing w:line="400" w:lineRule="exact"/>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ottleneck</w:t>
      </w:r>
      <w:r>
        <w:rPr>
          <w:rFonts w:ascii="宋体" w:eastAsia="宋体" w:hAnsi="宋体" w:cs="宋体" w:hint="eastAsia"/>
          <w:sz w:val="24"/>
        </w:rPr>
        <w:t>层的使用有两个作用：（</w:t>
      </w:r>
      <w:r>
        <w:rPr>
          <w:rFonts w:ascii="宋体" w:eastAsia="宋体" w:hAnsi="宋体" w:cs="宋体" w:hint="eastAsia"/>
          <w:sz w:val="24"/>
        </w:rPr>
        <w:t>1</w:t>
      </w:r>
      <w:r>
        <w:rPr>
          <w:rFonts w:ascii="宋体" w:eastAsia="宋体" w:hAnsi="宋体" w:cs="宋体" w:hint="eastAsia"/>
          <w:sz w:val="24"/>
        </w:rPr>
        <w:t>）使用</w:t>
      </w:r>
      <w:r>
        <w:rPr>
          <w:rFonts w:ascii="宋体" w:eastAsia="宋体" w:hAnsi="宋体" w:cs="宋体" w:hint="eastAsia"/>
          <w:sz w:val="24"/>
        </w:rPr>
        <w:t>1*1</w:t>
      </w:r>
      <w:r>
        <w:rPr>
          <w:rFonts w:ascii="宋体" w:eastAsia="宋体" w:hAnsi="宋体" w:cs="宋体" w:hint="eastAsia"/>
          <w:sz w:val="24"/>
        </w:rPr>
        <w:t>的卷积核对数据</w:t>
      </w:r>
      <w:proofErr w:type="gramStart"/>
      <w:r>
        <w:rPr>
          <w:rFonts w:ascii="宋体" w:eastAsia="宋体" w:hAnsi="宋体" w:cs="宋体" w:hint="eastAsia"/>
          <w:sz w:val="24"/>
        </w:rPr>
        <w:t>进行降维处理</w:t>
      </w:r>
      <w:proofErr w:type="gramEnd"/>
      <w:r>
        <w:rPr>
          <w:rFonts w:ascii="宋体" w:eastAsia="宋体" w:hAnsi="宋体" w:cs="宋体" w:hint="eastAsia"/>
          <w:sz w:val="24"/>
        </w:rPr>
        <w:t>，缩短模型训练时间；（</w:t>
      </w:r>
      <w:r>
        <w:rPr>
          <w:rFonts w:ascii="宋体" w:eastAsia="宋体" w:hAnsi="宋体" w:cs="宋体" w:hint="eastAsia"/>
          <w:sz w:val="24"/>
        </w:rPr>
        <w:t>2</w:t>
      </w:r>
      <w:r>
        <w:rPr>
          <w:rFonts w:ascii="宋体" w:eastAsia="宋体" w:hAnsi="宋体" w:cs="宋体" w:hint="eastAsia"/>
          <w:sz w:val="24"/>
        </w:rPr>
        <w:t>）使用</w:t>
      </w:r>
      <w:proofErr w:type="spellStart"/>
      <w:r>
        <w:rPr>
          <w:rFonts w:ascii="宋体" w:eastAsia="宋体" w:hAnsi="宋体" w:cs="宋体" w:hint="eastAsia"/>
          <w:sz w:val="24"/>
        </w:rPr>
        <w:t>BatchNorm</w:t>
      </w:r>
      <w:proofErr w:type="spellEnd"/>
      <w:r>
        <w:rPr>
          <w:rFonts w:ascii="宋体" w:eastAsia="宋体" w:hAnsi="宋体" w:cs="宋体" w:hint="eastAsia"/>
          <w:sz w:val="24"/>
        </w:rPr>
        <w:t>对卷积神经网络进行正则化，同时避免模型训练过程中的梯度消失问题，让训练过程更加稳定，得到更优的模型结果。</w:t>
      </w:r>
    </w:p>
    <w:p w:rsidR="00482B01" w:rsidRDefault="00C935C5">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3280410" cy="8493760"/>
            <wp:effectExtent l="0" t="0" r="0" b="254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22" cstate="print"/>
                    <a:srcRect t="1936" b="2151"/>
                    <a:stretch>
                      <a:fillRect/>
                    </a:stretch>
                  </pic:blipFill>
                  <pic:spPr>
                    <a:xfrm>
                      <a:off x="0" y="0"/>
                      <a:ext cx="3280410" cy="8493760"/>
                    </a:xfrm>
                    <a:prstGeom prst="rect">
                      <a:avLst/>
                    </a:prstGeom>
                  </pic:spPr>
                </pic:pic>
              </a:graphicData>
            </a:graphic>
          </wp:inline>
        </w:drawing>
      </w:r>
    </w:p>
    <w:p w:rsidR="00482B01" w:rsidRDefault="00C935C5">
      <w:pPr>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9</w:t>
      </w:r>
      <w:r>
        <w:rPr>
          <w:rFonts w:ascii="宋体" w:eastAsia="宋体" w:hAnsi="宋体" w:cs="宋体" w:hint="eastAsia"/>
          <w:sz w:val="24"/>
        </w:rPr>
        <w:t>中文识别模型</w:t>
      </w:r>
    </w:p>
    <w:p w:rsidR="00482B01" w:rsidRDefault="00C935C5">
      <w:pPr>
        <w:numPr>
          <w:ilvl w:val="2"/>
          <w:numId w:val="1"/>
        </w:numPr>
        <w:rPr>
          <w:rFonts w:ascii="黑体" w:eastAsia="黑体" w:hAnsi="黑体" w:cs="黑体"/>
          <w:sz w:val="28"/>
          <w:szCs w:val="28"/>
        </w:rPr>
      </w:pPr>
      <w:r>
        <w:rPr>
          <w:rFonts w:ascii="黑体" w:eastAsia="黑体" w:hAnsi="黑体" w:cs="黑体" w:hint="eastAsia"/>
          <w:sz w:val="28"/>
          <w:szCs w:val="28"/>
        </w:rPr>
        <w:lastRenderedPageBreak/>
        <w:t>数字识别模型</w:t>
      </w:r>
    </w:p>
    <w:p w:rsidR="00482B01" w:rsidRDefault="00C935C5">
      <w:pPr>
        <w:rPr>
          <w:rFonts w:ascii="宋体" w:eastAsia="宋体" w:hAnsi="宋体" w:cs="宋体"/>
          <w:sz w:val="24"/>
        </w:rPr>
      </w:pPr>
      <w:commentRangeStart w:id="39"/>
      <w:r>
        <w:rPr>
          <w:rFonts w:ascii="宋体" w:eastAsia="宋体" w:hAnsi="宋体" w:cs="宋体" w:hint="eastAsia"/>
          <w:sz w:val="24"/>
        </w:rPr>
        <w:t>正文</w:t>
      </w:r>
      <w:commentRangeEnd w:id="39"/>
      <w:r w:rsidR="006840FD">
        <w:rPr>
          <w:rStyle w:val="a7"/>
        </w:rPr>
        <w:commentReference w:id="39"/>
      </w:r>
    </w:p>
    <w:p w:rsidR="00482B01" w:rsidRDefault="00C935C5">
      <w:pPr>
        <w:jc w:val="center"/>
        <w:rPr>
          <w:rFonts w:ascii="宋体" w:eastAsia="宋体" w:hAnsi="宋体" w:cs="宋体"/>
          <w:sz w:val="24"/>
        </w:rPr>
      </w:pPr>
      <w:r>
        <w:rPr>
          <w:rFonts w:ascii="宋体" w:eastAsia="宋体" w:hAnsi="宋体" w:cs="宋体"/>
          <w:noProof/>
          <w:sz w:val="24"/>
        </w:rPr>
        <w:drawing>
          <wp:inline distT="0" distB="0" distL="114300" distR="114300">
            <wp:extent cx="3867150" cy="5791200"/>
            <wp:effectExtent l="0" t="0" r="0" b="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23" cstate="print"/>
                    <a:srcRect t="2937" b="3091"/>
                    <a:stretch>
                      <a:fillRect/>
                    </a:stretch>
                  </pic:blipFill>
                  <pic:spPr>
                    <a:xfrm>
                      <a:off x="0" y="0"/>
                      <a:ext cx="3867150" cy="5791200"/>
                    </a:xfrm>
                    <a:prstGeom prst="rect">
                      <a:avLst/>
                    </a:prstGeom>
                  </pic:spPr>
                </pic:pic>
              </a:graphicData>
            </a:graphic>
          </wp:inline>
        </w:drawing>
      </w:r>
    </w:p>
    <w:p w:rsidR="00482B01" w:rsidRDefault="00C935C5">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10</w:t>
      </w:r>
      <w:r>
        <w:rPr>
          <w:rFonts w:ascii="宋体" w:eastAsia="宋体" w:hAnsi="宋体" w:cs="宋体" w:hint="eastAsia"/>
          <w:sz w:val="24"/>
        </w:rPr>
        <w:t>数字识别模型</w:t>
      </w:r>
    </w:p>
    <w:p w:rsidR="00482B01" w:rsidRDefault="00C935C5">
      <w:pPr>
        <w:numPr>
          <w:ilvl w:val="1"/>
          <w:numId w:val="1"/>
        </w:numPr>
        <w:spacing w:line="400" w:lineRule="exact"/>
        <w:outlineLvl w:val="1"/>
        <w:rPr>
          <w:rFonts w:ascii="黑体" w:eastAsia="黑体" w:hAnsi="黑体" w:cs="黑体"/>
          <w:sz w:val="28"/>
          <w:szCs w:val="28"/>
        </w:rPr>
      </w:pPr>
      <w:bookmarkStart w:id="40" w:name="_Toc21768"/>
      <w:r>
        <w:rPr>
          <w:rFonts w:ascii="黑体" w:eastAsia="黑体" w:hAnsi="黑体" w:cs="黑体" w:hint="eastAsia"/>
          <w:sz w:val="28"/>
          <w:szCs w:val="28"/>
        </w:rPr>
        <w:t>结果纠正</w:t>
      </w:r>
      <w:bookmarkEnd w:id="40"/>
    </w:p>
    <w:p w:rsidR="00482B01" w:rsidRDefault="00C935C5">
      <w:pPr>
        <w:spacing w:line="400" w:lineRule="exact"/>
        <w:rPr>
          <w:rFonts w:ascii="宋体" w:eastAsia="宋体" w:hAnsi="宋体" w:cs="宋体"/>
          <w:sz w:val="24"/>
        </w:rPr>
      </w:pPr>
      <w:r>
        <w:rPr>
          <w:rFonts w:ascii="宋体" w:eastAsia="宋体" w:hAnsi="宋体" w:cs="宋体" w:hint="eastAsia"/>
          <w:sz w:val="24"/>
        </w:rPr>
        <w:t>针对身份证信息中性别、民族、日期等识别结果都在有限范围的类别内，采用基于词典的</w:t>
      </w:r>
      <w:r>
        <w:rPr>
          <w:rFonts w:ascii="宋体" w:eastAsia="宋体" w:hAnsi="宋体" w:cs="宋体" w:hint="eastAsia"/>
          <w:sz w:val="24"/>
        </w:rPr>
        <w:t>Beam Search</w:t>
      </w:r>
      <w:r>
        <w:rPr>
          <w:rFonts w:ascii="宋体" w:eastAsia="宋体" w:hAnsi="宋体" w:cs="宋体" w:hint="eastAsia"/>
          <w:sz w:val="24"/>
        </w:rPr>
        <w:t>方法优化识别结果。</w:t>
      </w:r>
    </w:p>
    <w:p w:rsidR="00482B01" w:rsidRDefault="00C935C5">
      <w:pPr>
        <w:spacing w:line="400" w:lineRule="exact"/>
        <w:rPr>
          <w:rFonts w:ascii="宋体" w:eastAsia="宋体" w:hAnsi="宋体" w:cs="宋体"/>
          <w:sz w:val="24"/>
        </w:rPr>
      </w:pPr>
      <w:r>
        <w:rPr>
          <w:rFonts w:ascii="宋体" w:eastAsia="宋体" w:hAnsi="宋体" w:cs="宋体" w:hint="eastAsia"/>
          <w:sz w:val="24"/>
        </w:rPr>
        <w:t>生日信息校正：生日本身具备一定的规律，如年份必定是</w:t>
      </w:r>
      <w:r>
        <w:rPr>
          <w:rFonts w:ascii="宋体" w:eastAsia="宋体" w:hAnsi="宋体" w:cs="宋体" w:hint="eastAsia"/>
          <w:sz w:val="24"/>
        </w:rPr>
        <w:t>19</w:t>
      </w:r>
      <w:r>
        <w:rPr>
          <w:rFonts w:ascii="宋体" w:eastAsia="宋体" w:hAnsi="宋体" w:cs="宋体" w:hint="eastAsia"/>
          <w:sz w:val="24"/>
        </w:rPr>
        <w:t>或</w:t>
      </w:r>
      <w:r>
        <w:rPr>
          <w:rFonts w:ascii="宋体" w:eastAsia="宋体" w:hAnsi="宋体" w:cs="宋体" w:hint="eastAsia"/>
          <w:sz w:val="24"/>
        </w:rPr>
        <w:t>20</w:t>
      </w:r>
      <w:r>
        <w:rPr>
          <w:rFonts w:ascii="宋体" w:eastAsia="宋体" w:hAnsi="宋体" w:cs="宋体" w:hint="eastAsia"/>
          <w:sz w:val="24"/>
        </w:rPr>
        <w:t>开头，月份和日期有一定的数值范围，身份证号码中的</w:t>
      </w:r>
      <w:commentRangeStart w:id="41"/>
      <w:r>
        <w:rPr>
          <w:rFonts w:ascii="宋体" w:eastAsia="宋体" w:hAnsi="宋体" w:cs="宋体" w:hint="eastAsia"/>
          <w:sz w:val="24"/>
        </w:rPr>
        <w:t>地</w:t>
      </w:r>
      <w:commentRangeEnd w:id="41"/>
      <w:r w:rsidR="001640E1">
        <w:rPr>
          <w:rStyle w:val="a7"/>
        </w:rPr>
        <w:commentReference w:id="41"/>
      </w:r>
      <w:r>
        <w:rPr>
          <w:rFonts w:ascii="宋体" w:eastAsia="宋体" w:hAnsi="宋体" w:cs="宋体" w:hint="eastAsia"/>
          <w:sz w:val="24"/>
        </w:rPr>
        <w:t>7-14</w:t>
      </w:r>
      <w:r>
        <w:rPr>
          <w:rFonts w:ascii="宋体" w:eastAsia="宋体" w:hAnsi="宋体" w:cs="宋体" w:hint="eastAsia"/>
          <w:sz w:val="24"/>
        </w:rPr>
        <w:t>位与出生日期的年月日是对应一致的，基于这些限制，对生日信息进行校正。</w:t>
      </w:r>
    </w:p>
    <w:p w:rsidR="00482B01" w:rsidRDefault="00C935C5">
      <w:pPr>
        <w:spacing w:line="400" w:lineRule="exact"/>
        <w:rPr>
          <w:rFonts w:ascii="宋体" w:eastAsia="宋体" w:hAnsi="宋体" w:cs="宋体"/>
          <w:sz w:val="24"/>
        </w:rPr>
      </w:pPr>
      <w:r>
        <w:rPr>
          <w:rFonts w:ascii="宋体" w:eastAsia="宋体" w:hAnsi="宋体" w:cs="宋体" w:hint="eastAsia"/>
          <w:sz w:val="24"/>
        </w:rPr>
        <w:t>身份证号码的前六位为地址码，因为数字相比中文识别更为准确，将识别出的地址码在</w:t>
      </w:r>
      <w:proofErr w:type="spellStart"/>
      <w:r>
        <w:rPr>
          <w:rFonts w:ascii="宋体" w:eastAsia="宋体" w:hAnsi="宋体" w:cs="宋体" w:hint="eastAsia"/>
          <w:sz w:val="24"/>
        </w:rPr>
        <w:t>region_code</w:t>
      </w:r>
      <w:proofErr w:type="spellEnd"/>
      <w:r>
        <w:rPr>
          <w:rFonts w:ascii="宋体" w:eastAsia="宋体" w:hAnsi="宋体" w:cs="宋体" w:hint="eastAsia"/>
          <w:sz w:val="24"/>
        </w:rPr>
        <w:t>字典中查找得到签证机关的识别结果；相比中文识别模型得</w:t>
      </w:r>
      <w:r>
        <w:rPr>
          <w:rFonts w:ascii="宋体" w:eastAsia="宋体" w:hAnsi="宋体" w:cs="宋体" w:hint="eastAsia"/>
          <w:sz w:val="24"/>
        </w:rPr>
        <w:lastRenderedPageBreak/>
        <w:t>到的结果，利用字典确定的签证机关信息更为准确且节省模型运算时间。</w:t>
      </w:r>
    </w:p>
    <w:p w:rsidR="00482B01" w:rsidRDefault="00C935C5">
      <w:pPr>
        <w:spacing w:line="400" w:lineRule="exact"/>
        <w:rPr>
          <w:rFonts w:ascii="宋体" w:eastAsia="宋体" w:hAnsi="宋体" w:cs="宋体"/>
          <w:sz w:val="24"/>
        </w:rPr>
      </w:pPr>
      <w:r>
        <w:rPr>
          <w:rFonts w:ascii="宋体" w:eastAsia="宋体" w:hAnsi="宋体" w:cs="宋体" w:hint="eastAsia"/>
          <w:sz w:val="24"/>
        </w:rPr>
        <w:t>有效期校正：有效期和</w:t>
      </w:r>
      <w:commentRangeStart w:id="42"/>
      <w:r>
        <w:rPr>
          <w:rFonts w:ascii="宋体" w:eastAsia="宋体" w:hAnsi="宋体" w:cs="宋体" w:hint="eastAsia"/>
          <w:sz w:val="24"/>
        </w:rPr>
        <w:t>生日</w:t>
      </w:r>
      <w:commentRangeEnd w:id="42"/>
      <w:r w:rsidR="001640E1">
        <w:rPr>
          <w:rStyle w:val="a7"/>
        </w:rPr>
        <w:commentReference w:id="42"/>
      </w:r>
      <w:r>
        <w:rPr>
          <w:rFonts w:ascii="宋体" w:eastAsia="宋体" w:hAnsi="宋体" w:cs="宋体" w:hint="eastAsia"/>
          <w:sz w:val="24"/>
        </w:rPr>
        <w:t>日期一样，具备日期约束，</w:t>
      </w:r>
      <w:commentRangeStart w:id="43"/>
      <w:r>
        <w:rPr>
          <w:rFonts w:ascii="宋体" w:eastAsia="宋体" w:hAnsi="宋体" w:cs="宋体" w:hint="eastAsia"/>
          <w:sz w:val="24"/>
        </w:rPr>
        <w:t>我</w:t>
      </w:r>
      <w:commentRangeEnd w:id="43"/>
      <w:r w:rsidR="001640E1">
        <w:rPr>
          <w:rStyle w:val="a7"/>
        </w:rPr>
        <w:commentReference w:id="43"/>
      </w:r>
      <w:r>
        <w:rPr>
          <w:rFonts w:ascii="宋体" w:eastAsia="宋体" w:hAnsi="宋体" w:cs="宋体" w:hint="eastAsia"/>
          <w:sz w:val="24"/>
        </w:rPr>
        <w:t>将相似的方法应用于有效期校正；同时，身份证的有效期根据办理</w:t>
      </w:r>
      <w:r>
        <w:rPr>
          <w:rFonts w:ascii="宋体" w:eastAsia="宋体" w:hAnsi="宋体" w:cs="宋体" w:hint="eastAsia"/>
          <w:sz w:val="24"/>
        </w:rPr>
        <w:t>时的年龄可以分为四类：五年、十年、二十年、长期。根据这些特点，推算出对应的有效期截至日期，最终实现有效期校正。</w:t>
      </w:r>
    </w:p>
    <w:p w:rsidR="00482B01" w:rsidRDefault="00482B01">
      <w:pPr>
        <w:spacing w:line="400" w:lineRule="exact"/>
        <w:rPr>
          <w:rFonts w:ascii="黑体" w:eastAsia="黑体" w:hAnsi="黑体" w:cs="黑体"/>
          <w:sz w:val="28"/>
          <w:szCs w:val="28"/>
        </w:rPr>
      </w:pPr>
    </w:p>
    <w:p w:rsidR="00482B01" w:rsidRDefault="00C935C5">
      <w:pPr>
        <w:numPr>
          <w:ilvl w:val="0"/>
          <w:numId w:val="1"/>
        </w:numPr>
        <w:spacing w:line="400" w:lineRule="exact"/>
        <w:outlineLvl w:val="0"/>
        <w:rPr>
          <w:rFonts w:ascii="黑体" w:eastAsia="黑体" w:hAnsi="黑体" w:cs="黑体"/>
          <w:sz w:val="30"/>
          <w:szCs w:val="30"/>
        </w:rPr>
      </w:pPr>
      <w:bookmarkStart w:id="44" w:name="_Toc6121"/>
      <w:r>
        <w:rPr>
          <w:rFonts w:ascii="黑体" w:eastAsia="黑体" w:hAnsi="黑体" w:cs="黑体" w:hint="eastAsia"/>
          <w:sz w:val="30"/>
          <w:szCs w:val="30"/>
        </w:rPr>
        <w:t>系统前端设计</w:t>
      </w:r>
      <w:bookmarkEnd w:id="44"/>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前端系统采用</w:t>
      </w:r>
      <w:r>
        <w:rPr>
          <w:rFonts w:asciiTheme="minorEastAsia" w:hAnsiTheme="minorEastAsia" w:cstheme="minorEastAsia" w:hint="eastAsia"/>
          <w:sz w:val="24"/>
        </w:rPr>
        <w:t>Flask</w:t>
      </w:r>
      <w:r>
        <w:rPr>
          <w:rFonts w:asciiTheme="minorEastAsia" w:hAnsiTheme="minorEastAsia" w:cstheme="minorEastAsia" w:hint="eastAsia"/>
          <w:sz w:val="24"/>
        </w:rPr>
        <w:t>轻量级</w:t>
      </w:r>
      <w:r>
        <w:rPr>
          <w:rFonts w:asciiTheme="minorEastAsia" w:hAnsiTheme="minorEastAsia" w:cstheme="minorEastAsia" w:hint="eastAsia"/>
          <w:sz w:val="24"/>
        </w:rPr>
        <w:t>WEB</w:t>
      </w:r>
      <w:r>
        <w:rPr>
          <w:rFonts w:asciiTheme="minorEastAsia" w:hAnsiTheme="minorEastAsia" w:cstheme="minorEastAsia" w:hint="eastAsia"/>
          <w:sz w:val="24"/>
        </w:rPr>
        <w:t>应用框架，相比同类应用框架，</w:t>
      </w:r>
      <w:r>
        <w:rPr>
          <w:rFonts w:asciiTheme="minorEastAsia" w:hAnsiTheme="minorEastAsia" w:cstheme="minorEastAsia" w:hint="eastAsia"/>
          <w:sz w:val="24"/>
        </w:rPr>
        <w:t>Flask</w:t>
      </w:r>
      <w:r>
        <w:rPr>
          <w:rFonts w:asciiTheme="minorEastAsia" w:hAnsiTheme="minorEastAsia" w:cstheme="minorEastAsia" w:hint="eastAsia"/>
          <w:sz w:val="24"/>
        </w:rPr>
        <w:t>更轻便、更灵活，因此，它又被称为“微框架”：在保持代码简洁的同时快速实现网站的搭建。</w:t>
      </w:r>
      <w:r>
        <w:rPr>
          <w:rFonts w:asciiTheme="minorEastAsia" w:hAnsiTheme="minorEastAsia" w:cstheme="minorEastAsia" w:hint="eastAsia"/>
          <w:sz w:val="24"/>
        </w:rPr>
        <w:t>Flask</w:t>
      </w:r>
      <w:r>
        <w:rPr>
          <w:rFonts w:asciiTheme="minorEastAsia" w:hAnsiTheme="minorEastAsia" w:cstheme="minorEastAsia" w:hint="eastAsia"/>
          <w:sz w:val="24"/>
        </w:rPr>
        <w:t>核心函数包括</w:t>
      </w:r>
      <w:proofErr w:type="spellStart"/>
      <w:r>
        <w:rPr>
          <w:rFonts w:asciiTheme="minorEastAsia" w:hAnsiTheme="minorEastAsia" w:cstheme="minorEastAsia" w:hint="eastAsia"/>
          <w:sz w:val="24"/>
        </w:rPr>
        <w:t>Werkzeug</w:t>
      </w:r>
      <w:proofErr w:type="spellEnd"/>
      <w:r>
        <w:rPr>
          <w:rFonts w:asciiTheme="minorEastAsia" w:hAnsiTheme="minorEastAsia" w:cstheme="minorEastAsia" w:hint="eastAsia"/>
          <w:sz w:val="24"/>
        </w:rPr>
        <w:t>和</w:t>
      </w:r>
      <w:r>
        <w:rPr>
          <w:rFonts w:asciiTheme="minorEastAsia" w:hAnsiTheme="minorEastAsia" w:cstheme="minorEastAsia" w:hint="eastAsia"/>
          <w:sz w:val="24"/>
        </w:rPr>
        <w:t>Jinja2</w:t>
      </w:r>
      <w:r>
        <w:rPr>
          <w:rFonts w:asciiTheme="minorEastAsia" w:hAnsiTheme="minorEastAsia" w:cstheme="minorEastAsia" w:hint="eastAsia"/>
          <w:sz w:val="24"/>
        </w:rPr>
        <w:t>，</w:t>
      </w:r>
      <w:proofErr w:type="spellStart"/>
      <w:r>
        <w:rPr>
          <w:rFonts w:asciiTheme="minorEastAsia" w:hAnsiTheme="minorEastAsia" w:cstheme="minorEastAsia" w:hint="eastAsia"/>
          <w:sz w:val="24"/>
        </w:rPr>
        <w:t>Werkzeug</w:t>
      </w:r>
      <w:proofErr w:type="spellEnd"/>
      <w:r>
        <w:rPr>
          <w:rFonts w:asciiTheme="minorEastAsia" w:hAnsiTheme="minorEastAsia" w:cstheme="minorEastAsia" w:hint="eastAsia"/>
          <w:sz w:val="24"/>
        </w:rPr>
        <w:t>支持</w:t>
      </w:r>
      <w:r>
        <w:rPr>
          <w:rFonts w:asciiTheme="minorEastAsia" w:hAnsiTheme="minorEastAsia" w:cstheme="minorEastAsia" w:hint="eastAsia"/>
          <w:sz w:val="24"/>
        </w:rPr>
        <w:t>URL</w:t>
      </w:r>
      <w:r>
        <w:rPr>
          <w:rFonts w:asciiTheme="minorEastAsia" w:hAnsiTheme="minorEastAsia" w:cstheme="minorEastAsia" w:hint="eastAsia"/>
          <w:sz w:val="24"/>
        </w:rPr>
        <w:t>路由请求集成；可以处理</w:t>
      </w:r>
      <w:r>
        <w:rPr>
          <w:rFonts w:asciiTheme="minorEastAsia" w:hAnsiTheme="minorEastAsia" w:cstheme="minorEastAsia" w:hint="eastAsia"/>
          <w:sz w:val="24"/>
        </w:rPr>
        <w:t>HTTP</w:t>
      </w:r>
      <w:r>
        <w:rPr>
          <w:rFonts w:asciiTheme="minorEastAsia" w:hAnsiTheme="minorEastAsia" w:cstheme="minorEastAsia" w:hint="eastAsia"/>
          <w:sz w:val="24"/>
        </w:rPr>
        <w:t>基本事务，快速响应客户端推送过来的访问请求。</w:t>
      </w:r>
      <w:r>
        <w:rPr>
          <w:rFonts w:asciiTheme="minorEastAsia" w:hAnsiTheme="minorEastAsia" w:cstheme="minorEastAsia" w:hint="eastAsia"/>
          <w:sz w:val="24"/>
        </w:rPr>
        <w:t>Jinja2</w:t>
      </w:r>
      <w:r>
        <w:rPr>
          <w:rFonts w:asciiTheme="minorEastAsia" w:hAnsiTheme="minorEastAsia" w:cstheme="minorEastAsia" w:hint="eastAsia"/>
          <w:sz w:val="24"/>
        </w:rPr>
        <w:t>支持自动</w:t>
      </w:r>
      <w:r>
        <w:rPr>
          <w:rFonts w:asciiTheme="minorEastAsia" w:hAnsiTheme="minorEastAsia" w:cstheme="minorEastAsia" w:hint="eastAsia"/>
          <w:sz w:val="24"/>
        </w:rPr>
        <w:t>HTML</w:t>
      </w:r>
      <w:r>
        <w:rPr>
          <w:rFonts w:asciiTheme="minorEastAsia" w:hAnsiTheme="minorEastAsia" w:cstheme="minorEastAsia" w:hint="eastAsia"/>
          <w:sz w:val="24"/>
        </w:rPr>
        <w:t>转移功能；系统运行速度很快，页面加载过程会将源</w:t>
      </w:r>
      <w:r>
        <w:rPr>
          <w:rFonts w:asciiTheme="minorEastAsia" w:hAnsiTheme="minorEastAsia" w:cstheme="minorEastAsia" w:hint="eastAsia"/>
          <w:sz w:val="24"/>
        </w:rPr>
        <w:t>码进行编译形成</w:t>
      </w:r>
      <w:r>
        <w:rPr>
          <w:rFonts w:asciiTheme="minorEastAsia" w:hAnsiTheme="minorEastAsia" w:cstheme="minorEastAsia" w:hint="eastAsia"/>
          <w:sz w:val="24"/>
        </w:rPr>
        <w:t>python</w:t>
      </w:r>
      <w:r>
        <w:rPr>
          <w:rFonts w:asciiTheme="minorEastAsia" w:hAnsiTheme="minorEastAsia" w:cstheme="minorEastAsia" w:hint="eastAsia"/>
          <w:sz w:val="24"/>
        </w:rPr>
        <w:t>字节码，从而实现模板的高效运行。工作流程如图：</w:t>
      </w:r>
    </w:p>
    <w:p w:rsidR="00482B01" w:rsidRDefault="00C935C5">
      <w:pP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865" cy="1043305"/>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24" cstate="print"/>
                    <a:stretch>
                      <a:fillRect/>
                    </a:stretch>
                  </pic:blipFill>
                  <pic:spPr>
                    <a:xfrm>
                      <a:off x="0" y="0"/>
                      <a:ext cx="5269865" cy="1043305"/>
                    </a:xfrm>
                    <a:prstGeom prst="rect">
                      <a:avLst/>
                    </a:prstGeom>
                  </pic:spPr>
                </pic:pic>
              </a:graphicData>
            </a:graphic>
          </wp:inline>
        </w:drawing>
      </w:r>
    </w:p>
    <w:p w:rsidR="00482B01" w:rsidRDefault="00C935C5">
      <w:pPr>
        <w:jc w:val="center"/>
        <w:rPr>
          <w:rFonts w:asciiTheme="minorEastAsia" w:hAnsiTheme="minorEastAsia" w:cstheme="minorEastAsia"/>
          <w:sz w:val="24"/>
        </w:rPr>
      </w:pPr>
      <w:commentRangeStart w:id="45"/>
      <w:r>
        <w:rPr>
          <w:rFonts w:ascii="宋体" w:eastAsia="宋体" w:hAnsi="宋体" w:cs="宋体" w:hint="eastAsia"/>
          <w:sz w:val="24"/>
        </w:rPr>
        <w:t>图</w:t>
      </w:r>
      <w:r>
        <w:rPr>
          <w:rFonts w:ascii="宋体" w:eastAsia="宋体" w:hAnsi="宋体" w:cs="宋体" w:hint="eastAsia"/>
          <w:sz w:val="24"/>
        </w:rPr>
        <w:t>11</w:t>
      </w:r>
      <w:commentRangeEnd w:id="45"/>
      <w:r w:rsidR="001640E1">
        <w:rPr>
          <w:rStyle w:val="a7"/>
        </w:rPr>
        <w:commentReference w:id="45"/>
      </w:r>
      <w:r>
        <w:rPr>
          <w:rFonts w:ascii="宋体" w:eastAsia="宋体" w:hAnsi="宋体" w:cs="宋体" w:hint="eastAsia"/>
          <w:sz w:val="24"/>
        </w:rPr>
        <w:t>Flask</w:t>
      </w:r>
      <w:r>
        <w:rPr>
          <w:rFonts w:ascii="宋体" w:eastAsia="宋体" w:hAnsi="宋体" w:cs="宋体" w:hint="eastAsia"/>
          <w:sz w:val="24"/>
        </w:rPr>
        <w:t>工作流程</w:t>
      </w:r>
    </w:p>
    <w:p w:rsidR="00482B01" w:rsidRDefault="00C935C5">
      <w:pPr>
        <w:numPr>
          <w:ilvl w:val="1"/>
          <w:numId w:val="1"/>
        </w:numPr>
        <w:spacing w:line="400" w:lineRule="exact"/>
        <w:outlineLvl w:val="1"/>
        <w:rPr>
          <w:rFonts w:ascii="黑体" w:eastAsia="黑体" w:hAnsi="黑体" w:cs="黑体"/>
          <w:sz w:val="28"/>
          <w:szCs w:val="28"/>
        </w:rPr>
      </w:pPr>
      <w:bookmarkStart w:id="46" w:name="_Toc23349"/>
      <w:r>
        <w:rPr>
          <w:rFonts w:ascii="黑体" w:eastAsia="黑体" w:hAnsi="黑体" w:cs="黑体" w:hint="eastAsia"/>
          <w:sz w:val="28"/>
          <w:szCs w:val="28"/>
        </w:rPr>
        <w:t>设计函数</w:t>
      </w:r>
      <w:bookmarkEnd w:id="46"/>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预加载模型</w:t>
      </w:r>
    </w:p>
    <w:p w:rsidR="00482B01" w:rsidRDefault="00C935C5">
      <w:pPr>
        <w:spacing w:line="400" w:lineRule="exact"/>
        <w:rPr>
          <w:rFonts w:ascii="宋体" w:eastAsia="宋体" w:hAnsi="宋体" w:cs="宋体"/>
          <w:sz w:val="24"/>
        </w:rPr>
      </w:pPr>
      <w:r>
        <w:rPr>
          <w:rFonts w:ascii="宋体" w:eastAsia="宋体" w:hAnsi="宋体" w:cs="宋体" w:hint="eastAsia"/>
          <w:sz w:val="24"/>
        </w:rPr>
        <w:t>识别模型是系统中最重要和最耗时的模块，在</w:t>
      </w:r>
      <w:r>
        <w:rPr>
          <w:rFonts w:ascii="宋体" w:eastAsia="宋体" w:hAnsi="宋体" w:cs="宋体" w:hint="eastAsia"/>
          <w:sz w:val="24"/>
        </w:rPr>
        <w:t>WEB</w:t>
      </w:r>
      <w:r>
        <w:rPr>
          <w:rFonts w:ascii="宋体" w:eastAsia="宋体" w:hAnsi="宋体" w:cs="宋体" w:hint="eastAsia"/>
          <w:sz w:val="24"/>
        </w:rPr>
        <w:t>服务初始化的过程中进行预加载模型数据，不仅可以在前端网页中提供更快的识别速度，而且可以避免重复加载模型数据节约服务器内存等资源。</w:t>
      </w:r>
    </w:p>
    <w:p w:rsidR="00482B01" w:rsidRDefault="00C935C5">
      <w:commentRangeStart w:id="47"/>
      <w:r>
        <w:rPr>
          <w:noProof/>
        </w:rPr>
        <w:drawing>
          <wp:inline distT="0" distB="0" distL="114300" distR="114300">
            <wp:extent cx="5268595" cy="1426845"/>
            <wp:effectExtent l="0" t="0" r="825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cstate="print"/>
                    <a:stretch>
                      <a:fillRect/>
                    </a:stretch>
                  </pic:blipFill>
                  <pic:spPr>
                    <a:xfrm>
                      <a:off x="0" y="0"/>
                      <a:ext cx="5268595" cy="1426845"/>
                    </a:xfrm>
                    <a:prstGeom prst="rect">
                      <a:avLst/>
                    </a:prstGeom>
                    <a:noFill/>
                    <a:ln>
                      <a:noFill/>
                    </a:ln>
                  </pic:spPr>
                </pic:pic>
              </a:graphicData>
            </a:graphic>
          </wp:inline>
        </w:drawing>
      </w:r>
      <w:commentRangeEnd w:id="47"/>
      <w:r w:rsidR="001640E1">
        <w:rPr>
          <w:rStyle w:val="a7"/>
        </w:rPr>
        <w:commentReference w:id="47"/>
      </w:r>
    </w:p>
    <w:p w:rsidR="00482B01" w:rsidRDefault="00C935C5">
      <w:pPr>
        <w:jc w:val="center"/>
        <w:rPr>
          <w:rFonts w:ascii="黑体" w:eastAsia="黑体" w:hAnsi="黑体" w:cs="黑体"/>
          <w:sz w:val="28"/>
          <w:szCs w:val="28"/>
        </w:rPr>
      </w:pPr>
      <w:r>
        <w:rPr>
          <w:rFonts w:ascii="宋体" w:eastAsia="宋体" w:hAnsi="宋体" w:cs="宋体" w:hint="eastAsia"/>
          <w:sz w:val="24"/>
          <w:szCs w:val="32"/>
        </w:rPr>
        <w:t>图</w:t>
      </w:r>
      <w:r>
        <w:rPr>
          <w:rFonts w:ascii="宋体" w:eastAsia="宋体" w:hAnsi="宋体" w:cs="宋体" w:hint="eastAsia"/>
          <w:sz w:val="24"/>
          <w:szCs w:val="32"/>
        </w:rPr>
        <w:t>12</w:t>
      </w:r>
      <w:r>
        <w:rPr>
          <w:rFonts w:ascii="宋体" w:eastAsia="宋体" w:hAnsi="宋体" w:cs="宋体" w:hint="eastAsia"/>
          <w:sz w:val="24"/>
          <w:szCs w:val="32"/>
        </w:rPr>
        <w:t>预加载模型函数</w:t>
      </w:r>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文件上传</w:t>
      </w:r>
    </w:p>
    <w:p w:rsidR="00482B01" w:rsidRDefault="00C935C5">
      <w:pPr>
        <w:spacing w:line="400" w:lineRule="exact"/>
        <w:rPr>
          <w:rFonts w:asciiTheme="minorEastAsia" w:hAnsiTheme="minorEastAsia" w:cstheme="minorEastAsia"/>
          <w:sz w:val="24"/>
        </w:rPr>
      </w:pPr>
      <w:r>
        <w:rPr>
          <w:rFonts w:asciiTheme="minorEastAsia" w:hAnsiTheme="minorEastAsia" w:cstheme="minorEastAsia" w:hint="eastAsia"/>
          <w:sz w:val="24"/>
        </w:rPr>
        <w:t>前端系统通过文件上传控件接收图像，当客户端的请求变为</w:t>
      </w:r>
      <w:r>
        <w:rPr>
          <w:rFonts w:asciiTheme="minorEastAsia" w:hAnsiTheme="minorEastAsia" w:cstheme="minorEastAsia" w:hint="eastAsia"/>
          <w:sz w:val="24"/>
        </w:rPr>
        <w:t>POST</w:t>
      </w:r>
      <w:r>
        <w:rPr>
          <w:rFonts w:asciiTheme="minorEastAsia" w:hAnsiTheme="minorEastAsia" w:cstheme="minorEastAsia" w:hint="eastAsia"/>
          <w:sz w:val="24"/>
        </w:rPr>
        <w:t>时，后端系统读取文件对象并判断上传文件是否为图片格式，若是则进行后续图像识别流程。</w:t>
      </w:r>
    </w:p>
    <w:p w:rsidR="00482B01" w:rsidRDefault="00C935C5">
      <w:commentRangeStart w:id="48"/>
      <w:r>
        <w:rPr>
          <w:noProof/>
        </w:rPr>
        <w:lastRenderedPageBreak/>
        <w:drawing>
          <wp:inline distT="0" distB="0" distL="114300" distR="114300">
            <wp:extent cx="5270500" cy="1230630"/>
            <wp:effectExtent l="0" t="0" r="635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cstate="print"/>
                    <a:stretch>
                      <a:fillRect/>
                    </a:stretch>
                  </pic:blipFill>
                  <pic:spPr>
                    <a:xfrm>
                      <a:off x="0" y="0"/>
                      <a:ext cx="5270500" cy="1230630"/>
                    </a:xfrm>
                    <a:prstGeom prst="rect">
                      <a:avLst/>
                    </a:prstGeom>
                    <a:noFill/>
                    <a:ln>
                      <a:noFill/>
                    </a:ln>
                  </pic:spPr>
                </pic:pic>
              </a:graphicData>
            </a:graphic>
          </wp:inline>
        </w:drawing>
      </w:r>
      <w:commentRangeEnd w:id="48"/>
      <w:r w:rsidR="00F34575">
        <w:rPr>
          <w:rStyle w:val="a7"/>
        </w:rPr>
        <w:commentReference w:id="48"/>
      </w:r>
    </w:p>
    <w:p w:rsidR="00482B01" w:rsidRDefault="00C935C5">
      <w:pPr>
        <w:jc w:val="center"/>
        <w:rPr>
          <w:rFonts w:asciiTheme="minorEastAsia" w:hAnsiTheme="minorEastAsia" w:cstheme="minorEastAsia"/>
          <w:sz w:val="24"/>
        </w:rPr>
      </w:pPr>
      <w:r>
        <w:rPr>
          <w:rFonts w:ascii="宋体" w:eastAsia="宋体" w:hAnsi="宋体" w:cs="宋体" w:hint="eastAsia"/>
          <w:sz w:val="24"/>
        </w:rPr>
        <w:t>图</w:t>
      </w:r>
      <w:r>
        <w:rPr>
          <w:rFonts w:ascii="宋体" w:eastAsia="宋体" w:hAnsi="宋体" w:cs="宋体" w:hint="eastAsia"/>
          <w:sz w:val="24"/>
        </w:rPr>
        <w:t>13</w:t>
      </w:r>
      <w:r>
        <w:rPr>
          <w:rFonts w:ascii="宋体" w:eastAsia="宋体" w:hAnsi="宋体" w:cs="宋体" w:hint="eastAsia"/>
          <w:sz w:val="24"/>
        </w:rPr>
        <w:t>文件上传函数</w:t>
      </w:r>
    </w:p>
    <w:p w:rsidR="00482B01" w:rsidRDefault="00C935C5">
      <w:pPr>
        <w:numPr>
          <w:ilvl w:val="1"/>
          <w:numId w:val="1"/>
        </w:numPr>
        <w:spacing w:line="400" w:lineRule="exact"/>
        <w:outlineLvl w:val="1"/>
        <w:rPr>
          <w:rFonts w:ascii="黑体" w:eastAsia="黑体" w:hAnsi="黑体" w:cs="黑体"/>
          <w:sz w:val="28"/>
          <w:szCs w:val="28"/>
        </w:rPr>
      </w:pPr>
      <w:bookmarkStart w:id="49" w:name="_Toc29686"/>
      <w:r>
        <w:rPr>
          <w:rFonts w:ascii="黑体" w:eastAsia="黑体" w:hAnsi="黑体" w:cs="黑体" w:hint="eastAsia"/>
          <w:sz w:val="28"/>
          <w:szCs w:val="28"/>
        </w:rPr>
        <w:t>设计</w:t>
      </w:r>
      <w:r>
        <w:rPr>
          <w:rFonts w:ascii="黑体" w:eastAsia="黑体" w:hAnsi="黑体" w:cs="黑体" w:hint="eastAsia"/>
          <w:sz w:val="28"/>
          <w:szCs w:val="28"/>
        </w:rPr>
        <w:t>URL</w:t>
      </w:r>
      <w:bookmarkEnd w:id="49"/>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首页</w:t>
      </w:r>
    </w:p>
    <w:p w:rsidR="00482B01" w:rsidRDefault="00C935C5">
      <w:pPr>
        <w:spacing w:line="400" w:lineRule="exact"/>
        <w:rPr>
          <w:rFonts w:ascii="黑体" w:eastAsia="黑体" w:hAnsi="黑体" w:cs="黑体"/>
          <w:sz w:val="28"/>
          <w:szCs w:val="28"/>
        </w:rPr>
      </w:pPr>
      <w:r>
        <w:rPr>
          <w:rFonts w:ascii="宋体" w:eastAsia="宋体" w:hAnsi="宋体" w:cs="宋体" w:hint="eastAsia"/>
          <w:sz w:val="24"/>
        </w:rPr>
        <w:t>首页的背景选自</w:t>
      </w:r>
      <w:proofErr w:type="gramStart"/>
      <w:r>
        <w:rPr>
          <w:rFonts w:ascii="宋体" w:eastAsia="宋体" w:hAnsi="宋体" w:cs="宋体" w:hint="eastAsia"/>
          <w:sz w:val="24"/>
        </w:rPr>
        <w:t>内蒙古师范大学计算机学院官网图片</w:t>
      </w:r>
      <w:proofErr w:type="gramEnd"/>
      <w:r>
        <w:rPr>
          <w:rFonts w:ascii="宋体" w:eastAsia="宋体" w:hAnsi="宋体" w:cs="宋体" w:hint="eastAsia"/>
          <w:sz w:val="24"/>
        </w:rPr>
        <w:t>，网页标题采用灰底黑字，文件上传按钮居中显示，使访问</w:t>
      </w:r>
      <w:proofErr w:type="gramStart"/>
      <w:r>
        <w:rPr>
          <w:rFonts w:ascii="宋体" w:eastAsia="宋体" w:hAnsi="宋体" w:cs="宋体" w:hint="eastAsia"/>
          <w:sz w:val="24"/>
        </w:rPr>
        <w:t>者快速</w:t>
      </w:r>
      <w:proofErr w:type="gramEnd"/>
      <w:r>
        <w:rPr>
          <w:rFonts w:ascii="宋体" w:eastAsia="宋体" w:hAnsi="宋体" w:cs="宋体" w:hint="eastAsia"/>
          <w:sz w:val="24"/>
        </w:rPr>
        <w:t>获悉网站的主要功能。</w:t>
      </w:r>
    </w:p>
    <w:p w:rsidR="00482B01" w:rsidRDefault="00C935C5">
      <w:pPr>
        <w:numPr>
          <w:ilvl w:val="2"/>
          <w:numId w:val="1"/>
        </w:numPr>
        <w:spacing w:line="400" w:lineRule="exact"/>
        <w:rPr>
          <w:rFonts w:ascii="黑体" w:eastAsia="黑体" w:hAnsi="黑体" w:cs="黑体"/>
          <w:sz w:val="28"/>
          <w:szCs w:val="28"/>
        </w:rPr>
      </w:pPr>
      <w:r>
        <w:rPr>
          <w:rFonts w:ascii="黑体" w:eastAsia="黑体" w:hAnsi="黑体" w:cs="黑体" w:hint="eastAsia"/>
          <w:sz w:val="28"/>
          <w:szCs w:val="28"/>
        </w:rPr>
        <w:t>结果页</w:t>
      </w:r>
    </w:p>
    <w:p w:rsidR="00482B01" w:rsidRDefault="00C935C5">
      <w:pPr>
        <w:spacing w:line="400" w:lineRule="exact"/>
        <w:rPr>
          <w:rFonts w:ascii="宋体" w:eastAsia="宋体" w:hAnsi="宋体" w:cs="宋体"/>
          <w:sz w:val="24"/>
        </w:rPr>
      </w:pPr>
      <w:r>
        <w:rPr>
          <w:rFonts w:ascii="宋体" w:eastAsia="宋体" w:hAnsi="宋体" w:cs="宋体" w:hint="eastAsia"/>
          <w:sz w:val="24"/>
        </w:rPr>
        <w:t>结果</w:t>
      </w:r>
      <w:proofErr w:type="gramStart"/>
      <w:r>
        <w:rPr>
          <w:rFonts w:ascii="宋体" w:eastAsia="宋体" w:hAnsi="宋体" w:cs="宋体" w:hint="eastAsia"/>
          <w:sz w:val="24"/>
        </w:rPr>
        <w:t>页展示</w:t>
      </w:r>
      <w:proofErr w:type="gramEnd"/>
      <w:r>
        <w:rPr>
          <w:rFonts w:ascii="宋体" w:eastAsia="宋体" w:hAnsi="宋体" w:cs="宋体" w:hint="eastAsia"/>
          <w:sz w:val="24"/>
        </w:rPr>
        <w:t>身份证复印件识别结果和身份证正反面图片，便于访问者核对结果是否准确。</w:t>
      </w:r>
    </w:p>
    <w:p w:rsidR="00482B01" w:rsidRDefault="00482B01">
      <w:pPr>
        <w:spacing w:line="400" w:lineRule="exact"/>
        <w:rPr>
          <w:rFonts w:ascii="宋体" w:eastAsia="宋体" w:hAnsi="宋体" w:cs="宋体"/>
          <w:sz w:val="24"/>
        </w:rPr>
      </w:pPr>
    </w:p>
    <w:p w:rsidR="00482B01" w:rsidRDefault="00C935C5">
      <w:pPr>
        <w:numPr>
          <w:ilvl w:val="0"/>
          <w:numId w:val="1"/>
        </w:numPr>
        <w:spacing w:line="400" w:lineRule="exact"/>
        <w:outlineLvl w:val="0"/>
        <w:rPr>
          <w:rFonts w:ascii="黑体" w:eastAsia="黑体" w:hAnsi="黑体" w:cs="黑体"/>
          <w:sz w:val="30"/>
          <w:szCs w:val="30"/>
        </w:rPr>
      </w:pPr>
      <w:bookmarkStart w:id="50" w:name="_Toc11897"/>
      <w:r>
        <w:rPr>
          <w:rFonts w:ascii="黑体" w:eastAsia="黑体" w:hAnsi="黑体" w:cs="黑体" w:hint="eastAsia"/>
          <w:sz w:val="30"/>
          <w:szCs w:val="30"/>
        </w:rPr>
        <w:t>结果展示</w:t>
      </w:r>
      <w:bookmarkEnd w:id="50"/>
    </w:p>
    <w:p w:rsidR="00482B01" w:rsidRDefault="00C935C5">
      <w:pPr>
        <w:numPr>
          <w:ilvl w:val="1"/>
          <w:numId w:val="1"/>
        </w:numPr>
        <w:spacing w:line="400" w:lineRule="exact"/>
        <w:outlineLvl w:val="1"/>
        <w:rPr>
          <w:rFonts w:ascii="黑体" w:eastAsia="黑体" w:hAnsi="黑体" w:cs="黑体"/>
          <w:sz w:val="28"/>
          <w:szCs w:val="28"/>
        </w:rPr>
      </w:pPr>
      <w:bookmarkStart w:id="51" w:name="_Toc10893"/>
      <w:r>
        <w:rPr>
          <w:rFonts w:ascii="黑体" w:eastAsia="黑体" w:hAnsi="黑体" w:cs="黑体" w:hint="eastAsia"/>
          <w:sz w:val="28"/>
          <w:szCs w:val="28"/>
        </w:rPr>
        <w:t>首页</w:t>
      </w:r>
      <w:bookmarkEnd w:id="51"/>
    </w:p>
    <w:p w:rsidR="00482B01" w:rsidRDefault="00C935C5">
      <w:r>
        <w:rPr>
          <w:noProof/>
        </w:rPr>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srcRect t="14343"/>
                    <a:stretch>
                      <a:fillRect/>
                    </a:stretch>
                  </pic:blipFill>
                  <pic:spPr>
                    <a:xfrm>
                      <a:off x="0" y="0"/>
                      <a:ext cx="5262245" cy="2559685"/>
                    </a:xfrm>
                    <a:prstGeom prst="rect">
                      <a:avLst/>
                    </a:prstGeom>
                    <a:noFill/>
                    <a:ln>
                      <a:noFill/>
                    </a:ln>
                  </pic:spPr>
                </pic:pic>
              </a:graphicData>
            </a:graphic>
          </wp:inline>
        </w:drawing>
      </w:r>
    </w:p>
    <w:p w:rsidR="00482B01" w:rsidRDefault="00C935C5">
      <w:pPr>
        <w:jc w:val="center"/>
        <w:rPr>
          <w:rFonts w:ascii="宋体" w:eastAsia="宋体" w:hAnsi="宋体" w:cs="宋体"/>
          <w:sz w:val="24"/>
        </w:rPr>
      </w:pPr>
      <w:r>
        <w:rPr>
          <w:rFonts w:ascii="宋体" w:eastAsia="宋体" w:hAnsi="宋体" w:cs="宋体" w:hint="eastAsia"/>
          <w:sz w:val="24"/>
        </w:rPr>
        <w:t>图</w:t>
      </w:r>
      <w:r>
        <w:rPr>
          <w:rFonts w:ascii="宋体" w:eastAsia="宋体" w:hAnsi="宋体" w:cs="宋体" w:hint="eastAsia"/>
          <w:sz w:val="24"/>
        </w:rPr>
        <w:t>14</w:t>
      </w:r>
      <w:r>
        <w:rPr>
          <w:rFonts w:ascii="宋体" w:eastAsia="宋体" w:hAnsi="宋体" w:cs="宋体" w:hint="eastAsia"/>
          <w:sz w:val="24"/>
        </w:rPr>
        <w:t>首页展示</w:t>
      </w: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482B01">
      <w:pPr>
        <w:jc w:val="center"/>
        <w:rPr>
          <w:rFonts w:ascii="宋体" w:eastAsia="宋体" w:hAnsi="宋体" w:cs="宋体"/>
          <w:sz w:val="24"/>
        </w:rPr>
      </w:pPr>
    </w:p>
    <w:p w:rsidR="00482B01" w:rsidRDefault="00C935C5">
      <w:pPr>
        <w:numPr>
          <w:ilvl w:val="1"/>
          <w:numId w:val="1"/>
        </w:numPr>
        <w:spacing w:line="400" w:lineRule="exact"/>
        <w:outlineLvl w:val="1"/>
        <w:rPr>
          <w:rFonts w:ascii="黑体" w:eastAsia="黑体" w:hAnsi="黑体" w:cs="黑体"/>
          <w:sz w:val="28"/>
          <w:szCs w:val="28"/>
        </w:rPr>
      </w:pPr>
      <w:bookmarkStart w:id="52" w:name="_Toc17831"/>
      <w:r>
        <w:rPr>
          <w:rFonts w:ascii="黑体" w:eastAsia="黑体" w:hAnsi="黑体" w:cs="黑体" w:hint="eastAsia"/>
          <w:sz w:val="28"/>
          <w:szCs w:val="28"/>
        </w:rPr>
        <w:lastRenderedPageBreak/>
        <w:t>识别结果</w:t>
      </w:r>
      <w:bookmarkEnd w:id="52"/>
    </w:p>
    <w:p w:rsidR="00482B01" w:rsidRDefault="00C935C5">
      <w:r>
        <w:rPr>
          <w:noProof/>
        </w:rPr>
        <w:drawing>
          <wp:inline distT="0" distB="0" distL="114300" distR="114300">
            <wp:extent cx="5262245" cy="2578735"/>
            <wp:effectExtent l="0" t="0" r="1460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cstate="print"/>
                    <a:srcRect t="13706"/>
                    <a:stretch>
                      <a:fillRect/>
                    </a:stretch>
                  </pic:blipFill>
                  <pic:spPr>
                    <a:xfrm>
                      <a:off x="0" y="0"/>
                      <a:ext cx="5262245" cy="2578735"/>
                    </a:xfrm>
                    <a:prstGeom prst="rect">
                      <a:avLst/>
                    </a:prstGeom>
                    <a:noFill/>
                    <a:ln>
                      <a:noFill/>
                    </a:ln>
                  </pic:spPr>
                </pic:pic>
              </a:graphicData>
            </a:graphic>
          </wp:inline>
        </w:drawing>
      </w:r>
    </w:p>
    <w:p w:rsidR="00482B01" w:rsidRDefault="00C935C5">
      <w:pPr>
        <w:jc w:val="center"/>
        <w:rPr>
          <w:rFonts w:ascii="黑体" w:eastAsia="黑体" w:hAnsi="黑体" w:cs="黑体"/>
          <w:sz w:val="28"/>
          <w:szCs w:val="28"/>
        </w:rPr>
      </w:pPr>
      <w:r>
        <w:rPr>
          <w:rFonts w:ascii="宋体" w:eastAsia="宋体" w:hAnsi="宋体" w:cs="宋体" w:hint="eastAsia"/>
          <w:sz w:val="24"/>
        </w:rPr>
        <w:t>图</w:t>
      </w:r>
      <w:r>
        <w:rPr>
          <w:rFonts w:ascii="宋体" w:eastAsia="宋体" w:hAnsi="宋体" w:cs="宋体" w:hint="eastAsia"/>
          <w:sz w:val="24"/>
        </w:rPr>
        <w:t>15</w:t>
      </w:r>
      <w:r>
        <w:rPr>
          <w:rFonts w:ascii="宋体" w:eastAsia="宋体" w:hAnsi="宋体" w:cs="宋体" w:hint="eastAsia"/>
          <w:sz w:val="24"/>
        </w:rPr>
        <w:t>结果页展示</w:t>
      </w:r>
    </w:p>
    <w:p w:rsidR="00482B01" w:rsidRDefault="00C935C5">
      <w:pPr>
        <w:numPr>
          <w:ilvl w:val="0"/>
          <w:numId w:val="1"/>
        </w:numPr>
        <w:spacing w:line="400" w:lineRule="exact"/>
        <w:outlineLvl w:val="0"/>
        <w:rPr>
          <w:rFonts w:ascii="黑体" w:eastAsia="黑体" w:hAnsi="黑体" w:cs="黑体"/>
          <w:sz w:val="30"/>
          <w:szCs w:val="30"/>
        </w:rPr>
      </w:pPr>
      <w:bookmarkStart w:id="53" w:name="_Toc20429"/>
      <w:r>
        <w:rPr>
          <w:rFonts w:ascii="黑体" w:eastAsia="黑体" w:hAnsi="黑体" w:cs="黑体" w:hint="eastAsia"/>
          <w:sz w:val="30"/>
          <w:szCs w:val="30"/>
        </w:rPr>
        <w:t>方案总结</w:t>
      </w:r>
      <w:bookmarkEnd w:id="53"/>
    </w:p>
    <w:p w:rsidR="00482B01" w:rsidRDefault="00C935C5">
      <w:pPr>
        <w:spacing w:line="400" w:lineRule="exact"/>
        <w:rPr>
          <w:rFonts w:ascii="宋体" w:eastAsia="宋体" w:hAnsi="宋体" w:cs="宋体"/>
          <w:sz w:val="24"/>
        </w:rPr>
      </w:pPr>
      <w:r>
        <w:rPr>
          <w:rFonts w:ascii="宋体" w:eastAsia="宋体" w:hAnsi="宋体" w:cs="宋体" w:hint="eastAsia"/>
          <w:sz w:val="24"/>
        </w:rPr>
        <w:t>本套技术方案采用</w:t>
      </w:r>
      <w:r>
        <w:rPr>
          <w:rFonts w:ascii="宋体" w:eastAsia="宋体" w:hAnsi="宋体" w:cs="宋体" w:hint="eastAsia"/>
          <w:sz w:val="24"/>
        </w:rPr>
        <w:t>CNN+CTC</w:t>
      </w:r>
      <w:r>
        <w:rPr>
          <w:rFonts w:ascii="宋体" w:eastAsia="宋体" w:hAnsi="宋体" w:cs="宋体" w:hint="eastAsia"/>
          <w:sz w:val="24"/>
        </w:rPr>
        <w:t>的技术路线，提供了一种端到端的识别方案，旨在解决</w:t>
      </w:r>
      <w:r>
        <w:rPr>
          <w:rFonts w:ascii="宋体" w:eastAsia="宋体" w:hAnsi="宋体" w:cs="宋体" w:hint="eastAsia"/>
          <w:sz w:val="24"/>
        </w:rPr>
        <w:t>OCR</w:t>
      </w:r>
      <w:r>
        <w:rPr>
          <w:rFonts w:ascii="宋体" w:eastAsia="宋体" w:hAnsi="宋体" w:cs="宋体" w:hint="eastAsia"/>
          <w:sz w:val="24"/>
        </w:rPr>
        <w:t>图像中的身份证信息识别，竞赛方提供的数据集为生成数据，与真实样本存在差异；此方案针对竞赛数据设计实现，故依赖许多强假设，</w:t>
      </w:r>
      <w:proofErr w:type="gramStart"/>
      <w:r>
        <w:rPr>
          <w:rFonts w:ascii="宋体" w:eastAsia="宋体" w:hAnsi="宋体" w:cs="宋体" w:hint="eastAsia"/>
          <w:sz w:val="24"/>
        </w:rPr>
        <w:t>当应用</w:t>
      </w:r>
      <w:proofErr w:type="gramEnd"/>
      <w:r>
        <w:rPr>
          <w:rFonts w:ascii="宋体" w:eastAsia="宋体" w:hAnsi="宋体" w:cs="宋体" w:hint="eastAsia"/>
          <w:sz w:val="24"/>
        </w:rPr>
        <w:t>场景发生变化时，需要对方案进行相应的调整。</w:t>
      </w:r>
    </w:p>
    <w:p w:rsidR="00482B01" w:rsidRDefault="00482B01">
      <w:pPr>
        <w:rPr>
          <w:rFonts w:ascii="黑体" w:eastAsia="黑体" w:hAnsi="黑体" w:cs="黑体"/>
          <w:sz w:val="30"/>
          <w:szCs w:val="30"/>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482B01">
      <w:pPr>
        <w:jc w:val="center"/>
        <w:rPr>
          <w:rFonts w:ascii="黑体" w:eastAsia="黑体" w:hAnsi="黑体" w:cs="黑体"/>
          <w:sz w:val="28"/>
          <w:szCs w:val="28"/>
        </w:rPr>
      </w:pPr>
    </w:p>
    <w:p w:rsidR="00482B01" w:rsidRDefault="00C935C5">
      <w:pPr>
        <w:spacing w:line="400" w:lineRule="exact"/>
        <w:jc w:val="center"/>
        <w:outlineLvl w:val="0"/>
        <w:rPr>
          <w:rFonts w:ascii="黑体" w:eastAsia="黑体" w:hAnsi="黑体" w:cs="黑体"/>
          <w:sz w:val="28"/>
          <w:szCs w:val="28"/>
        </w:rPr>
      </w:pPr>
      <w:bookmarkStart w:id="54" w:name="_Toc17066"/>
      <w:r>
        <w:rPr>
          <w:rFonts w:ascii="黑体" w:eastAsia="黑体" w:hAnsi="黑体" w:cs="黑体" w:hint="eastAsia"/>
          <w:sz w:val="28"/>
          <w:szCs w:val="28"/>
        </w:rPr>
        <w:lastRenderedPageBreak/>
        <w:t>致</w:t>
      </w:r>
      <w:r>
        <w:rPr>
          <w:rFonts w:ascii="黑体" w:eastAsia="黑体" w:hAnsi="黑体" w:cs="黑体" w:hint="eastAsia"/>
          <w:sz w:val="28"/>
          <w:szCs w:val="28"/>
        </w:rPr>
        <w:t xml:space="preserve"> </w:t>
      </w:r>
      <w:r>
        <w:rPr>
          <w:rFonts w:ascii="黑体" w:eastAsia="黑体" w:hAnsi="黑体" w:cs="黑体" w:hint="eastAsia"/>
          <w:sz w:val="28"/>
          <w:szCs w:val="28"/>
        </w:rPr>
        <w:t>谢</w:t>
      </w:r>
      <w:bookmarkEnd w:id="54"/>
    </w:p>
    <w:p w:rsidR="00482B01" w:rsidRDefault="00C935C5">
      <w:pPr>
        <w:spacing w:line="400" w:lineRule="exact"/>
        <w:rPr>
          <w:rFonts w:ascii="宋体" w:eastAsia="宋体" w:hAnsi="宋体" w:cs="宋体"/>
          <w:sz w:val="24"/>
        </w:rPr>
      </w:pPr>
      <w:r>
        <w:rPr>
          <w:rFonts w:ascii="宋体" w:eastAsia="宋体" w:hAnsi="宋体" w:cs="宋体" w:hint="eastAsia"/>
          <w:sz w:val="24"/>
        </w:rPr>
        <w:t>大学四年的学习时光是快乐的，也是短暂的，在这四年中，我不仅收获了丰富的专业知识，也得到了班里同学们和老师们的热心帮助，在此，我向他们表示衷心的感谢。</w:t>
      </w:r>
    </w:p>
    <w:p w:rsidR="00482B01" w:rsidRDefault="00C935C5">
      <w:pPr>
        <w:spacing w:line="400" w:lineRule="exact"/>
        <w:rPr>
          <w:rFonts w:ascii="宋体" w:eastAsia="宋体" w:hAnsi="宋体" w:cs="宋体"/>
          <w:sz w:val="24"/>
        </w:rPr>
      </w:pPr>
      <w:r>
        <w:rPr>
          <w:rFonts w:ascii="宋体" w:eastAsia="宋体" w:hAnsi="宋体" w:cs="宋体" w:hint="eastAsia"/>
          <w:sz w:val="24"/>
        </w:rPr>
        <w:t>首先，真诚地感谢我的论文指导老师李艳玲教授，感谢她在我做毕业设计期间给我的耐心指导，指引我在深度学习方向</w:t>
      </w:r>
      <w:proofErr w:type="gramStart"/>
      <w:r>
        <w:rPr>
          <w:rFonts w:ascii="宋体" w:eastAsia="宋体" w:hAnsi="宋体" w:cs="宋体" w:hint="eastAsia"/>
          <w:sz w:val="24"/>
        </w:rPr>
        <w:t>一</w:t>
      </w:r>
      <w:proofErr w:type="gramEnd"/>
      <w:r>
        <w:rPr>
          <w:rFonts w:ascii="宋体" w:eastAsia="宋体" w:hAnsi="宋体" w:cs="宋体" w:hint="eastAsia"/>
          <w:sz w:val="24"/>
        </w:rPr>
        <w:t>步步成长。</w:t>
      </w:r>
    </w:p>
    <w:p w:rsidR="00482B01" w:rsidRDefault="00C935C5">
      <w:pPr>
        <w:spacing w:line="400" w:lineRule="exact"/>
        <w:rPr>
          <w:rFonts w:ascii="黑体" w:eastAsia="黑体" w:hAnsi="黑体" w:cs="黑体"/>
          <w:sz w:val="24"/>
        </w:rPr>
      </w:pPr>
      <w:r>
        <w:rPr>
          <w:rFonts w:ascii="宋体" w:eastAsia="宋体" w:hAnsi="宋体" w:cs="宋体" w:hint="eastAsia"/>
          <w:sz w:val="24"/>
        </w:rPr>
        <w:t>最后，我要感谢我的家人在我做毕业设计期间对我生活上的帮助和精神上的鼓励，使我以积极的心态面对作品中的种种困难。</w:t>
      </w:r>
    </w:p>
    <w:p w:rsidR="00482B01" w:rsidRDefault="00C935C5">
      <w:pPr>
        <w:spacing w:line="400" w:lineRule="exact"/>
        <w:outlineLvl w:val="0"/>
        <w:rPr>
          <w:rFonts w:ascii="宋体" w:eastAsia="宋体" w:hAnsi="宋体" w:cs="宋体"/>
          <w:szCs w:val="21"/>
        </w:rPr>
      </w:pPr>
      <w:bookmarkStart w:id="55" w:name="_Toc2836"/>
      <w:r>
        <w:rPr>
          <w:rFonts w:ascii="黑体" w:eastAsia="黑体" w:hAnsi="黑体" w:cs="黑体" w:hint="eastAsia"/>
          <w:szCs w:val="21"/>
        </w:rPr>
        <w:t>参考文献</w:t>
      </w:r>
      <w:bookmarkEnd w:id="55"/>
    </w:p>
    <w:p w:rsidR="00482B01" w:rsidRDefault="00C935C5">
      <w:pPr>
        <w:numPr>
          <w:ilvl w:val="0"/>
          <w:numId w:val="2"/>
        </w:numPr>
        <w:spacing w:line="400" w:lineRule="exact"/>
        <w:rPr>
          <w:rFonts w:ascii="宋体" w:eastAsia="宋体" w:hAnsi="宋体" w:cs="宋体"/>
          <w:szCs w:val="21"/>
        </w:rPr>
      </w:pPr>
      <w:proofErr w:type="gramStart"/>
      <w:r>
        <w:rPr>
          <w:rFonts w:ascii="宋体" w:eastAsia="宋体" w:hAnsi="宋体" w:cs="宋体" w:hint="eastAsia"/>
          <w:szCs w:val="21"/>
        </w:rPr>
        <w:t>戈嘉宇</w:t>
      </w:r>
      <w:proofErr w:type="gramEnd"/>
      <w:r>
        <w:rPr>
          <w:rFonts w:ascii="宋体" w:eastAsia="宋体" w:hAnsi="宋体" w:cs="宋体" w:hint="eastAsia"/>
          <w:szCs w:val="21"/>
        </w:rPr>
        <w:t>,</w:t>
      </w:r>
      <w:r>
        <w:rPr>
          <w:rFonts w:ascii="宋体" w:eastAsia="宋体" w:hAnsi="宋体" w:cs="宋体" w:hint="eastAsia"/>
          <w:szCs w:val="21"/>
        </w:rPr>
        <w:t>刘为嵩</w:t>
      </w:r>
      <w:r>
        <w:rPr>
          <w:rFonts w:ascii="宋体" w:eastAsia="宋体" w:hAnsi="宋体" w:cs="宋体" w:hint="eastAsia"/>
          <w:szCs w:val="21"/>
        </w:rPr>
        <w:t>.</w:t>
      </w:r>
      <w:r>
        <w:rPr>
          <w:rFonts w:ascii="宋体" w:eastAsia="宋体" w:hAnsi="宋体" w:cs="宋体" w:hint="eastAsia"/>
          <w:szCs w:val="21"/>
        </w:rPr>
        <w:t>基于深度学习的身份证识别系统的设计与实现</w:t>
      </w:r>
      <w:r>
        <w:rPr>
          <w:rFonts w:ascii="宋体" w:eastAsia="宋体" w:hAnsi="宋体" w:cs="宋体" w:hint="eastAsia"/>
          <w:szCs w:val="21"/>
        </w:rPr>
        <w:t>[J].</w:t>
      </w:r>
      <w:r>
        <w:rPr>
          <w:rFonts w:ascii="宋体" w:eastAsia="宋体" w:hAnsi="宋体" w:cs="宋体" w:hint="eastAsia"/>
          <w:szCs w:val="21"/>
        </w:rPr>
        <w:t>电子世界</w:t>
      </w:r>
      <w:r>
        <w:rPr>
          <w:rFonts w:ascii="宋体" w:eastAsia="宋体" w:hAnsi="宋体" w:cs="宋体" w:hint="eastAsia"/>
          <w:szCs w:val="21"/>
        </w:rPr>
        <w:t>,2020(02):109.</w:t>
      </w:r>
    </w:p>
    <w:p w:rsidR="00482B01" w:rsidRDefault="00C935C5">
      <w:pPr>
        <w:spacing w:line="400" w:lineRule="exact"/>
        <w:rPr>
          <w:rFonts w:ascii="宋体" w:eastAsia="宋体" w:hAnsi="宋体" w:cs="宋体"/>
          <w:szCs w:val="21"/>
        </w:rPr>
      </w:pPr>
      <w:r>
        <w:rPr>
          <w:rFonts w:ascii="宋体" w:eastAsia="宋体" w:hAnsi="宋体" w:cs="宋体" w:hint="eastAsia"/>
          <w:szCs w:val="21"/>
        </w:rPr>
        <w:t>[2]</w:t>
      </w:r>
      <w:r>
        <w:rPr>
          <w:rFonts w:ascii="宋体" w:eastAsia="宋体" w:hAnsi="宋体" w:cs="宋体" w:hint="eastAsia"/>
          <w:szCs w:val="21"/>
        </w:rPr>
        <w:t>冯海</w:t>
      </w:r>
      <w:r>
        <w:rPr>
          <w:rFonts w:ascii="宋体" w:eastAsia="宋体" w:hAnsi="宋体" w:cs="宋体" w:hint="eastAsia"/>
          <w:szCs w:val="21"/>
        </w:rPr>
        <w:t xml:space="preserve">. </w:t>
      </w:r>
      <w:r>
        <w:rPr>
          <w:rFonts w:ascii="宋体" w:eastAsia="宋体" w:hAnsi="宋体" w:cs="宋体" w:hint="eastAsia"/>
          <w:szCs w:val="21"/>
        </w:rPr>
        <w:t>基于深度学习的中文</w:t>
      </w:r>
      <w:r>
        <w:rPr>
          <w:rFonts w:ascii="宋体" w:eastAsia="宋体" w:hAnsi="宋体" w:cs="宋体" w:hint="eastAsia"/>
          <w:szCs w:val="21"/>
        </w:rPr>
        <w:t>OCR</w:t>
      </w:r>
      <w:r>
        <w:rPr>
          <w:rFonts w:ascii="宋体" w:eastAsia="宋体" w:hAnsi="宋体" w:cs="宋体" w:hint="eastAsia"/>
          <w:szCs w:val="21"/>
        </w:rPr>
        <w:t>算法与系统实现</w:t>
      </w:r>
      <w:r>
        <w:rPr>
          <w:rFonts w:ascii="宋体" w:eastAsia="宋体" w:hAnsi="宋体" w:cs="宋体" w:hint="eastAsia"/>
          <w:szCs w:val="21"/>
        </w:rPr>
        <w:t>[D].</w:t>
      </w:r>
      <w:r>
        <w:rPr>
          <w:rFonts w:ascii="宋体" w:eastAsia="宋体" w:hAnsi="宋体" w:cs="宋体" w:hint="eastAsia"/>
          <w:szCs w:val="21"/>
        </w:rPr>
        <w:t>中国科学院大学</w:t>
      </w:r>
      <w:r>
        <w:rPr>
          <w:rFonts w:ascii="宋体" w:eastAsia="宋体" w:hAnsi="宋体" w:cs="宋体" w:hint="eastAsia"/>
          <w:szCs w:val="21"/>
        </w:rPr>
        <w:t>(</w:t>
      </w:r>
      <w:r>
        <w:rPr>
          <w:rFonts w:ascii="宋体" w:eastAsia="宋体" w:hAnsi="宋体" w:cs="宋体" w:hint="eastAsia"/>
          <w:szCs w:val="21"/>
        </w:rPr>
        <w:t>中国科学院深圳先进技术研究院</w:t>
      </w:r>
      <w:r>
        <w:rPr>
          <w:rFonts w:ascii="宋体" w:eastAsia="宋体" w:hAnsi="宋体" w:cs="宋体" w:hint="eastAsia"/>
          <w:szCs w:val="21"/>
        </w:rPr>
        <w:t>),2019.</w:t>
      </w:r>
    </w:p>
    <w:p w:rsidR="00482B01" w:rsidRDefault="00C935C5">
      <w:pPr>
        <w:spacing w:line="400" w:lineRule="exact"/>
        <w:rPr>
          <w:rFonts w:ascii="宋体" w:eastAsia="宋体" w:hAnsi="宋体" w:cs="宋体"/>
          <w:szCs w:val="21"/>
        </w:rPr>
      </w:pPr>
      <w:r>
        <w:rPr>
          <w:rFonts w:ascii="宋体" w:eastAsia="宋体" w:hAnsi="宋体" w:cs="宋体" w:hint="eastAsia"/>
          <w:szCs w:val="21"/>
        </w:rPr>
        <w:t>[3]</w:t>
      </w:r>
      <w:r>
        <w:rPr>
          <w:rFonts w:ascii="宋体" w:eastAsia="宋体" w:hAnsi="宋体" w:cs="宋体" w:hint="eastAsia"/>
          <w:szCs w:val="21"/>
        </w:rPr>
        <w:t>尹佳利</w:t>
      </w:r>
      <w:r>
        <w:rPr>
          <w:rFonts w:ascii="宋体" w:eastAsia="宋体" w:hAnsi="宋体" w:cs="宋体" w:hint="eastAsia"/>
          <w:szCs w:val="21"/>
        </w:rPr>
        <w:t xml:space="preserve">. </w:t>
      </w:r>
      <w:r>
        <w:rPr>
          <w:rFonts w:ascii="宋体" w:eastAsia="宋体" w:hAnsi="宋体" w:cs="宋体" w:hint="eastAsia"/>
          <w:szCs w:val="21"/>
        </w:rPr>
        <w:t>自然场景文字检测与识别研究</w:t>
      </w:r>
      <w:r>
        <w:rPr>
          <w:rFonts w:ascii="宋体" w:eastAsia="宋体" w:hAnsi="宋体" w:cs="宋体" w:hint="eastAsia"/>
          <w:szCs w:val="21"/>
        </w:rPr>
        <w:t>[D].</w:t>
      </w:r>
      <w:r>
        <w:rPr>
          <w:rFonts w:ascii="宋体" w:eastAsia="宋体" w:hAnsi="宋体" w:cs="宋体" w:hint="eastAsia"/>
          <w:szCs w:val="21"/>
        </w:rPr>
        <w:t>石家庄铁道大学</w:t>
      </w:r>
      <w:r>
        <w:rPr>
          <w:rFonts w:ascii="宋体" w:eastAsia="宋体" w:hAnsi="宋体" w:cs="宋体" w:hint="eastAsia"/>
          <w:szCs w:val="21"/>
        </w:rPr>
        <w:t>,2019.</w:t>
      </w:r>
    </w:p>
    <w:p w:rsidR="00482B01" w:rsidRDefault="00482B01">
      <w:pPr>
        <w:rPr>
          <w:rFonts w:ascii="宋体" w:eastAsia="宋体" w:hAnsi="宋体" w:cs="宋体"/>
          <w:sz w:val="24"/>
        </w:rPr>
      </w:pPr>
    </w:p>
    <w:p w:rsidR="00482B01" w:rsidRDefault="00F34575">
      <w:pPr>
        <w:rPr>
          <w:rFonts w:ascii="黑体" w:eastAsia="黑体" w:hAnsi="黑体" w:cs="黑体"/>
          <w:sz w:val="30"/>
          <w:szCs w:val="30"/>
        </w:rPr>
      </w:pPr>
      <w:r>
        <w:rPr>
          <w:rStyle w:val="a7"/>
        </w:rPr>
        <w:commentReference w:id="56"/>
      </w:r>
    </w:p>
    <w:p w:rsidR="00482B01" w:rsidRDefault="00482B01">
      <w:pPr>
        <w:rPr>
          <w:rFonts w:ascii="黑体" w:eastAsia="黑体" w:hAnsi="黑体" w:cs="黑体"/>
          <w:sz w:val="30"/>
          <w:szCs w:val="30"/>
        </w:rPr>
      </w:pPr>
    </w:p>
    <w:sectPr w:rsidR="00482B01" w:rsidSect="00482B01">
      <w:pgSz w:w="11906" w:h="16838"/>
      <w:pgMar w:top="1474" w:right="1701" w:bottom="1474" w:left="1701" w:header="851" w:footer="992" w:gutter="0"/>
      <w:cols w:space="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b" w:date="2020-04-06T09:15:00Z" w:initials="m">
    <w:p w:rsidR="00676A13" w:rsidRDefault="00676A13">
      <w:pPr>
        <w:pStyle w:val="a8"/>
      </w:pPr>
      <w:r>
        <w:rPr>
          <w:rStyle w:val="a7"/>
        </w:rPr>
        <w:annotationRef/>
      </w:r>
      <w:r w:rsidR="00DB33F6">
        <w:t>黑体小四</w:t>
      </w:r>
    </w:p>
  </w:comment>
  <w:comment w:id="4" w:author="mb" w:date="2020-04-06T09:15:00Z" w:initials="m">
    <w:p w:rsidR="00DB33F6" w:rsidRDefault="00DB33F6">
      <w:pPr>
        <w:pStyle w:val="a8"/>
      </w:pPr>
      <w:r>
        <w:rPr>
          <w:rStyle w:val="a7"/>
        </w:rPr>
        <w:annotationRef/>
      </w:r>
      <w:r>
        <w:t>宋体小四</w:t>
      </w:r>
    </w:p>
  </w:comment>
  <w:comment w:id="5" w:author="mb" w:date="2020-04-06T09:19:00Z" w:initials="m">
    <w:p w:rsidR="002661E0" w:rsidRDefault="002661E0">
      <w:pPr>
        <w:pStyle w:val="a8"/>
      </w:pPr>
      <w:r>
        <w:rPr>
          <w:rStyle w:val="a7"/>
        </w:rPr>
        <w:annotationRef/>
      </w:r>
      <w:r>
        <w:t>段落开头空两格</w:t>
      </w:r>
      <w:r>
        <w:rPr>
          <w:rFonts w:hint="eastAsia"/>
        </w:rPr>
        <w:t>，</w:t>
      </w:r>
      <w:r>
        <w:t>通篇都有这个问题</w:t>
      </w:r>
      <w:r>
        <w:rPr>
          <w:rFonts w:hint="eastAsia"/>
        </w:rPr>
        <w:t>。</w:t>
      </w:r>
    </w:p>
  </w:comment>
  <w:comment w:id="6" w:author="mb" w:date="2020-04-06T09:18:00Z" w:initials="m">
    <w:p w:rsidR="002661E0" w:rsidRDefault="002661E0">
      <w:pPr>
        <w:pStyle w:val="a8"/>
      </w:pPr>
      <w:r>
        <w:rPr>
          <w:rStyle w:val="a7"/>
        </w:rPr>
        <w:annotationRef/>
      </w:r>
      <w:r>
        <w:t>光字符识别应该写在外面</w:t>
      </w:r>
      <w:r>
        <w:rPr>
          <w:rFonts w:hint="eastAsia"/>
        </w:rPr>
        <w:t>，</w:t>
      </w:r>
      <w:r>
        <w:t>括号里写英文全拼及缩写</w:t>
      </w:r>
    </w:p>
  </w:comment>
  <w:comment w:id="7" w:author="mb" w:date="2020-04-06T09:19:00Z" w:initials="m">
    <w:p w:rsidR="00213A8F" w:rsidRDefault="00213A8F">
      <w:pPr>
        <w:pStyle w:val="a8"/>
      </w:pPr>
      <w:r>
        <w:rPr>
          <w:rStyle w:val="a7"/>
        </w:rPr>
        <w:annotationRef/>
      </w:r>
      <w:r>
        <w:rPr>
          <w:rFonts w:hint="eastAsia"/>
        </w:rPr>
        <w:t>。</w:t>
      </w:r>
    </w:p>
  </w:comment>
  <w:comment w:id="8" w:author="mb" w:date="2020-04-06T09:20:00Z" w:initials="m">
    <w:p w:rsidR="00213A8F" w:rsidRDefault="00213A8F">
      <w:pPr>
        <w:pStyle w:val="a8"/>
      </w:pPr>
      <w:r>
        <w:rPr>
          <w:rStyle w:val="a7"/>
        </w:rPr>
        <w:annotationRef/>
      </w:r>
      <w:r>
        <w:rPr>
          <w:rFonts w:hint="eastAsia"/>
        </w:rPr>
        <w:t>问题同上</w:t>
      </w:r>
    </w:p>
  </w:comment>
  <w:comment w:id="9" w:author="mb" w:date="2020-04-06T09:20:00Z" w:initials="m">
    <w:p w:rsidR="00213A8F" w:rsidRDefault="00213A8F">
      <w:pPr>
        <w:pStyle w:val="a8"/>
      </w:pPr>
      <w:r>
        <w:rPr>
          <w:rStyle w:val="a7"/>
        </w:rPr>
        <w:annotationRef/>
      </w:r>
    </w:p>
  </w:comment>
  <w:comment w:id="11" w:author="mb" w:date="2020-04-06T09:33:00Z" w:initials="m">
    <w:p w:rsidR="00D909C4" w:rsidRDefault="00D909C4">
      <w:pPr>
        <w:pStyle w:val="a8"/>
      </w:pPr>
      <w:r>
        <w:rPr>
          <w:rStyle w:val="a7"/>
        </w:rPr>
        <w:annotationRef/>
      </w:r>
      <w:r>
        <w:t>这里需要解释一下是什么比赛</w:t>
      </w:r>
      <w:r>
        <w:rPr>
          <w:rFonts w:hint="eastAsia"/>
        </w:rPr>
        <w:t>，</w:t>
      </w:r>
      <w:r>
        <w:t>任务是什么</w:t>
      </w:r>
      <w:r>
        <w:rPr>
          <w:rFonts w:hint="eastAsia"/>
        </w:rPr>
        <w:t>，</w:t>
      </w:r>
      <w:r>
        <w:t>比赛的链接用脚注标记出来</w:t>
      </w:r>
    </w:p>
  </w:comment>
  <w:comment w:id="13" w:author="mb" w:date="2020-04-06T09:34:00Z" w:initials="m">
    <w:p w:rsidR="00D909C4" w:rsidRDefault="00D909C4">
      <w:pPr>
        <w:pStyle w:val="a8"/>
        <w:rPr>
          <w:rFonts w:hint="eastAsia"/>
        </w:rPr>
      </w:pPr>
      <w:r>
        <w:rPr>
          <w:rStyle w:val="a7"/>
        </w:rPr>
        <w:annotationRef/>
      </w:r>
      <w:r>
        <w:t>文中不要出现我</w:t>
      </w:r>
    </w:p>
    <w:p w:rsidR="00D909C4" w:rsidRDefault="00D909C4">
      <w:pPr>
        <w:pStyle w:val="a8"/>
      </w:pPr>
      <w:r>
        <w:rPr>
          <w:rFonts w:hint="eastAsia"/>
        </w:rPr>
        <w:t>用本文</w:t>
      </w:r>
    </w:p>
  </w:comment>
  <w:comment w:id="19" w:author="mb" w:date="2020-04-06T09:40:00Z" w:initials="m">
    <w:p w:rsidR="00B3537A" w:rsidRDefault="00B3537A">
      <w:pPr>
        <w:pStyle w:val="a8"/>
      </w:pPr>
      <w:r>
        <w:rPr>
          <w:rStyle w:val="a7"/>
        </w:rPr>
        <w:annotationRef/>
      </w:r>
      <w:r>
        <w:t>缺图</w:t>
      </w:r>
    </w:p>
  </w:comment>
  <w:comment w:id="20" w:author="mb" w:date="2020-04-06T09:42:00Z" w:initials="m">
    <w:p w:rsidR="00B3537A" w:rsidRDefault="00B3537A">
      <w:pPr>
        <w:pStyle w:val="a8"/>
        <w:rPr>
          <w:rFonts w:hint="eastAsia"/>
        </w:rPr>
      </w:pPr>
      <w:r>
        <w:rPr>
          <w:rStyle w:val="a7"/>
        </w:rPr>
        <w:annotationRef/>
      </w:r>
      <w:r>
        <w:rPr>
          <w:rFonts w:hint="eastAsia"/>
        </w:rPr>
        <w:t>？</w:t>
      </w:r>
      <w:r>
        <w:t>是这么多</w:t>
      </w:r>
      <w:proofErr w:type="gramStart"/>
      <w:r>
        <w:t>倍</w:t>
      </w:r>
      <w:proofErr w:type="gramEnd"/>
      <w:r>
        <w:t>吗</w:t>
      </w:r>
      <w:r>
        <w:rPr>
          <w:rFonts w:hint="eastAsia"/>
        </w:rPr>
        <w:t>？</w:t>
      </w:r>
    </w:p>
    <w:p w:rsidR="00B3537A" w:rsidRDefault="00B3537A">
      <w:pPr>
        <w:pStyle w:val="a8"/>
      </w:pPr>
      <w:r>
        <w:rPr>
          <w:rFonts w:hint="eastAsia"/>
        </w:rPr>
        <w:t>认真读，感觉多处缺主语。</w:t>
      </w:r>
    </w:p>
  </w:comment>
  <w:comment w:id="21" w:author="mb" w:date="2020-04-06T09:42:00Z" w:initials="m">
    <w:p w:rsidR="00333CAC" w:rsidRDefault="00333CAC">
      <w:pPr>
        <w:pStyle w:val="a8"/>
      </w:pPr>
      <w:r>
        <w:rPr>
          <w:rStyle w:val="a7"/>
        </w:rPr>
        <w:annotationRef/>
      </w:r>
      <w:r>
        <w:t>矩形边与水平线的夹角</w:t>
      </w:r>
      <w:r>
        <w:rPr>
          <w:rFonts w:hint="eastAsia"/>
        </w:rPr>
        <w:t>？</w:t>
      </w:r>
    </w:p>
  </w:comment>
  <w:comment w:id="22" w:author="mb" w:date="2020-04-06T09:43:00Z" w:initials="m">
    <w:p w:rsidR="00333CAC" w:rsidRDefault="00333CAC">
      <w:pPr>
        <w:pStyle w:val="a8"/>
      </w:pPr>
      <w:r>
        <w:rPr>
          <w:rStyle w:val="a7"/>
        </w:rPr>
        <w:annotationRef/>
      </w:r>
      <w:r>
        <w:t>这个图对上面的投影变</w:t>
      </w:r>
      <w:r>
        <w:rPr>
          <w:rFonts w:hint="eastAsia"/>
        </w:rPr>
        <w:t>换、</w:t>
      </w:r>
      <w:r>
        <w:t>夹角</w:t>
      </w:r>
      <w:r>
        <w:rPr>
          <w:rFonts w:hint="eastAsia"/>
        </w:rPr>
        <w:t xml:space="preserve">  </w:t>
      </w:r>
      <w:r>
        <w:t>没有任何说明</w:t>
      </w:r>
    </w:p>
  </w:comment>
  <w:comment w:id="23" w:author="mb" w:date="2020-04-06T09:43:00Z" w:initials="m">
    <w:p w:rsidR="00333CAC" w:rsidRDefault="00333CAC">
      <w:pPr>
        <w:pStyle w:val="a8"/>
      </w:pPr>
      <w:r>
        <w:rPr>
          <w:rStyle w:val="a7"/>
        </w:rPr>
        <w:annotationRef/>
      </w:r>
    </w:p>
  </w:comment>
  <w:comment w:id="24" w:author="mb" w:date="2020-04-06T09:45:00Z" w:initials="m">
    <w:p w:rsidR="00333CAC" w:rsidRDefault="00333CAC">
      <w:pPr>
        <w:pStyle w:val="a8"/>
      </w:pPr>
      <w:r>
        <w:rPr>
          <w:rStyle w:val="a7"/>
        </w:rPr>
        <w:annotationRef/>
      </w:r>
      <w:r>
        <w:t>为什么</w:t>
      </w:r>
      <w:r>
        <w:rPr>
          <w:rFonts w:hint="eastAsia"/>
        </w:rPr>
        <w:t>？</w:t>
      </w:r>
      <w:r>
        <w:t>没有解释</w:t>
      </w:r>
    </w:p>
  </w:comment>
  <w:comment w:id="25" w:author="mb" w:date="2020-04-06T09:46:00Z" w:initials="m">
    <w:p w:rsidR="00C4477F" w:rsidRDefault="00C4477F">
      <w:pPr>
        <w:pStyle w:val="a8"/>
      </w:pPr>
      <w:r>
        <w:rPr>
          <w:rStyle w:val="a7"/>
        </w:rPr>
        <w:annotationRef/>
      </w:r>
      <w:r>
        <w:rPr>
          <w:rFonts w:hint="eastAsia"/>
        </w:rPr>
        <w:t>。</w:t>
      </w:r>
    </w:p>
  </w:comment>
  <w:comment w:id="26" w:author="mb" w:date="2020-04-06T09:46:00Z" w:initials="m">
    <w:p w:rsidR="00C4477F" w:rsidRDefault="00C4477F">
      <w:pPr>
        <w:pStyle w:val="a8"/>
      </w:pPr>
      <w:r>
        <w:rPr>
          <w:rStyle w:val="a7"/>
        </w:rPr>
        <w:annotationRef/>
      </w:r>
      <w:r>
        <w:t>说明这个函数的作用</w:t>
      </w:r>
    </w:p>
  </w:comment>
  <w:comment w:id="27" w:author="mb" w:date="2020-04-06T09:53:00Z" w:initials="m">
    <w:p w:rsidR="00854070" w:rsidRDefault="00854070">
      <w:pPr>
        <w:pStyle w:val="a8"/>
      </w:pPr>
      <w:r>
        <w:rPr>
          <w:rStyle w:val="a7"/>
        </w:rPr>
        <w:annotationRef/>
      </w:r>
      <w:r>
        <w:t>后面需要继续对图像进行说明</w:t>
      </w:r>
    </w:p>
  </w:comment>
  <w:comment w:id="28" w:author="mb" w:date="2020-04-06T10:19:00Z" w:initials="m">
    <w:p w:rsidR="00015DB2" w:rsidRDefault="00015DB2">
      <w:pPr>
        <w:pStyle w:val="a8"/>
        <w:rPr>
          <w:rFonts w:hint="eastAsia"/>
        </w:rPr>
      </w:pPr>
      <w:r>
        <w:rPr>
          <w:rStyle w:val="a7"/>
        </w:rPr>
        <w:annotationRef/>
      </w:r>
      <w:r>
        <w:t>图中的文字太小</w:t>
      </w:r>
    </w:p>
    <w:p w:rsidR="00015DB2" w:rsidRDefault="00015DB2">
      <w:pPr>
        <w:pStyle w:val="a8"/>
      </w:pPr>
      <w:r>
        <w:rPr>
          <w:rFonts w:hint="eastAsia"/>
        </w:rPr>
        <w:t>可以把文本框竖起来，文字也竖排，就能放下了</w:t>
      </w:r>
    </w:p>
  </w:comment>
  <w:comment w:id="30" w:author="mb" w:date="2020-04-06T10:20:00Z" w:initials="m">
    <w:p w:rsidR="00015DB2" w:rsidRDefault="00015DB2">
      <w:pPr>
        <w:pStyle w:val="a8"/>
      </w:pPr>
      <w:r>
        <w:rPr>
          <w:rStyle w:val="a7"/>
        </w:rPr>
        <w:annotationRef/>
      </w:r>
      <w:r>
        <w:t>去除</w:t>
      </w:r>
    </w:p>
  </w:comment>
  <w:comment w:id="32" w:author="mb" w:date="2020-04-06T10:20:00Z" w:initials="m">
    <w:p w:rsidR="00015DB2" w:rsidRDefault="00015DB2">
      <w:pPr>
        <w:pStyle w:val="a8"/>
      </w:pPr>
      <w:r>
        <w:rPr>
          <w:rStyle w:val="a7"/>
        </w:rPr>
        <w:annotationRef/>
      </w:r>
    </w:p>
  </w:comment>
  <w:comment w:id="31" w:author="mb" w:date="2020-04-06T10:21:00Z" w:initials="m">
    <w:p w:rsidR="00015DB2" w:rsidRDefault="00015DB2">
      <w:pPr>
        <w:pStyle w:val="a8"/>
      </w:pPr>
      <w:r>
        <w:rPr>
          <w:rStyle w:val="a7"/>
        </w:rPr>
        <w:annotationRef/>
      </w:r>
      <w:r>
        <w:t>有助于</w:t>
      </w:r>
    </w:p>
  </w:comment>
  <w:comment w:id="34" w:author="mb" w:date="2020-04-06T10:21:00Z" w:initials="m">
    <w:p w:rsidR="00BE2988" w:rsidRDefault="00BE2988">
      <w:pPr>
        <w:pStyle w:val="a8"/>
      </w:pPr>
      <w:r>
        <w:rPr>
          <w:rStyle w:val="a7"/>
        </w:rPr>
        <w:annotationRef/>
      </w:r>
      <w:r>
        <w:t>加入参考文献</w:t>
      </w:r>
    </w:p>
  </w:comment>
  <w:comment w:id="35" w:author="mb" w:date="2020-04-06T10:22:00Z" w:initials="m">
    <w:p w:rsidR="00BE2988" w:rsidRDefault="00BE2988">
      <w:pPr>
        <w:pStyle w:val="a8"/>
        <w:rPr>
          <w:rFonts w:hint="eastAsia"/>
        </w:rPr>
      </w:pPr>
      <w:r>
        <w:rPr>
          <w:rStyle w:val="a7"/>
        </w:rPr>
        <w:annotationRef/>
      </w:r>
      <w:r>
        <w:t>都需要加入参考文献</w:t>
      </w:r>
    </w:p>
    <w:p w:rsidR="00BE2988" w:rsidRDefault="00BE2988">
      <w:pPr>
        <w:pStyle w:val="a8"/>
      </w:pPr>
    </w:p>
  </w:comment>
  <w:comment w:id="36" w:author="mb" w:date="2020-04-06T10:22:00Z" w:initials="m">
    <w:p w:rsidR="00BE2988" w:rsidRDefault="00BE2988">
      <w:pPr>
        <w:pStyle w:val="a8"/>
      </w:pPr>
      <w:r>
        <w:rPr>
          <w:rStyle w:val="a7"/>
        </w:rPr>
        <w:annotationRef/>
      </w:r>
      <w:r>
        <w:t>这个图有点大</w:t>
      </w:r>
    </w:p>
  </w:comment>
  <w:comment w:id="37" w:author="mb" w:date="2020-04-06T10:23:00Z" w:initials="m">
    <w:p w:rsidR="006840FD" w:rsidRDefault="006840FD">
      <w:pPr>
        <w:pStyle w:val="a8"/>
      </w:pPr>
      <w:r>
        <w:rPr>
          <w:rStyle w:val="a7"/>
        </w:rPr>
        <w:annotationRef/>
      </w:r>
    </w:p>
  </w:comment>
  <w:comment w:id="38" w:author="mb" w:date="2020-04-06T10:24:00Z" w:initials="m">
    <w:p w:rsidR="006840FD" w:rsidRDefault="006840FD">
      <w:pPr>
        <w:pStyle w:val="a8"/>
      </w:pPr>
      <w:r>
        <w:rPr>
          <w:rStyle w:val="a7"/>
        </w:rPr>
        <w:annotationRef/>
      </w:r>
      <w:r>
        <w:t>用乘号</w:t>
      </w:r>
    </w:p>
  </w:comment>
  <w:comment w:id="39" w:author="mb" w:date="2020-04-06T10:25:00Z" w:initials="m">
    <w:p w:rsidR="006840FD" w:rsidRDefault="006840FD">
      <w:pPr>
        <w:pStyle w:val="a8"/>
      </w:pPr>
      <w:r>
        <w:rPr>
          <w:rStyle w:val="a7"/>
        </w:rPr>
        <w:annotationRef/>
      </w:r>
      <w:r>
        <w:rPr>
          <w:rFonts w:hint="eastAsia"/>
        </w:rPr>
        <w:t>？</w:t>
      </w:r>
    </w:p>
  </w:comment>
  <w:comment w:id="41" w:author="mb" w:date="2020-04-06T10:25:00Z" w:initials="m">
    <w:p w:rsidR="001640E1" w:rsidRDefault="001640E1">
      <w:pPr>
        <w:pStyle w:val="a8"/>
      </w:pPr>
      <w:r>
        <w:rPr>
          <w:rStyle w:val="a7"/>
        </w:rPr>
        <w:annotationRef/>
      </w:r>
    </w:p>
  </w:comment>
  <w:comment w:id="42" w:author="mb" w:date="2020-04-06T10:25:00Z" w:initials="m">
    <w:p w:rsidR="001640E1" w:rsidRDefault="001640E1">
      <w:pPr>
        <w:pStyle w:val="a8"/>
      </w:pPr>
      <w:r>
        <w:rPr>
          <w:rStyle w:val="a7"/>
        </w:rPr>
        <w:annotationRef/>
      </w:r>
      <w:r>
        <w:t>出生</w:t>
      </w:r>
    </w:p>
  </w:comment>
  <w:comment w:id="43" w:author="mb" w:date="2020-04-06T10:25:00Z" w:initials="m">
    <w:p w:rsidR="001640E1" w:rsidRDefault="001640E1">
      <w:pPr>
        <w:pStyle w:val="a8"/>
      </w:pPr>
      <w:r>
        <w:rPr>
          <w:rStyle w:val="a7"/>
        </w:rPr>
        <w:annotationRef/>
      </w:r>
    </w:p>
  </w:comment>
  <w:comment w:id="45" w:author="mb" w:date="2020-04-06T10:26:00Z" w:initials="m">
    <w:p w:rsidR="001640E1" w:rsidRDefault="001640E1">
      <w:pPr>
        <w:pStyle w:val="a8"/>
      </w:pPr>
      <w:r>
        <w:rPr>
          <w:rStyle w:val="a7"/>
        </w:rPr>
        <w:annotationRef/>
      </w:r>
      <w:r>
        <w:t>后面空一格</w:t>
      </w:r>
    </w:p>
  </w:comment>
  <w:comment w:id="47" w:author="mb" w:date="2020-04-06T10:27:00Z" w:initials="m">
    <w:p w:rsidR="001640E1" w:rsidRDefault="001640E1">
      <w:pPr>
        <w:pStyle w:val="a8"/>
        <w:rPr>
          <w:rFonts w:hint="eastAsia"/>
        </w:rPr>
      </w:pPr>
      <w:r>
        <w:rPr>
          <w:rStyle w:val="a7"/>
        </w:rPr>
        <w:annotationRef/>
      </w:r>
      <w:r>
        <w:t>尽量不要放源代码</w:t>
      </w:r>
    </w:p>
    <w:p w:rsidR="001640E1" w:rsidRDefault="001640E1">
      <w:pPr>
        <w:pStyle w:val="a8"/>
      </w:pPr>
      <w:r>
        <w:rPr>
          <w:rFonts w:hint="eastAsia"/>
        </w:rPr>
        <w:t>用流程图或者伪码</w:t>
      </w:r>
      <w:r>
        <w:rPr>
          <w:rFonts w:hint="eastAsia"/>
        </w:rPr>
        <w:t xml:space="preserve">  </w:t>
      </w:r>
      <w:r>
        <w:rPr>
          <w:rFonts w:hint="eastAsia"/>
        </w:rPr>
        <w:t>说明思路即可</w:t>
      </w:r>
    </w:p>
  </w:comment>
  <w:comment w:id="48" w:author="mb" w:date="2020-04-06T10:27:00Z" w:initials="m">
    <w:p w:rsidR="00F34575" w:rsidRDefault="00F34575">
      <w:pPr>
        <w:pStyle w:val="a8"/>
      </w:pPr>
      <w:r>
        <w:rPr>
          <w:rStyle w:val="a7"/>
        </w:rPr>
        <w:annotationRef/>
      </w:r>
      <w:r>
        <w:t>同上</w:t>
      </w:r>
    </w:p>
  </w:comment>
  <w:comment w:id="56" w:author="mb" w:date="2020-04-06T10:27:00Z" w:initials="m">
    <w:p w:rsidR="00F34575" w:rsidRDefault="00F34575">
      <w:pPr>
        <w:pStyle w:val="a8"/>
      </w:pPr>
      <w:r>
        <w:rPr>
          <w:rStyle w:val="a7"/>
        </w:rPr>
        <w:annotationRef/>
      </w:r>
      <w:r>
        <w:t>缺英文摘要</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35C5" w:rsidRDefault="00C935C5" w:rsidP="00676A13">
      <w:r>
        <w:separator/>
      </w:r>
    </w:p>
  </w:endnote>
  <w:endnote w:type="continuationSeparator" w:id="0">
    <w:p w:rsidR="00C935C5" w:rsidRDefault="00C935C5" w:rsidP="00676A1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00"/>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35C5" w:rsidRDefault="00C935C5" w:rsidP="00676A13">
      <w:r>
        <w:separator/>
      </w:r>
    </w:p>
  </w:footnote>
  <w:footnote w:type="continuationSeparator" w:id="0">
    <w:p w:rsidR="00C935C5" w:rsidRDefault="00C935C5" w:rsidP="00676A1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AE87E5"/>
    <w:multiLevelType w:val="singleLevel"/>
    <w:tmpl w:val="53AE87E5"/>
    <w:lvl w:ilvl="0">
      <w:start w:val="1"/>
      <w:numFmt w:val="decimal"/>
      <w:lvlText w:val="[%1]"/>
      <w:lvlJc w:val="left"/>
      <w:pPr>
        <w:tabs>
          <w:tab w:val="left" w:pos="312"/>
        </w:tabs>
      </w:pPr>
    </w:lvl>
  </w:abstractNum>
  <w:abstractNum w:abstractNumId="1">
    <w:nsid w:val="55C92BA4"/>
    <w:multiLevelType w:val="multilevel"/>
    <w:tmpl w:val="55C92B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proofState w:spelling="clean" w:grammar="clean"/>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435715D"/>
    <w:rsid w:val="FAF3B233"/>
    <w:rsid w:val="00015DB2"/>
    <w:rsid w:val="001640E1"/>
    <w:rsid w:val="00213A8F"/>
    <w:rsid w:val="002661E0"/>
    <w:rsid w:val="00333CAC"/>
    <w:rsid w:val="00482B01"/>
    <w:rsid w:val="00676A13"/>
    <w:rsid w:val="006840FD"/>
    <w:rsid w:val="007D62DF"/>
    <w:rsid w:val="00854070"/>
    <w:rsid w:val="00B3537A"/>
    <w:rsid w:val="00BE2988"/>
    <w:rsid w:val="00C4477F"/>
    <w:rsid w:val="00C935C5"/>
    <w:rsid w:val="00D909C4"/>
    <w:rsid w:val="00DB33F6"/>
    <w:rsid w:val="00F34575"/>
    <w:rsid w:val="18FC255E"/>
    <w:rsid w:val="22917185"/>
    <w:rsid w:val="3402229B"/>
    <w:rsid w:val="5B402F23"/>
    <w:rsid w:val="6233753B"/>
    <w:rsid w:val="6FFAD77F"/>
    <w:rsid w:val="7435715D"/>
    <w:rsid w:val="7C1C6FB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82B01"/>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482B01"/>
    <w:pPr>
      <w:spacing w:before="240" w:after="60"/>
      <w:jc w:val="center"/>
      <w:outlineLvl w:val="0"/>
    </w:pPr>
    <w:rPr>
      <w:rFonts w:ascii="Cambria" w:eastAsia="宋体" w:hAnsi="Cambria"/>
      <w:b/>
      <w:bCs/>
      <w:kern w:val="0"/>
      <w:sz w:val="32"/>
      <w:szCs w:val="32"/>
    </w:rPr>
  </w:style>
  <w:style w:type="paragraph" w:customStyle="1" w:styleId="WPSOffice1">
    <w:name w:val="WPSOffice手动目录 1"/>
    <w:rsid w:val="00482B01"/>
  </w:style>
  <w:style w:type="paragraph" w:customStyle="1" w:styleId="WPSOffice2">
    <w:name w:val="WPSOffice手动目录 2"/>
    <w:rsid w:val="00482B01"/>
    <w:pPr>
      <w:ind w:leftChars="200" w:left="200"/>
    </w:pPr>
  </w:style>
  <w:style w:type="paragraph" w:styleId="a4">
    <w:name w:val="Balloon Text"/>
    <w:basedOn w:val="a"/>
    <w:link w:val="Char"/>
    <w:rsid w:val="00676A13"/>
    <w:rPr>
      <w:sz w:val="18"/>
      <w:szCs w:val="18"/>
    </w:rPr>
  </w:style>
  <w:style w:type="character" w:customStyle="1" w:styleId="Char">
    <w:name w:val="批注框文本 Char"/>
    <w:basedOn w:val="a0"/>
    <w:link w:val="a4"/>
    <w:rsid w:val="00676A13"/>
    <w:rPr>
      <w:rFonts w:asciiTheme="minorHAnsi" w:eastAsiaTheme="minorEastAsia" w:hAnsiTheme="minorHAnsi" w:cstheme="minorBidi"/>
      <w:kern w:val="2"/>
      <w:sz w:val="18"/>
      <w:szCs w:val="18"/>
    </w:rPr>
  </w:style>
  <w:style w:type="paragraph" w:styleId="a5">
    <w:name w:val="header"/>
    <w:basedOn w:val="a"/>
    <w:link w:val="Char0"/>
    <w:rsid w:val="00676A1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676A13"/>
    <w:rPr>
      <w:rFonts w:asciiTheme="minorHAnsi" w:eastAsiaTheme="minorEastAsia" w:hAnsiTheme="minorHAnsi" w:cstheme="minorBidi"/>
      <w:kern w:val="2"/>
      <w:sz w:val="18"/>
      <w:szCs w:val="18"/>
    </w:rPr>
  </w:style>
  <w:style w:type="paragraph" w:styleId="a6">
    <w:name w:val="footer"/>
    <w:basedOn w:val="a"/>
    <w:link w:val="Char1"/>
    <w:rsid w:val="00676A13"/>
    <w:pPr>
      <w:tabs>
        <w:tab w:val="center" w:pos="4153"/>
        <w:tab w:val="right" w:pos="8306"/>
      </w:tabs>
      <w:snapToGrid w:val="0"/>
      <w:jc w:val="left"/>
    </w:pPr>
    <w:rPr>
      <w:sz w:val="18"/>
      <w:szCs w:val="18"/>
    </w:rPr>
  </w:style>
  <w:style w:type="character" w:customStyle="1" w:styleId="Char1">
    <w:name w:val="页脚 Char"/>
    <w:basedOn w:val="a0"/>
    <w:link w:val="a6"/>
    <w:rsid w:val="00676A13"/>
    <w:rPr>
      <w:rFonts w:asciiTheme="minorHAnsi" w:eastAsiaTheme="minorEastAsia" w:hAnsiTheme="minorHAnsi" w:cstheme="minorBidi"/>
      <w:kern w:val="2"/>
      <w:sz w:val="18"/>
      <w:szCs w:val="18"/>
    </w:rPr>
  </w:style>
  <w:style w:type="character" w:styleId="a7">
    <w:name w:val="annotation reference"/>
    <w:basedOn w:val="a0"/>
    <w:rsid w:val="00676A13"/>
    <w:rPr>
      <w:sz w:val="21"/>
      <w:szCs w:val="21"/>
    </w:rPr>
  </w:style>
  <w:style w:type="paragraph" w:styleId="a8">
    <w:name w:val="annotation text"/>
    <w:basedOn w:val="a"/>
    <w:link w:val="Char2"/>
    <w:rsid w:val="00676A13"/>
    <w:pPr>
      <w:jc w:val="left"/>
    </w:pPr>
  </w:style>
  <w:style w:type="character" w:customStyle="1" w:styleId="Char2">
    <w:name w:val="批注文字 Char"/>
    <w:basedOn w:val="a0"/>
    <w:link w:val="a8"/>
    <w:rsid w:val="00676A13"/>
    <w:rPr>
      <w:rFonts w:asciiTheme="minorHAnsi" w:eastAsiaTheme="minorEastAsia" w:hAnsiTheme="minorHAnsi" w:cstheme="minorBidi"/>
      <w:kern w:val="2"/>
      <w:sz w:val="21"/>
      <w:szCs w:val="24"/>
    </w:rPr>
  </w:style>
  <w:style w:type="paragraph" w:styleId="a9">
    <w:name w:val="annotation subject"/>
    <w:basedOn w:val="a8"/>
    <w:next w:val="a8"/>
    <w:link w:val="Char3"/>
    <w:rsid w:val="00676A13"/>
    <w:rPr>
      <w:b/>
      <w:bCs/>
    </w:rPr>
  </w:style>
  <w:style w:type="character" w:customStyle="1" w:styleId="Char3">
    <w:name w:val="批注主题 Char"/>
    <w:basedOn w:val="Char2"/>
    <w:link w:val="a9"/>
    <w:rsid w:val="00676A13"/>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B4EA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6EEDCD-4031-42D3-A843-F73744639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16</Pages>
  <Words>1108</Words>
  <Characters>6320</Characters>
  <Application>Microsoft Office Word</Application>
  <DocSecurity>0</DocSecurity>
  <Lines>52</Lines>
  <Paragraphs>14</Paragraphs>
  <ScaleCrop>false</ScaleCrop>
  <Company/>
  <LinksUpToDate>false</LinksUpToDate>
  <CharactersWithSpaces>7414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我的梦想是远方。</dc:creator>
  <cp:lastModifiedBy>mb</cp:lastModifiedBy>
  <cp:revision>4</cp:revision>
  <dcterms:created xsi:type="dcterms:W3CDTF">2020-04-06T01:14:00Z</dcterms:created>
  <dcterms:modified xsi:type="dcterms:W3CDTF">2020-04-06T02:27:00Z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