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FED9F" w14:textId="77777777" w:rsidR="00130171" w:rsidRDefault="00A82537" w:rsidP="00A82537">
      <w:pPr>
        <w:pStyle w:val="1"/>
      </w:pPr>
      <w:r>
        <w:t>Виза Сингапура в круизе: когда нужна и когда можно без неё</w:t>
      </w:r>
    </w:p>
    <w:p w14:paraId="068BD4EB" w14:textId="77777777" w:rsidR="00A82537" w:rsidRDefault="00A82537" w:rsidP="00A82537">
      <w:r>
        <w:t xml:space="preserve">*Обновлено: май 2026 · Официальные источники: [ICA </w:t>
      </w:r>
      <w:proofErr w:type="gramStart"/>
      <w:r>
        <w:t>Singapore](</w:t>
      </w:r>
      <w:proofErr w:type="gramEnd"/>
      <w:r>
        <w:t>https://www.ica.gov.sg/enter-transit-depart/entering-singapore/visa-free-transit-facility), [Посольство Сингапура в Москве](https://www.mfa.gov.sg/Overseas-Mission/Moscow/Visa-Free-Transit-Facility)*</w:t>
      </w:r>
    </w:p>
    <w:p w14:paraId="3D73E661" w14:textId="77777777" w:rsidR="00A82537" w:rsidRDefault="00A82537" w:rsidP="00A82537">
      <w:r>
        <w:t>Главный вопрос у всех одинаковый: у меня круиз через Сингапур — мне нужна виза или нет? Ответ зависит не от того, турист вы или бизнесмен, а от конкретной связки четырёх параметров: как вы въезжаете в Сингапур, каким транспортом покидаете, куда летите дальше и укладываетесь ли в 96 часов. В круизных маршрутах эта связка часто не совпадает с условиями безвизового транзита — отсюда и возникает путаница на форумах, в турагентствах и на стойке регистрации.</w:t>
      </w:r>
    </w:p>
    <w:p w14:paraId="2259FB1F" w14:textId="77777777" w:rsidR="00A82537" w:rsidRDefault="00A82537" w:rsidP="00A82537">
      <w:r>
        <w:t>В статье разбираем каждый сценарий по схеме «такой маршрут → вот что делать», без общих слов.</w:t>
      </w:r>
    </w:p>
    <w:p w14:paraId="71038C9B" w14:textId="77777777" w:rsidR="00A82537" w:rsidRDefault="00A82537" w:rsidP="00A82537">
      <w:pPr>
        <w:pStyle w:val="2"/>
      </w:pPr>
      <w:r>
        <w:t>Кому нужна виза в Сингапур</w:t>
      </w:r>
    </w:p>
    <w:p w14:paraId="303606ED" w14:textId="77777777" w:rsidR="00A82537" w:rsidRDefault="00A82537" w:rsidP="00A82537">
      <w:r>
        <w:t>Гражданам России, Беларуси, Казахстана, Узбекистана, Таджикистана, Кыргызстана, Молдовы, Армении, Азербайджана, Украины, Грузии и Туркменистана въезд в Сингапур по умолчанию требует визы. Это базовое правило, которое не зависит от того, летите вы самостоятельно или идёте в круиз.</w:t>
      </w:r>
    </w:p>
    <w:p w14:paraId="23B48C3D" w14:textId="77777777" w:rsidR="00A82537" w:rsidRDefault="00A82537" w:rsidP="00A82537">
      <w:r>
        <w:t xml:space="preserve">Исключение одно — программа </w:t>
      </w:r>
      <w:proofErr w:type="spellStart"/>
      <w:r>
        <w:rPr>
          <w:b/>
        </w:rPr>
        <w:t>Visa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Free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Facility</w:t>
      </w:r>
      <w:proofErr w:type="spellEnd"/>
      <w:r>
        <w:rPr>
          <w:b/>
        </w:rPr>
        <w:t xml:space="preserve"> (VFTF)</w:t>
      </w:r>
      <w:r>
        <w:t>: она позволяет находиться в Сингапуре до 96 часов без оформления визы, если соблюдены строгие условия. Если условия не выполнены — виза обязательна.</w:t>
      </w:r>
    </w:p>
    <w:p w14:paraId="6074C757" w14:textId="77777777" w:rsidR="00A82537" w:rsidRDefault="00A82537" w:rsidP="00A82537">
      <w:r>
        <w:t xml:space="preserve">Виза в Сингапур электронная: штамп в паспорт не ставится с 2009 года, подтверждение приходит на </w:t>
      </w:r>
      <w:proofErr w:type="spellStart"/>
      <w:r>
        <w:t>email</w:t>
      </w:r>
      <w:proofErr w:type="spellEnd"/>
      <w:r>
        <w:t>. Оформить визу самостоятельно нельзя — только через аккредитованные агентства. Стоимость — от $40 до $100 в зависимости от посредника, срок рассмотрения — 1–6 рабочих дней.</w:t>
      </w:r>
    </w:p>
    <w:p w14:paraId="7B1043DF" w14:textId="77777777" w:rsidR="00A82537" w:rsidRPr="00E31713" w:rsidRDefault="00A82537" w:rsidP="00A82537">
      <w:pPr>
        <w:pStyle w:val="2"/>
        <w:rPr>
          <w:lang w:val="en-US"/>
        </w:rPr>
      </w:pPr>
      <w:r>
        <w:t>Что</w:t>
      </w:r>
      <w:r w:rsidRPr="00E31713">
        <w:rPr>
          <w:lang w:val="en-US"/>
        </w:rPr>
        <w:t xml:space="preserve"> </w:t>
      </w:r>
      <w:r>
        <w:t>такое</w:t>
      </w:r>
      <w:r w:rsidRPr="00E31713">
        <w:rPr>
          <w:lang w:val="en-US"/>
        </w:rPr>
        <w:t xml:space="preserve"> 96-hour Visa Free Transit Facility</w:t>
      </w:r>
    </w:p>
    <w:p w14:paraId="3A08B819" w14:textId="77777777" w:rsidR="00A82537" w:rsidRDefault="00A82537" w:rsidP="00A82537">
      <w:r>
        <w:t>VFTF — это не виза и не специальное разрешение. Это режим въезда, при котором гражданин ряда стран может находиться в Сингапуре до 96 часов без заранее оформленного визового документа. Режим работает только при одновременном выполнении всех условий.</w:t>
      </w:r>
    </w:p>
    <w:p w14:paraId="7B8B7B1C" w14:textId="77777777" w:rsidR="00A82537" w:rsidRDefault="00A82537" w:rsidP="00A82537">
      <w:r>
        <w:rPr>
          <w:b/>
        </w:rPr>
        <w:t>1. Вы гражданин подходящей страны.</w:t>
      </w:r>
    </w:p>
    <w:p w14:paraId="30FECDD2" w14:textId="77777777" w:rsidR="00A82537" w:rsidRDefault="00A82537" w:rsidP="00A82537">
      <w:r>
        <w:t>Программа распространяется на граждан стран СНГ (Россия, Беларусь, Казахстан, Узбекистан, Таджикистан, Кыргызстан, Молдова, Армения, Азербайджан), а также Украины, Грузии и Туркменистана.</w:t>
      </w:r>
    </w:p>
    <w:p w14:paraId="3A2AB374" w14:textId="77777777" w:rsidR="00A82537" w:rsidRDefault="00A82537" w:rsidP="00A82537">
      <w:r>
        <w:rPr>
          <w:b/>
        </w:rPr>
        <w:t>2. Вы следуете транзитом — из одной страны в другую, третью.</w:t>
      </w:r>
    </w:p>
    <w:p w14:paraId="13332B88" w14:textId="77777777" w:rsidR="00A82537" w:rsidRDefault="00A82537" w:rsidP="00A82537">
      <w:r>
        <w:t>Страна, откуда вы въезжаете в Сингапур, должна отличаться от страны, куда вы летите из Сингапура. Маршрут «Таиланд — Сингапур — Таиланд» под VFTF не попадает.</w:t>
      </w:r>
    </w:p>
    <w:p w14:paraId="2D19B156" w14:textId="77777777" w:rsidR="00A82537" w:rsidRDefault="00A82537" w:rsidP="00A82537">
      <w:r>
        <w:rPr>
          <w:b/>
        </w:rPr>
        <w:t>3. У вас есть подтверждённый авиабилет из Сингапура в течение 96 часов.</w:t>
      </w:r>
    </w:p>
    <w:p w14:paraId="4DB4FB2C" w14:textId="77777777" w:rsidR="00A82537" w:rsidRDefault="00A82537" w:rsidP="00A82537">
      <w:r>
        <w:lastRenderedPageBreak/>
        <w:t>Именно авиабилет. Не билет на паром, не посадочный на круиз, не бронь автобуса. Только вылет самолётом.</w:t>
      </w:r>
    </w:p>
    <w:p w14:paraId="3314930A" w14:textId="77777777" w:rsidR="00A82537" w:rsidRDefault="00A82537" w:rsidP="00A82537">
      <w:r>
        <w:rPr>
          <w:b/>
        </w:rPr>
        <w:t>4. Вы покидаете Сингапур самолётом.</w:t>
      </w:r>
    </w:p>
    <w:p w14:paraId="3759A81F" w14:textId="77777777" w:rsidR="00A82537" w:rsidRDefault="00A82537" w:rsidP="00A82537">
      <w:r>
        <w:t>Въехать можно любым видом транспорта — самолётом, морем, наземным транспортом. Но выехать по VFTF можно только воздушным путём. Это правило зафиксировано ICA и подтверждено посольством Сингапура в Москве.</w:t>
      </w:r>
    </w:p>
    <w:p w14:paraId="05937DAA" w14:textId="77777777" w:rsidR="00A82537" w:rsidRDefault="00A82537" w:rsidP="00A82537">
      <w:r>
        <w:rPr>
          <w:b/>
        </w:rPr>
        <w:t>Дополнительные требования:</w:t>
      </w:r>
    </w:p>
    <w:p w14:paraId="0648926B" w14:textId="77777777" w:rsidR="00A82537" w:rsidRDefault="00A82537" w:rsidP="00A82537">
      <w:pPr>
        <w:pStyle w:val="a0"/>
      </w:pPr>
      <w:r>
        <w:t>Паспорт действителен не менее 6 месяцев от даты выезда из Сингапура.</w:t>
      </w:r>
    </w:p>
    <w:p w14:paraId="2925B411" w14:textId="77777777" w:rsidR="00A82537" w:rsidRDefault="00A82537" w:rsidP="00A82537">
      <w:pPr>
        <w:pStyle w:val="a0"/>
      </w:pPr>
      <w:r>
        <w:t xml:space="preserve">Нужно заполнить </w:t>
      </w:r>
      <w:r>
        <w:rPr>
          <w:b/>
        </w:rPr>
        <w:t xml:space="preserve">SG </w:t>
      </w:r>
      <w:proofErr w:type="spellStart"/>
      <w:r>
        <w:rPr>
          <w:b/>
        </w:rPr>
        <w:t>Arrival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</w:t>
      </w:r>
      <w:proofErr w:type="spellEnd"/>
      <w:r>
        <w:t xml:space="preserve"> — электронную иммиграционную карточку — не ранее чем за 3 дня до прибытия. Это не виза, это обязательный документ для всех въезжающих.</w:t>
      </w:r>
    </w:p>
    <w:p w14:paraId="2679B590" w14:textId="77777777" w:rsidR="00A82537" w:rsidRDefault="00A82537" w:rsidP="00A82537">
      <w:pPr>
        <w:pStyle w:val="a0"/>
      </w:pPr>
      <w:r>
        <w:t>Пограничник ICA вправе запросить доказательства финансовых средств, документы для следующей страны, подтверждение маршрута.</w:t>
      </w:r>
    </w:p>
    <w:p w14:paraId="2637106F" w14:textId="77777777" w:rsidR="00A82537" w:rsidRDefault="00A82537" w:rsidP="00A82537">
      <w:pPr>
        <w:pStyle w:val="a0"/>
      </w:pPr>
      <w:r>
        <w:t>Продление VFTF строго запрещено.</w:t>
      </w:r>
    </w:p>
    <w:p w14:paraId="297E31DD" w14:textId="77777777" w:rsidR="00A82537" w:rsidRDefault="00A82537" w:rsidP="00A82537">
      <w:pPr>
        <w:pStyle w:val="a0"/>
      </w:pPr>
      <w:r>
        <w:rPr>
          <w:b/>
        </w:rPr>
        <w:t>Окончательное решение о въезде принимает сотрудник ICA на месте</w:t>
      </w:r>
      <w:r>
        <w:t xml:space="preserve"> — никакие правила VFTF не гарантируют автоматического пропуска.</w:t>
      </w:r>
    </w:p>
    <w:p w14:paraId="694BC652" w14:textId="77777777" w:rsidR="00A82537" w:rsidRDefault="00A82537" w:rsidP="00A82537">
      <w:r>
        <w:t>&gt; VFTF — это возможность, а не право. Условия строгие, исключений нет.</w:t>
      </w:r>
    </w:p>
    <w:p w14:paraId="1B042C3B" w14:textId="77777777" w:rsidR="00A82537" w:rsidRDefault="00A82537" w:rsidP="00A82537">
      <w:pPr>
        <w:pStyle w:val="2"/>
      </w:pPr>
      <w:r>
        <w:t>Почему в круизах правило работает не так, как кажется</w:t>
      </w:r>
    </w:p>
    <w:p w14:paraId="0A219141" w14:textId="77777777" w:rsidR="00A82537" w:rsidRDefault="00A82537" w:rsidP="00A82537">
      <w:r>
        <w:t xml:space="preserve">Когда пассажир летит через Сингапур </w:t>
      </w:r>
      <w:proofErr w:type="spellStart"/>
      <w:r>
        <w:t>авиатранзитом</w:t>
      </w:r>
      <w:proofErr w:type="spellEnd"/>
      <w:r>
        <w:t xml:space="preserve"> — всё укладывается в логику VFTF: прилетел из одной страны, улетел в третью. В круизах эта цепочка часто рвётся в одном из двух мест.</w:t>
      </w:r>
    </w:p>
    <w:p w14:paraId="44CE1878" w14:textId="77777777" w:rsidR="00A82537" w:rsidRDefault="00A82537" w:rsidP="00A82537">
      <w:r>
        <w:rPr>
          <w:b/>
        </w:rPr>
        <w:t>Проблема первая: выезд не самолётом.</w:t>
      </w:r>
    </w:p>
    <w:p w14:paraId="318D93BA" w14:textId="77777777" w:rsidR="00A82537" w:rsidRDefault="00A82537" w:rsidP="00A82537">
      <w:r>
        <w:t>Если лайнер уходит из порта Сингапура — пассажир покидает страну морем. VFTF на выезд морем не распространяется. Неважно, сколько часов вы провели в стране и куда идёт лайнер. Правило одно: выезд по VFTF — только воздушным транспортом.</w:t>
      </w:r>
    </w:p>
    <w:p w14:paraId="1F692223" w14:textId="77777777" w:rsidR="00A82537" w:rsidRDefault="00A82537" w:rsidP="00A82537">
      <w:r>
        <w:rPr>
          <w:b/>
        </w:rPr>
        <w:t>Проблема вторая: круиз возвращается туда, откуда вышел.</w:t>
      </w:r>
    </w:p>
    <w:p w14:paraId="1F4F4AD8" w14:textId="77777777" w:rsidR="00A82537" w:rsidRDefault="00A82537" w:rsidP="00A82537">
      <w:r>
        <w:t>Многие круизы из Азии строятся по схеме «Сингапур — острова — Сингапур». В этом случае нет третьей страны назначения: пассажир въезжает в Сингапур и в итоге снова в нём оказывается. Условие «следования в третью страну» не выполняется.</w:t>
      </w:r>
    </w:p>
    <w:p w14:paraId="3FF707CD" w14:textId="77777777" w:rsidR="00A82537" w:rsidRDefault="00A82537" w:rsidP="00A82537">
      <w:r>
        <w:rPr>
          <w:b/>
        </w:rPr>
        <w:t>Проблема третья: путаница между транзитом без иммиграции и VFTF.</w:t>
      </w:r>
    </w:p>
    <w:p w14:paraId="02F31A52" w14:textId="77777777" w:rsidR="00A82537" w:rsidRDefault="00A82537" w:rsidP="00A82537">
      <w:r>
        <w:t>Если пассажир остаётся на борту лайнера и не проходит иммиграционный контроль Сингапура — он находится в транзитной зоне порта, и правила въезда к нему не применяются. Но как только он сходит на берег и проходит пограничника — начинает действовать иммиграционный режим: виза или VFTF.</w:t>
      </w:r>
    </w:p>
    <w:p w14:paraId="43455CE8" w14:textId="77777777" w:rsidR="00A82537" w:rsidRDefault="00A82537" w:rsidP="00A82537">
      <w:r>
        <w:rPr>
          <w:b/>
        </w:rPr>
        <w:t>Главный вывод:</w:t>
      </w:r>
      <w:r>
        <w:t xml:space="preserve"> вопрос «нужна ли виза в Сингапур в круизе» не имеет одного ответа. Всё зависит от конкретного маршрута — смотрите разбор сценариев ниже.</w:t>
      </w:r>
    </w:p>
    <w:p w14:paraId="570A1510" w14:textId="77777777" w:rsidR="00A82537" w:rsidRDefault="00A82537" w:rsidP="00A82537">
      <w:pPr>
        <w:pStyle w:val="2"/>
      </w:pPr>
      <w:r>
        <w:t>Разбор популярных круизных сценариев</w:t>
      </w:r>
    </w:p>
    <w:p w14:paraId="38D6DD0E" w14:textId="77777777" w:rsidR="00A82537" w:rsidRDefault="00A82537" w:rsidP="00A82537">
      <w:r>
        <w:t>Найдите свой маршрут в таблице: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068"/>
        <w:gridCol w:w="2406"/>
        <w:gridCol w:w="3582"/>
      </w:tblGrid>
      <w:tr w:rsidR="00A82537" w:rsidRPr="00A82537" w14:paraId="4E5C8653" w14:textId="77777777" w:rsidTr="00A82537">
        <w:tc>
          <w:tcPr>
            <w:tcW w:w="0" w:type="auto"/>
            <w:shd w:val="clear" w:color="auto" w:fill="DAE4F2"/>
          </w:tcPr>
          <w:p w14:paraId="25EB3E8D" w14:textId="77777777" w:rsidR="00A82537" w:rsidRPr="00A82537" w:rsidRDefault="00A82537" w:rsidP="00A82537">
            <w:pPr>
              <w:spacing w:before="40" w:after="40"/>
              <w:rPr>
                <w:b/>
              </w:rPr>
            </w:pPr>
            <w:r w:rsidRPr="00A82537">
              <w:rPr>
                <w:b/>
              </w:rPr>
              <w:t>Сценарий</w:t>
            </w:r>
          </w:p>
        </w:tc>
        <w:tc>
          <w:tcPr>
            <w:tcW w:w="0" w:type="auto"/>
            <w:shd w:val="clear" w:color="auto" w:fill="DAE4F2"/>
          </w:tcPr>
          <w:p w14:paraId="4CCB603E" w14:textId="77777777" w:rsidR="00A82537" w:rsidRPr="00A82537" w:rsidRDefault="00A82537" w:rsidP="00A82537">
            <w:pPr>
              <w:spacing w:before="40" w:after="40"/>
              <w:rPr>
                <w:b/>
              </w:rPr>
            </w:pPr>
            <w:r w:rsidRPr="00A82537">
              <w:rPr>
                <w:b/>
              </w:rPr>
              <w:t>Нужна ли виза</w:t>
            </w:r>
          </w:p>
        </w:tc>
        <w:tc>
          <w:tcPr>
            <w:tcW w:w="0" w:type="auto"/>
            <w:shd w:val="clear" w:color="auto" w:fill="DAE4F2"/>
          </w:tcPr>
          <w:p w14:paraId="31380D21" w14:textId="77777777" w:rsidR="00A82537" w:rsidRPr="00A82537" w:rsidRDefault="00A82537" w:rsidP="00A82537">
            <w:pPr>
              <w:spacing w:before="40" w:after="40"/>
              <w:rPr>
                <w:b/>
              </w:rPr>
            </w:pPr>
            <w:r w:rsidRPr="00A82537">
              <w:rPr>
                <w:b/>
              </w:rPr>
              <w:t>Что важно учесть</w:t>
            </w:r>
          </w:p>
        </w:tc>
      </w:tr>
      <w:tr w:rsidR="00A82537" w14:paraId="3C5EDF28" w14:textId="77777777" w:rsidTr="00A82537">
        <w:tc>
          <w:tcPr>
            <w:tcW w:w="0" w:type="auto"/>
            <w:shd w:val="clear" w:color="auto" w:fill="auto"/>
          </w:tcPr>
          <w:p w14:paraId="4E9A081A" w14:textId="77777777" w:rsidR="00A82537" w:rsidRDefault="00A82537" w:rsidP="00A82537">
            <w:pPr>
              <w:spacing w:before="40" w:after="40"/>
            </w:pPr>
            <w:r>
              <w:lastRenderedPageBreak/>
              <w:t>Круиз заканчивается в Сингапуре → вылет самолётом в третью страну в течение 96 часов</w:t>
            </w:r>
          </w:p>
        </w:tc>
        <w:tc>
          <w:tcPr>
            <w:tcW w:w="0" w:type="auto"/>
            <w:shd w:val="clear" w:color="auto" w:fill="auto"/>
          </w:tcPr>
          <w:p w14:paraId="0635A125" w14:textId="77777777" w:rsidR="00A82537" w:rsidRDefault="00A82537" w:rsidP="00A82537">
            <w:pPr>
              <w:spacing w:before="40" w:after="40"/>
            </w:pPr>
            <w:r>
              <w:t>Обычно **VFTF работает**</w:t>
            </w:r>
          </w:p>
        </w:tc>
        <w:tc>
          <w:tcPr>
            <w:tcW w:w="0" w:type="auto"/>
            <w:shd w:val="clear" w:color="auto" w:fill="auto"/>
          </w:tcPr>
          <w:p w14:paraId="5273B7CC" w14:textId="77777777" w:rsidR="00A82537" w:rsidRDefault="00A82537" w:rsidP="00A82537">
            <w:pPr>
              <w:spacing w:before="40" w:after="40"/>
            </w:pPr>
            <w:r>
              <w:t xml:space="preserve">Нужен подтверждённый авиабилет, паспорт 6+ мес., SG </w:t>
            </w:r>
            <w:proofErr w:type="spellStart"/>
            <w:r>
              <w:t>Arrival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>. Страна вылета ≠ страна, откуда пришёл круиз</w:t>
            </w:r>
          </w:p>
        </w:tc>
      </w:tr>
      <w:tr w:rsidR="00A82537" w14:paraId="074321B6" w14:textId="77777777" w:rsidTr="00A82537">
        <w:tc>
          <w:tcPr>
            <w:tcW w:w="0" w:type="auto"/>
            <w:shd w:val="clear" w:color="auto" w:fill="auto"/>
          </w:tcPr>
          <w:p w14:paraId="1EA3D767" w14:textId="77777777" w:rsidR="00A82537" w:rsidRDefault="00A82537" w:rsidP="00A82537">
            <w:pPr>
              <w:spacing w:before="40" w:after="40"/>
            </w:pPr>
            <w:r>
              <w:t>Прилёт в Сингапур самолётом → посадка на круиз → выход из Сингапура на лайнере</w:t>
            </w:r>
          </w:p>
        </w:tc>
        <w:tc>
          <w:tcPr>
            <w:tcW w:w="0" w:type="auto"/>
            <w:shd w:val="clear" w:color="auto" w:fill="auto"/>
          </w:tcPr>
          <w:p w14:paraId="0E8B440B" w14:textId="77777777" w:rsidR="00A82537" w:rsidRDefault="00A82537" w:rsidP="00A82537">
            <w:pPr>
              <w:spacing w:before="40" w:after="40"/>
            </w:pPr>
            <w:r>
              <w:t>**Виза нужна**</w:t>
            </w:r>
          </w:p>
        </w:tc>
        <w:tc>
          <w:tcPr>
            <w:tcW w:w="0" w:type="auto"/>
            <w:shd w:val="clear" w:color="auto" w:fill="auto"/>
          </w:tcPr>
          <w:p w14:paraId="0FBE0143" w14:textId="77777777" w:rsidR="00A82537" w:rsidRDefault="00A82537" w:rsidP="00A82537">
            <w:pPr>
              <w:spacing w:before="40" w:after="40"/>
            </w:pPr>
            <w:r>
              <w:t>Выезд морем — VFTF не применяется. Круизная компания может не посадить без визы</w:t>
            </w:r>
          </w:p>
        </w:tc>
      </w:tr>
      <w:tr w:rsidR="00A82537" w14:paraId="4A54B046" w14:textId="77777777" w:rsidTr="00A82537">
        <w:tc>
          <w:tcPr>
            <w:tcW w:w="0" w:type="auto"/>
            <w:shd w:val="clear" w:color="auto" w:fill="auto"/>
          </w:tcPr>
          <w:p w14:paraId="357109B3" w14:textId="77777777" w:rsidR="00A82537" w:rsidRDefault="00A82537" w:rsidP="00A82537">
            <w:pPr>
              <w:spacing w:before="40" w:after="40"/>
            </w:pPr>
            <w:r>
              <w:t>Сингапур — промежуточный порт, лайнер идёт дальше морем, пассажир выходит в город</w:t>
            </w:r>
          </w:p>
        </w:tc>
        <w:tc>
          <w:tcPr>
            <w:tcW w:w="0" w:type="auto"/>
            <w:shd w:val="clear" w:color="auto" w:fill="auto"/>
          </w:tcPr>
          <w:p w14:paraId="4C8DF5E9" w14:textId="77777777" w:rsidR="00A82537" w:rsidRDefault="00A82537" w:rsidP="00A82537">
            <w:pPr>
              <w:spacing w:before="40" w:after="40"/>
            </w:pPr>
            <w:r>
              <w:t>**Виза нужна**</w:t>
            </w:r>
          </w:p>
        </w:tc>
        <w:tc>
          <w:tcPr>
            <w:tcW w:w="0" w:type="auto"/>
            <w:shd w:val="clear" w:color="auto" w:fill="auto"/>
          </w:tcPr>
          <w:p w14:paraId="7D1FDC55" w14:textId="77777777" w:rsidR="00A82537" w:rsidRDefault="00A82537" w:rsidP="00A82537">
            <w:pPr>
              <w:spacing w:before="40" w:after="40"/>
            </w:pPr>
            <w:r>
              <w:t xml:space="preserve">При выходе в город проходят иммиграцию. VFTF требует </w:t>
            </w:r>
            <w:proofErr w:type="spellStart"/>
            <w:r>
              <w:t>авиавылет</w:t>
            </w:r>
            <w:proofErr w:type="spellEnd"/>
            <w:r>
              <w:t xml:space="preserve"> из Сингапура — его нет</w:t>
            </w:r>
          </w:p>
        </w:tc>
      </w:tr>
      <w:tr w:rsidR="00A82537" w14:paraId="0436DF79" w14:textId="77777777" w:rsidTr="00A82537">
        <w:tc>
          <w:tcPr>
            <w:tcW w:w="0" w:type="auto"/>
            <w:shd w:val="clear" w:color="auto" w:fill="auto"/>
          </w:tcPr>
          <w:p w14:paraId="2DFB4FF6" w14:textId="77777777" w:rsidR="00A82537" w:rsidRDefault="00A82537" w:rsidP="00A82537">
            <w:pPr>
              <w:spacing w:before="40" w:after="40"/>
            </w:pPr>
            <w:r>
              <w:t>Сингапур — промежуточный порт, пассажир остаётся на борту, иммиграцию не проходит</w:t>
            </w:r>
          </w:p>
        </w:tc>
        <w:tc>
          <w:tcPr>
            <w:tcW w:w="0" w:type="auto"/>
            <w:shd w:val="clear" w:color="auto" w:fill="auto"/>
          </w:tcPr>
          <w:p w14:paraId="1D3764BD" w14:textId="77777777" w:rsidR="00A82537" w:rsidRDefault="00A82537" w:rsidP="00A82537">
            <w:pPr>
              <w:spacing w:before="40" w:after="40"/>
            </w:pPr>
            <w:r>
              <w:t>**Виза не нужна**</w:t>
            </w:r>
          </w:p>
        </w:tc>
        <w:tc>
          <w:tcPr>
            <w:tcW w:w="0" w:type="auto"/>
            <w:shd w:val="clear" w:color="auto" w:fill="auto"/>
          </w:tcPr>
          <w:p w14:paraId="71206E5D" w14:textId="77777777" w:rsidR="00A82537" w:rsidRDefault="00A82537" w:rsidP="00A82537">
            <w:pPr>
              <w:spacing w:before="40" w:after="40"/>
            </w:pPr>
            <w:r>
              <w:t>Пассажир в транзитной зоне порта. Уточнить правила у круизной компании и терминала</w:t>
            </w:r>
          </w:p>
        </w:tc>
      </w:tr>
      <w:tr w:rsidR="00A82537" w14:paraId="5D25AC25" w14:textId="77777777" w:rsidTr="00A82537">
        <w:tc>
          <w:tcPr>
            <w:tcW w:w="0" w:type="auto"/>
            <w:shd w:val="clear" w:color="auto" w:fill="auto"/>
          </w:tcPr>
          <w:p w14:paraId="4827D7D5" w14:textId="77777777" w:rsidR="00A82537" w:rsidRDefault="00A82537" w:rsidP="00A82537">
            <w:pPr>
              <w:spacing w:before="40" w:after="40"/>
            </w:pPr>
            <w:r>
              <w:t>Круиз Сингапур → Сингапур (начало и конец в одном порту)</w:t>
            </w:r>
          </w:p>
        </w:tc>
        <w:tc>
          <w:tcPr>
            <w:tcW w:w="0" w:type="auto"/>
            <w:shd w:val="clear" w:color="auto" w:fill="auto"/>
          </w:tcPr>
          <w:p w14:paraId="3B8FED08" w14:textId="77777777" w:rsidR="00A82537" w:rsidRDefault="00A82537" w:rsidP="00A82537">
            <w:pPr>
              <w:spacing w:before="40" w:after="40"/>
            </w:pPr>
            <w:r>
              <w:t>**Виза нужна**</w:t>
            </w:r>
          </w:p>
        </w:tc>
        <w:tc>
          <w:tcPr>
            <w:tcW w:w="0" w:type="auto"/>
            <w:shd w:val="clear" w:color="auto" w:fill="auto"/>
          </w:tcPr>
          <w:p w14:paraId="1B851FE7" w14:textId="77777777" w:rsidR="00A82537" w:rsidRDefault="00A82537" w:rsidP="00A82537">
            <w:pPr>
              <w:spacing w:before="40" w:after="40"/>
            </w:pPr>
            <w:r>
              <w:t xml:space="preserve">Нет </w:t>
            </w:r>
            <w:proofErr w:type="spellStart"/>
            <w:r>
              <w:t>авиавылета</w:t>
            </w:r>
            <w:proofErr w:type="spellEnd"/>
            <w:r>
              <w:t>, нет третьей страны. Оба условия VFTF нарушены</w:t>
            </w:r>
          </w:p>
        </w:tc>
      </w:tr>
      <w:tr w:rsidR="00A82537" w14:paraId="3701C834" w14:textId="77777777" w:rsidTr="00A82537">
        <w:tc>
          <w:tcPr>
            <w:tcW w:w="0" w:type="auto"/>
            <w:shd w:val="clear" w:color="auto" w:fill="auto"/>
          </w:tcPr>
          <w:p w14:paraId="0949EF5F" w14:textId="77777777" w:rsidR="00A82537" w:rsidRDefault="00A82537" w:rsidP="00A82537">
            <w:pPr>
              <w:spacing w:before="40" w:after="40"/>
            </w:pPr>
            <w:r>
              <w:t xml:space="preserve">Въезд в Сингапур по земле или морю → </w:t>
            </w:r>
            <w:proofErr w:type="spellStart"/>
            <w:r>
              <w:t>авиавылет</w:t>
            </w:r>
            <w:proofErr w:type="spellEnd"/>
            <w:r>
              <w:t xml:space="preserve"> в третью страну в течение 96 часов</w:t>
            </w:r>
          </w:p>
        </w:tc>
        <w:tc>
          <w:tcPr>
            <w:tcW w:w="0" w:type="auto"/>
            <w:shd w:val="clear" w:color="auto" w:fill="auto"/>
          </w:tcPr>
          <w:p w14:paraId="7470C083" w14:textId="77777777" w:rsidR="00A82537" w:rsidRDefault="00A82537" w:rsidP="00A82537">
            <w:pPr>
              <w:spacing w:before="40" w:after="40"/>
            </w:pPr>
            <w:r>
              <w:t>**Может работать VFTF**</w:t>
            </w:r>
          </w:p>
        </w:tc>
        <w:tc>
          <w:tcPr>
            <w:tcW w:w="0" w:type="auto"/>
            <w:shd w:val="clear" w:color="auto" w:fill="auto"/>
          </w:tcPr>
          <w:p w14:paraId="249659DA" w14:textId="77777777" w:rsidR="00A82537" w:rsidRDefault="00A82537" w:rsidP="00A82537">
            <w:pPr>
              <w:spacing w:before="40" w:after="40"/>
            </w:pPr>
            <w:r>
              <w:t>Въезд любым транспортом разрешён. Критично: авиабилет и третья страна назначения</w:t>
            </w:r>
          </w:p>
        </w:tc>
      </w:tr>
      <w:tr w:rsidR="00A82537" w14:paraId="3BA8B53A" w14:textId="77777777" w:rsidTr="00A82537">
        <w:tc>
          <w:tcPr>
            <w:tcW w:w="0" w:type="auto"/>
            <w:shd w:val="clear" w:color="auto" w:fill="auto"/>
          </w:tcPr>
          <w:p w14:paraId="5A6A3BB8" w14:textId="77777777" w:rsidR="00A82537" w:rsidRDefault="00A82537" w:rsidP="00A82537">
            <w:pPr>
              <w:spacing w:before="40" w:after="40"/>
            </w:pPr>
            <w:r>
              <w:t>Аэропортовая пересадка без выхода в город</w:t>
            </w:r>
          </w:p>
        </w:tc>
        <w:tc>
          <w:tcPr>
            <w:tcW w:w="0" w:type="auto"/>
            <w:shd w:val="clear" w:color="auto" w:fill="auto"/>
          </w:tcPr>
          <w:p w14:paraId="3881F0F7" w14:textId="77777777" w:rsidR="00A82537" w:rsidRDefault="00A82537" w:rsidP="00A82537">
            <w:pPr>
              <w:spacing w:before="40" w:after="40"/>
            </w:pPr>
            <w:r>
              <w:t>Другой сценарий — **зависит от авиакомпании**</w:t>
            </w:r>
          </w:p>
        </w:tc>
        <w:tc>
          <w:tcPr>
            <w:tcW w:w="0" w:type="auto"/>
            <w:shd w:val="clear" w:color="auto" w:fill="auto"/>
          </w:tcPr>
          <w:p w14:paraId="6C05F584" w14:textId="77777777" w:rsidR="00A82537" w:rsidRDefault="00A82537" w:rsidP="00A82537">
            <w:pPr>
              <w:spacing w:before="40" w:after="40"/>
            </w:pPr>
            <w:r>
              <w:t>Транзитная зона аэропорта, VFTF здесь не применяется. Смотрите требования авиакомпании</w:t>
            </w:r>
          </w:p>
        </w:tc>
      </w:tr>
    </w:tbl>
    <w:p w14:paraId="523D37AE" w14:textId="77777777" w:rsidR="00A82537" w:rsidRDefault="00A82537" w:rsidP="00A82537"/>
    <w:p w14:paraId="118DDE3D" w14:textId="77777777" w:rsidR="00A82537" w:rsidRDefault="00A82537" w:rsidP="00A82537">
      <w:r>
        <w:t xml:space="preserve">&gt; </w:t>
      </w:r>
      <w:r>
        <w:rPr>
          <w:b/>
        </w:rPr>
        <w:t>Таблица описывает типичные случаи.</w:t>
      </w:r>
      <w:r>
        <w:t xml:space="preserve"> Финальное решение принимает сотрудник ICA на пограничном пункте. Если ваш маршрут спорный — читайте блок «Что делать при спорном маршруте».</w:t>
      </w:r>
    </w:p>
    <w:p w14:paraId="0A937D57" w14:textId="77777777" w:rsidR="00A82537" w:rsidRDefault="00A82537" w:rsidP="00A82537">
      <w:pPr>
        <w:pStyle w:val="2"/>
      </w:pPr>
      <w:r>
        <w:t>Какие документы подготовить</w:t>
      </w:r>
    </w:p>
    <w:p w14:paraId="573C2867" w14:textId="77777777" w:rsidR="00A82537" w:rsidRDefault="00A82537" w:rsidP="00A82537">
      <w:pPr>
        <w:pStyle w:val="3"/>
      </w:pPr>
      <w:r>
        <w:t>Если въезжаете по VFTF</w:t>
      </w:r>
    </w:p>
    <w:p w14:paraId="39E6E14B" w14:textId="77777777" w:rsidR="00A82537" w:rsidRDefault="00A82537" w:rsidP="00A82537">
      <w:pPr>
        <w:pStyle w:val="a0"/>
      </w:pPr>
      <w:r>
        <w:rPr>
          <w:b/>
        </w:rPr>
        <w:t>Загранпаспорт</w:t>
      </w:r>
      <w:r>
        <w:t xml:space="preserve"> — действителен не менее 6 месяцев от даты выезда из Сингапура</w:t>
      </w:r>
    </w:p>
    <w:p w14:paraId="695DC6F8" w14:textId="77777777" w:rsidR="00A82537" w:rsidRDefault="00A82537" w:rsidP="00A82537">
      <w:pPr>
        <w:pStyle w:val="a0"/>
      </w:pPr>
      <w:r>
        <w:rPr>
          <w:b/>
        </w:rPr>
        <w:t>Подтверждённый авиабилет</w:t>
      </w:r>
      <w:r>
        <w:t xml:space="preserve"> из Сингапура в третью страну в течение 96 часов от въезда</w:t>
      </w:r>
    </w:p>
    <w:p w14:paraId="4DA7184C" w14:textId="77777777" w:rsidR="00A82537" w:rsidRDefault="00A82537" w:rsidP="00A82537">
      <w:pPr>
        <w:pStyle w:val="a0"/>
      </w:pPr>
      <w:r>
        <w:rPr>
          <w:b/>
        </w:rPr>
        <w:t xml:space="preserve">SG </w:t>
      </w:r>
      <w:proofErr w:type="spellStart"/>
      <w:r>
        <w:rPr>
          <w:b/>
        </w:rPr>
        <w:t>Arrival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</w:t>
      </w:r>
      <w:proofErr w:type="spellEnd"/>
      <w:r>
        <w:t xml:space="preserve"> — заполняется онлайн на сайте ICA или в приложении </w:t>
      </w:r>
      <w:proofErr w:type="spellStart"/>
      <w:r>
        <w:t>MyICA</w:t>
      </w:r>
      <w:proofErr w:type="spellEnd"/>
      <w:r>
        <w:t xml:space="preserve"> не ранее чем за 3 дня до прибытия; на выходе показывают QR-код</w:t>
      </w:r>
    </w:p>
    <w:p w14:paraId="1E5BED49" w14:textId="77777777" w:rsidR="00A82537" w:rsidRDefault="00A82537" w:rsidP="00A82537">
      <w:pPr>
        <w:pStyle w:val="a0"/>
      </w:pPr>
      <w:r>
        <w:rPr>
          <w:b/>
        </w:rPr>
        <w:t>Маршрут круиза</w:t>
      </w:r>
      <w:r>
        <w:t xml:space="preserve"> — с датами портов, названием лайнера и компании</w:t>
      </w:r>
    </w:p>
    <w:p w14:paraId="47AABC8C" w14:textId="77777777" w:rsidR="00A82537" w:rsidRDefault="00A82537" w:rsidP="00A82537">
      <w:pPr>
        <w:pStyle w:val="a0"/>
      </w:pPr>
      <w:r>
        <w:rPr>
          <w:b/>
        </w:rPr>
        <w:t>Бронь отеля</w:t>
      </w:r>
      <w:r>
        <w:t xml:space="preserve"> — если ночуете на берегу (копия ваучера)</w:t>
      </w:r>
    </w:p>
    <w:p w14:paraId="7C101515" w14:textId="77777777" w:rsidR="00A82537" w:rsidRDefault="00A82537" w:rsidP="00A82537">
      <w:pPr>
        <w:pStyle w:val="a0"/>
      </w:pPr>
      <w:r>
        <w:rPr>
          <w:b/>
        </w:rPr>
        <w:t>Документы для въезда в следующую страну</w:t>
      </w:r>
      <w:r>
        <w:t xml:space="preserve"> — виза, если она требуется</w:t>
      </w:r>
    </w:p>
    <w:p w14:paraId="1005B8BF" w14:textId="77777777" w:rsidR="00A82537" w:rsidRDefault="00A82537" w:rsidP="00A82537">
      <w:pPr>
        <w:pStyle w:val="a0"/>
      </w:pPr>
      <w:r>
        <w:rPr>
          <w:b/>
        </w:rPr>
        <w:t>Распечатка правил VFTF с сайта ICA</w:t>
      </w:r>
      <w:r>
        <w:t xml:space="preserve"> — на случай вопросов пограничника или сотрудника круизной компании при регистрации</w:t>
      </w:r>
    </w:p>
    <w:p w14:paraId="468D4370" w14:textId="77777777" w:rsidR="00A82537" w:rsidRDefault="00A82537" w:rsidP="00A82537">
      <w:pPr>
        <w:pStyle w:val="3"/>
      </w:pPr>
      <w:r>
        <w:lastRenderedPageBreak/>
        <w:t>Если оформляете визу</w:t>
      </w:r>
    </w:p>
    <w:p w14:paraId="3461078A" w14:textId="77777777" w:rsidR="00A82537" w:rsidRDefault="00A82537" w:rsidP="00A82537">
      <w:pPr>
        <w:pStyle w:val="a0"/>
      </w:pPr>
      <w:r>
        <w:t>Загранпаспорт</w:t>
      </w:r>
    </w:p>
    <w:p w14:paraId="096B0989" w14:textId="77777777" w:rsidR="00A82537" w:rsidRDefault="00A82537" w:rsidP="00A82537">
      <w:pPr>
        <w:pStyle w:val="a0"/>
      </w:pPr>
      <w:r>
        <w:t>Анкета на визу</w:t>
      </w:r>
    </w:p>
    <w:p w14:paraId="6A597C6C" w14:textId="77777777" w:rsidR="00A82537" w:rsidRDefault="00A82537" w:rsidP="00A82537">
      <w:pPr>
        <w:pStyle w:val="a0"/>
      </w:pPr>
      <w:r>
        <w:t>Цветное фото</w:t>
      </w:r>
    </w:p>
    <w:p w14:paraId="06072928" w14:textId="77777777" w:rsidR="00A82537" w:rsidRDefault="00A82537" w:rsidP="00A82537">
      <w:pPr>
        <w:pStyle w:val="a0"/>
      </w:pPr>
      <w:r>
        <w:t>Скан страницы паспорта с данными</w:t>
      </w:r>
    </w:p>
    <w:p w14:paraId="5BC2A8EA" w14:textId="77777777" w:rsidR="00A82537" w:rsidRDefault="00A82537" w:rsidP="00A82537">
      <w:pPr>
        <w:pStyle w:val="a0"/>
      </w:pPr>
      <w:r>
        <w:t>Бронь отеля или подтверждение размещения на борту</w:t>
      </w:r>
    </w:p>
    <w:p w14:paraId="55D6FA7D" w14:textId="77777777" w:rsidR="00A82537" w:rsidRDefault="00A82537" w:rsidP="00A82537">
      <w:pPr>
        <w:pStyle w:val="a0"/>
      </w:pPr>
      <w:r>
        <w:t>Маршрут круиза</w:t>
      </w:r>
    </w:p>
    <w:p w14:paraId="33547350" w14:textId="77777777" w:rsidR="00A82537" w:rsidRDefault="00A82537" w:rsidP="00A82537">
      <w:pPr>
        <w:pStyle w:val="a0"/>
      </w:pPr>
      <w:r>
        <w:t>Авиа- или круизный билет</w:t>
      </w:r>
    </w:p>
    <w:p w14:paraId="49D89F1A" w14:textId="77777777" w:rsidR="00A82537" w:rsidRDefault="00A82537" w:rsidP="00A82537">
      <w:r>
        <w:t xml:space="preserve">&gt; </w:t>
      </w:r>
      <w:r>
        <w:rPr>
          <w:b/>
        </w:rPr>
        <w:t xml:space="preserve">SG </w:t>
      </w:r>
      <w:proofErr w:type="spellStart"/>
      <w:r>
        <w:rPr>
          <w:b/>
        </w:rPr>
        <w:t>Arrival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</w:t>
      </w:r>
      <w:proofErr w:type="spellEnd"/>
      <w:r>
        <w:rPr>
          <w:b/>
        </w:rPr>
        <w:t xml:space="preserve"> — это не виза.</w:t>
      </w:r>
      <w:r>
        <w:t xml:space="preserve"> Это иммиграционная карточка, обязательная для всех въезжающих независимо от наличия визы. Заполняют её и визовые пассажиры, и те, кто въезжает по VFTF.</w:t>
      </w:r>
    </w:p>
    <w:p w14:paraId="165C7686" w14:textId="77777777" w:rsidR="00A82537" w:rsidRDefault="00A82537" w:rsidP="00A82537">
      <w:pPr>
        <w:pStyle w:val="2"/>
      </w:pPr>
      <w:r>
        <w:t>Частые ошибки</w:t>
      </w:r>
    </w:p>
    <w:p w14:paraId="743BB07E" w14:textId="77777777" w:rsidR="00A82537" w:rsidRDefault="00A82537" w:rsidP="00A82537">
      <w:r>
        <w:rPr>
          <w:b/>
        </w:rPr>
        <w:t xml:space="preserve">1. Путать SG </w:t>
      </w:r>
      <w:proofErr w:type="spellStart"/>
      <w:r>
        <w:rPr>
          <w:b/>
        </w:rPr>
        <w:t>Arrival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</w:t>
      </w:r>
      <w:proofErr w:type="spellEnd"/>
      <w:r>
        <w:rPr>
          <w:b/>
        </w:rPr>
        <w:t xml:space="preserve"> с визой.</w:t>
      </w:r>
    </w:p>
    <w:p w14:paraId="30EECC5B" w14:textId="77777777" w:rsidR="00A82537" w:rsidRDefault="00A82537" w:rsidP="00A82537">
      <w:r>
        <w:t xml:space="preserve">SG </w:t>
      </w:r>
      <w:proofErr w:type="spellStart"/>
      <w:r>
        <w:t>Arrival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заполняют все — и те, у кого есть виза, и те, кто въезжает по VFTF. Это не замена визы, а отдельный иммиграционный документ.</w:t>
      </w:r>
    </w:p>
    <w:p w14:paraId="54229F31" w14:textId="77777777" w:rsidR="00A82537" w:rsidRDefault="00A82537" w:rsidP="00A82537">
      <w:r>
        <w:rPr>
          <w:b/>
        </w:rPr>
        <w:t>2. Считать, что любой круиз через Сингапур — это транзит.</w:t>
      </w:r>
    </w:p>
    <w:p w14:paraId="4F41F65D" w14:textId="77777777" w:rsidR="00A82537" w:rsidRDefault="00A82537" w:rsidP="00A82537">
      <w:r>
        <w:t>Транзит по VFTF — конкретный режим с конкретными условиями. «Я в круизе» само по себе транзитом не является.</w:t>
      </w:r>
    </w:p>
    <w:p w14:paraId="30952647" w14:textId="77777777" w:rsidR="00A82537" w:rsidRDefault="00A82537" w:rsidP="00A82537">
      <w:r>
        <w:rPr>
          <w:b/>
        </w:rPr>
        <w:t>3. Не проверять, каким транспортом вы покидаете Сингапур.</w:t>
      </w:r>
    </w:p>
    <w:p w14:paraId="64EA391F" w14:textId="77777777" w:rsidR="00A82537" w:rsidRDefault="00A82537" w:rsidP="00A82537">
      <w:r>
        <w:t>Если лайнер уходит из Сингапура — это выезд морем. VFTF не действует, даже если все остальные условия выполнены.</w:t>
      </w:r>
    </w:p>
    <w:p w14:paraId="089E5778" w14:textId="77777777" w:rsidR="00A82537" w:rsidRDefault="00A82537" w:rsidP="00A82537">
      <w:r>
        <w:rPr>
          <w:b/>
        </w:rPr>
        <w:t>4. Не уточнять позицию круизной компании.</w:t>
      </w:r>
    </w:p>
    <w:p w14:paraId="3D8E5E13" w14:textId="77777777" w:rsidR="00A82537" w:rsidRDefault="00A82537" w:rsidP="00A82537">
      <w:r>
        <w:t>Некоторые линии при регистрации требуют визу даже в случаях, когда VFTF технически применим. Компания несёт ответственность за пассажира перед властями и перестрахуется. Спорить с этим на стойке бессмысленно.</w:t>
      </w:r>
    </w:p>
    <w:p w14:paraId="19BBE3AF" w14:textId="77777777" w:rsidR="00A82537" w:rsidRDefault="00A82537" w:rsidP="00A82537">
      <w:r>
        <w:rPr>
          <w:b/>
        </w:rPr>
        <w:t>5. Опираться только на форумные советы.</w:t>
      </w:r>
    </w:p>
    <w:p w14:paraId="581A6FD0" w14:textId="77777777" w:rsidR="00A82537" w:rsidRDefault="00A82537" w:rsidP="00A82537">
      <w:r>
        <w:t>Форум — хороший источник реальных вопросов и опыта других путешественников. Но форумные комментарии устаревают, противоречат друг другу и не несут юридической ответственности. Правила VFTF проверяйте на сайте ICA перед каждой поездкой.</w:t>
      </w:r>
    </w:p>
    <w:p w14:paraId="09406418" w14:textId="77777777" w:rsidR="00A82537" w:rsidRDefault="00A82537" w:rsidP="00A82537">
      <w:r>
        <w:rPr>
          <w:b/>
        </w:rPr>
        <w:t>6. Покупать «транзитный» авиабилет, не собираясь им лететь.</w:t>
      </w:r>
    </w:p>
    <w:p w14:paraId="064CA4EB" w14:textId="1852D21C" w:rsidR="00A82537" w:rsidRDefault="00A82537" w:rsidP="00A82537">
      <w:r>
        <w:t xml:space="preserve">Это рискованный шаг. </w:t>
      </w:r>
      <w:r w:rsidR="00E31713">
        <w:t>Такое</w:t>
      </w:r>
      <w:r>
        <w:t xml:space="preserve"> фиксируется авиакомпаниями. Пограничники ICA вправе отказать во въезде, если сочтут транзитный маршрут неправдоподобным. Т</w:t>
      </w:r>
      <w:bookmarkStart w:id="0" w:name="_GoBack"/>
      <w:bookmarkEnd w:id="0"/>
      <w:r>
        <w:t>акая схема нарушает условия большинства тарифов и может привести к проблемам при последующих въездах в другие страны.</w:t>
      </w:r>
    </w:p>
    <w:p w14:paraId="455F87B0" w14:textId="77777777" w:rsidR="00A82537" w:rsidRDefault="00A82537" w:rsidP="00A82537">
      <w:pPr>
        <w:pStyle w:val="2"/>
      </w:pPr>
      <w:r>
        <w:t>Что делать, если маршрут спорный</w:t>
      </w:r>
    </w:p>
    <w:p w14:paraId="7CE54D3D" w14:textId="77777777" w:rsidR="00A82537" w:rsidRDefault="00A82537" w:rsidP="00A82537">
      <w:r>
        <w:t>Если вы не уверены, работает ли VFTF для вашего маршрута — пройдите по шагам:</w:t>
      </w:r>
    </w:p>
    <w:p w14:paraId="03D1295B" w14:textId="77777777" w:rsidR="00A82537" w:rsidRDefault="00A82537" w:rsidP="00A82537">
      <w:pPr>
        <w:pStyle w:val="a"/>
      </w:pPr>
      <w:r>
        <w:rPr>
          <w:b/>
        </w:rPr>
        <w:t>Выпишите маршрут по датам:</w:t>
      </w:r>
      <w:r>
        <w:t xml:space="preserve"> откуда прибытие в Сингапур, каким транспортом, куда выезд, каким транспортом, дата и время.</w:t>
      </w:r>
    </w:p>
    <w:p w14:paraId="0A2C35D8" w14:textId="77777777" w:rsidR="00A82537" w:rsidRDefault="00A82537" w:rsidP="00A82537">
      <w:pPr>
        <w:pStyle w:val="a"/>
      </w:pPr>
      <w:r>
        <w:rPr>
          <w:b/>
        </w:rPr>
        <w:lastRenderedPageBreak/>
        <w:t xml:space="preserve">Проверьте: есть ли </w:t>
      </w:r>
      <w:proofErr w:type="spellStart"/>
      <w:r>
        <w:rPr>
          <w:b/>
        </w:rPr>
        <w:t>авиавылет</w:t>
      </w:r>
      <w:proofErr w:type="spellEnd"/>
      <w:r>
        <w:rPr>
          <w:b/>
        </w:rPr>
        <w:t xml:space="preserve"> из Сингапура в течение 96 часов?</w:t>
      </w:r>
      <w:r>
        <w:t xml:space="preserve"> Если нет — VFTF не применяется, нужна виза.</w:t>
      </w:r>
    </w:p>
    <w:p w14:paraId="5D1A5245" w14:textId="77777777" w:rsidR="00A82537" w:rsidRDefault="00A82537" w:rsidP="00A82537">
      <w:pPr>
        <w:pStyle w:val="a"/>
      </w:pPr>
      <w:r>
        <w:rPr>
          <w:b/>
        </w:rPr>
        <w:t>Проверьте: следующая страна — не та, откуда пришёл круиз?</w:t>
      </w:r>
      <w:r>
        <w:t xml:space="preserve"> Если круиз возвращается в порт отправления — условие «третьей страны» не выполняется.</w:t>
      </w:r>
    </w:p>
    <w:p w14:paraId="55D300C0" w14:textId="77777777" w:rsidR="00A82537" w:rsidRDefault="00A82537" w:rsidP="00A82537">
      <w:pPr>
        <w:pStyle w:val="a"/>
      </w:pPr>
      <w:r>
        <w:rPr>
          <w:b/>
        </w:rPr>
        <w:t>Проверьте: нужна ли виза в следующую страну?</w:t>
      </w:r>
      <w:r>
        <w:t xml:space="preserve"> Её нужно оформить отдельно — это не влияет на VFTF, но потребуется при посадке.</w:t>
      </w:r>
    </w:p>
    <w:p w14:paraId="1AD09DDE" w14:textId="77777777" w:rsidR="00A82537" w:rsidRDefault="00A82537" w:rsidP="00A82537">
      <w:pPr>
        <w:pStyle w:val="a"/>
      </w:pPr>
      <w:r>
        <w:rPr>
          <w:b/>
        </w:rPr>
        <w:t>Напишите в круизную компанию</w:t>
      </w:r>
      <w:r>
        <w:t xml:space="preserve"> и запросите письменное подтверждение: допускают ли они посадку по VFTF или требуют полную визу. Ответ сохраните.</w:t>
      </w:r>
    </w:p>
    <w:p w14:paraId="50451880" w14:textId="77777777" w:rsidR="00A82537" w:rsidRDefault="00A82537" w:rsidP="00A82537">
      <w:pPr>
        <w:pStyle w:val="a"/>
      </w:pPr>
      <w:r>
        <w:rPr>
          <w:b/>
        </w:rPr>
        <w:t>Если остались сомнения — оформите визу заранее.</w:t>
      </w:r>
      <w:r>
        <w:t xml:space="preserve"> $40–100 несопоставимы с риском отказа на границе или недопуска на лайнер в день отправления.</w:t>
      </w:r>
    </w:p>
    <w:p w14:paraId="05C9D1F3" w14:textId="77777777" w:rsidR="00A82537" w:rsidRDefault="00A82537" w:rsidP="00A82537">
      <w:pPr>
        <w:pStyle w:val="3"/>
      </w:pPr>
      <w:r>
        <w:t>Когда точно лучше оформить визу</w:t>
      </w:r>
    </w:p>
    <w:p w14:paraId="2A881CE3" w14:textId="77777777" w:rsidR="00A82537" w:rsidRDefault="00A82537" w:rsidP="00A82537">
      <w:r>
        <w:t>Не тратьте время на сомнения и оформите визу, если хотя бы один пункт относится к вашему маршруту:</w:t>
      </w:r>
    </w:p>
    <w:p w14:paraId="42C9007D" w14:textId="77777777" w:rsidR="00A82537" w:rsidRDefault="00A82537" w:rsidP="00A82537">
      <w:pPr>
        <w:pStyle w:val="a0"/>
      </w:pPr>
      <w:r>
        <w:t>Вы покидаете Сингапур на лайнере, а не самолётом</w:t>
      </w:r>
    </w:p>
    <w:p w14:paraId="342494F3" w14:textId="77777777" w:rsidR="00A82537" w:rsidRDefault="00A82537" w:rsidP="00A82537">
      <w:pPr>
        <w:pStyle w:val="a0"/>
      </w:pPr>
      <w:r>
        <w:t>Круиз начинается и заканчивается в Сингапуре</w:t>
      </w:r>
    </w:p>
    <w:p w14:paraId="7A730A70" w14:textId="77777777" w:rsidR="00A82537" w:rsidRDefault="00A82537" w:rsidP="00A82537">
      <w:pPr>
        <w:pStyle w:val="a0"/>
      </w:pPr>
      <w:r>
        <w:t>Сингапур — промежуточный порт, и вы планируете выйти в город</w:t>
      </w:r>
    </w:p>
    <w:p w14:paraId="2A645490" w14:textId="77777777" w:rsidR="00A82537" w:rsidRDefault="00A82537" w:rsidP="00A82537">
      <w:pPr>
        <w:pStyle w:val="a0"/>
      </w:pPr>
      <w:r>
        <w:t>У вас нет авиабилета из Сингапура в течение 96 часов</w:t>
      </w:r>
    </w:p>
    <w:p w14:paraId="660CE51D" w14:textId="77777777" w:rsidR="00A82537" w:rsidRDefault="00A82537" w:rsidP="00A82537">
      <w:pPr>
        <w:pStyle w:val="a0"/>
      </w:pPr>
      <w:r>
        <w:t>Круизная компания требует визу</w:t>
      </w:r>
    </w:p>
    <w:p w14:paraId="17BE6A58" w14:textId="77777777" w:rsidR="00A82537" w:rsidRDefault="00A82537" w:rsidP="00A82537">
      <w:pPr>
        <w:pStyle w:val="a0"/>
      </w:pPr>
      <w:r>
        <w:t>Вы не уверены в деталях маршрута</w:t>
      </w:r>
    </w:p>
    <w:p w14:paraId="7F027F84" w14:textId="77777777" w:rsidR="00A82537" w:rsidRDefault="00A82537" w:rsidP="00A82537">
      <w:pPr>
        <w:pStyle w:val="2"/>
      </w:pPr>
      <w:r>
        <w:t>FAQ</w:t>
      </w:r>
    </w:p>
    <w:p w14:paraId="1DE2EB15" w14:textId="77777777" w:rsidR="00A82537" w:rsidRDefault="00A82537" w:rsidP="00A82537">
      <w:r>
        <w:rPr>
          <w:b/>
        </w:rPr>
        <w:t>Можно ли прилететь в Сингапур и уплыть на круизе без визы?</w:t>
      </w:r>
    </w:p>
    <w:p w14:paraId="25614F7C" w14:textId="77777777" w:rsidR="00A82537" w:rsidRDefault="00A82537" w:rsidP="00A82537">
      <w:r>
        <w:t xml:space="preserve">Нет. Если вы покидаете Сингапур морем, условие VFTF об </w:t>
      </w:r>
      <w:proofErr w:type="spellStart"/>
      <w:r>
        <w:t>авиавылете</w:t>
      </w:r>
      <w:proofErr w:type="spellEnd"/>
      <w:r>
        <w:t xml:space="preserve"> не выполняется. Для такого маршрута нужна виза.</w:t>
      </w:r>
    </w:p>
    <w:p w14:paraId="21330D22" w14:textId="77777777" w:rsidR="00A82537" w:rsidRDefault="00A82537" w:rsidP="00A82537">
      <w:r>
        <w:rPr>
          <w:b/>
        </w:rPr>
        <w:t>Можно ли приплыть в Сингапур на круизе и улететь самолётом без визы?</w:t>
      </w:r>
    </w:p>
    <w:p w14:paraId="3E8B96F6" w14:textId="77777777" w:rsidR="00A82537" w:rsidRDefault="00A82537" w:rsidP="00A82537">
      <w:r>
        <w:t xml:space="preserve">Да — это сценарий, при котором VFTF обычно применяется. Въезд любым транспортом разрешён, выезд должен быть самолётом. Нужны: подтверждённый авиабилет в третью страну в течение 96 часов, SG </w:t>
      </w:r>
      <w:proofErr w:type="spellStart"/>
      <w:r>
        <w:t>Arrival</w:t>
      </w:r>
      <w:proofErr w:type="spellEnd"/>
      <w:r>
        <w:t xml:space="preserve"> </w:t>
      </w:r>
      <w:proofErr w:type="spellStart"/>
      <w:r>
        <w:t>Card</w:t>
      </w:r>
      <w:proofErr w:type="spellEnd"/>
      <w:r>
        <w:t>, паспорт с запасом 6 месяцев.</w:t>
      </w:r>
    </w:p>
    <w:p w14:paraId="0C2B2B65" w14:textId="77777777" w:rsidR="00A82537" w:rsidRDefault="00A82537" w:rsidP="00A82537">
      <w:r>
        <w:rPr>
          <w:b/>
        </w:rPr>
        <w:t>Работает ли VFTF для круиза Сингапур — Сингапур?</w:t>
      </w:r>
    </w:p>
    <w:p w14:paraId="6F2C74DD" w14:textId="77777777" w:rsidR="00A82537" w:rsidRDefault="00A82537" w:rsidP="00A82537">
      <w:r>
        <w:t>Нет. Такой маршрут — выезд морем и возврат в ту же страну. Ни одно из ключевых условий VFTF не выполняется.</w:t>
      </w:r>
    </w:p>
    <w:p w14:paraId="178C44D0" w14:textId="77777777" w:rsidR="00A82537" w:rsidRDefault="00A82537" w:rsidP="00A82537">
      <w:r>
        <w:rPr>
          <w:b/>
        </w:rPr>
        <w:t>Нужна ли виза, если я не выхожу с лайнера?</w:t>
      </w:r>
    </w:p>
    <w:p w14:paraId="7B38A338" w14:textId="77777777" w:rsidR="00A82537" w:rsidRDefault="00A82537" w:rsidP="00A82537">
      <w:r>
        <w:t>Если вы остаётесь на борту и не проходите иммиграционный контроль Сингапура — вы в транзитной зоне порта. Правила въезда не применяются, визы не требуется. Уточняйте порядок у круизной компании: некоторые линии всё равно просят визу при регистрации.</w:t>
      </w:r>
    </w:p>
    <w:p w14:paraId="46DA9C5F" w14:textId="77777777" w:rsidR="00A82537" w:rsidRDefault="00A82537" w:rsidP="00A82537">
      <w:r>
        <w:rPr>
          <w:b/>
        </w:rPr>
        <w:t xml:space="preserve">Нужно ли заполнять SG </w:t>
      </w:r>
      <w:proofErr w:type="spellStart"/>
      <w:r>
        <w:rPr>
          <w:b/>
        </w:rPr>
        <w:t>Arrival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</w:t>
      </w:r>
      <w:proofErr w:type="spellEnd"/>
      <w:r>
        <w:rPr>
          <w:b/>
        </w:rPr>
        <w:t>?</w:t>
      </w:r>
    </w:p>
    <w:p w14:paraId="4BADBA42" w14:textId="77777777" w:rsidR="00A82537" w:rsidRDefault="00A82537" w:rsidP="00A82537">
      <w:r>
        <w:t xml:space="preserve">Да, если вы проходите иммиграционный контроль при входе в страну. Карточка заполняется онлайн за 1–3 дня до прибытия на сайте ICA или в приложении </w:t>
      </w:r>
      <w:proofErr w:type="spellStart"/>
      <w:r>
        <w:t>MyICA</w:t>
      </w:r>
      <w:proofErr w:type="spellEnd"/>
      <w:r>
        <w:t>.</w:t>
      </w:r>
    </w:p>
    <w:p w14:paraId="62CF5655" w14:textId="77777777" w:rsidR="00A82537" w:rsidRPr="00E31713" w:rsidRDefault="00A82537" w:rsidP="00A82537">
      <w:pPr>
        <w:rPr>
          <w:lang w:val="en-US"/>
        </w:rPr>
      </w:pPr>
      <w:r w:rsidRPr="00E31713">
        <w:rPr>
          <w:b/>
          <w:lang w:val="en-US"/>
        </w:rPr>
        <w:t xml:space="preserve">SG Arrival Card — </w:t>
      </w:r>
      <w:r>
        <w:rPr>
          <w:b/>
        </w:rPr>
        <w:t>это</w:t>
      </w:r>
      <w:r w:rsidRPr="00E31713">
        <w:rPr>
          <w:b/>
          <w:lang w:val="en-US"/>
        </w:rPr>
        <w:t xml:space="preserve"> </w:t>
      </w:r>
      <w:r>
        <w:rPr>
          <w:b/>
        </w:rPr>
        <w:t>виза</w:t>
      </w:r>
      <w:r w:rsidRPr="00E31713">
        <w:rPr>
          <w:b/>
          <w:lang w:val="en-US"/>
        </w:rPr>
        <w:t>?</w:t>
      </w:r>
    </w:p>
    <w:p w14:paraId="472FEB59" w14:textId="77777777" w:rsidR="00A82537" w:rsidRDefault="00A82537" w:rsidP="00A82537">
      <w:r>
        <w:lastRenderedPageBreak/>
        <w:t>Нет. Это иммиграционная карточка — аналог бумажной миграционной карты. Её заполняют все въезжающие вне зависимости от типа въезда: по визе, по VFTF или с полным визовым иммунитетом.</w:t>
      </w:r>
    </w:p>
    <w:p w14:paraId="14648176" w14:textId="77777777" w:rsidR="00A82537" w:rsidRDefault="00A82537" w:rsidP="00A82537">
      <w:r>
        <w:rPr>
          <w:b/>
        </w:rPr>
        <w:t>Что делать, если круизная компания требует визу?</w:t>
      </w:r>
    </w:p>
    <w:p w14:paraId="6EC75452" w14:textId="77777777" w:rsidR="00A82537" w:rsidRDefault="00A82537" w:rsidP="00A82537">
      <w:r>
        <w:t>Оформить визу. Компания принимает это решение самостоятельно и имеет на это право: она несёт ответственность перед властями за допуск пассажиров. Спорить с требованием компании на стойке регистрации в день отправления — значит рисковать остаться на берегу.</w:t>
      </w:r>
    </w:p>
    <w:p w14:paraId="6FFAC06D" w14:textId="77777777" w:rsidR="00A82537" w:rsidRDefault="00A82537" w:rsidP="00A82537">
      <w:r>
        <w:rPr>
          <w:b/>
        </w:rPr>
        <w:t>Можно ли купить авиабилет «для транзита», но не лететь?</w:t>
      </w:r>
    </w:p>
    <w:p w14:paraId="01B51282" w14:textId="77777777" w:rsidR="00A82537" w:rsidRDefault="00A82537" w:rsidP="00A82537">
      <w:r>
        <w:t xml:space="preserve">Технически — возможно, но это плохая идея. </w:t>
      </w:r>
      <w:proofErr w:type="spellStart"/>
      <w:r>
        <w:t>No-show</w:t>
      </w:r>
      <w:proofErr w:type="spellEnd"/>
      <w:r>
        <w:t xml:space="preserve"> фиксируется авиакомпаниями и портит историю бронирований. Пограничники ICA оценивают правдоподобность маршрута и вправе отказать во въезде. Кроме того, это нарушает условия большинства билетных тарифов.</w:t>
      </w:r>
    </w:p>
    <w:p w14:paraId="1A93B0EA" w14:textId="77777777" w:rsidR="00A82537" w:rsidRDefault="00A82537" w:rsidP="00A82537">
      <w:r>
        <w:rPr>
          <w:b/>
        </w:rPr>
        <w:t>Кто принимает окончательное решение о въезде?</w:t>
      </w:r>
    </w:p>
    <w:p w14:paraId="2EF6B084" w14:textId="77777777" w:rsidR="00A82537" w:rsidRDefault="00A82537" w:rsidP="00A82537">
      <w:r>
        <w:t>Сотрудник ICA (</w:t>
      </w:r>
      <w:proofErr w:type="spellStart"/>
      <w:r>
        <w:t>Immigration</w:t>
      </w:r>
      <w:proofErr w:type="spellEnd"/>
      <w:r>
        <w:t xml:space="preserve"> &amp; </w:t>
      </w:r>
      <w:proofErr w:type="spellStart"/>
      <w:r>
        <w:t>Checkpoints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) на пограничном контроле. Никакие форумные советы, агентские письма и правила VFTF не гарантируют въезд — финальное слово всегда за пограничником.</w:t>
      </w:r>
    </w:p>
    <w:p w14:paraId="48DE8893" w14:textId="77777777" w:rsidR="00A82537" w:rsidRDefault="00A82537" w:rsidP="00A82537">
      <w:r>
        <w:t xml:space="preserve">*Правила въезда могут меняться. Перед поездкой проверяйте актуальную </w:t>
      </w:r>
      <w:proofErr w:type="gramStart"/>
      <w:r>
        <w:t>информацию:*</w:t>
      </w:r>
      <w:proofErr w:type="gramEnd"/>
    </w:p>
    <w:p w14:paraId="1C2A5A54" w14:textId="77777777" w:rsidR="00A82537" w:rsidRPr="00E31713" w:rsidRDefault="00A82537" w:rsidP="00A82537">
      <w:pPr>
        <w:pStyle w:val="a0"/>
        <w:rPr>
          <w:lang w:val="en-US"/>
        </w:rPr>
      </w:pPr>
      <w:r w:rsidRPr="00E31713">
        <w:rPr>
          <w:lang w:val="en-US"/>
        </w:rPr>
        <w:t xml:space="preserve">*[ICA Singapore — Visa Free Transit </w:t>
      </w:r>
      <w:proofErr w:type="gramStart"/>
      <w:r w:rsidRPr="00E31713">
        <w:rPr>
          <w:lang w:val="en-US"/>
        </w:rPr>
        <w:t>Facility](</w:t>
      </w:r>
      <w:proofErr w:type="gramEnd"/>
      <w:r w:rsidRPr="00E31713">
        <w:rPr>
          <w:lang w:val="en-US"/>
        </w:rPr>
        <w:t>https://www.ica.gov.sg/enter-transit-depart/entering-singapore/visa-free-transit-facility)*</w:t>
      </w:r>
    </w:p>
    <w:p w14:paraId="1FD803B6" w14:textId="77777777" w:rsidR="00A82537" w:rsidRDefault="00A82537" w:rsidP="00A82537">
      <w:pPr>
        <w:pStyle w:val="a0"/>
      </w:pPr>
      <w:r>
        <w:t xml:space="preserve">*[Посольство Сингапура в Москве — </w:t>
      </w:r>
      <w:proofErr w:type="gramStart"/>
      <w:r>
        <w:t>VFTF](</w:t>
      </w:r>
      <w:proofErr w:type="gramEnd"/>
      <w:r>
        <w:t>https://www.mfa.gov.sg/Overseas-Mission/Moscow/Visa-Free-Transit-Facility)*</w:t>
      </w:r>
    </w:p>
    <w:sectPr w:rsidR="00A82537" w:rsidSect="00A825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D92E56B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176F8F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37"/>
    <w:rsid w:val="00130171"/>
    <w:rsid w:val="00A82537"/>
    <w:rsid w:val="00E3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880B"/>
  <w15:chartTrackingRefBased/>
  <w15:docId w15:val="{D2A7226F-29CA-4698-B564-A59463F1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/>
    </w:pPr>
    <w:rPr>
      <w:rFonts w:ascii="Calibri" w:hAnsi="Calibri" w:cs="Calibri"/>
    </w:rPr>
  </w:style>
  <w:style w:type="paragraph" w:styleId="1">
    <w:name w:val="heading 1"/>
    <w:basedOn w:val="a1"/>
    <w:next w:val="a1"/>
    <w:link w:val="10"/>
    <w:uiPriority w:val="9"/>
    <w:qFormat/>
    <w:rsid w:val="00A82537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A82537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0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A82537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82537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customStyle="1" w:styleId="20">
    <w:name w:val="Заголовок 2 Знак"/>
    <w:basedOn w:val="a2"/>
    <w:link w:val="2"/>
    <w:uiPriority w:val="9"/>
    <w:rsid w:val="00A82537"/>
    <w:rPr>
      <w:rFonts w:asciiTheme="majorHAnsi" w:eastAsiaTheme="majorEastAsia" w:hAnsiTheme="majorHAnsi" w:cstheme="majorBidi"/>
      <w:color w:val="2F5496" w:themeColor="accent1" w:themeShade="BF"/>
      <w:sz w:val="30"/>
      <w:szCs w:val="26"/>
    </w:rPr>
  </w:style>
  <w:style w:type="character" w:customStyle="1" w:styleId="30">
    <w:name w:val="Заголовок 3 Знак"/>
    <w:basedOn w:val="a2"/>
    <w:link w:val="3"/>
    <w:uiPriority w:val="9"/>
    <w:rsid w:val="00A825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0">
    <w:name w:val="List Bullet"/>
    <w:basedOn w:val="a1"/>
    <w:uiPriority w:val="99"/>
    <w:unhideWhenUsed/>
    <w:rsid w:val="00A82537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A8253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</dc:creator>
  <cp:keywords/>
  <dc:description/>
  <cp:lastModifiedBy>Алекс</cp:lastModifiedBy>
  <cp:revision>2</cp:revision>
  <dcterms:created xsi:type="dcterms:W3CDTF">2026-05-26T14:13:00Z</dcterms:created>
  <dcterms:modified xsi:type="dcterms:W3CDTF">2026-05-26T14:32:00Z</dcterms:modified>
</cp:coreProperties>
</file>