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41CA0E" w:rsidR="00A325D0" w:rsidRPr="006B4954" w:rsidRDefault="00F57BA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65C1E7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17805">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10347" w:type="dxa"/>
        <w:tblLayout w:type="fixed"/>
        <w:tblLook w:val="00A0" w:firstRow="1" w:lastRow="0" w:firstColumn="1" w:lastColumn="0" w:noHBand="0" w:noVBand="0"/>
        <w:tblDescription w:val="Table"/>
      </w:tblPr>
      <w:tblGrid>
        <w:gridCol w:w="1080"/>
        <w:gridCol w:w="1694"/>
        <w:gridCol w:w="1909"/>
        <w:gridCol w:w="5664"/>
      </w:tblGrid>
      <w:tr w:rsidR="00A325D0" w:rsidRPr="006B4954" w14:paraId="614D61A0" w14:textId="77777777" w:rsidTr="007D4B45">
        <w:trPr>
          <w:trHeight w:val="210"/>
          <w:tblHeader/>
        </w:trPr>
        <w:tc>
          <w:tcPr>
            <w:tcW w:w="108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69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0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66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D4B45">
        <w:trPr>
          <w:trHeight w:val="423"/>
          <w:tblHeader/>
        </w:trPr>
        <w:tc>
          <w:tcPr>
            <w:tcW w:w="1080" w:type="dxa"/>
          </w:tcPr>
          <w:p w14:paraId="70A73321" w14:textId="4B5FEBC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38101C">
              <w:rPr>
                <w:rFonts w:asciiTheme="majorHAnsi" w:hAnsiTheme="majorHAnsi" w:cstheme="majorHAnsi"/>
                <w:szCs w:val="22"/>
              </w:rPr>
              <w:t>2</w:t>
            </w:r>
          </w:p>
        </w:tc>
        <w:tc>
          <w:tcPr>
            <w:tcW w:w="1694" w:type="dxa"/>
          </w:tcPr>
          <w:p w14:paraId="59616A6E" w14:textId="65FBD7EC" w:rsidR="00A325D0" w:rsidRPr="006B4954" w:rsidRDefault="00F57BA3" w:rsidP="006B4954">
            <w:pPr>
              <w:suppressAutoHyphens/>
              <w:contextualSpacing/>
              <w:rPr>
                <w:rFonts w:asciiTheme="majorHAnsi" w:hAnsiTheme="majorHAnsi" w:cstheme="majorHAnsi"/>
                <w:szCs w:val="22"/>
              </w:rPr>
            </w:pPr>
            <w:r>
              <w:rPr>
                <w:rFonts w:asciiTheme="majorHAnsi" w:hAnsiTheme="majorHAnsi" w:cstheme="majorHAnsi"/>
                <w:szCs w:val="22"/>
              </w:rPr>
              <w:t>11/16/2024</w:t>
            </w:r>
          </w:p>
        </w:tc>
        <w:tc>
          <w:tcPr>
            <w:tcW w:w="1909" w:type="dxa"/>
          </w:tcPr>
          <w:p w14:paraId="093CD81A" w14:textId="7634AD0E" w:rsidR="00A325D0" w:rsidRPr="006B4954" w:rsidRDefault="00F57BA3" w:rsidP="006B4954">
            <w:pPr>
              <w:suppressAutoHyphens/>
              <w:contextualSpacing/>
              <w:rPr>
                <w:rFonts w:asciiTheme="majorHAnsi" w:hAnsiTheme="majorHAnsi" w:cstheme="majorHAnsi"/>
                <w:szCs w:val="22"/>
              </w:rPr>
            </w:pPr>
            <w:r>
              <w:rPr>
                <w:rFonts w:asciiTheme="majorHAnsi" w:hAnsiTheme="majorHAnsi" w:cstheme="majorHAnsi"/>
                <w:szCs w:val="22"/>
              </w:rPr>
              <w:t>Alex Chadburn</w:t>
            </w:r>
          </w:p>
        </w:tc>
        <w:tc>
          <w:tcPr>
            <w:tcW w:w="5664" w:type="dxa"/>
          </w:tcPr>
          <w:p w14:paraId="7E3B24A0" w14:textId="3EAFE55C" w:rsidR="00A523C4" w:rsidRPr="006B4954" w:rsidRDefault="00842030" w:rsidP="006B4954">
            <w:pPr>
              <w:suppressAutoHyphens/>
              <w:contextualSpacing/>
              <w:rPr>
                <w:rFonts w:asciiTheme="majorHAnsi" w:hAnsiTheme="majorHAnsi" w:cstheme="majorHAnsi"/>
                <w:szCs w:val="22"/>
              </w:rPr>
            </w:pPr>
            <w:r>
              <w:rPr>
                <w:rFonts w:asciiTheme="majorHAnsi" w:hAnsiTheme="majorHAnsi" w:cstheme="majorHAnsi"/>
                <w:szCs w:val="22"/>
              </w:rPr>
              <w:t>Revamped recommendations and filled out sys architecture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75B44D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F4F89F1" w14:textId="77777777" w:rsidR="00784005" w:rsidRPr="00784005" w:rsidRDefault="00784005" w:rsidP="00784005"/>
    <w:p w14:paraId="2061F1ED" w14:textId="77777777" w:rsidR="00784005" w:rsidRPr="00784005" w:rsidRDefault="00784005" w:rsidP="00784005">
      <w:pPr>
        <w:suppressAutoHyphens/>
        <w:contextualSpacing/>
        <w:rPr>
          <w:rFonts w:asciiTheme="majorHAnsi" w:hAnsiTheme="majorHAnsi" w:cstheme="majorHAnsi"/>
          <w:szCs w:val="22"/>
        </w:rPr>
      </w:pPr>
      <w:r w:rsidRPr="00784005">
        <w:rPr>
          <w:rFonts w:asciiTheme="majorHAnsi" w:hAnsiTheme="majorHAnsi" w:cstheme="majorHAnsi"/>
          <w:szCs w:val="22"/>
        </w:rPr>
        <w:t>Creative Technology Solutions (CTS) has been engaged by The Gaming Room to develop a web-based version of their existing Android game, Draw It or Lose It. This game, inspired by the 1980s television show Win, Lose or Draw, involves teams guessing images rendered from a library of stock drawings. The new web-based game will support multiple platforms and enhance accessibility. This document outlines the software design, addressing the client's requirements for scalability, uniqueness of game and team names, and ensuring only one instance of the game exists in memory at any given time.</w:t>
      </w:r>
    </w:p>
    <w:p w14:paraId="42C68F85" w14:textId="77777777" w:rsidR="00F57BA3" w:rsidRDefault="00F57BA3" w:rsidP="006B4954">
      <w:pPr>
        <w:suppressAutoHyphens/>
        <w:contextualSpacing/>
        <w:rPr>
          <w:rFonts w:asciiTheme="majorHAnsi" w:hAnsiTheme="majorHAnsi" w:cstheme="majorHAnsi"/>
          <w:szCs w:val="22"/>
        </w:rPr>
      </w:pP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C46352A" w14:textId="77777777" w:rsidR="00784005" w:rsidRDefault="00784005" w:rsidP="00784005">
      <w:pPr>
        <w:suppressAutoHyphens/>
        <w:contextualSpacing/>
        <w:rPr>
          <w:szCs w:val="22"/>
        </w:rPr>
      </w:pPr>
    </w:p>
    <w:p w14:paraId="774B8F71" w14:textId="1BABF07F" w:rsidR="00784005" w:rsidRPr="00784005" w:rsidRDefault="00784005" w:rsidP="00784005">
      <w:pPr>
        <w:suppressAutoHyphens/>
        <w:contextualSpacing/>
        <w:rPr>
          <w:rFonts w:asciiTheme="majorHAnsi" w:hAnsiTheme="majorHAnsi" w:cstheme="majorHAnsi"/>
          <w:iCs/>
          <w:szCs w:val="22"/>
        </w:rPr>
      </w:pPr>
      <w:r w:rsidRPr="00784005">
        <w:rPr>
          <w:rFonts w:asciiTheme="majorHAnsi" w:hAnsiTheme="majorHAnsi" w:cstheme="majorHAnsi"/>
          <w:iCs/>
          <w:szCs w:val="22"/>
        </w:rPr>
        <w:t>The Gaming Room has specified several key requirements for the game application:</w:t>
      </w:r>
    </w:p>
    <w:p w14:paraId="28CAE3FA" w14:textId="77777777" w:rsidR="00784005" w:rsidRPr="00784005" w:rsidRDefault="00784005" w:rsidP="00784005">
      <w:pPr>
        <w:numPr>
          <w:ilvl w:val="0"/>
          <w:numId w:val="8"/>
        </w:numPr>
        <w:suppressAutoHyphens/>
        <w:contextualSpacing/>
        <w:rPr>
          <w:rFonts w:asciiTheme="majorHAnsi" w:hAnsiTheme="majorHAnsi" w:cstheme="majorHAnsi"/>
          <w:iCs/>
          <w:szCs w:val="22"/>
        </w:rPr>
      </w:pPr>
      <w:r w:rsidRPr="00784005">
        <w:rPr>
          <w:rFonts w:asciiTheme="majorHAnsi" w:hAnsiTheme="majorHAnsi" w:cstheme="majorHAnsi"/>
          <w:iCs/>
          <w:szCs w:val="22"/>
        </w:rPr>
        <w:t>The game must support multiple teams, each with multiple players.</w:t>
      </w:r>
    </w:p>
    <w:p w14:paraId="0A98C677" w14:textId="12853172" w:rsidR="00784005" w:rsidRPr="00784005" w:rsidRDefault="00784005" w:rsidP="00784005">
      <w:pPr>
        <w:numPr>
          <w:ilvl w:val="0"/>
          <w:numId w:val="8"/>
        </w:numPr>
        <w:suppressAutoHyphens/>
        <w:contextualSpacing/>
        <w:rPr>
          <w:rFonts w:asciiTheme="majorHAnsi" w:hAnsiTheme="majorHAnsi" w:cstheme="majorHAnsi"/>
          <w:iCs/>
          <w:szCs w:val="22"/>
        </w:rPr>
      </w:pPr>
      <w:r w:rsidRPr="00784005">
        <w:rPr>
          <w:rFonts w:asciiTheme="majorHAnsi" w:hAnsiTheme="majorHAnsi" w:cstheme="majorHAnsi"/>
          <w:iCs/>
          <w:szCs w:val="22"/>
        </w:rPr>
        <w:t>Game and team names must be unique</w:t>
      </w:r>
      <w:r w:rsidR="00F07567">
        <w:rPr>
          <w:rFonts w:asciiTheme="majorHAnsi" w:hAnsiTheme="majorHAnsi" w:cstheme="majorHAnsi"/>
          <w:iCs/>
          <w:szCs w:val="22"/>
        </w:rPr>
        <w:t>.</w:t>
      </w:r>
    </w:p>
    <w:p w14:paraId="22027223" w14:textId="77777777" w:rsidR="00784005" w:rsidRDefault="00784005" w:rsidP="00784005">
      <w:pPr>
        <w:numPr>
          <w:ilvl w:val="0"/>
          <w:numId w:val="8"/>
        </w:numPr>
        <w:suppressAutoHyphens/>
        <w:contextualSpacing/>
        <w:rPr>
          <w:rFonts w:asciiTheme="majorHAnsi" w:hAnsiTheme="majorHAnsi" w:cstheme="majorHAnsi"/>
          <w:iCs/>
          <w:szCs w:val="22"/>
        </w:rPr>
      </w:pPr>
      <w:r w:rsidRPr="00784005">
        <w:rPr>
          <w:rFonts w:asciiTheme="majorHAnsi" w:hAnsiTheme="majorHAnsi" w:cstheme="majorHAnsi"/>
          <w:iCs/>
          <w:szCs w:val="22"/>
        </w:rPr>
        <w:t>Only one instance of the game should exist in memory at any time, which will be managed through unique identifiers for each game, team, and player.</w:t>
      </w:r>
    </w:p>
    <w:p w14:paraId="07D56F34" w14:textId="12AFF63B" w:rsidR="00200BD2" w:rsidRPr="00200BD2" w:rsidRDefault="00957FF6" w:rsidP="00200BD2">
      <w:pPr>
        <w:numPr>
          <w:ilvl w:val="0"/>
          <w:numId w:val="8"/>
        </w:numPr>
        <w:suppressAutoHyphens/>
        <w:contextualSpacing/>
        <w:rPr>
          <w:rFonts w:asciiTheme="majorHAnsi" w:hAnsiTheme="majorHAnsi" w:cstheme="majorHAnsi"/>
          <w:iCs/>
          <w:szCs w:val="22"/>
        </w:rPr>
      </w:pPr>
      <w:r>
        <w:rPr>
          <w:rFonts w:asciiTheme="majorHAnsi" w:hAnsiTheme="majorHAnsi" w:cstheme="majorHAnsi"/>
          <w:iCs/>
          <w:szCs w:val="22"/>
        </w:rPr>
        <w:t>The game must be a web-based application to support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29A4A515" w14:textId="77777777" w:rsidR="00784005" w:rsidRDefault="00784005" w:rsidP="00784005">
      <w:pPr>
        <w:suppressAutoHyphens/>
        <w:contextualSpacing/>
        <w:rPr>
          <w:rFonts w:asciiTheme="majorHAnsi" w:hAnsiTheme="majorHAnsi" w:cstheme="majorHAnsi"/>
          <w:szCs w:val="22"/>
        </w:rPr>
      </w:pPr>
    </w:p>
    <w:p w14:paraId="720BF750" w14:textId="77777777" w:rsidR="00784005" w:rsidRPr="00784005" w:rsidRDefault="00784005" w:rsidP="00784005">
      <w:pPr>
        <w:suppressAutoHyphens/>
        <w:contextualSpacing/>
        <w:rPr>
          <w:rFonts w:asciiTheme="majorHAnsi" w:hAnsiTheme="majorHAnsi" w:cstheme="majorHAnsi"/>
          <w:szCs w:val="22"/>
        </w:rPr>
      </w:pPr>
      <w:r w:rsidRPr="00784005">
        <w:rPr>
          <w:rFonts w:asciiTheme="majorHAnsi" w:hAnsiTheme="majorHAnsi" w:cstheme="majorHAnsi"/>
          <w:szCs w:val="22"/>
        </w:rPr>
        <w:t>Developing the game application in a web-based distributed environment involves several design constraints:</w:t>
      </w:r>
    </w:p>
    <w:p w14:paraId="533D0708" w14:textId="284519B4" w:rsidR="00784005" w:rsidRPr="00784005" w:rsidRDefault="00784005" w:rsidP="00784005">
      <w:pPr>
        <w:numPr>
          <w:ilvl w:val="0"/>
          <w:numId w:val="10"/>
        </w:numPr>
        <w:suppressAutoHyphens/>
        <w:contextualSpacing/>
        <w:rPr>
          <w:rFonts w:asciiTheme="majorHAnsi" w:hAnsiTheme="majorHAnsi" w:cstheme="majorHAnsi"/>
          <w:szCs w:val="22"/>
        </w:rPr>
      </w:pPr>
      <w:r w:rsidRPr="00784005">
        <w:rPr>
          <w:rFonts w:asciiTheme="majorHAnsi" w:hAnsiTheme="majorHAnsi" w:cstheme="majorHAnsi"/>
          <w:b/>
          <w:bCs/>
          <w:szCs w:val="22"/>
        </w:rPr>
        <w:t>Compatibility</w:t>
      </w:r>
      <w:r w:rsidRPr="00784005">
        <w:rPr>
          <w:rFonts w:asciiTheme="majorHAnsi" w:hAnsiTheme="majorHAnsi" w:cstheme="majorHAnsi"/>
          <w:szCs w:val="22"/>
        </w:rPr>
        <w:t>: The application must be compatible with various web browsers and devices, ensuring consistent user experience across platforms.</w:t>
      </w:r>
    </w:p>
    <w:p w14:paraId="75ECA334" w14:textId="585EF4EF" w:rsidR="008F62C7" w:rsidRDefault="00784005" w:rsidP="008F62C7">
      <w:pPr>
        <w:numPr>
          <w:ilvl w:val="0"/>
          <w:numId w:val="10"/>
        </w:numPr>
        <w:suppressAutoHyphens/>
        <w:contextualSpacing/>
        <w:rPr>
          <w:rFonts w:asciiTheme="majorHAnsi" w:hAnsiTheme="majorHAnsi" w:cstheme="majorHAnsi"/>
          <w:szCs w:val="22"/>
        </w:rPr>
      </w:pPr>
      <w:r w:rsidRPr="00784005">
        <w:rPr>
          <w:rFonts w:asciiTheme="majorHAnsi" w:hAnsiTheme="majorHAnsi" w:cstheme="majorHAnsi"/>
          <w:b/>
          <w:bCs/>
          <w:szCs w:val="22"/>
        </w:rPr>
        <w:t>Performance Optimization</w:t>
      </w:r>
      <w:r w:rsidRPr="00784005">
        <w:rPr>
          <w:rFonts w:asciiTheme="majorHAnsi" w:hAnsiTheme="majorHAnsi" w:cstheme="majorHAnsi"/>
          <w:szCs w:val="22"/>
        </w:rPr>
        <w:t>: The design must optimize response times and resource utilization, ensuring a smooth and responsive user experience even under high load conditions.</w:t>
      </w:r>
    </w:p>
    <w:p w14:paraId="56481264" w14:textId="15F44839" w:rsidR="00200BD2" w:rsidRDefault="00200BD2" w:rsidP="008F62C7">
      <w:pPr>
        <w:numPr>
          <w:ilvl w:val="0"/>
          <w:numId w:val="10"/>
        </w:numPr>
        <w:suppressAutoHyphens/>
        <w:contextualSpacing/>
        <w:rPr>
          <w:rFonts w:asciiTheme="majorHAnsi" w:hAnsiTheme="majorHAnsi" w:cstheme="majorHAnsi"/>
          <w:szCs w:val="22"/>
        </w:rPr>
      </w:pPr>
      <w:r>
        <w:rPr>
          <w:rFonts w:asciiTheme="majorHAnsi" w:hAnsiTheme="majorHAnsi" w:cstheme="majorHAnsi"/>
          <w:b/>
          <w:bCs/>
          <w:szCs w:val="22"/>
        </w:rPr>
        <w:t>Secure data</w:t>
      </w:r>
      <w:r w:rsidRPr="00200BD2">
        <w:rPr>
          <w:rFonts w:asciiTheme="majorHAnsi" w:hAnsiTheme="majorHAnsi" w:cstheme="majorHAnsi"/>
          <w:szCs w:val="22"/>
        </w:rPr>
        <w:t>:</w:t>
      </w:r>
      <w:r>
        <w:rPr>
          <w:rFonts w:asciiTheme="majorHAnsi" w:hAnsiTheme="majorHAnsi" w:cstheme="majorHAnsi"/>
          <w:szCs w:val="22"/>
        </w:rPr>
        <w:t xml:space="preserve"> Ensure that sensitive data is secured through encryption. This includes but is not limited to passwords, emails, and 2fa. </w:t>
      </w:r>
    </w:p>
    <w:p w14:paraId="6B878DE7" w14:textId="5EC39AF4" w:rsidR="00200BD2" w:rsidRPr="008F62C7" w:rsidRDefault="00200BD2" w:rsidP="008F62C7">
      <w:pPr>
        <w:numPr>
          <w:ilvl w:val="0"/>
          <w:numId w:val="10"/>
        </w:numPr>
        <w:suppressAutoHyphens/>
        <w:contextualSpacing/>
        <w:rPr>
          <w:rFonts w:asciiTheme="majorHAnsi" w:hAnsiTheme="majorHAnsi" w:cstheme="majorHAnsi"/>
          <w:szCs w:val="22"/>
        </w:rPr>
      </w:pPr>
      <w:r w:rsidRPr="00200BD2">
        <w:rPr>
          <w:rFonts w:asciiTheme="majorHAnsi" w:hAnsiTheme="majorHAnsi" w:cstheme="majorHAnsi"/>
          <w:b/>
          <w:bCs/>
          <w:szCs w:val="22"/>
        </w:rPr>
        <w:t>User friendly</w:t>
      </w:r>
      <w:r>
        <w:rPr>
          <w:rFonts w:asciiTheme="majorHAnsi" w:hAnsiTheme="majorHAnsi" w:cstheme="majorHAnsi"/>
          <w:szCs w:val="22"/>
        </w:rPr>
        <w:t xml:space="preserve">: The game must be easy to use for end-users and be engaging. </w:t>
      </w:r>
    </w:p>
    <w:p w14:paraId="23CA50C0" w14:textId="77777777" w:rsidR="00784005" w:rsidRPr="00784005" w:rsidRDefault="00784005" w:rsidP="00784005">
      <w:pPr>
        <w:suppressAutoHyphens/>
        <w:contextualSpacing/>
        <w:rPr>
          <w:rFonts w:asciiTheme="majorHAnsi" w:hAnsiTheme="majorHAnsi" w:cstheme="majorHAnsi"/>
          <w:szCs w:val="22"/>
        </w:rPr>
      </w:pPr>
      <w:r w:rsidRPr="00784005">
        <w:rPr>
          <w:rFonts w:asciiTheme="majorHAnsi" w:hAnsiTheme="majorHAnsi" w:cstheme="majorHAnsi"/>
          <w:szCs w:val="22"/>
        </w:rPr>
        <w:t>These constraints impact the development process by necessitating the use of specific design patterns and careful planning to ensure the system meets performance, security, and usability standards.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653709D9" w14:textId="40276D89" w:rsidR="00B378B2" w:rsidRDefault="00B378B2" w:rsidP="006B4954">
      <w:pPr>
        <w:suppressAutoHyphens/>
        <w:contextualSpacing/>
        <w:rPr>
          <w:rFonts w:asciiTheme="majorHAnsi" w:hAnsiTheme="majorHAnsi" w:cstheme="majorHAnsi"/>
          <w:szCs w:val="22"/>
        </w:rPr>
      </w:pPr>
      <w:r>
        <w:rPr>
          <w:rFonts w:asciiTheme="majorHAnsi" w:hAnsiTheme="majorHAnsi" w:cstheme="majorHAnsi"/>
          <w:szCs w:val="22"/>
        </w:rPr>
        <w:t>Different operating systems have different architectures, t</w:t>
      </w:r>
      <w:r w:rsidRPr="00B378B2">
        <w:rPr>
          <w:rFonts w:asciiTheme="majorHAnsi" w:hAnsiTheme="majorHAnsi" w:cstheme="majorHAnsi"/>
          <w:szCs w:val="22"/>
        </w:rPr>
        <w:t>he Windows operating system uses hybrid kernel architecture, which combines elements of both monolithic and microkernel designs. This hybrid approach integrates the performance benefits of a monolithic kernel, where core services like process and memory management run in kernel mode, with the modularity of a microkernel, where some subsystems operate in user mode. This design allows Windows to maintain high performance and efficient communication between services while enhancing stability and security by isolating certain services in user mode. The hybrid kernel's modularity also allows for easier updates and replacements of components without affecting the entire system, balancing performance with reliability.</w:t>
      </w:r>
      <w:r>
        <w:rPr>
          <w:rFonts w:asciiTheme="majorHAnsi" w:hAnsiTheme="majorHAnsi" w:cstheme="majorHAnsi"/>
          <w:szCs w:val="22"/>
        </w:rPr>
        <w:t xml:space="preserve"> </w:t>
      </w:r>
    </w:p>
    <w:p w14:paraId="354964AD" w14:textId="77777777" w:rsidR="00B378B2" w:rsidRDefault="00B378B2" w:rsidP="006B4954">
      <w:pPr>
        <w:suppressAutoHyphens/>
        <w:contextualSpacing/>
        <w:rPr>
          <w:rFonts w:asciiTheme="majorHAnsi" w:hAnsiTheme="majorHAnsi" w:cstheme="majorHAnsi"/>
          <w:szCs w:val="22"/>
        </w:rPr>
      </w:pPr>
    </w:p>
    <w:p w14:paraId="35EA0460" w14:textId="1327DCA0" w:rsidR="003C2EE0" w:rsidRDefault="003C2EE0" w:rsidP="006B4954">
      <w:pPr>
        <w:suppressAutoHyphens/>
        <w:contextualSpacing/>
        <w:rPr>
          <w:rFonts w:asciiTheme="majorHAnsi" w:hAnsiTheme="majorHAnsi" w:cstheme="majorHAnsi"/>
          <w:szCs w:val="22"/>
        </w:rPr>
      </w:pPr>
      <w:r w:rsidRPr="003C2EE0">
        <w:rPr>
          <w:rFonts w:asciiTheme="majorHAnsi" w:hAnsiTheme="majorHAnsi" w:cstheme="majorHAnsi"/>
          <w:szCs w:val="22"/>
        </w:rPr>
        <w:t xml:space="preserve">The Linux kernel, on the other hand, follows </w:t>
      </w:r>
      <w:proofErr w:type="gramStart"/>
      <w:r w:rsidRPr="003C2EE0">
        <w:rPr>
          <w:rFonts w:asciiTheme="majorHAnsi" w:hAnsiTheme="majorHAnsi" w:cstheme="majorHAnsi"/>
          <w:szCs w:val="22"/>
        </w:rPr>
        <w:t>a monolithic</w:t>
      </w:r>
      <w:proofErr w:type="gramEnd"/>
      <w:r w:rsidRPr="003C2EE0">
        <w:rPr>
          <w:rFonts w:asciiTheme="majorHAnsi" w:hAnsiTheme="majorHAnsi" w:cstheme="majorHAnsi"/>
          <w:szCs w:val="22"/>
        </w:rPr>
        <w:t xml:space="preserve"> architecture. In this structure, the entire operating system, including core services such as process management, memory management, file systems, and device drivers, is implemented as a single large process running in kernel mode. This design provides high performance and efficient communication between services because all </w:t>
      </w:r>
      <w:r w:rsidRPr="003C2EE0">
        <w:rPr>
          <w:rFonts w:asciiTheme="majorHAnsi" w:hAnsiTheme="majorHAnsi" w:cstheme="majorHAnsi"/>
          <w:szCs w:val="22"/>
        </w:rPr>
        <w:lastRenderedPageBreak/>
        <w:t>components can interact directly within the kernel space. However, it also means that a bug in any part of the kernel can potentially crash the entire system. Despite this, Linux maintains stability and security through rigorous testing and a large, active development communit</w:t>
      </w:r>
      <w:r>
        <w:rPr>
          <w:rFonts w:asciiTheme="majorHAnsi" w:hAnsiTheme="majorHAnsi" w:cstheme="majorHAnsi"/>
          <w:szCs w:val="22"/>
        </w:rPr>
        <w:t xml:space="preserve">y. </w:t>
      </w:r>
    </w:p>
    <w:p w14:paraId="58FC9085" w14:textId="77777777" w:rsidR="00C45589" w:rsidRDefault="00C45589" w:rsidP="006B4954">
      <w:pPr>
        <w:suppressAutoHyphens/>
        <w:contextualSpacing/>
        <w:rPr>
          <w:rFonts w:asciiTheme="majorHAnsi" w:hAnsiTheme="majorHAnsi" w:cstheme="majorHAnsi"/>
          <w:szCs w:val="22"/>
        </w:rPr>
      </w:pPr>
    </w:p>
    <w:p w14:paraId="18EF40B4" w14:textId="49E07009" w:rsidR="00C45589" w:rsidRDefault="00C45589" w:rsidP="006B4954">
      <w:pPr>
        <w:suppressAutoHyphens/>
        <w:contextualSpacing/>
        <w:rPr>
          <w:rFonts w:asciiTheme="majorHAnsi" w:hAnsiTheme="majorHAnsi" w:cstheme="majorHAnsi"/>
          <w:szCs w:val="22"/>
        </w:rPr>
      </w:pPr>
      <w:r w:rsidRPr="00C45589">
        <w:rPr>
          <w:rFonts w:asciiTheme="majorHAnsi" w:hAnsiTheme="majorHAnsi" w:cstheme="majorHAnsi"/>
          <w:szCs w:val="22"/>
        </w:rPr>
        <w:t>File systems are essential for organizing and managing data on storage devices, consisting of several key components. Files are the basic units of data storage, containing information such as text, images, or videos. Directories, or folders, organize these files into a hierarchical structure, making data management more efficient. File metadata provides crucial information about each file, including its name, size, and access permissions. File system operations, such as creating, moving, and deleting files, are fundamental for data management. Various file allocation methods, like contiguous, linked, and indexed allocation, determine how space is allocated on storage devices. Security and access control mechanisms ensure that only authorized users can access or modify data. Together, these components form the backbone of a file system, enabling efficient storage, retrieval, and management of data.</w:t>
      </w:r>
    </w:p>
    <w:p w14:paraId="171DD7BE" w14:textId="77777777" w:rsidR="00414D8A" w:rsidRDefault="00414D8A" w:rsidP="006B4954">
      <w:pPr>
        <w:suppressAutoHyphens/>
        <w:contextualSpacing/>
        <w:rPr>
          <w:rFonts w:asciiTheme="majorHAnsi" w:hAnsiTheme="majorHAnsi" w:cstheme="majorHAnsi"/>
          <w:szCs w:val="22"/>
        </w:rPr>
      </w:pPr>
    </w:p>
    <w:p w14:paraId="62A0A1B3" w14:textId="77777777" w:rsidR="00A325D0" w:rsidRPr="006B4954" w:rsidRDefault="00730BFB" w:rsidP="006B4954">
      <w:pPr>
        <w:pStyle w:val="Heading2"/>
        <w:suppressAutoHyphens/>
        <w:contextualSpacing/>
        <w:rPr>
          <w:rFonts w:asciiTheme="majorHAnsi" w:hAnsiTheme="majorHAnsi" w:cstheme="majorHAnsi"/>
        </w:rPr>
      </w:pPr>
      <w:hyperlink w:anchor="_8h2ehzxfam4o">
        <w:bookmarkStart w:id="11" w:name="_Toc115077324"/>
        <w:r w:rsidRPr="006B4954">
          <w:rPr>
            <w:rFonts w:asciiTheme="majorHAnsi" w:hAnsiTheme="majorHAnsi" w:cstheme="majorHAnsi"/>
            <w:u w:val="single"/>
          </w:rPr>
          <w:t>Domain Model</w:t>
        </w:r>
        <w:bookmarkEnd w:id="11"/>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533DFA8" w14:textId="77777777" w:rsidR="008B14E5" w:rsidRPr="008B14E5" w:rsidRDefault="008B14E5" w:rsidP="008B14E5">
      <w:pPr>
        <w:suppressAutoHyphens/>
        <w:contextualSpacing/>
        <w:rPr>
          <w:rFonts w:asciiTheme="majorHAnsi" w:hAnsiTheme="majorHAnsi" w:cstheme="majorHAnsi"/>
          <w:bCs/>
          <w:szCs w:val="22"/>
        </w:rPr>
      </w:pPr>
      <w:r w:rsidRPr="008B14E5">
        <w:rPr>
          <w:rFonts w:asciiTheme="majorHAnsi" w:hAnsiTheme="majorHAnsi" w:cstheme="majorHAnsi"/>
          <w:bCs/>
          <w:szCs w:val="22"/>
        </w:rPr>
        <w:t xml:space="preserve">The UML class diagram for the game application includes </w:t>
      </w:r>
      <w:proofErr w:type="spellStart"/>
      <w:r w:rsidRPr="008B14E5">
        <w:rPr>
          <w:rFonts w:asciiTheme="majorHAnsi" w:hAnsiTheme="majorHAnsi" w:cstheme="majorHAnsi"/>
          <w:bCs/>
          <w:szCs w:val="22"/>
        </w:rPr>
        <w:t>ProgramDriver</w:t>
      </w:r>
      <w:proofErr w:type="spellEnd"/>
      <w:r w:rsidRPr="008B14E5">
        <w:rPr>
          <w:rFonts w:asciiTheme="majorHAnsi" w:hAnsiTheme="majorHAnsi" w:cstheme="majorHAnsi"/>
          <w:bCs/>
          <w:szCs w:val="22"/>
        </w:rPr>
        <w:t xml:space="preserve">, </w:t>
      </w:r>
      <w:proofErr w:type="spellStart"/>
      <w:proofErr w:type="gramStart"/>
      <w:r w:rsidRPr="008B14E5">
        <w:rPr>
          <w:rFonts w:asciiTheme="majorHAnsi" w:hAnsiTheme="majorHAnsi" w:cstheme="majorHAnsi"/>
          <w:bCs/>
          <w:szCs w:val="22"/>
        </w:rPr>
        <w:t>GameService</w:t>
      </w:r>
      <w:proofErr w:type="spellEnd"/>
      <w:proofErr w:type="gramEnd"/>
      <w:r w:rsidRPr="008B14E5">
        <w:rPr>
          <w:rFonts w:asciiTheme="majorHAnsi" w:hAnsiTheme="majorHAnsi" w:cstheme="majorHAnsi"/>
          <w:bCs/>
          <w:szCs w:val="22"/>
        </w:rPr>
        <w:t xml:space="preserve">, Game, Team, Player, Entity, and </w:t>
      </w:r>
      <w:proofErr w:type="spellStart"/>
      <w:r w:rsidRPr="008B14E5">
        <w:rPr>
          <w:rFonts w:asciiTheme="majorHAnsi" w:hAnsiTheme="majorHAnsi" w:cstheme="majorHAnsi"/>
          <w:bCs/>
          <w:szCs w:val="22"/>
        </w:rPr>
        <w:t>SingletonTester</w:t>
      </w:r>
      <w:proofErr w:type="spellEnd"/>
      <w:r w:rsidRPr="008B14E5">
        <w:rPr>
          <w:rFonts w:asciiTheme="majorHAnsi" w:hAnsiTheme="majorHAnsi" w:cstheme="majorHAnsi"/>
          <w:bCs/>
          <w:szCs w:val="22"/>
        </w:rPr>
        <w:t xml:space="preserve">. The Entity class serves as a base class for Game, Team, and Player, promoting code reuse through inheritance. </w:t>
      </w:r>
      <w:proofErr w:type="spellStart"/>
      <w:r w:rsidRPr="008B14E5">
        <w:rPr>
          <w:rFonts w:asciiTheme="majorHAnsi" w:hAnsiTheme="majorHAnsi" w:cstheme="majorHAnsi"/>
          <w:bCs/>
          <w:szCs w:val="22"/>
        </w:rPr>
        <w:t>GameService</w:t>
      </w:r>
      <w:proofErr w:type="spellEnd"/>
      <w:r w:rsidRPr="008B14E5">
        <w:rPr>
          <w:rFonts w:asciiTheme="majorHAnsi" w:hAnsiTheme="majorHAnsi" w:cstheme="majorHAnsi"/>
          <w:bCs/>
          <w:szCs w:val="22"/>
        </w:rPr>
        <w:t xml:space="preserve"> is a singleton class that manages game instances, ensuring only one instance exists and using the iterator pattern to handle collections of games and teams. </w:t>
      </w:r>
      <w:proofErr w:type="spellStart"/>
      <w:r w:rsidRPr="008B14E5">
        <w:rPr>
          <w:rFonts w:asciiTheme="majorHAnsi" w:hAnsiTheme="majorHAnsi" w:cstheme="majorHAnsi"/>
          <w:bCs/>
          <w:szCs w:val="22"/>
        </w:rPr>
        <w:t>ProgramDriver</w:t>
      </w:r>
      <w:proofErr w:type="spellEnd"/>
      <w:r w:rsidRPr="008B14E5">
        <w:rPr>
          <w:rFonts w:asciiTheme="majorHAnsi" w:hAnsiTheme="majorHAnsi" w:cstheme="majorHAnsi"/>
          <w:bCs/>
          <w:szCs w:val="22"/>
        </w:rPr>
        <w:t xml:space="preserve"> initializes the application, while </w:t>
      </w:r>
      <w:proofErr w:type="spellStart"/>
      <w:r w:rsidRPr="008B14E5">
        <w:rPr>
          <w:rFonts w:asciiTheme="majorHAnsi" w:hAnsiTheme="majorHAnsi" w:cstheme="majorHAnsi"/>
          <w:bCs/>
          <w:szCs w:val="22"/>
        </w:rPr>
        <w:t>SingletonTester</w:t>
      </w:r>
      <w:proofErr w:type="spellEnd"/>
      <w:r w:rsidRPr="008B14E5">
        <w:rPr>
          <w:rFonts w:asciiTheme="majorHAnsi" w:hAnsiTheme="majorHAnsi" w:cstheme="majorHAnsi"/>
          <w:bCs/>
          <w:szCs w:val="22"/>
        </w:rPr>
        <w:t xml:space="preserve"> verifies the singleton behavior. These classes demonstrate key OOP principles such as encapsulation, inheritance, and the use of design patterns like Singleton and Iterator, ensuring a modular, maintainable, and scalable design.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76EFFEE" w:rsidR="00A325D0" w:rsidRPr="006B4954" w:rsidRDefault="00A325D0" w:rsidP="006B4954">
      <w:pPr>
        <w:suppressAutoHyphens/>
        <w:contextualSpacing/>
        <w:rPr>
          <w:rFonts w:asciiTheme="majorHAnsi" w:hAnsiTheme="majorHAnsi" w:cstheme="majorHAnsi"/>
          <w:b/>
          <w:szCs w:val="22"/>
        </w:rPr>
      </w:pPr>
    </w:p>
    <w:p w14:paraId="72F7885A" w14:textId="5B1C1BBA" w:rsidR="00A325D0" w:rsidRDefault="00730BFB" w:rsidP="00301DD1">
      <w:pPr>
        <w:pStyle w:val="Heading2"/>
        <w:suppressAutoHyphens/>
        <w:contextualSpacing/>
        <w:rPr>
          <w:rFonts w:asciiTheme="majorHAnsi" w:hAnsiTheme="majorHAnsi" w:cstheme="majorHAnsi"/>
          <w:u w:val="single"/>
        </w:rPr>
      </w:pPr>
      <w:hyperlink w:anchor="_2o15spng8stw">
        <w:bookmarkStart w:id="12" w:name="_Toc115077325"/>
        <w:r w:rsidRPr="006B4954">
          <w:rPr>
            <w:rFonts w:asciiTheme="majorHAnsi" w:hAnsiTheme="majorHAnsi" w:cstheme="majorHAnsi"/>
            <w:u w:val="single"/>
          </w:rPr>
          <w:t>Evaluation</w:t>
        </w:r>
        <w:bookmarkEnd w:id="12"/>
      </w:hyperlink>
      <w:bookmarkStart w:id="13" w:name="_332preebysj3" w:colFirst="0" w:colLast="0"/>
      <w:bookmarkEnd w:id="13"/>
    </w:p>
    <w:p w14:paraId="7A7F7AEA" w14:textId="77777777" w:rsidR="005840A1" w:rsidRDefault="005840A1" w:rsidP="005840A1"/>
    <w:p w14:paraId="6D3477A4" w14:textId="77777777" w:rsidR="005840A1" w:rsidRPr="005840A1" w:rsidRDefault="005840A1" w:rsidP="005840A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925"/>
        <w:gridCol w:w="1855"/>
        <w:gridCol w:w="2080"/>
      </w:tblGrid>
      <w:tr w:rsidR="00A325D0" w:rsidRPr="006B4954" w14:paraId="296F177E" w14:textId="77777777" w:rsidTr="008E57FC">
        <w:trPr>
          <w:tblHeader/>
        </w:trPr>
        <w:tc>
          <w:tcPr>
            <w:tcW w:w="1520" w:type="dxa"/>
            <w:shd w:val="clear" w:color="auto" w:fill="auto"/>
            <w:tcMar>
              <w:top w:w="0" w:type="dxa"/>
              <w:left w:w="115" w:type="dxa"/>
              <w:bottom w:w="0" w:type="dxa"/>
              <w:right w:w="115" w:type="dxa"/>
            </w:tcMar>
          </w:tcPr>
          <w:p w14:paraId="1D36E4C0" w14:textId="6A3A4B23"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2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5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E57F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0436B77B" w:rsidR="00A325D0" w:rsidRPr="006B4954" w:rsidRDefault="001C53EE" w:rsidP="006B4954">
            <w:pPr>
              <w:suppressAutoHyphens/>
              <w:contextualSpacing/>
              <w:rPr>
                <w:rFonts w:asciiTheme="majorHAnsi" w:hAnsiTheme="majorHAnsi" w:cstheme="majorHAnsi"/>
                <w:szCs w:val="22"/>
              </w:rPr>
            </w:pPr>
            <w:r w:rsidRPr="001C53EE">
              <w:rPr>
                <w:rFonts w:asciiTheme="majorHAnsi" w:hAnsiTheme="majorHAnsi" w:cstheme="majorHAnsi"/>
                <w:szCs w:val="22"/>
              </w:rPr>
              <w:t>Macs have a high initial cost and are not commonly used for server-side hosting. While macOS Server is available, it is less common for large-scale web applications.</w:t>
            </w:r>
          </w:p>
        </w:tc>
        <w:tc>
          <w:tcPr>
            <w:tcW w:w="1925" w:type="dxa"/>
            <w:shd w:val="clear" w:color="auto" w:fill="auto"/>
            <w:tcMar>
              <w:top w:w="0" w:type="dxa"/>
              <w:left w:w="115" w:type="dxa"/>
              <w:bottom w:w="0" w:type="dxa"/>
              <w:right w:w="115" w:type="dxa"/>
            </w:tcMar>
          </w:tcPr>
          <w:p w14:paraId="26FEAA67" w14:textId="349794E7" w:rsidR="00A325D0" w:rsidRPr="006B4954" w:rsidRDefault="008E57FC" w:rsidP="006B4954">
            <w:pPr>
              <w:suppressAutoHyphens/>
              <w:contextualSpacing/>
              <w:rPr>
                <w:rFonts w:asciiTheme="majorHAnsi" w:hAnsiTheme="majorHAnsi" w:cstheme="majorHAnsi"/>
                <w:szCs w:val="22"/>
              </w:rPr>
            </w:pPr>
            <w:r w:rsidRPr="008E57FC">
              <w:rPr>
                <w:rFonts w:asciiTheme="majorHAnsi" w:hAnsiTheme="majorHAnsi" w:cstheme="majorHAnsi"/>
                <w:szCs w:val="22"/>
              </w:rPr>
              <w:t xml:space="preserve">Linux is a popular choice for server-side development due to its stability, security, and flexibility. </w:t>
            </w:r>
            <w:r w:rsidR="001C53EE">
              <w:rPr>
                <w:rFonts w:asciiTheme="majorHAnsi" w:hAnsiTheme="majorHAnsi" w:cstheme="majorHAnsi"/>
                <w:szCs w:val="22"/>
              </w:rPr>
              <w:t>The primary cost for hosting a server is the cost of the machine, as there are no licensing costs for popular distributions such as Ubuntu.</w:t>
            </w:r>
            <w:r w:rsidRPr="008E57FC">
              <w:rPr>
                <w:rFonts w:asciiTheme="majorHAnsi" w:hAnsiTheme="majorHAnsi" w:cstheme="majorHAnsi"/>
                <w:szCs w:val="22"/>
              </w:rPr>
              <w:t xml:space="preserve"> </w:t>
            </w:r>
          </w:p>
        </w:tc>
        <w:tc>
          <w:tcPr>
            <w:tcW w:w="1855" w:type="dxa"/>
            <w:shd w:val="clear" w:color="auto" w:fill="auto"/>
            <w:tcMar>
              <w:top w:w="0" w:type="dxa"/>
              <w:left w:w="115" w:type="dxa"/>
              <w:bottom w:w="0" w:type="dxa"/>
              <w:right w:w="115" w:type="dxa"/>
            </w:tcMar>
          </w:tcPr>
          <w:p w14:paraId="63A4A6A4" w14:textId="77777777"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 xml:space="preserve">Comes with </w:t>
            </w:r>
          </w:p>
          <w:p w14:paraId="3E99DD36" w14:textId="77777777"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 xml:space="preserve">licensing costs </w:t>
            </w:r>
          </w:p>
          <w:p w14:paraId="2FC82F38" w14:textId="77777777"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 xml:space="preserve">that can range in </w:t>
            </w:r>
          </w:p>
          <w:p w14:paraId="2DC83F93" w14:textId="77777777"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 xml:space="preserve">price. It can host </w:t>
            </w:r>
          </w:p>
          <w:p w14:paraId="763BC822" w14:textId="77777777"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 xml:space="preserve">web-based </w:t>
            </w:r>
          </w:p>
          <w:p w14:paraId="6E79C978" w14:textId="77777777"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 xml:space="preserve">applications and </w:t>
            </w:r>
          </w:p>
          <w:p w14:paraId="5132EA04" w14:textId="77777777"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 xml:space="preserve">scale up to </w:t>
            </w:r>
          </w:p>
          <w:p w14:paraId="29488B2C" w14:textId="77777777"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 xml:space="preserve">thousands of </w:t>
            </w:r>
          </w:p>
          <w:p w14:paraId="5F0FEA27" w14:textId="40556FF3" w:rsidR="00200BD2" w:rsidRPr="00200BD2" w:rsidRDefault="00200BD2" w:rsidP="00200BD2">
            <w:pPr>
              <w:suppressAutoHyphens/>
              <w:contextualSpacing/>
              <w:rPr>
                <w:rFonts w:asciiTheme="majorHAnsi" w:hAnsiTheme="majorHAnsi" w:cstheme="majorHAnsi"/>
                <w:szCs w:val="22"/>
              </w:rPr>
            </w:pPr>
            <w:r w:rsidRPr="00200BD2">
              <w:rPr>
                <w:rFonts w:asciiTheme="majorHAnsi" w:hAnsiTheme="majorHAnsi" w:cstheme="majorHAnsi"/>
                <w:szCs w:val="22"/>
              </w:rPr>
              <w:t>players</w:t>
            </w:r>
            <w:r>
              <w:rPr>
                <w:rFonts w:asciiTheme="majorHAnsi" w:hAnsiTheme="majorHAnsi" w:cstheme="majorHAnsi"/>
                <w:szCs w:val="22"/>
              </w:rPr>
              <w:t>.</w:t>
            </w:r>
          </w:p>
          <w:p w14:paraId="12DBF5D5" w14:textId="680003F4"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19839DDF" w:rsidR="00A325D0" w:rsidRPr="006B4954" w:rsidRDefault="001C53EE" w:rsidP="006B4954">
            <w:pPr>
              <w:suppressAutoHyphens/>
              <w:contextualSpacing/>
              <w:rPr>
                <w:rFonts w:asciiTheme="majorHAnsi" w:hAnsiTheme="majorHAnsi" w:cstheme="majorHAnsi"/>
                <w:szCs w:val="22"/>
              </w:rPr>
            </w:pPr>
            <w:r w:rsidRPr="001C53EE">
              <w:rPr>
                <w:rFonts w:asciiTheme="majorHAnsi" w:hAnsiTheme="majorHAnsi" w:cstheme="majorHAnsi"/>
                <w:szCs w:val="22"/>
              </w:rPr>
              <w:t>Mobile devices typically do not serve as servers but can connect to server-side applications. Licensing costs for mobile development tools vary depending on the specific provider.</w:t>
            </w:r>
          </w:p>
        </w:tc>
      </w:tr>
      <w:tr w:rsidR="00A325D0" w:rsidRPr="006B4954" w14:paraId="2419AEA0" w14:textId="77777777" w:rsidTr="008E57F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B46477A" w:rsidR="00A325D0" w:rsidRPr="006B4954" w:rsidRDefault="00270488" w:rsidP="006B4954">
            <w:pPr>
              <w:suppressAutoHyphens/>
              <w:contextualSpacing/>
              <w:rPr>
                <w:rFonts w:asciiTheme="majorHAnsi" w:hAnsiTheme="majorHAnsi" w:cstheme="majorHAnsi"/>
                <w:szCs w:val="22"/>
              </w:rPr>
            </w:pPr>
            <w:r w:rsidRPr="00270488">
              <w:rPr>
                <w:rFonts w:asciiTheme="majorHAnsi" w:hAnsiTheme="majorHAnsi" w:cstheme="majorHAnsi"/>
                <w:szCs w:val="22"/>
              </w:rPr>
              <w:t>Macs are popular among developers for client-side development due to their robust performance, high-quality displays, and Unix-based OS, which supports various development tools. They are particularly favored for iOS development.</w:t>
            </w:r>
          </w:p>
        </w:tc>
        <w:tc>
          <w:tcPr>
            <w:tcW w:w="1925" w:type="dxa"/>
            <w:shd w:val="clear" w:color="auto" w:fill="auto"/>
            <w:tcMar>
              <w:top w:w="0" w:type="dxa"/>
              <w:left w:w="115" w:type="dxa"/>
              <w:bottom w:w="0" w:type="dxa"/>
              <w:right w:w="115" w:type="dxa"/>
            </w:tcMar>
          </w:tcPr>
          <w:p w14:paraId="71F419DD" w14:textId="29DBB0D3" w:rsidR="00A325D0" w:rsidRPr="006B4954" w:rsidRDefault="00270488" w:rsidP="006B4954">
            <w:pPr>
              <w:suppressAutoHyphens/>
              <w:contextualSpacing/>
              <w:rPr>
                <w:rFonts w:asciiTheme="majorHAnsi" w:hAnsiTheme="majorHAnsi" w:cstheme="majorHAnsi"/>
                <w:szCs w:val="22"/>
              </w:rPr>
            </w:pPr>
            <w:r>
              <w:rPr>
                <w:rFonts w:asciiTheme="majorHAnsi" w:hAnsiTheme="majorHAnsi" w:cstheme="majorHAnsi"/>
                <w:szCs w:val="22"/>
              </w:rPr>
              <w:t>L</w:t>
            </w:r>
            <w:r w:rsidRPr="00270488">
              <w:rPr>
                <w:rFonts w:asciiTheme="majorHAnsi" w:hAnsiTheme="majorHAnsi" w:cstheme="majorHAnsi"/>
                <w:szCs w:val="22"/>
              </w:rPr>
              <w:t>inux is less common for client-side development but offers a powerful environment for developers who prefer open-source tools. It supports a wide range of development environments and is highly customizable.</w:t>
            </w:r>
          </w:p>
        </w:tc>
        <w:tc>
          <w:tcPr>
            <w:tcW w:w="1855" w:type="dxa"/>
            <w:shd w:val="clear" w:color="auto" w:fill="auto"/>
            <w:tcMar>
              <w:top w:w="0" w:type="dxa"/>
              <w:left w:w="115" w:type="dxa"/>
              <w:bottom w:w="0" w:type="dxa"/>
              <w:right w:w="115" w:type="dxa"/>
            </w:tcMar>
          </w:tcPr>
          <w:p w14:paraId="3C911584" w14:textId="723BA181" w:rsidR="00A325D0" w:rsidRPr="006B4954" w:rsidRDefault="00270488" w:rsidP="006B4954">
            <w:pPr>
              <w:suppressAutoHyphens/>
              <w:contextualSpacing/>
              <w:rPr>
                <w:rFonts w:asciiTheme="majorHAnsi" w:hAnsiTheme="majorHAnsi" w:cstheme="majorHAnsi"/>
                <w:szCs w:val="22"/>
              </w:rPr>
            </w:pPr>
            <w:r w:rsidRPr="00270488">
              <w:rPr>
                <w:rFonts w:asciiTheme="majorHAnsi" w:hAnsiTheme="majorHAnsi" w:cstheme="majorHAnsi"/>
                <w:szCs w:val="22"/>
              </w:rPr>
              <w:t>Windows is widely used for client-side development, offering extensive support for various development tools and environments. It is particularly strong in enterprise settings and for developing Windows applications.</w:t>
            </w:r>
          </w:p>
        </w:tc>
        <w:tc>
          <w:tcPr>
            <w:tcW w:w="2080" w:type="dxa"/>
            <w:shd w:val="clear" w:color="auto" w:fill="auto"/>
            <w:tcMar>
              <w:top w:w="0" w:type="dxa"/>
              <w:left w:w="115" w:type="dxa"/>
              <w:bottom w:w="0" w:type="dxa"/>
              <w:right w:w="115" w:type="dxa"/>
            </w:tcMar>
          </w:tcPr>
          <w:p w14:paraId="24F347E4" w14:textId="6CE813CD" w:rsidR="00A325D0" w:rsidRPr="006B4954" w:rsidRDefault="00270488" w:rsidP="006B4954">
            <w:pPr>
              <w:suppressAutoHyphens/>
              <w:contextualSpacing/>
              <w:rPr>
                <w:rFonts w:asciiTheme="majorHAnsi" w:hAnsiTheme="majorHAnsi" w:cstheme="majorHAnsi"/>
                <w:szCs w:val="22"/>
              </w:rPr>
            </w:pPr>
            <w:r w:rsidRPr="00270488">
              <w:rPr>
                <w:rFonts w:asciiTheme="majorHAnsi" w:hAnsiTheme="majorHAnsi" w:cstheme="majorHAnsi"/>
                <w:szCs w:val="22"/>
              </w:rPr>
              <w:t>Mobile devices are the primary target for client-side development in mobile app development. Ensuring compatibility across different devices and operating systems (iOS, Android) is crucial.</w:t>
            </w:r>
          </w:p>
        </w:tc>
      </w:tr>
      <w:tr w:rsidR="00A325D0" w:rsidRPr="006B4954" w14:paraId="4C2B3BD4" w14:textId="77777777" w:rsidTr="008E57F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F8F9AAB" w:rsidR="00A325D0" w:rsidRPr="006B4954" w:rsidRDefault="00270488" w:rsidP="006B4954">
            <w:pPr>
              <w:suppressAutoHyphens/>
              <w:contextualSpacing/>
              <w:rPr>
                <w:rFonts w:asciiTheme="majorHAnsi" w:hAnsiTheme="majorHAnsi" w:cstheme="majorHAnsi"/>
                <w:szCs w:val="22"/>
              </w:rPr>
            </w:pPr>
            <w:r w:rsidRPr="00270488">
              <w:rPr>
                <w:rFonts w:asciiTheme="majorHAnsi" w:hAnsiTheme="majorHAnsi" w:cstheme="majorHAnsi"/>
                <w:szCs w:val="22"/>
              </w:rPr>
              <w:t>Mac supports a wide range of development tools, including Xcode for iOS development, and is compatible with many cross-platform tools like Visual Studio Code, IntelliJ IDEA, and more.</w:t>
            </w:r>
          </w:p>
        </w:tc>
        <w:tc>
          <w:tcPr>
            <w:tcW w:w="1925" w:type="dxa"/>
            <w:shd w:val="clear" w:color="auto" w:fill="auto"/>
            <w:tcMar>
              <w:top w:w="0" w:type="dxa"/>
              <w:left w:w="115" w:type="dxa"/>
              <w:bottom w:w="0" w:type="dxa"/>
              <w:right w:w="115" w:type="dxa"/>
            </w:tcMar>
          </w:tcPr>
          <w:p w14:paraId="3466B885" w14:textId="00D971D4" w:rsidR="00A325D0" w:rsidRPr="006B4954" w:rsidRDefault="00270488" w:rsidP="006B4954">
            <w:pPr>
              <w:suppressAutoHyphens/>
              <w:contextualSpacing/>
              <w:rPr>
                <w:rFonts w:asciiTheme="majorHAnsi" w:hAnsiTheme="majorHAnsi" w:cstheme="majorHAnsi"/>
                <w:szCs w:val="22"/>
              </w:rPr>
            </w:pPr>
            <w:r w:rsidRPr="00270488">
              <w:rPr>
                <w:rFonts w:asciiTheme="majorHAnsi" w:hAnsiTheme="majorHAnsi" w:cstheme="majorHAnsi"/>
                <w:szCs w:val="22"/>
              </w:rPr>
              <w:t>Linux supports a vast array of open-source development tools and environments, such as Eclipse, Visual Studio Code, and various command-line tools</w:t>
            </w:r>
            <w:r>
              <w:rPr>
                <w:rFonts w:asciiTheme="majorHAnsi" w:hAnsiTheme="majorHAnsi" w:cstheme="majorHAnsi"/>
                <w:szCs w:val="22"/>
              </w:rPr>
              <w:t xml:space="preserve"> such as VIM</w:t>
            </w:r>
            <w:r w:rsidRPr="00270488">
              <w:rPr>
                <w:rFonts w:asciiTheme="majorHAnsi" w:hAnsiTheme="majorHAnsi" w:cstheme="majorHAnsi"/>
                <w:szCs w:val="22"/>
              </w:rPr>
              <w:t>. It is highly customizable to fit specific development needs.</w:t>
            </w:r>
          </w:p>
        </w:tc>
        <w:tc>
          <w:tcPr>
            <w:tcW w:w="1855" w:type="dxa"/>
            <w:shd w:val="clear" w:color="auto" w:fill="auto"/>
            <w:tcMar>
              <w:top w:w="0" w:type="dxa"/>
              <w:left w:w="115" w:type="dxa"/>
              <w:bottom w:w="0" w:type="dxa"/>
              <w:right w:w="115" w:type="dxa"/>
            </w:tcMar>
          </w:tcPr>
          <w:p w14:paraId="63C1A493" w14:textId="746F548F" w:rsidR="00A325D0" w:rsidRPr="006B4954" w:rsidRDefault="00270488" w:rsidP="006B4954">
            <w:pPr>
              <w:suppressAutoHyphens/>
              <w:contextualSpacing/>
              <w:rPr>
                <w:rFonts w:asciiTheme="majorHAnsi" w:hAnsiTheme="majorHAnsi" w:cstheme="majorHAnsi"/>
                <w:szCs w:val="22"/>
              </w:rPr>
            </w:pPr>
            <w:r w:rsidRPr="00270488">
              <w:rPr>
                <w:rFonts w:asciiTheme="majorHAnsi" w:hAnsiTheme="majorHAnsi" w:cstheme="majorHAnsi"/>
                <w:szCs w:val="22"/>
              </w:rPr>
              <w:t xml:space="preserve">Windows offers extensive support for development tools, including Visual Studio, </w:t>
            </w:r>
            <w:proofErr w:type="gramStart"/>
            <w:r w:rsidRPr="00270488">
              <w:rPr>
                <w:rFonts w:asciiTheme="majorHAnsi" w:hAnsiTheme="majorHAnsi" w:cstheme="majorHAnsi"/>
                <w:szCs w:val="22"/>
              </w:rPr>
              <w:t>It</w:t>
            </w:r>
            <w:proofErr w:type="gramEnd"/>
            <w:r w:rsidRPr="00270488">
              <w:rPr>
                <w:rFonts w:asciiTheme="majorHAnsi" w:hAnsiTheme="majorHAnsi" w:cstheme="majorHAnsi"/>
                <w:szCs w:val="22"/>
              </w:rPr>
              <w:t xml:space="preserve"> also supports a wide range of other tools like </w:t>
            </w:r>
            <w:proofErr w:type="spellStart"/>
            <w:r w:rsidRPr="00270488">
              <w:rPr>
                <w:rFonts w:asciiTheme="majorHAnsi" w:hAnsiTheme="majorHAnsi" w:cstheme="majorHAnsi"/>
                <w:szCs w:val="22"/>
              </w:rPr>
              <w:t>V</w:t>
            </w:r>
            <w:r w:rsidR="001C53EE">
              <w:rPr>
                <w:rFonts w:asciiTheme="majorHAnsi" w:hAnsiTheme="majorHAnsi" w:cstheme="majorHAnsi"/>
                <w:szCs w:val="22"/>
              </w:rPr>
              <w:t>S</w:t>
            </w:r>
            <w:r w:rsidRPr="00270488">
              <w:rPr>
                <w:rFonts w:asciiTheme="majorHAnsi" w:hAnsiTheme="majorHAnsi" w:cstheme="majorHAnsi"/>
                <w:szCs w:val="22"/>
              </w:rPr>
              <w:t>Code</w:t>
            </w:r>
            <w:proofErr w:type="spellEnd"/>
            <w:r w:rsidRPr="00270488">
              <w:rPr>
                <w:rFonts w:asciiTheme="majorHAnsi" w:hAnsiTheme="majorHAnsi" w:cstheme="majorHAnsi"/>
                <w:szCs w:val="22"/>
              </w:rPr>
              <w:t>, Eclipse, and more.</w:t>
            </w:r>
          </w:p>
        </w:tc>
        <w:tc>
          <w:tcPr>
            <w:tcW w:w="2080" w:type="dxa"/>
            <w:shd w:val="clear" w:color="auto" w:fill="auto"/>
            <w:tcMar>
              <w:top w:w="0" w:type="dxa"/>
              <w:left w:w="115" w:type="dxa"/>
              <w:bottom w:w="0" w:type="dxa"/>
              <w:right w:w="115" w:type="dxa"/>
            </w:tcMar>
          </w:tcPr>
          <w:p w14:paraId="16D38893" w14:textId="0AFE3D0B" w:rsidR="00A325D0" w:rsidRPr="006B4954" w:rsidRDefault="00270488" w:rsidP="006B4954">
            <w:pPr>
              <w:suppressAutoHyphens/>
              <w:contextualSpacing/>
              <w:rPr>
                <w:rFonts w:asciiTheme="majorHAnsi" w:hAnsiTheme="majorHAnsi" w:cstheme="majorHAnsi"/>
                <w:szCs w:val="22"/>
              </w:rPr>
            </w:pPr>
            <w:r w:rsidRPr="00270488">
              <w:rPr>
                <w:rFonts w:asciiTheme="majorHAnsi" w:hAnsiTheme="majorHAnsi" w:cstheme="majorHAnsi"/>
                <w:szCs w:val="22"/>
              </w:rPr>
              <w:t>Mobile development tools include Android Studio for Android development and Xcode for iOS development. Cross-platform tools like Flutter and React Native are also popular for developing mobile applications.</w:t>
            </w:r>
          </w:p>
        </w:tc>
      </w:tr>
    </w:tbl>
    <w:p w14:paraId="4C738BC1" w14:textId="709DB383" w:rsidR="006B4954" w:rsidRDefault="006B4954">
      <w:pPr>
        <w:rPr>
          <w:rFonts w:asciiTheme="majorHAnsi" w:hAnsiTheme="majorHAnsi" w:cstheme="majorHAnsi"/>
          <w:b/>
          <w:szCs w:val="22"/>
        </w:rPr>
      </w:pPr>
      <w:r>
        <w:rPr>
          <w:rFonts w:asciiTheme="majorHAnsi" w:hAnsiTheme="majorHAnsi" w:cstheme="majorHAnsi"/>
          <w:b/>
          <w:szCs w:val="22"/>
        </w:rPr>
        <w:br w:type="page"/>
      </w:r>
    </w:p>
    <w:p w14:paraId="06216843" w14:textId="30E7F7F6" w:rsidR="00A325D0" w:rsidRDefault="00730BFB" w:rsidP="008C7680">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4D9C2EFF" w14:textId="77777777" w:rsidR="008C7680" w:rsidRPr="008C7680" w:rsidRDefault="008C7680" w:rsidP="008C7680"/>
    <w:p w14:paraId="4AA9769B" w14:textId="18A232F2" w:rsidR="00A325D0" w:rsidRPr="006B4954" w:rsidRDefault="00730BFB" w:rsidP="00FD2C32">
      <w:pPr>
        <w:pStyle w:val="List"/>
      </w:pPr>
      <w:r w:rsidRPr="006B4954">
        <w:rPr>
          <w:b/>
        </w:rPr>
        <w:t>Operating Platform</w:t>
      </w:r>
      <w:r w:rsidR="00796FC0" w:rsidRPr="00796FC0">
        <w:rPr>
          <w:bCs/>
        </w:rPr>
        <w:t>:</w:t>
      </w:r>
      <w:r w:rsidR="00832965" w:rsidRPr="00832965">
        <w:rPr>
          <w:rFonts w:ascii="Segoe UI" w:hAnsi="Segoe UI" w:cs="Segoe UI"/>
          <w:color w:val="242424"/>
          <w:sz w:val="21"/>
          <w:szCs w:val="21"/>
          <w:shd w:val="clear" w:color="auto" w:fill="FFFFFF"/>
        </w:rPr>
        <w:t xml:space="preserve"> </w:t>
      </w:r>
      <w:r w:rsidR="00E1790D" w:rsidRPr="00E1790D">
        <w:t>Linux is a versatile and widely used operating system known for its stability, security, and flexibility. It is an open-source platform, which means it is free to use and can be customized to meet specific needs. Linux is popular in both server and desktop environments, making it a strong choice for a variety of applications. Its robust performance make</w:t>
      </w:r>
      <w:r w:rsidR="00E1790D">
        <w:t>s</w:t>
      </w:r>
      <w:r w:rsidR="00E1790D" w:rsidRPr="00E1790D">
        <w:t xml:space="preserve"> it an ideal platform for developers and businesses alike. Additionally, Linux supports a wide range of hardware and software, providing a flexible and scalable solution for different use cases. Whether for server-side hosting or client-side development, Linux offers a reliable and cost-effective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66E594C" w14:textId="77777777" w:rsidR="00F3748F" w:rsidRDefault="00730BFB" w:rsidP="00F3748F">
      <w:pPr>
        <w:pStyle w:val="List"/>
      </w:pPr>
      <w:r w:rsidRPr="006B4954">
        <w:rPr>
          <w:b/>
        </w:rPr>
        <w:t>Operating Systems Architectures</w:t>
      </w:r>
      <w:r w:rsidRPr="006B4954">
        <w:t xml:space="preserve">: </w:t>
      </w:r>
      <w:r w:rsidR="008C6778" w:rsidRPr="008C6778">
        <w:t>The architecture of the Linux operating system is a layered structure that includes several key components. At the base is the hardware layer, which consists of physical components such as the CPU, RAM, and input/output devices. Above this is the kernel, the core of the operating system, responsible for managing hardware, system calls, memory, and processes. Linux uses a monolithic kernel, which means that all the core functions of the operating system run in a single large block of code in a single address space. The shell, which can be either a command-line interface (CLI) or a graphical user interface (GUI), sits above the kernel and provides an interface for users to interact with the system. Finally, the application layer includes user-level programs such as web browsers, media players, and office suites that run on top of the operating system.</w:t>
      </w:r>
    </w:p>
    <w:p w14:paraId="72647B11" w14:textId="77777777" w:rsidR="00F3748F" w:rsidRDefault="00F3748F" w:rsidP="00F3748F">
      <w:pPr>
        <w:pStyle w:val="ListParagraph"/>
        <w:rPr>
          <w:b/>
        </w:rPr>
      </w:pPr>
    </w:p>
    <w:p w14:paraId="42A6DD6C" w14:textId="65514248" w:rsidR="00A325D0" w:rsidRPr="00796FC0" w:rsidRDefault="00796FC0" w:rsidP="00F3748F">
      <w:pPr>
        <w:pStyle w:val="List"/>
        <w:numPr>
          <w:ilvl w:val="0"/>
          <w:numId w:val="0"/>
        </w:numPr>
        <w:ind w:left="720"/>
      </w:pPr>
      <w:r w:rsidRPr="00796FC0">
        <w:rPr>
          <w:b/>
          <w:bCs/>
        </w:rPr>
        <w:t>Storage Management</w:t>
      </w:r>
      <w:r w:rsidRPr="00796FC0">
        <w:t>: Effective storage management involves a combination of cloud storage solutions and database optimization. Cloud storage services like Amazon S3 offer scalability and accessibility, allowing users to access their data from multiple devices. Amazon S3 is reliable, has low latency, and is cost-effective for hosting images.</w:t>
      </w:r>
      <w:r>
        <w:t xml:space="preserve"> </w:t>
      </w:r>
      <w:r w:rsidRPr="00796FC0">
        <w:t>Using data compression can help reduce the storage footprint, and regular maintenance, like cleaning up unused files and optimizing database performance, will keep storage management in check</w:t>
      </w:r>
      <w:r w:rsidR="00C45589">
        <w:t>.</w:t>
      </w:r>
    </w:p>
    <w:p w14:paraId="1689457D" w14:textId="77777777" w:rsidR="00A325D0" w:rsidRPr="006B4954" w:rsidRDefault="00A325D0" w:rsidP="006B4954">
      <w:pPr>
        <w:suppressAutoHyphens/>
        <w:contextualSpacing/>
        <w:rPr>
          <w:rFonts w:asciiTheme="majorHAnsi" w:hAnsiTheme="majorHAnsi" w:cstheme="majorHAnsi"/>
          <w:szCs w:val="22"/>
        </w:rPr>
      </w:pPr>
    </w:p>
    <w:p w14:paraId="37316BF8" w14:textId="45E8B91E" w:rsidR="00C45589" w:rsidRDefault="00730BFB" w:rsidP="00C45589">
      <w:pPr>
        <w:pStyle w:val="List"/>
      </w:pPr>
      <w:r w:rsidRPr="00301DD1">
        <w:rPr>
          <w:b/>
        </w:rPr>
        <w:t>Memory Management</w:t>
      </w:r>
      <w:r w:rsidRPr="006B4954">
        <w:t>:</w:t>
      </w:r>
      <w:r w:rsidR="00832965">
        <w:t xml:space="preserve"> </w:t>
      </w:r>
      <w:r w:rsidR="00301DD1" w:rsidRPr="00301DD1">
        <w:t>Linux memory management includes several key features designed to optimize the use of system memory. Virtual memory allows the system to use more memory than is physically available by using disk space as an extension of RAM. This is complemented by demand paging, which loads pages into memory only when they are needed, reducing the overall memory footprint. Memory allocation in Linux is managed for both kernel structures and user space programs, ensuring efficient use of resources. The page cache stores frequently accessed disk data in RAM to improve performance, while swapping moves inactive pages from RAM to disk to free up memory for active processes. These mechanisms work together to ensure that the system runs smoothly and efficiently, even under heavy load.</w:t>
      </w:r>
      <w:r w:rsidR="00C45589">
        <w:t xml:space="preserve"> </w:t>
      </w:r>
    </w:p>
    <w:p w14:paraId="69A635F0" w14:textId="77777777" w:rsidR="00C45589" w:rsidRDefault="00C45589" w:rsidP="00C45589">
      <w:pPr>
        <w:pStyle w:val="List"/>
        <w:numPr>
          <w:ilvl w:val="0"/>
          <w:numId w:val="0"/>
        </w:numPr>
        <w:ind w:left="720" w:hanging="360"/>
      </w:pPr>
    </w:p>
    <w:p w14:paraId="1BC6F1E3" w14:textId="2575C37B" w:rsidR="00C45589" w:rsidRDefault="00EC5002" w:rsidP="00413191">
      <w:pPr>
        <w:pStyle w:val="List"/>
      </w:pPr>
      <w:r w:rsidRPr="00EC5002">
        <w:rPr>
          <w:b/>
          <w:bCs/>
        </w:rPr>
        <w:t>F</w:t>
      </w:r>
      <w:r w:rsidR="00C45589" w:rsidRPr="00EC5002">
        <w:rPr>
          <w:b/>
          <w:bCs/>
        </w:rPr>
        <w:t>unctions of memory and storage management</w:t>
      </w:r>
      <w:r w:rsidR="00C45589">
        <w:t xml:space="preserve">: </w:t>
      </w:r>
      <w:r w:rsidRPr="00EC5002">
        <w:t>Memory and storage management are crucial functions in computer systems, ensuring efficient use of resources and optimal performance. Without sufficient local storage, we would need to rely on alternatives that could potentially stall and make the game unplayable. Similarly, if we do not effectively utilize RAM, caching, and other memory management techniques, we would be wasting resources by repeatedly requesting data from the cloud that is already stored locally. Efficient memory and storage management help prevent these issues, ensuring smooth and reliable system performance.</w:t>
      </w:r>
    </w:p>
    <w:p w14:paraId="2453909D" w14:textId="77777777" w:rsidR="00EC5002" w:rsidRDefault="00EC5002" w:rsidP="00EC5002">
      <w:pPr>
        <w:pStyle w:val="ListParagraph"/>
      </w:pPr>
    </w:p>
    <w:p w14:paraId="28000885" w14:textId="245881AA" w:rsidR="00EC5002" w:rsidRDefault="00EC5002" w:rsidP="00413191">
      <w:pPr>
        <w:pStyle w:val="List"/>
      </w:pPr>
      <w:r w:rsidRPr="00EC5002">
        <w:rPr>
          <w:b/>
          <w:bCs/>
        </w:rPr>
        <w:lastRenderedPageBreak/>
        <w:t>Memory management techniques</w:t>
      </w:r>
      <w:r>
        <w:t xml:space="preserve">: These </w:t>
      </w:r>
      <w:r w:rsidRPr="00EC5002">
        <w:t>are essential for optimizing the use of system memory and ensuring efficient performance. Key techniques include </w:t>
      </w:r>
      <w:r w:rsidRPr="00EC5002">
        <w:rPr>
          <w:b/>
          <w:bCs/>
        </w:rPr>
        <w:t>single contiguous allocation</w:t>
      </w:r>
      <w:r w:rsidRPr="00EC5002">
        <w:t>, where all memory except a small portion reserved for the OS is available for one application, and </w:t>
      </w:r>
      <w:r w:rsidRPr="00EC5002">
        <w:rPr>
          <w:b/>
          <w:bCs/>
        </w:rPr>
        <w:t>partitioned allocation</w:t>
      </w:r>
      <w:r w:rsidRPr="00EC5002">
        <w:t>, which divides memory into contiguous partitions for different tasks. </w:t>
      </w:r>
      <w:r w:rsidRPr="00EC5002">
        <w:rPr>
          <w:b/>
          <w:bCs/>
        </w:rPr>
        <w:t>Paged memory management</w:t>
      </w:r>
      <w:r w:rsidRPr="00EC5002">
        <w:t> splits memory into fixed-size units called pages, while </w:t>
      </w:r>
      <w:r w:rsidRPr="00EC5002">
        <w:rPr>
          <w:b/>
          <w:bCs/>
        </w:rPr>
        <w:t>segmented memory management</w:t>
      </w:r>
      <w:r w:rsidRPr="00EC5002">
        <w:t> divides memory into segments that can vary in size. </w:t>
      </w:r>
      <w:r w:rsidRPr="00EC5002">
        <w:rPr>
          <w:b/>
          <w:bCs/>
        </w:rPr>
        <w:t>Swapping</w:t>
      </w:r>
      <w:r w:rsidRPr="00EC5002">
        <w:t> temporarily moves processes between main memory and secondary storage to free up memory for active processes. These techniques help manage memory allocation, reduce fragmentation, and ensure that processes run smoothly and efficiently</w:t>
      </w:r>
    </w:p>
    <w:p w14:paraId="731C326A" w14:textId="77777777" w:rsidR="00C45589" w:rsidRPr="00301DD1" w:rsidRDefault="00C45589" w:rsidP="00C45589">
      <w:pPr>
        <w:pStyle w:val="List"/>
        <w:numPr>
          <w:ilvl w:val="0"/>
          <w:numId w:val="0"/>
        </w:numPr>
        <w:ind w:left="720" w:hanging="360"/>
      </w:pPr>
    </w:p>
    <w:p w14:paraId="6E8F0BE7" w14:textId="2F52A677" w:rsidR="00A325D0" w:rsidRPr="006B4954" w:rsidRDefault="00730BFB" w:rsidP="00FD2C32">
      <w:pPr>
        <w:pStyle w:val="List"/>
      </w:pPr>
      <w:r w:rsidRPr="006B4954">
        <w:rPr>
          <w:b/>
        </w:rPr>
        <w:t>Distributed Systems and Networks</w:t>
      </w:r>
      <w:r w:rsidRPr="006B4954">
        <w:t xml:space="preserve">: </w:t>
      </w:r>
      <w:r w:rsidR="00301DD1" w:rsidRPr="00301DD1">
        <w:t>Linux supports distributed systems and networks through a variety of features and protocols. Network File Systems (NFS) allow files to be shared across a network as if they were on a local disk, facilitating easy access to data across multiple machines. For distributed computing, Linux supports frameworks like Hadoop and Spark, which enable the processing of large datasets across clusters of computers. Communication protocols such as TCP/IP ensure reliable communication between distributed systems, while load balancing distributes workloads across multiple servers to ensure efficient resource use and high availability. These capabilities make Linux a robust platform for building and managing distributed systems.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B267D45" w:rsidR="00B20A2D" w:rsidRPr="00F56BCC" w:rsidRDefault="00730BFB" w:rsidP="00027A2F">
      <w:pPr>
        <w:pStyle w:val="List"/>
      </w:pPr>
      <w:r w:rsidRPr="00F56BCC">
        <w:rPr>
          <w:b/>
        </w:rPr>
        <w:t>Security</w:t>
      </w:r>
      <w:r w:rsidRPr="006B4954">
        <w:t xml:space="preserve">: </w:t>
      </w:r>
      <w:r w:rsidR="00F56BCC" w:rsidRPr="00F56BCC">
        <w:t>Security is paramount, and employing strong encryption protocols, robust authentication mechanisms, regular updates, and secure coding practices will protect user information across platforms. Encryption protocols like SSL/TLS protect data in transit, while multi-factor authentication secures user accounts. Regular updates and patching protect against known vulnerabilities, and secure coding practices prevent common vulnerabilities like SQL injection and</w:t>
      </w:r>
      <w:r w:rsidR="00F56BCC">
        <w:t xml:space="preserve"> XSS</w:t>
      </w:r>
      <w:r w:rsidR="00F56BCC" w:rsidRPr="00F56BCC">
        <w:t>. These measures ensure that user data is protected both on and between various platforms.</w:t>
      </w:r>
    </w:p>
    <w:sectPr w:rsidR="00B20A2D" w:rsidRPr="00F56BC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E4904" w14:textId="77777777" w:rsidR="00AA4218" w:rsidRDefault="00AA4218">
      <w:r>
        <w:separator/>
      </w:r>
    </w:p>
  </w:endnote>
  <w:endnote w:type="continuationSeparator" w:id="0">
    <w:p w14:paraId="4B88ECC1" w14:textId="77777777" w:rsidR="00AA4218" w:rsidRDefault="00AA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8303F" w14:textId="77777777" w:rsidR="00AA4218" w:rsidRDefault="00AA4218">
      <w:r>
        <w:separator/>
      </w:r>
    </w:p>
  </w:footnote>
  <w:footnote w:type="continuationSeparator" w:id="0">
    <w:p w14:paraId="631B5E32" w14:textId="77777777" w:rsidR="00AA4218" w:rsidRDefault="00AA4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81794"/>
    <w:multiLevelType w:val="multilevel"/>
    <w:tmpl w:val="983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5A189C"/>
    <w:multiLevelType w:val="multilevel"/>
    <w:tmpl w:val="A758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93854"/>
    <w:multiLevelType w:val="multilevel"/>
    <w:tmpl w:val="66D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C14AD"/>
    <w:multiLevelType w:val="multilevel"/>
    <w:tmpl w:val="ECE0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B0D96"/>
    <w:multiLevelType w:val="multilevel"/>
    <w:tmpl w:val="A55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C66E6"/>
    <w:multiLevelType w:val="multilevel"/>
    <w:tmpl w:val="BCC2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F0EC9"/>
    <w:multiLevelType w:val="multilevel"/>
    <w:tmpl w:val="C90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1507053">
    <w:abstractNumId w:val="9"/>
  </w:num>
  <w:num w:numId="9" w16cid:durableId="716441838">
    <w:abstractNumId w:val="12"/>
  </w:num>
  <w:num w:numId="10" w16cid:durableId="825973111">
    <w:abstractNumId w:val="10"/>
  </w:num>
  <w:num w:numId="11" w16cid:durableId="1465268644">
    <w:abstractNumId w:val="11"/>
  </w:num>
  <w:num w:numId="12" w16cid:durableId="1160584748">
    <w:abstractNumId w:val="13"/>
  </w:num>
  <w:num w:numId="13" w16cid:durableId="1532261736">
    <w:abstractNumId w:val="8"/>
  </w:num>
  <w:num w:numId="14" w16cid:durableId="1781533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635"/>
    <w:rsid w:val="00060745"/>
    <w:rsid w:val="000E368B"/>
    <w:rsid w:val="000F5165"/>
    <w:rsid w:val="001127A6"/>
    <w:rsid w:val="00163A96"/>
    <w:rsid w:val="001B3A47"/>
    <w:rsid w:val="001B7DDA"/>
    <w:rsid w:val="001C53EE"/>
    <w:rsid w:val="00200BD2"/>
    <w:rsid w:val="002473D3"/>
    <w:rsid w:val="00270488"/>
    <w:rsid w:val="002C25EE"/>
    <w:rsid w:val="002D1B79"/>
    <w:rsid w:val="00301DD1"/>
    <w:rsid w:val="003723B7"/>
    <w:rsid w:val="00373845"/>
    <w:rsid w:val="0038101C"/>
    <w:rsid w:val="003C1869"/>
    <w:rsid w:val="003C2EE0"/>
    <w:rsid w:val="00414D8A"/>
    <w:rsid w:val="004269FD"/>
    <w:rsid w:val="0043672B"/>
    <w:rsid w:val="004C5263"/>
    <w:rsid w:val="004D630E"/>
    <w:rsid w:val="00517805"/>
    <w:rsid w:val="00520123"/>
    <w:rsid w:val="005840A1"/>
    <w:rsid w:val="005C3D98"/>
    <w:rsid w:val="005E3957"/>
    <w:rsid w:val="005F49E3"/>
    <w:rsid w:val="00603F67"/>
    <w:rsid w:val="00610844"/>
    <w:rsid w:val="00691EB9"/>
    <w:rsid w:val="006B4954"/>
    <w:rsid w:val="006E633C"/>
    <w:rsid w:val="00717FC1"/>
    <w:rsid w:val="007240A3"/>
    <w:rsid w:val="00730BFB"/>
    <w:rsid w:val="00742E09"/>
    <w:rsid w:val="00744AEE"/>
    <w:rsid w:val="00784005"/>
    <w:rsid w:val="00796FC0"/>
    <w:rsid w:val="007B28D2"/>
    <w:rsid w:val="007C7052"/>
    <w:rsid w:val="007C7217"/>
    <w:rsid w:val="007D4B45"/>
    <w:rsid w:val="007F3EC1"/>
    <w:rsid w:val="0081562C"/>
    <w:rsid w:val="00832965"/>
    <w:rsid w:val="00842030"/>
    <w:rsid w:val="008A485F"/>
    <w:rsid w:val="008B14E5"/>
    <w:rsid w:val="008C6778"/>
    <w:rsid w:val="008C7680"/>
    <w:rsid w:val="008E57FC"/>
    <w:rsid w:val="008F62C7"/>
    <w:rsid w:val="00957FF6"/>
    <w:rsid w:val="009649F5"/>
    <w:rsid w:val="0097466B"/>
    <w:rsid w:val="00987146"/>
    <w:rsid w:val="009C2374"/>
    <w:rsid w:val="00A241D4"/>
    <w:rsid w:val="00A325D0"/>
    <w:rsid w:val="00A523C4"/>
    <w:rsid w:val="00AA4218"/>
    <w:rsid w:val="00B20A2D"/>
    <w:rsid w:val="00B26D73"/>
    <w:rsid w:val="00B378B2"/>
    <w:rsid w:val="00B902AF"/>
    <w:rsid w:val="00BB4494"/>
    <w:rsid w:val="00C20DF3"/>
    <w:rsid w:val="00C45589"/>
    <w:rsid w:val="00C522F6"/>
    <w:rsid w:val="00CA61EC"/>
    <w:rsid w:val="00CE2C64"/>
    <w:rsid w:val="00CF3339"/>
    <w:rsid w:val="00D97062"/>
    <w:rsid w:val="00E0390F"/>
    <w:rsid w:val="00E03CB8"/>
    <w:rsid w:val="00E041A9"/>
    <w:rsid w:val="00E1790D"/>
    <w:rsid w:val="00E61BA3"/>
    <w:rsid w:val="00E6447B"/>
    <w:rsid w:val="00EC5002"/>
    <w:rsid w:val="00F07567"/>
    <w:rsid w:val="00F355EE"/>
    <w:rsid w:val="00F3748F"/>
    <w:rsid w:val="00F53DDC"/>
    <w:rsid w:val="00F56BCC"/>
    <w:rsid w:val="00F57BA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3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8283">
      <w:bodyDiv w:val="1"/>
      <w:marLeft w:val="0"/>
      <w:marRight w:val="0"/>
      <w:marTop w:val="0"/>
      <w:marBottom w:val="0"/>
      <w:divBdr>
        <w:top w:val="none" w:sz="0" w:space="0" w:color="auto"/>
        <w:left w:val="none" w:sz="0" w:space="0" w:color="auto"/>
        <w:bottom w:val="none" w:sz="0" w:space="0" w:color="auto"/>
        <w:right w:val="none" w:sz="0" w:space="0" w:color="auto"/>
      </w:divBdr>
      <w:divsChild>
        <w:div w:id="2139058222">
          <w:marLeft w:val="0"/>
          <w:marRight w:val="0"/>
          <w:marTop w:val="0"/>
          <w:marBottom w:val="0"/>
          <w:divBdr>
            <w:top w:val="none" w:sz="0" w:space="0" w:color="auto"/>
            <w:left w:val="none" w:sz="0" w:space="0" w:color="auto"/>
            <w:bottom w:val="none" w:sz="0" w:space="0" w:color="auto"/>
            <w:right w:val="none" w:sz="0" w:space="0" w:color="auto"/>
          </w:divBdr>
        </w:div>
        <w:div w:id="1153332954">
          <w:marLeft w:val="0"/>
          <w:marRight w:val="0"/>
          <w:marTop w:val="0"/>
          <w:marBottom w:val="0"/>
          <w:divBdr>
            <w:top w:val="none" w:sz="0" w:space="0" w:color="auto"/>
            <w:left w:val="none" w:sz="0" w:space="0" w:color="auto"/>
            <w:bottom w:val="none" w:sz="0" w:space="0" w:color="auto"/>
            <w:right w:val="none" w:sz="0" w:space="0" w:color="auto"/>
          </w:divBdr>
        </w:div>
        <w:div w:id="1050686317">
          <w:marLeft w:val="0"/>
          <w:marRight w:val="0"/>
          <w:marTop w:val="0"/>
          <w:marBottom w:val="0"/>
          <w:divBdr>
            <w:top w:val="none" w:sz="0" w:space="0" w:color="auto"/>
            <w:left w:val="none" w:sz="0" w:space="0" w:color="auto"/>
            <w:bottom w:val="none" w:sz="0" w:space="0" w:color="auto"/>
            <w:right w:val="none" w:sz="0" w:space="0" w:color="auto"/>
          </w:divBdr>
        </w:div>
        <w:div w:id="1686245491">
          <w:marLeft w:val="0"/>
          <w:marRight w:val="0"/>
          <w:marTop w:val="0"/>
          <w:marBottom w:val="0"/>
          <w:divBdr>
            <w:top w:val="none" w:sz="0" w:space="0" w:color="auto"/>
            <w:left w:val="none" w:sz="0" w:space="0" w:color="auto"/>
            <w:bottom w:val="none" w:sz="0" w:space="0" w:color="auto"/>
            <w:right w:val="none" w:sz="0" w:space="0" w:color="auto"/>
          </w:divBdr>
        </w:div>
        <w:div w:id="263729963">
          <w:marLeft w:val="0"/>
          <w:marRight w:val="0"/>
          <w:marTop w:val="0"/>
          <w:marBottom w:val="0"/>
          <w:divBdr>
            <w:top w:val="none" w:sz="0" w:space="0" w:color="auto"/>
            <w:left w:val="none" w:sz="0" w:space="0" w:color="auto"/>
            <w:bottom w:val="none" w:sz="0" w:space="0" w:color="auto"/>
            <w:right w:val="none" w:sz="0" w:space="0" w:color="auto"/>
          </w:divBdr>
        </w:div>
        <w:div w:id="107362461">
          <w:marLeft w:val="0"/>
          <w:marRight w:val="0"/>
          <w:marTop w:val="0"/>
          <w:marBottom w:val="0"/>
          <w:divBdr>
            <w:top w:val="none" w:sz="0" w:space="0" w:color="auto"/>
            <w:left w:val="none" w:sz="0" w:space="0" w:color="auto"/>
            <w:bottom w:val="none" w:sz="0" w:space="0" w:color="auto"/>
            <w:right w:val="none" w:sz="0" w:space="0" w:color="auto"/>
          </w:divBdr>
        </w:div>
        <w:div w:id="182286325">
          <w:marLeft w:val="0"/>
          <w:marRight w:val="0"/>
          <w:marTop w:val="0"/>
          <w:marBottom w:val="0"/>
          <w:divBdr>
            <w:top w:val="none" w:sz="0" w:space="0" w:color="auto"/>
            <w:left w:val="none" w:sz="0" w:space="0" w:color="auto"/>
            <w:bottom w:val="none" w:sz="0" w:space="0" w:color="auto"/>
            <w:right w:val="none" w:sz="0" w:space="0" w:color="auto"/>
          </w:divBdr>
        </w:div>
        <w:div w:id="573126775">
          <w:marLeft w:val="0"/>
          <w:marRight w:val="0"/>
          <w:marTop w:val="0"/>
          <w:marBottom w:val="0"/>
          <w:divBdr>
            <w:top w:val="none" w:sz="0" w:space="0" w:color="auto"/>
            <w:left w:val="none" w:sz="0" w:space="0" w:color="auto"/>
            <w:bottom w:val="none" w:sz="0" w:space="0" w:color="auto"/>
            <w:right w:val="none" w:sz="0" w:space="0" w:color="auto"/>
          </w:divBdr>
        </w:div>
        <w:div w:id="1092119796">
          <w:marLeft w:val="0"/>
          <w:marRight w:val="0"/>
          <w:marTop w:val="0"/>
          <w:marBottom w:val="0"/>
          <w:divBdr>
            <w:top w:val="none" w:sz="0" w:space="0" w:color="auto"/>
            <w:left w:val="none" w:sz="0" w:space="0" w:color="auto"/>
            <w:bottom w:val="none" w:sz="0" w:space="0" w:color="auto"/>
            <w:right w:val="none" w:sz="0" w:space="0" w:color="auto"/>
          </w:divBdr>
        </w:div>
      </w:divsChild>
    </w:div>
    <w:div w:id="119614135">
      <w:bodyDiv w:val="1"/>
      <w:marLeft w:val="0"/>
      <w:marRight w:val="0"/>
      <w:marTop w:val="0"/>
      <w:marBottom w:val="0"/>
      <w:divBdr>
        <w:top w:val="none" w:sz="0" w:space="0" w:color="auto"/>
        <w:left w:val="none" w:sz="0" w:space="0" w:color="auto"/>
        <w:bottom w:val="none" w:sz="0" w:space="0" w:color="auto"/>
        <w:right w:val="none" w:sz="0" w:space="0" w:color="auto"/>
      </w:divBdr>
    </w:div>
    <w:div w:id="142164130">
      <w:bodyDiv w:val="1"/>
      <w:marLeft w:val="0"/>
      <w:marRight w:val="0"/>
      <w:marTop w:val="0"/>
      <w:marBottom w:val="0"/>
      <w:divBdr>
        <w:top w:val="none" w:sz="0" w:space="0" w:color="auto"/>
        <w:left w:val="none" w:sz="0" w:space="0" w:color="auto"/>
        <w:bottom w:val="none" w:sz="0" w:space="0" w:color="auto"/>
        <w:right w:val="none" w:sz="0" w:space="0" w:color="auto"/>
      </w:divBdr>
      <w:divsChild>
        <w:div w:id="398483279">
          <w:marLeft w:val="0"/>
          <w:marRight w:val="0"/>
          <w:marTop w:val="0"/>
          <w:marBottom w:val="0"/>
          <w:divBdr>
            <w:top w:val="none" w:sz="0" w:space="0" w:color="auto"/>
            <w:left w:val="none" w:sz="0" w:space="0" w:color="auto"/>
            <w:bottom w:val="none" w:sz="0" w:space="0" w:color="auto"/>
            <w:right w:val="none" w:sz="0" w:space="0" w:color="auto"/>
          </w:divBdr>
        </w:div>
        <w:div w:id="1836334405">
          <w:marLeft w:val="0"/>
          <w:marRight w:val="0"/>
          <w:marTop w:val="0"/>
          <w:marBottom w:val="0"/>
          <w:divBdr>
            <w:top w:val="none" w:sz="0" w:space="0" w:color="auto"/>
            <w:left w:val="none" w:sz="0" w:space="0" w:color="auto"/>
            <w:bottom w:val="none" w:sz="0" w:space="0" w:color="auto"/>
            <w:right w:val="none" w:sz="0" w:space="0" w:color="auto"/>
          </w:divBdr>
        </w:div>
      </w:divsChild>
    </w:div>
    <w:div w:id="269315133">
      <w:bodyDiv w:val="1"/>
      <w:marLeft w:val="0"/>
      <w:marRight w:val="0"/>
      <w:marTop w:val="0"/>
      <w:marBottom w:val="0"/>
      <w:divBdr>
        <w:top w:val="none" w:sz="0" w:space="0" w:color="auto"/>
        <w:left w:val="none" w:sz="0" w:space="0" w:color="auto"/>
        <w:bottom w:val="none" w:sz="0" w:space="0" w:color="auto"/>
        <w:right w:val="none" w:sz="0" w:space="0" w:color="auto"/>
      </w:divBdr>
      <w:divsChild>
        <w:div w:id="760373896">
          <w:marLeft w:val="0"/>
          <w:marRight w:val="0"/>
          <w:marTop w:val="0"/>
          <w:marBottom w:val="0"/>
          <w:divBdr>
            <w:top w:val="none" w:sz="0" w:space="0" w:color="auto"/>
            <w:left w:val="none" w:sz="0" w:space="0" w:color="auto"/>
            <w:bottom w:val="none" w:sz="0" w:space="0" w:color="auto"/>
            <w:right w:val="none" w:sz="0" w:space="0" w:color="auto"/>
          </w:divBdr>
        </w:div>
      </w:divsChild>
    </w:div>
    <w:div w:id="334384265">
      <w:bodyDiv w:val="1"/>
      <w:marLeft w:val="0"/>
      <w:marRight w:val="0"/>
      <w:marTop w:val="0"/>
      <w:marBottom w:val="0"/>
      <w:divBdr>
        <w:top w:val="none" w:sz="0" w:space="0" w:color="auto"/>
        <w:left w:val="none" w:sz="0" w:space="0" w:color="auto"/>
        <w:bottom w:val="none" w:sz="0" w:space="0" w:color="auto"/>
        <w:right w:val="none" w:sz="0" w:space="0" w:color="auto"/>
      </w:divBdr>
    </w:div>
    <w:div w:id="376659843">
      <w:bodyDiv w:val="1"/>
      <w:marLeft w:val="0"/>
      <w:marRight w:val="0"/>
      <w:marTop w:val="0"/>
      <w:marBottom w:val="0"/>
      <w:divBdr>
        <w:top w:val="none" w:sz="0" w:space="0" w:color="auto"/>
        <w:left w:val="none" w:sz="0" w:space="0" w:color="auto"/>
        <w:bottom w:val="none" w:sz="0" w:space="0" w:color="auto"/>
        <w:right w:val="none" w:sz="0" w:space="0" w:color="auto"/>
      </w:divBdr>
    </w:div>
    <w:div w:id="399522607">
      <w:bodyDiv w:val="1"/>
      <w:marLeft w:val="0"/>
      <w:marRight w:val="0"/>
      <w:marTop w:val="0"/>
      <w:marBottom w:val="0"/>
      <w:divBdr>
        <w:top w:val="none" w:sz="0" w:space="0" w:color="auto"/>
        <w:left w:val="none" w:sz="0" w:space="0" w:color="auto"/>
        <w:bottom w:val="none" w:sz="0" w:space="0" w:color="auto"/>
        <w:right w:val="none" w:sz="0" w:space="0" w:color="auto"/>
      </w:divBdr>
    </w:div>
    <w:div w:id="468134054">
      <w:bodyDiv w:val="1"/>
      <w:marLeft w:val="0"/>
      <w:marRight w:val="0"/>
      <w:marTop w:val="0"/>
      <w:marBottom w:val="0"/>
      <w:divBdr>
        <w:top w:val="none" w:sz="0" w:space="0" w:color="auto"/>
        <w:left w:val="none" w:sz="0" w:space="0" w:color="auto"/>
        <w:bottom w:val="none" w:sz="0" w:space="0" w:color="auto"/>
        <w:right w:val="none" w:sz="0" w:space="0" w:color="auto"/>
      </w:divBdr>
      <w:divsChild>
        <w:div w:id="1963880519">
          <w:marLeft w:val="0"/>
          <w:marRight w:val="0"/>
          <w:marTop w:val="0"/>
          <w:marBottom w:val="0"/>
          <w:divBdr>
            <w:top w:val="none" w:sz="0" w:space="0" w:color="auto"/>
            <w:left w:val="none" w:sz="0" w:space="0" w:color="auto"/>
            <w:bottom w:val="none" w:sz="0" w:space="0" w:color="auto"/>
            <w:right w:val="none" w:sz="0" w:space="0" w:color="auto"/>
          </w:divBdr>
        </w:div>
        <w:div w:id="208804202">
          <w:marLeft w:val="0"/>
          <w:marRight w:val="0"/>
          <w:marTop w:val="0"/>
          <w:marBottom w:val="0"/>
          <w:divBdr>
            <w:top w:val="none" w:sz="0" w:space="0" w:color="auto"/>
            <w:left w:val="none" w:sz="0" w:space="0" w:color="auto"/>
            <w:bottom w:val="none" w:sz="0" w:space="0" w:color="auto"/>
            <w:right w:val="none" w:sz="0" w:space="0" w:color="auto"/>
          </w:divBdr>
        </w:div>
        <w:div w:id="271480796">
          <w:marLeft w:val="0"/>
          <w:marRight w:val="0"/>
          <w:marTop w:val="0"/>
          <w:marBottom w:val="0"/>
          <w:divBdr>
            <w:top w:val="none" w:sz="0" w:space="0" w:color="auto"/>
            <w:left w:val="none" w:sz="0" w:space="0" w:color="auto"/>
            <w:bottom w:val="none" w:sz="0" w:space="0" w:color="auto"/>
            <w:right w:val="none" w:sz="0" w:space="0" w:color="auto"/>
          </w:divBdr>
        </w:div>
        <w:div w:id="1671712193">
          <w:marLeft w:val="0"/>
          <w:marRight w:val="0"/>
          <w:marTop w:val="0"/>
          <w:marBottom w:val="0"/>
          <w:divBdr>
            <w:top w:val="none" w:sz="0" w:space="0" w:color="auto"/>
            <w:left w:val="none" w:sz="0" w:space="0" w:color="auto"/>
            <w:bottom w:val="none" w:sz="0" w:space="0" w:color="auto"/>
            <w:right w:val="none" w:sz="0" w:space="0" w:color="auto"/>
          </w:divBdr>
        </w:div>
        <w:div w:id="58481611">
          <w:marLeft w:val="0"/>
          <w:marRight w:val="0"/>
          <w:marTop w:val="0"/>
          <w:marBottom w:val="0"/>
          <w:divBdr>
            <w:top w:val="none" w:sz="0" w:space="0" w:color="auto"/>
            <w:left w:val="none" w:sz="0" w:space="0" w:color="auto"/>
            <w:bottom w:val="none" w:sz="0" w:space="0" w:color="auto"/>
            <w:right w:val="none" w:sz="0" w:space="0" w:color="auto"/>
          </w:divBdr>
        </w:div>
        <w:div w:id="823014275">
          <w:marLeft w:val="0"/>
          <w:marRight w:val="0"/>
          <w:marTop w:val="0"/>
          <w:marBottom w:val="0"/>
          <w:divBdr>
            <w:top w:val="none" w:sz="0" w:space="0" w:color="auto"/>
            <w:left w:val="none" w:sz="0" w:space="0" w:color="auto"/>
            <w:bottom w:val="none" w:sz="0" w:space="0" w:color="auto"/>
            <w:right w:val="none" w:sz="0" w:space="0" w:color="auto"/>
          </w:divBdr>
        </w:div>
        <w:div w:id="1280332366">
          <w:marLeft w:val="0"/>
          <w:marRight w:val="0"/>
          <w:marTop w:val="0"/>
          <w:marBottom w:val="0"/>
          <w:divBdr>
            <w:top w:val="none" w:sz="0" w:space="0" w:color="auto"/>
            <w:left w:val="none" w:sz="0" w:space="0" w:color="auto"/>
            <w:bottom w:val="none" w:sz="0" w:space="0" w:color="auto"/>
            <w:right w:val="none" w:sz="0" w:space="0" w:color="auto"/>
          </w:divBdr>
        </w:div>
      </w:divsChild>
    </w:div>
    <w:div w:id="484903207">
      <w:bodyDiv w:val="1"/>
      <w:marLeft w:val="0"/>
      <w:marRight w:val="0"/>
      <w:marTop w:val="0"/>
      <w:marBottom w:val="0"/>
      <w:divBdr>
        <w:top w:val="none" w:sz="0" w:space="0" w:color="auto"/>
        <w:left w:val="none" w:sz="0" w:space="0" w:color="auto"/>
        <w:bottom w:val="none" w:sz="0" w:space="0" w:color="auto"/>
        <w:right w:val="none" w:sz="0" w:space="0" w:color="auto"/>
      </w:divBdr>
    </w:div>
    <w:div w:id="4909465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4550870">
      <w:bodyDiv w:val="1"/>
      <w:marLeft w:val="0"/>
      <w:marRight w:val="0"/>
      <w:marTop w:val="0"/>
      <w:marBottom w:val="0"/>
      <w:divBdr>
        <w:top w:val="none" w:sz="0" w:space="0" w:color="auto"/>
        <w:left w:val="none" w:sz="0" w:space="0" w:color="auto"/>
        <w:bottom w:val="none" w:sz="0" w:space="0" w:color="auto"/>
        <w:right w:val="none" w:sz="0" w:space="0" w:color="auto"/>
      </w:divBdr>
    </w:div>
    <w:div w:id="777720120">
      <w:bodyDiv w:val="1"/>
      <w:marLeft w:val="0"/>
      <w:marRight w:val="0"/>
      <w:marTop w:val="0"/>
      <w:marBottom w:val="0"/>
      <w:divBdr>
        <w:top w:val="none" w:sz="0" w:space="0" w:color="auto"/>
        <w:left w:val="none" w:sz="0" w:space="0" w:color="auto"/>
        <w:bottom w:val="none" w:sz="0" w:space="0" w:color="auto"/>
        <w:right w:val="none" w:sz="0" w:space="0" w:color="auto"/>
      </w:divBdr>
    </w:div>
    <w:div w:id="803736945">
      <w:bodyDiv w:val="1"/>
      <w:marLeft w:val="0"/>
      <w:marRight w:val="0"/>
      <w:marTop w:val="0"/>
      <w:marBottom w:val="0"/>
      <w:divBdr>
        <w:top w:val="none" w:sz="0" w:space="0" w:color="auto"/>
        <w:left w:val="none" w:sz="0" w:space="0" w:color="auto"/>
        <w:bottom w:val="none" w:sz="0" w:space="0" w:color="auto"/>
        <w:right w:val="none" w:sz="0" w:space="0" w:color="auto"/>
      </w:divBdr>
      <w:divsChild>
        <w:div w:id="212276110">
          <w:marLeft w:val="0"/>
          <w:marRight w:val="0"/>
          <w:marTop w:val="0"/>
          <w:marBottom w:val="180"/>
          <w:divBdr>
            <w:top w:val="none" w:sz="0" w:space="0" w:color="auto"/>
            <w:left w:val="none" w:sz="0" w:space="0" w:color="auto"/>
            <w:bottom w:val="none" w:sz="0" w:space="0" w:color="auto"/>
            <w:right w:val="none" w:sz="0" w:space="0" w:color="auto"/>
          </w:divBdr>
          <w:divsChild>
            <w:div w:id="740099299">
              <w:marLeft w:val="0"/>
              <w:marRight w:val="0"/>
              <w:marTop w:val="0"/>
              <w:marBottom w:val="0"/>
              <w:divBdr>
                <w:top w:val="none" w:sz="0" w:space="0" w:color="auto"/>
                <w:left w:val="none" w:sz="0" w:space="0" w:color="auto"/>
                <w:bottom w:val="none" w:sz="0" w:space="0" w:color="auto"/>
                <w:right w:val="none" w:sz="0" w:space="0" w:color="auto"/>
              </w:divBdr>
              <w:divsChild>
                <w:div w:id="1759131206">
                  <w:marLeft w:val="0"/>
                  <w:marRight w:val="0"/>
                  <w:marTop w:val="0"/>
                  <w:marBottom w:val="0"/>
                  <w:divBdr>
                    <w:top w:val="none" w:sz="0" w:space="0" w:color="auto"/>
                    <w:left w:val="none" w:sz="0" w:space="0" w:color="auto"/>
                    <w:bottom w:val="none" w:sz="0" w:space="0" w:color="auto"/>
                    <w:right w:val="none" w:sz="0" w:space="0" w:color="auto"/>
                  </w:divBdr>
                  <w:divsChild>
                    <w:div w:id="55513112">
                      <w:marLeft w:val="0"/>
                      <w:marRight w:val="0"/>
                      <w:marTop w:val="0"/>
                      <w:marBottom w:val="0"/>
                      <w:divBdr>
                        <w:top w:val="none" w:sz="0" w:space="0" w:color="auto"/>
                        <w:left w:val="none" w:sz="0" w:space="0" w:color="auto"/>
                        <w:bottom w:val="none" w:sz="0" w:space="0" w:color="auto"/>
                        <w:right w:val="none" w:sz="0" w:space="0" w:color="auto"/>
                      </w:divBdr>
                      <w:divsChild>
                        <w:div w:id="57945091">
                          <w:marLeft w:val="0"/>
                          <w:marRight w:val="0"/>
                          <w:marTop w:val="0"/>
                          <w:marBottom w:val="0"/>
                          <w:divBdr>
                            <w:top w:val="none" w:sz="0" w:space="0" w:color="auto"/>
                            <w:left w:val="none" w:sz="0" w:space="0" w:color="auto"/>
                            <w:bottom w:val="none" w:sz="0" w:space="0" w:color="auto"/>
                            <w:right w:val="none" w:sz="0" w:space="0" w:color="auto"/>
                          </w:divBdr>
                        </w:div>
                      </w:divsChild>
                    </w:div>
                    <w:div w:id="1152721682">
                      <w:marLeft w:val="0"/>
                      <w:marRight w:val="0"/>
                      <w:marTop w:val="180"/>
                      <w:marBottom w:val="0"/>
                      <w:divBdr>
                        <w:top w:val="none" w:sz="0" w:space="0" w:color="auto"/>
                        <w:left w:val="none" w:sz="0" w:space="0" w:color="auto"/>
                        <w:bottom w:val="none" w:sz="0" w:space="0" w:color="auto"/>
                        <w:right w:val="none" w:sz="0" w:space="0" w:color="auto"/>
                      </w:divBdr>
                      <w:divsChild>
                        <w:div w:id="157356452">
                          <w:marLeft w:val="0"/>
                          <w:marRight w:val="0"/>
                          <w:marTop w:val="0"/>
                          <w:marBottom w:val="0"/>
                          <w:divBdr>
                            <w:top w:val="none" w:sz="0" w:space="0" w:color="auto"/>
                            <w:left w:val="none" w:sz="0" w:space="0" w:color="auto"/>
                            <w:bottom w:val="none" w:sz="0" w:space="0" w:color="auto"/>
                            <w:right w:val="none" w:sz="0" w:space="0" w:color="auto"/>
                          </w:divBdr>
                          <w:divsChild>
                            <w:div w:id="147289123">
                              <w:marLeft w:val="0"/>
                              <w:marRight w:val="0"/>
                              <w:marTop w:val="0"/>
                              <w:marBottom w:val="0"/>
                              <w:divBdr>
                                <w:top w:val="none" w:sz="0" w:space="0" w:color="auto"/>
                                <w:left w:val="none" w:sz="0" w:space="0" w:color="auto"/>
                                <w:bottom w:val="none" w:sz="0" w:space="0" w:color="auto"/>
                                <w:right w:val="none" w:sz="0" w:space="0" w:color="auto"/>
                              </w:divBdr>
                              <w:divsChild>
                                <w:div w:id="551380322">
                                  <w:marLeft w:val="0"/>
                                  <w:marRight w:val="0"/>
                                  <w:marTop w:val="0"/>
                                  <w:marBottom w:val="0"/>
                                  <w:divBdr>
                                    <w:top w:val="none" w:sz="0" w:space="0" w:color="auto"/>
                                    <w:left w:val="none" w:sz="0" w:space="0" w:color="auto"/>
                                    <w:bottom w:val="none" w:sz="0" w:space="0" w:color="auto"/>
                                    <w:right w:val="none" w:sz="0" w:space="0" w:color="auto"/>
                                  </w:divBdr>
                                  <w:divsChild>
                                    <w:div w:id="641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3421">
                              <w:marLeft w:val="0"/>
                              <w:marRight w:val="0"/>
                              <w:marTop w:val="0"/>
                              <w:marBottom w:val="0"/>
                              <w:divBdr>
                                <w:top w:val="none" w:sz="0" w:space="0" w:color="auto"/>
                                <w:left w:val="none" w:sz="0" w:space="0" w:color="auto"/>
                                <w:bottom w:val="none" w:sz="0" w:space="0" w:color="auto"/>
                                <w:right w:val="none" w:sz="0" w:space="0" w:color="auto"/>
                              </w:divBdr>
                              <w:divsChild>
                                <w:div w:id="655112962">
                                  <w:marLeft w:val="0"/>
                                  <w:marRight w:val="0"/>
                                  <w:marTop w:val="0"/>
                                  <w:marBottom w:val="0"/>
                                  <w:divBdr>
                                    <w:top w:val="none" w:sz="0" w:space="0" w:color="auto"/>
                                    <w:left w:val="none" w:sz="0" w:space="0" w:color="auto"/>
                                    <w:bottom w:val="none" w:sz="0" w:space="0" w:color="auto"/>
                                    <w:right w:val="none" w:sz="0" w:space="0" w:color="auto"/>
                                  </w:divBdr>
                                  <w:divsChild>
                                    <w:div w:id="1286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6727">
      <w:bodyDiv w:val="1"/>
      <w:marLeft w:val="0"/>
      <w:marRight w:val="0"/>
      <w:marTop w:val="0"/>
      <w:marBottom w:val="0"/>
      <w:divBdr>
        <w:top w:val="none" w:sz="0" w:space="0" w:color="auto"/>
        <w:left w:val="none" w:sz="0" w:space="0" w:color="auto"/>
        <w:bottom w:val="none" w:sz="0" w:space="0" w:color="auto"/>
        <w:right w:val="none" w:sz="0" w:space="0" w:color="auto"/>
      </w:divBdr>
    </w:div>
    <w:div w:id="844244235">
      <w:bodyDiv w:val="1"/>
      <w:marLeft w:val="0"/>
      <w:marRight w:val="0"/>
      <w:marTop w:val="0"/>
      <w:marBottom w:val="0"/>
      <w:divBdr>
        <w:top w:val="none" w:sz="0" w:space="0" w:color="auto"/>
        <w:left w:val="none" w:sz="0" w:space="0" w:color="auto"/>
        <w:bottom w:val="none" w:sz="0" w:space="0" w:color="auto"/>
        <w:right w:val="none" w:sz="0" w:space="0" w:color="auto"/>
      </w:divBdr>
      <w:divsChild>
        <w:div w:id="494348216">
          <w:marLeft w:val="0"/>
          <w:marRight w:val="0"/>
          <w:marTop w:val="0"/>
          <w:marBottom w:val="0"/>
          <w:divBdr>
            <w:top w:val="none" w:sz="0" w:space="0" w:color="auto"/>
            <w:left w:val="none" w:sz="0" w:space="0" w:color="auto"/>
            <w:bottom w:val="none" w:sz="0" w:space="0" w:color="auto"/>
            <w:right w:val="none" w:sz="0" w:space="0" w:color="auto"/>
          </w:divBdr>
        </w:div>
        <w:div w:id="1597136207">
          <w:marLeft w:val="0"/>
          <w:marRight w:val="0"/>
          <w:marTop w:val="0"/>
          <w:marBottom w:val="0"/>
          <w:divBdr>
            <w:top w:val="none" w:sz="0" w:space="0" w:color="auto"/>
            <w:left w:val="none" w:sz="0" w:space="0" w:color="auto"/>
            <w:bottom w:val="none" w:sz="0" w:space="0" w:color="auto"/>
            <w:right w:val="none" w:sz="0" w:space="0" w:color="auto"/>
          </w:divBdr>
        </w:div>
        <w:div w:id="1165049207">
          <w:marLeft w:val="0"/>
          <w:marRight w:val="0"/>
          <w:marTop w:val="0"/>
          <w:marBottom w:val="0"/>
          <w:divBdr>
            <w:top w:val="none" w:sz="0" w:space="0" w:color="auto"/>
            <w:left w:val="none" w:sz="0" w:space="0" w:color="auto"/>
            <w:bottom w:val="none" w:sz="0" w:space="0" w:color="auto"/>
            <w:right w:val="none" w:sz="0" w:space="0" w:color="auto"/>
          </w:divBdr>
        </w:div>
        <w:div w:id="676810095">
          <w:marLeft w:val="0"/>
          <w:marRight w:val="0"/>
          <w:marTop w:val="0"/>
          <w:marBottom w:val="0"/>
          <w:divBdr>
            <w:top w:val="none" w:sz="0" w:space="0" w:color="auto"/>
            <w:left w:val="none" w:sz="0" w:space="0" w:color="auto"/>
            <w:bottom w:val="none" w:sz="0" w:space="0" w:color="auto"/>
            <w:right w:val="none" w:sz="0" w:space="0" w:color="auto"/>
          </w:divBdr>
        </w:div>
        <w:div w:id="1266961311">
          <w:marLeft w:val="0"/>
          <w:marRight w:val="0"/>
          <w:marTop w:val="0"/>
          <w:marBottom w:val="0"/>
          <w:divBdr>
            <w:top w:val="none" w:sz="0" w:space="0" w:color="auto"/>
            <w:left w:val="none" w:sz="0" w:space="0" w:color="auto"/>
            <w:bottom w:val="none" w:sz="0" w:space="0" w:color="auto"/>
            <w:right w:val="none" w:sz="0" w:space="0" w:color="auto"/>
          </w:divBdr>
        </w:div>
        <w:div w:id="1108890129">
          <w:marLeft w:val="0"/>
          <w:marRight w:val="0"/>
          <w:marTop w:val="0"/>
          <w:marBottom w:val="0"/>
          <w:divBdr>
            <w:top w:val="none" w:sz="0" w:space="0" w:color="auto"/>
            <w:left w:val="none" w:sz="0" w:space="0" w:color="auto"/>
            <w:bottom w:val="none" w:sz="0" w:space="0" w:color="auto"/>
            <w:right w:val="none" w:sz="0" w:space="0" w:color="auto"/>
          </w:divBdr>
        </w:div>
        <w:div w:id="2052218214">
          <w:marLeft w:val="0"/>
          <w:marRight w:val="0"/>
          <w:marTop w:val="0"/>
          <w:marBottom w:val="0"/>
          <w:divBdr>
            <w:top w:val="none" w:sz="0" w:space="0" w:color="auto"/>
            <w:left w:val="none" w:sz="0" w:space="0" w:color="auto"/>
            <w:bottom w:val="none" w:sz="0" w:space="0" w:color="auto"/>
            <w:right w:val="none" w:sz="0" w:space="0" w:color="auto"/>
          </w:divBdr>
        </w:div>
      </w:divsChild>
    </w:div>
    <w:div w:id="961108899">
      <w:bodyDiv w:val="1"/>
      <w:marLeft w:val="0"/>
      <w:marRight w:val="0"/>
      <w:marTop w:val="0"/>
      <w:marBottom w:val="0"/>
      <w:divBdr>
        <w:top w:val="none" w:sz="0" w:space="0" w:color="auto"/>
        <w:left w:val="none" w:sz="0" w:space="0" w:color="auto"/>
        <w:bottom w:val="none" w:sz="0" w:space="0" w:color="auto"/>
        <w:right w:val="none" w:sz="0" w:space="0" w:color="auto"/>
      </w:divBdr>
    </w:div>
    <w:div w:id="985671621">
      <w:bodyDiv w:val="1"/>
      <w:marLeft w:val="0"/>
      <w:marRight w:val="0"/>
      <w:marTop w:val="0"/>
      <w:marBottom w:val="0"/>
      <w:divBdr>
        <w:top w:val="none" w:sz="0" w:space="0" w:color="auto"/>
        <w:left w:val="none" w:sz="0" w:space="0" w:color="auto"/>
        <w:bottom w:val="none" w:sz="0" w:space="0" w:color="auto"/>
        <w:right w:val="none" w:sz="0" w:space="0" w:color="auto"/>
      </w:divBdr>
      <w:divsChild>
        <w:div w:id="223029758">
          <w:marLeft w:val="0"/>
          <w:marRight w:val="0"/>
          <w:marTop w:val="0"/>
          <w:marBottom w:val="0"/>
          <w:divBdr>
            <w:top w:val="none" w:sz="0" w:space="0" w:color="auto"/>
            <w:left w:val="none" w:sz="0" w:space="0" w:color="auto"/>
            <w:bottom w:val="none" w:sz="0" w:space="0" w:color="auto"/>
            <w:right w:val="none" w:sz="0" w:space="0" w:color="auto"/>
          </w:divBdr>
        </w:div>
        <w:div w:id="162011243">
          <w:marLeft w:val="0"/>
          <w:marRight w:val="0"/>
          <w:marTop w:val="0"/>
          <w:marBottom w:val="0"/>
          <w:divBdr>
            <w:top w:val="none" w:sz="0" w:space="0" w:color="auto"/>
            <w:left w:val="none" w:sz="0" w:space="0" w:color="auto"/>
            <w:bottom w:val="none" w:sz="0" w:space="0" w:color="auto"/>
            <w:right w:val="none" w:sz="0" w:space="0" w:color="auto"/>
          </w:divBdr>
        </w:div>
        <w:div w:id="1302036474">
          <w:marLeft w:val="0"/>
          <w:marRight w:val="0"/>
          <w:marTop w:val="0"/>
          <w:marBottom w:val="0"/>
          <w:divBdr>
            <w:top w:val="none" w:sz="0" w:space="0" w:color="auto"/>
            <w:left w:val="none" w:sz="0" w:space="0" w:color="auto"/>
            <w:bottom w:val="none" w:sz="0" w:space="0" w:color="auto"/>
            <w:right w:val="none" w:sz="0" w:space="0" w:color="auto"/>
          </w:divBdr>
        </w:div>
      </w:divsChild>
    </w:div>
    <w:div w:id="1048796972">
      <w:bodyDiv w:val="1"/>
      <w:marLeft w:val="0"/>
      <w:marRight w:val="0"/>
      <w:marTop w:val="0"/>
      <w:marBottom w:val="0"/>
      <w:divBdr>
        <w:top w:val="none" w:sz="0" w:space="0" w:color="auto"/>
        <w:left w:val="none" w:sz="0" w:space="0" w:color="auto"/>
        <w:bottom w:val="none" w:sz="0" w:space="0" w:color="auto"/>
        <w:right w:val="none" w:sz="0" w:space="0" w:color="auto"/>
      </w:divBdr>
      <w:divsChild>
        <w:div w:id="1323653797">
          <w:marLeft w:val="0"/>
          <w:marRight w:val="0"/>
          <w:marTop w:val="0"/>
          <w:marBottom w:val="0"/>
          <w:divBdr>
            <w:top w:val="none" w:sz="0" w:space="0" w:color="auto"/>
            <w:left w:val="none" w:sz="0" w:space="0" w:color="auto"/>
            <w:bottom w:val="none" w:sz="0" w:space="0" w:color="auto"/>
            <w:right w:val="none" w:sz="0" w:space="0" w:color="auto"/>
          </w:divBdr>
        </w:div>
        <w:div w:id="471485922">
          <w:marLeft w:val="0"/>
          <w:marRight w:val="0"/>
          <w:marTop w:val="0"/>
          <w:marBottom w:val="0"/>
          <w:divBdr>
            <w:top w:val="none" w:sz="0" w:space="0" w:color="auto"/>
            <w:left w:val="none" w:sz="0" w:space="0" w:color="auto"/>
            <w:bottom w:val="none" w:sz="0" w:space="0" w:color="auto"/>
            <w:right w:val="none" w:sz="0" w:space="0" w:color="auto"/>
          </w:divBdr>
        </w:div>
      </w:divsChild>
    </w:div>
    <w:div w:id="1130318590">
      <w:bodyDiv w:val="1"/>
      <w:marLeft w:val="0"/>
      <w:marRight w:val="0"/>
      <w:marTop w:val="0"/>
      <w:marBottom w:val="0"/>
      <w:divBdr>
        <w:top w:val="none" w:sz="0" w:space="0" w:color="auto"/>
        <w:left w:val="none" w:sz="0" w:space="0" w:color="auto"/>
        <w:bottom w:val="none" w:sz="0" w:space="0" w:color="auto"/>
        <w:right w:val="none" w:sz="0" w:space="0" w:color="auto"/>
      </w:divBdr>
    </w:div>
    <w:div w:id="1140882524">
      <w:bodyDiv w:val="1"/>
      <w:marLeft w:val="0"/>
      <w:marRight w:val="0"/>
      <w:marTop w:val="0"/>
      <w:marBottom w:val="0"/>
      <w:divBdr>
        <w:top w:val="none" w:sz="0" w:space="0" w:color="auto"/>
        <w:left w:val="none" w:sz="0" w:space="0" w:color="auto"/>
        <w:bottom w:val="none" w:sz="0" w:space="0" w:color="auto"/>
        <w:right w:val="none" w:sz="0" w:space="0" w:color="auto"/>
      </w:divBdr>
      <w:divsChild>
        <w:div w:id="367025386">
          <w:marLeft w:val="0"/>
          <w:marRight w:val="0"/>
          <w:marTop w:val="0"/>
          <w:marBottom w:val="0"/>
          <w:divBdr>
            <w:top w:val="none" w:sz="0" w:space="0" w:color="auto"/>
            <w:left w:val="none" w:sz="0" w:space="0" w:color="auto"/>
            <w:bottom w:val="none" w:sz="0" w:space="0" w:color="auto"/>
            <w:right w:val="none" w:sz="0" w:space="0" w:color="auto"/>
          </w:divBdr>
        </w:div>
        <w:div w:id="689767594">
          <w:marLeft w:val="0"/>
          <w:marRight w:val="0"/>
          <w:marTop w:val="0"/>
          <w:marBottom w:val="0"/>
          <w:divBdr>
            <w:top w:val="none" w:sz="0" w:space="0" w:color="auto"/>
            <w:left w:val="none" w:sz="0" w:space="0" w:color="auto"/>
            <w:bottom w:val="none" w:sz="0" w:space="0" w:color="auto"/>
            <w:right w:val="none" w:sz="0" w:space="0" w:color="auto"/>
          </w:divBdr>
        </w:div>
        <w:div w:id="105464325">
          <w:marLeft w:val="0"/>
          <w:marRight w:val="0"/>
          <w:marTop w:val="0"/>
          <w:marBottom w:val="0"/>
          <w:divBdr>
            <w:top w:val="none" w:sz="0" w:space="0" w:color="auto"/>
            <w:left w:val="none" w:sz="0" w:space="0" w:color="auto"/>
            <w:bottom w:val="none" w:sz="0" w:space="0" w:color="auto"/>
            <w:right w:val="none" w:sz="0" w:space="0" w:color="auto"/>
          </w:divBdr>
        </w:div>
        <w:div w:id="1408183758">
          <w:marLeft w:val="0"/>
          <w:marRight w:val="0"/>
          <w:marTop w:val="0"/>
          <w:marBottom w:val="0"/>
          <w:divBdr>
            <w:top w:val="none" w:sz="0" w:space="0" w:color="auto"/>
            <w:left w:val="none" w:sz="0" w:space="0" w:color="auto"/>
            <w:bottom w:val="none" w:sz="0" w:space="0" w:color="auto"/>
            <w:right w:val="none" w:sz="0" w:space="0" w:color="auto"/>
          </w:divBdr>
        </w:div>
        <w:div w:id="1013605846">
          <w:marLeft w:val="0"/>
          <w:marRight w:val="0"/>
          <w:marTop w:val="0"/>
          <w:marBottom w:val="0"/>
          <w:divBdr>
            <w:top w:val="none" w:sz="0" w:space="0" w:color="auto"/>
            <w:left w:val="none" w:sz="0" w:space="0" w:color="auto"/>
            <w:bottom w:val="none" w:sz="0" w:space="0" w:color="auto"/>
            <w:right w:val="none" w:sz="0" w:space="0" w:color="auto"/>
          </w:divBdr>
        </w:div>
        <w:div w:id="1729036934">
          <w:marLeft w:val="0"/>
          <w:marRight w:val="0"/>
          <w:marTop w:val="0"/>
          <w:marBottom w:val="0"/>
          <w:divBdr>
            <w:top w:val="none" w:sz="0" w:space="0" w:color="auto"/>
            <w:left w:val="none" w:sz="0" w:space="0" w:color="auto"/>
            <w:bottom w:val="none" w:sz="0" w:space="0" w:color="auto"/>
            <w:right w:val="none" w:sz="0" w:space="0" w:color="auto"/>
          </w:divBdr>
        </w:div>
        <w:div w:id="1649282701">
          <w:marLeft w:val="0"/>
          <w:marRight w:val="0"/>
          <w:marTop w:val="0"/>
          <w:marBottom w:val="0"/>
          <w:divBdr>
            <w:top w:val="none" w:sz="0" w:space="0" w:color="auto"/>
            <w:left w:val="none" w:sz="0" w:space="0" w:color="auto"/>
            <w:bottom w:val="none" w:sz="0" w:space="0" w:color="auto"/>
            <w:right w:val="none" w:sz="0" w:space="0" w:color="auto"/>
          </w:divBdr>
        </w:div>
      </w:divsChild>
    </w:div>
    <w:div w:id="1248153699">
      <w:bodyDiv w:val="1"/>
      <w:marLeft w:val="0"/>
      <w:marRight w:val="0"/>
      <w:marTop w:val="0"/>
      <w:marBottom w:val="0"/>
      <w:divBdr>
        <w:top w:val="none" w:sz="0" w:space="0" w:color="auto"/>
        <w:left w:val="none" w:sz="0" w:space="0" w:color="auto"/>
        <w:bottom w:val="none" w:sz="0" w:space="0" w:color="auto"/>
        <w:right w:val="none" w:sz="0" w:space="0" w:color="auto"/>
      </w:divBdr>
    </w:div>
    <w:div w:id="1287471078">
      <w:bodyDiv w:val="1"/>
      <w:marLeft w:val="0"/>
      <w:marRight w:val="0"/>
      <w:marTop w:val="0"/>
      <w:marBottom w:val="0"/>
      <w:divBdr>
        <w:top w:val="none" w:sz="0" w:space="0" w:color="auto"/>
        <w:left w:val="none" w:sz="0" w:space="0" w:color="auto"/>
        <w:bottom w:val="none" w:sz="0" w:space="0" w:color="auto"/>
        <w:right w:val="none" w:sz="0" w:space="0" w:color="auto"/>
      </w:divBdr>
    </w:div>
    <w:div w:id="1324353944">
      <w:bodyDiv w:val="1"/>
      <w:marLeft w:val="0"/>
      <w:marRight w:val="0"/>
      <w:marTop w:val="0"/>
      <w:marBottom w:val="0"/>
      <w:divBdr>
        <w:top w:val="none" w:sz="0" w:space="0" w:color="auto"/>
        <w:left w:val="none" w:sz="0" w:space="0" w:color="auto"/>
        <w:bottom w:val="none" w:sz="0" w:space="0" w:color="auto"/>
        <w:right w:val="none" w:sz="0" w:space="0" w:color="auto"/>
      </w:divBdr>
    </w:div>
    <w:div w:id="1381244825">
      <w:bodyDiv w:val="1"/>
      <w:marLeft w:val="0"/>
      <w:marRight w:val="0"/>
      <w:marTop w:val="0"/>
      <w:marBottom w:val="0"/>
      <w:divBdr>
        <w:top w:val="none" w:sz="0" w:space="0" w:color="auto"/>
        <w:left w:val="none" w:sz="0" w:space="0" w:color="auto"/>
        <w:bottom w:val="none" w:sz="0" w:space="0" w:color="auto"/>
        <w:right w:val="none" w:sz="0" w:space="0" w:color="auto"/>
      </w:divBdr>
    </w:div>
    <w:div w:id="1423986444">
      <w:bodyDiv w:val="1"/>
      <w:marLeft w:val="0"/>
      <w:marRight w:val="0"/>
      <w:marTop w:val="0"/>
      <w:marBottom w:val="0"/>
      <w:divBdr>
        <w:top w:val="none" w:sz="0" w:space="0" w:color="auto"/>
        <w:left w:val="none" w:sz="0" w:space="0" w:color="auto"/>
        <w:bottom w:val="none" w:sz="0" w:space="0" w:color="auto"/>
        <w:right w:val="none" w:sz="0" w:space="0" w:color="auto"/>
      </w:divBdr>
    </w:div>
    <w:div w:id="1444231593">
      <w:bodyDiv w:val="1"/>
      <w:marLeft w:val="0"/>
      <w:marRight w:val="0"/>
      <w:marTop w:val="0"/>
      <w:marBottom w:val="0"/>
      <w:divBdr>
        <w:top w:val="none" w:sz="0" w:space="0" w:color="auto"/>
        <w:left w:val="none" w:sz="0" w:space="0" w:color="auto"/>
        <w:bottom w:val="none" w:sz="0" w:space="0" w:color="auto"/>
        <w:right w:val="none" w:sz="0" w:space="0" w:color="auto"/>
      </w:divBdr>
    </w:div>
    <w:div w:id="1546793352">
      <w:bodyDiv w:val="1"/>
      <w:marLeft w:val="0"/>
      <w:marRight w:val="0"/>
      <w:marTop w:val="0"/>
      <w:marBottom w:val="0"/>
      <w:divBdr>
        <w:top w:val="none" w:sz="0" w:space="0" w:color="auto"/>
        <w:left w:val="none" w:sz="0" w:space="0" w:color="auto"/>
        <w:bottom w:val="none" w:sz="0" w:space="0" w:color="auto"/>
        <w:right w:val="none" w:sz="0" w:space="0" w:color="auto"/>
      </w:divBdr>
    </w:div>
    <w:div w:id="1592935291">
      <w:bodyDiv w:val="1"/>
      <w:marLeft w:val="0"/>
      <w:marRight w:val="0"/>
      <w:marTop w:val="0"/>
      <w:marBottom w:val="0"/>
      <w:divBdr>
        <w:top w:val="none" w:sz="0" w:space="0" w:color="auto"/>
        <w:left w:val="none" w:sz="0" w:space="0" w:color="auto"/>
        <w:bottom w:val="none" w:sz="0" w:space="0" w:color="auto"/>
        <w:right w:val="none" w:sz="0" w:space="0" w:color="auto"/>
      </w:divBdr>
    </w:div>
    <w:div w:id="16087309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290">
          <w:marLeft w:val="0"/>
          <w:marRight w:val="0"/>
          <w:marTop w:val="0"/>
          <w:marBottom w:val="0"/>
          <w:divBdr>
            <w:top w:val="none" w:sz="0" w:space="0" w:color="auto"/>
            <w:left w:val="none" w:sz="0" w:space="0" w:color="auto"/>
            <w:bottom w:val="none" w:sz="0" w:space="0" w:color="auto"/>
            <w:right w:val="none" w:sz="0" w:space="0" w:color="auto"/>
          </w:divBdr>
        </w:div>
        <w:div w:id="46954333">
          <w:marLeft w:val="0"/>
          <w:marRight w:val="0"/>
          <w:marTop w:val="0"/>
          <w:marBottom w:val="0"/>
          <w:divBdr>
            <w:top w:val="none" w:sz="0" w:space="0" w:color="auto"/>
            <w:left w:val="none" w:sz="0" w:space="0" w:color="auto"/>
            <w:bottom w:val="none" w:sz="0" w:space="0" w:color="auto"/>
            <w:right w:val="none" w:sz="0" w:space="0" w:color="auto"/>
          </w:divBdr>
        </w:div>
      </w:divsChild>
    </w:div>
    <w:div w:id="1759981748">
      <w:bodyDiv w:val="1"/>
      <w:marLeft w:val="0"/>
      <w:marRight w:val="0"/>
      <w:marTop w:val="0"/>
      <w:marBottom w:val="0"/>
      <w:divBdr>
        <w:top w:val="none" w:sz="0" w:space="0" w:color="auto"/>
        <w:left w:val="none" w:sz="0" w:space="0" w:color="auto"/>
        <w:bottom w:val="none" w:sz="0" w:space="0" w:color="auto"/>
        <w:right w:val="none" w:sz="0" w:space="0" w:color="auto"/>
      </w:divBdr>
      <w:divsChild>
        <w:div w:id="2009822433">
          <w:marLeft w:val="0"/>
          <w:marRight w:val="0"/>
          <w:marTop w:val="0"/>
          <w:marBottom w:val="0"/>
          <w:divBdr>
            <w:top w:val="none" w:sz="0" w:space="0" w:color="auto"/>
            <w:left w:val="none" w:sz="0" w:space="0" w:color="auto"/>
            <w:bottom w:val="none" w:sz="0" w:space="0" w:color="auto"/>
            <w:right w:val="none" w:sz="0" w:space="0" w:color="auto"/>
          </w:divBdr>
        </w:div>
        <w:div w:id="324477741">
          <w:marLeft w:val="0"/>
          <w:marRight w:val="0"/>
          <w:marTop w:val="0"/>
          <w:marBottom w:val="0"/>
          <w:divBdr>
            <w:top w:val="none" w:sz="0" w:space="0" w:color="auto"/>
            <w:left w:val="none" w:sz="0" w:space="0" w:color="auto"/>
            <w:bottom w:val="none" w:sz="0" w:space="0" w:color="auto"/>
            <w:right w:val="none" w:sz="0" w:space="0" w:color="auto"/>
          </w:divBdr>
        </w:div>
        <w:div w:id="439373805">
          <w:marLeft w:val="0"/>
          <w:marRight w:val="0"/>
          <w:marTop w:val="0"/>
          <w:marBottom w:val="0"/>
          <w:divBdr>
            <w:top w:val="none" w:sz="0" w:space="0" w:color="auto"/>
            <w:left w:val="none" w:sz="0" w:space="0" w:color="auto"/>
            <w:bottom w:val="none" w:sz="0" w:space="0" w:color="auto"/>
            <w:right w:val="none" w:sz="0" w:space="0" w:color="auto"/>
          </w:divBdr>
        </w:div>
        <w:div w:id="1770152048">
          <w:marLeft w:val="0"/>
          <w:marRight w:val="0"/>
          <w:marTop w:val="0"/>
          <w:marBottom w:val="0"/>
          <w:divBdr>
            <w:top w:val="none" w:sz="0" w:space="0" w:color="auto"/>
            <w:left w:val="none" w:sz="0" w:space="0" w:color="auto"/>
            <w:bottom w:val="none" w:sz="0" w:space="0" w:color="auto"/>
            <w:right w:val="none" w:sz="0" w:space="0" w:color="auto"/>
          </w:divBdr>
        </w:div>
        <w:div w:id="1370649026">
          <w:marLeft w:val="0"/>
          <w:marRight w:val="0"/>
          <w:marTop w:val="0"/>
          <w:marBottom w:val="0"/>
          <w:divBdr>
            <w:top w:val="none" w:sz="0" w:space="0" w:color="auto"/>
            <w:left w:val="none" w:sz="0" w:space="0" w:color="auto"/>
            <w:bottom w:val="none" w:sz="0" w:space="0" w:color="auto"/>
            <w:right w:val="none" w:sz="0" w:space="0" w:color="auto"/>
          </w:divBdr>
        </w:div>
        <w:div w:id="1310211506">
          <w:marLeft w:val="0"/>
          <w:marRight w:val="0"/>
          <w:marTop w:val="0"/>
          <w:marBottom w:val="0"/>
          <w:divBdr>
            <w:top w:val="none" w:sz="0" w:space="0" w:color="auto"/>
            <w:left w:val="none" w:sz="0" w:space="0" w:color="auto"/>
            <w:bottom w:val="none" w:sz="0" w:space="0" w:color="auto"/>
            <w:right w:val="none" w:sz="0" w:space="0" w:color="auto"/>
          </w:divBdr>
        </w:div>
        <w:div w:id="1981838139">
          <w:marLeft w:val="0"/>
          <w:marRight w:val="0"/>
          <w:marTop w:val="0"/>
          <w:marBottom w:val="0"/>
          <w:divBdr>
            <w:top w:val="none" w:sz="0" w:space="0" w:color="auto"/>
            <w:left w:val="none" w:sz="0" w:space="0" w:color="auto"/>
            <w:bottom w:val="none" w:sz="0" w:space="0" w:color="auto"/>
            <w:right w:val="none" w:sz="0" w:space="0" w:color="auto"/>
          </w:divBdr>
        </w:div>
        <w:div w:id="1054354925">
          <w:marLeft w:val="0"/>
          <w:marRight w:val="0"/>
          <w:marTop w:val="0"/>
          <w:marBottom w:val="0"/>
          <w:divBdr>
            <w:top w:val="none" w:sz="0" w:space="0" w:color="auto"/>
            <w:left w:val="none" w:sz="0" w:space="0" w:color="auto"/>
            <w:bottom w:val="none" w:sz="0" w:space="0" w:color="auto"/>
            <w:right w:val="none" w:sz="0" w:space="0" w:color="auto"/>
          </w:divBdr>
        </w:div>
        <w:div w:id="3214543">
          <w:marLeft w:val="0"/>
          <w:marRight w:val="0"/>
          <w:marTop w:val="0"/>
          <w:marBottom w:val="0"/>
          <w:divBdr>
            <w:top w:val="none" w:sz="0" w:space="0" w:color="auto"/>
            <w:left w:val="none" w:sz="0" w:space="0" w:color="auto"/>
            <w:bottom w:val="none" w:sz="0" w:space="0" w:color="auto"/>
            <w:right w:val="none" w:sz="0" w:space="0" w:color="auto"/>
          </w:divBdr>
        </w:div>
      </w:divsChild>
    </w:div>
    <w:div w:id="1767920389">
      <w:bodyDiv w:val="1"/>
      <w:marLeft w:val="0"/>
      <w:marRight w:val="0"/>
      <w:marTop w:val="0"/>
      <w:marBottom w:val="0"/>
      <w:divBdr>
        <w:top w:val="none" w:sz="0" w:space="0" w:color="auto"/>
        <w:left w:val="none" w:sz="0" w:space="0" w:color="auto"/>
        <w:bottom w:val="none" w:sz="0" w:space="0" w:color="auto"/>
        <w:right w:val="none" w:sz="0" w:space="0" w:color="auto"/>
      </w:divBdr>
    </w:div>
    <w:div w:id="1796484610">
      <w:bodyDiv w:val="1"/>
      <w:marLeft w:val="0"/>
      <w:marRight w:val="0"/>
      <w:marTop w:val="0"/>
      <w:marBottom w:val="0"/>
      <w:divBdr>
        <w:top w:val="none" w:sz="0" w:space="0" w:color="auto"/>
        <w:left w:val="none" w:sz="0" w:space="0" w:color="auto"/>
        <w:bottom w:val="none" w:sz="0" w:space="0" w:color="auto"/>
        <w:right w:val="none" w:sz="0" w:space="0" w:color="auto"/>
      </w:divBdr>
    </w:div>
    <w:div w:id="1810128783">
      <w:bodyDiv w:val="1"/>
      <w:marLeft w:val="0"/>
      <w:marRight w:val="0"/>
      <w:marTop w:val="0"/>
      <w:marBottom w:val="0"/>
      <w:divBdr>
        <w:top w:val="none" w:sz="0" w:space="0" w:color="auto"/>
        <w:left w:val="none" w:sz="0" w:space="0" w:color="auto"/>
        <w:bottom w:val="none" w:sz="0" w:space="0" w:color="auto"/>
        <w:right w:val="none" w:sz="0" w:space="0" w:color="auto"/>
      </w:divBdr>
      <w:divsChild>
        <w:div w:id="186674747">
          <w:marLeft w:val="0"/>
          <w:marRight w:val="0"/>
          <w:marTop w:val="0"/>
          <w:marBottom w:val="0"/>
          <w:divBdr>
            <w:top w:val="none" w:sz="0" w:space="0" w:color="auto"/>
            <w:left w:val="none" w:sz="0" w:space="0" w:color="auto"/>
            <w:bottom w:val="none" w:sz="0" w:space="0" w:color="auto"/>
            <w:right w:val="none" w:sz="0" w:space="0" w:color="auto"/>
          </w:divBdr>
        </w:div>
      </w:divsChild>
    </w:div>
    <w:div w:id="1836916939">
      <w:bodyDiv w:val="1"/>
      <w:marLeft w:val="0"/>
      <w:marRight w:val="0"/>
      <w:marTop w:val="0"/>
      <w:marBottom w:val="0"/>
      <w:divBdr>
        <w:top w:val="none" w:sz="0" w:space="0" w:color="auto"/>
        <w:left w:val="none" w:sz="0" w:space="0" w:color="auto"/>
        <w:bottom w:val="none" w:sz="0" w:space="0" w:color="auto"/>
        <w:right w:val="none" w:sz="0" w:space="0" w:color="auto"/>
      </w:divBdr>
    </w:div>
    <w:div w:id="1897888311">
      <w:bodyDiv w:val="1"/>
      <w:marLeft w:val="0"/>
      <w:marRight w:val="0"/>
      <w:marTop w:val="0"/>
      <w:marBottom w:val="0"/>
      <w:divBdr>
        <w:top w:val="none" w:sz="0" w:space="0" w:color="auto"/>
        <w:left w:val="none" w:sz="0" w:space="0" w:color="auto"/>
        <w:bottom w:val="none" w:sz="0" w:space="0" w:color="auto"/>
        <w:right w:val="none" w:sz="0" w:space="0" w:color="auto"/>
      </w:divBdr>
    </w:div>
    <w:div w:id="1937905877">
      <w:bodyDiv w:val="1"/>
      <w:marLeft w:val="0"/>
      <w:marRight w:val="0"/>
      <w:marTop w:val="0"/>
      <w:marBottom w:val="0"/>
      <w:divBdr>
        <w:top w:val="none" w:sz="0" w:space="0" w:color="auto"/>
        <w:left w:val="none" w:sz="0" w:space="0" w:color="auto"/>
        <w:bottom w:val="none" w:sz="0" w:space="0" w:color="auto"/>
        <w:right w:val="none" w:sz="0" w:space="0" w:color="auto"/>
      </w:divBdr>
      <w:divsChild>
        <w:div w:id="259415653">
          <w:marLeft w:val="0"/>
          <w:marRight w:val="0"/>
          <w:marTop w:val="0"/>
          <w:marBottom w:val="0"/>
          <w:divBdr>
            <w:top w:val="none" w:sz="0" w:space="0" w:color="auto"/>
            <w:left w:val="none" w:sz="0" w:space="0" w:color="auto"/>
            <w:bottom w:val="none" w:sz="0" w:space="0" w:color="auto"/>
            <w:right w:val="none" w:sz="0" w:space="0" w:color="auto"/>
          </w:divBdr>
        </w:div>
        <w:div w:id="1627470609">
          <w:marLeft w:val="0"/>
          <w:marRight w:val="0"/>
          <w:marTop w:val="0"/>
          <w:marBottom w:val="0"/>
          <w:divBdr>
            <w:top w:val="none" w:sz="0" w:space="0" w:color="auto"/>
            <w:left w:val="none" w:sz="0" w:space="0" w:color="auto"/>
            <w:bottom w:val="none" w:sz="0" w:space="0" w:color="auto"/>
            <w:right w:val="none" w:sz="0" w:space="0" w:color="auto"/>
          </w:divBdr>
        </w:div>
      </w:divsChild>
    </w:div>
    <w:div w:id="1984116270">
      <w:bodyDiv w:val="1"/>
      <w:marLeft w:val="0"/>
      <w:marRight w:val="0"/>
      <w:marTop w:val="0"/>
      <w:marBottom w:val="0"/>
      <w:divBdr>
        <w:top w:val="none" w:sz="0" w:space="0" w:color="auto"/>
        <w:left w:val="none" w:sz="0" w:space="0" w:color="auto"/>
        <w:bottom w:val="none" w:sz="0" w:space="0" w:color="auto"/>
        <w:right w:val="none" w:sz="0" w:space="0" w:color="auto"/>
      </w:divBdr>
    </w:div>
    <w:div w:id="2021079987">
      <w:bodyDiv w:val="1"/>
      <w:marLeft w:val="0"/>
      <w:marRight w:val="0"/>
      <w:marTop w:val="0"/>
      <w:marBottom w:val="0"/>
      <w:divBdr>
        <w:top w:val="none" w:sz="0" w:space="0" w:color="auto"/>
        <w:left w:val="none" w:sz="0" w:space="0" w:color="auto"/>
        <w:bottom w:val="none" w:sz="0" w:space="0" w:color="auto"/>
        <w:right w:val="none" w:sz="0" w:space="0" w:color="auto"/>
      </w:divBdr>
      <w:divsChild>
        <w:div w:id="1578633063">
          <w:marLeft w:val="0"/>
          <w:marRight w:val="0"/>
          <w:marTop w:val="0"/>
          <w:marBottom w:val="180"/>
          <w:divBdr>
            <w:top w:val="none" w:sz="0" w:space="0" w:color="auto"/>
            <w:left w:val="none" w:sz="0" w:space="0" w:color="auto"/>
            <w:bottom w:val="none" w:sz="0" w:space="0" w:color="auto"/>
            <w:right w:val="none" w:sz="0" w:space="0" w:color="auto"/>
          </w:divBdr>
          <w:divsChild>
            <w:div w:id="1704473993">
              <w:marLeft w:val="0"/>
              <w:marRight w:val="0"/>
              <w:marTop w:val="0"/>
              <w:marBottom w:val="0"/>
              <w:divBdr>
                <w:top w:val="none" w:sz="0" w:space="0" w:color="auto"/>
                <w:left w:val="none" w:sz="0" w:space="0" w:color="auto"/>
                <w:bottom w:val="none" w:sz="0" w:space="0" w:color="auto"/>
                <w:right w:val="none" w:sz="0" w:space="0" w:color="auto"/>
              </w:divBdr>
              <w:divsChild>
                <w:div w:id="1172180639">
                  <w:marLeft w:val="0"/>
                  <w:marRight w:val="0"/>
                  <w:marTop w:val="0"/>
                  <w:marBottom w:val="0"/>
                  <w:divBdr>
                    <w:top w:val="none" w:sz="0" w:space="0" w:color="auto"/>
                    <w:left w:val="none" w:sz="0" w:space="0" w:color="auto"/>
                    <w:bottom w:val="none" w:sz="0" w:space="0" w:color="auto"/>
                    <w:right w:val="none" w:sz="0" w:space="0" w:color="auto"/>
                  </w:divBdr>
                  <w:divsChild>
                    <w:div w:id="1305548640">
                      <w:marLeft w:val="0"/>
                      <w:marRight w:val="0"/>
                      <w:marTop w:val="0"/>
                      <w:marBottom w:val="0"/>
                      <w:divBdr>
                        <w:top w:val="none" w:sz="0" w:space="0" w:color="auto"/>
                        <w:left w:val="none" w:sz="0" w:space="0" w:color="auto"/>
                        <w:bottom w:val="none" w:sz="0" w:space="0" w:color="auto"/>
                        <w:right w:val="none" w:sz="0" w:space="0" w:color="auto"/>
                      </w:divBdr>
                      <w:divsChild>
                        <w:div w:id="1480733214">
                          <w:marLeft w:val="0"/>
                          <w:marRight w:val="0"/>
                          <w:marTop w:val="0"/>
                          <w:marBottom w:val="0"/>
                          <w:divBdr>
                            <w:top w:val="none" w:sz="0" w:space="0" w:color="auto"/>
                            <w:left w:val="none" w:sz="0" w:space="0" w:color="auto"/>
                            <w:bottom w:val="none" w:sz="0" w:space="0" w:color="auto"/>
                            <w:right w:val="none" w:sz="0" w:space="0" w:color="auto"/>
                          </w:divBdr>
                        </w:div>
                      </w:divsChild>
                    </w:div>
                    <w:div w:id="642274061">
                      <w:marLeft w:val="0"/>
                      <w:marRight w:val="0"/>
                      <w:marTop w:val="180"/>
                      <w:marBottom w:val="0"/>
                      <w:divBdr>
                        <w:top w:val="none" w:sz="0" w:space="0" w:color="auto"/>
                        <w:left w:val="none" w:sz="0" w:space="0" w:color="auto"/>
                        <w:bottom w:val="none" w:sz="0" w:space="0" w:color="auto"/>
                        <w:right w:val="none" w:sz="0" w:space="0" w:color="auto"/>
                      </w:divBdr>
                      <w:divsChild>
                        <w:div w:id="60564140">
                          <w:marLeft w:val="0"/>
                          <w:marRight w:val="0"/>
                          <w:marTop w:val="0"/>
                          <w:marBottom w:val="0"/>
                          <w:divBdr>
                            <w:top w:val="none" w:sz="0" w:space="0" w:color="auto"/>
                            <w:left w:val="none" w:sz="0" w:space="0" w:color="auto"/>
                            <w:bottom w:val="none" w:sz="0" w:space="0" w:color="auto"/>
                            <w:right w:val="none" w:sz="0" w:space="0" w:color="auto"/>
                          </w:divBdr>
                          <w:divsChild>
                            <w:div w:id="1045983144">
                              <w:marLeft w:val="0"/>
                              <w:marRight w:val="0"/>
                              <w:marTop w:val="0"/>
                              <w:marBottom w:val="0"/>
                              <w:divBdr>
                                <w:top w:val="none" w:sz="0" w:space="0" w:color="auto"/>
                                <w:left w:val="none" w:sz="0" w:space="0" w:color="auto"/>
                                <w:bottom w:val="none" w:sz="0" w:space="0" w:color="auto"/>
                                <w:right w:val="none" w:sz="0" w:space="0" w:color="auto"/>
                              </w:divBdr>
                              <w:divsChild>
                                <w:div w:id="251205618">
                                  <w:marLeft w:val="0"/>
                                  <w:marRight w:val="0"/>
                                  <w:marTop w:val="0"/>
                                  <w:marBottom w:val="0"/>
                                  <w:divBdr>
                                    <w:top w:val="none" w:sz="0" w:space="0" w:color="auto"/>
                                    <w:left w:val="none" w:sz="0" w:space="0" w:color="auto"/>
                                    <w:bottom w:val="none" w:sz="0" w:space="0" w:color="auto"/>
                                    <w:right w:val="none" w:sz="0" w:space="0" w:color="auto"/>
                                  </w:divBdr>
                                  <w:divsChild>
                                    <w:div w:id="11065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548">
                              <w:marLeft w:val="0"/>
                              <w:marRight w:val="0"/>
                              <w:marTop w:val="0"/>
                              <w:marBottom w:val="0"/>
                              <w:divBdr>
                                <w:top w:val="none" w:sz="0" w:space="0" w:color="auto"/>
                                <w:left w:val="none" w:sz="0" w:space="0" w:color="auto"/>
                                <w:bottom w:val="none" w:sz="0" w:space="0" w:color="auto"/>
                                <w:right w:val="none" w:sz="0" w:space="0" w:color="auto"/>
                              </w:divBdr>
                              <w:divsChild>
                                <w:div w:id="89588930">
                                  <w:marLeft w:val="0"/>
                                  <w:marRight w:val="0"/>
                                  <w:marTop w:val="0"/>
                                  <w:marBottom w:val="0"/>
                                  <w:divBdr>
                                    <w:top w:val="none" w:sz="0" w:space="0" w:color="auto"/>
                                    <w:left w:val="none" w:sz="0" w:space="0" w:color="auto"/>
                                    <w:bottom w:val="none" w:sz="0" w:space="0" w:color="auto"/>
                                    <w:right w:val="none" w:sz="0" w:space="0" w:color="auto"/>
                                  </w:divBdr>
                                  <w:divsChild>
                                    <w:div w:id="7881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363145">
      <w:bodyDiv w:val="1"/>
      <w:marLeft w:val="0"/>
      <w:marRight w:val="0"/>
      <w:marTop w:val="0"/>
      <w:marBottom w:val="0"/>
      <w:divBdr>
        <w:top w:val="none" w:sz="0" w:space="0" w:color="auto"/>
        <w:left w:val="none" w:sz="0" w:space="0" w:color="auto"/>
        <w:bottom w:val="none" w:sz="0" w:space="0" w:color="auto"/>
        <w:right w:val="none" w:sz="0" w:space="0" w:color="auto"/>
      </w:divBdr>
      <w:divsChild>
        <w:div w:id="375273032">
          <w:marLeft w:val="0"/>
          <w:marRight w:val="0"/>
          <w:marTop w:val="0"/>
          <w:marBottom w:val="0"/>
          <w:divBdr>
            <w:top w:val="none" w:sz="0" w:space="0" w:color="auto"/>
            <w:left w:val="none" w:sz="0" w:space="0" w:color="auto"/>
            <w:bottom w:val="none" w:sz="0" w:space="0" w:color="auto"/>
            <w:right w:val="none" w:sz="0" w:space="0" w:color="auto"/>
          </w:divBdr>
        </w:div>
        <w:div w:id="1954508615">
          <w:marLeft w:val="0"/>
          <w:marRight w:val="0"/>
          <w:marTop w:val="0"/>
          <w:marBottom w:val="0"/>
          <w:divBdr>
            <w:top w:val="none" w:sz="0" w:space="0" w:color="auto"/>
            <w:left w:val="none" w:sz="0" w:space="0" w:color="auto"/>
            <w:bottom w:val="none" w:sz="0" w:space="0" w:color="auto"/>
            <w:right w:val="none" w:sz="0" w:space="0" w:color="auto"/>
          </w:divBdr>
        </w:div>
        <w:div w:id="642078049">
          <w:marLeft w:val="0"/>
          <w:marRight w:val="0"/>
          <w:marTop w:val="0"/>
          <w:marBottom w:val="0"/>
          <w:divBdr>
            <w:top w:val="none" w:sz="0" w:space="0" w:color="auto"/>
            <w:left w:val="none" w:sz="0" w:space="0" w:color="auto"/>
            <w:bottom w:val="none" w:sz="0" w:space="0" w:color="auto"/>
            <w:right w:val="none" w:sz="0" w:space="0" w:color="auto"/>
          </w:divBdr>
        </w:div>
      </w:divsChild>
    </w:div>
    <w:div w:id="2037850731">
      <w:bodyDiv w:val="1"/>
      <w:marLeft w:val="0"/>
      <w:marRight w:val="0"/>
      <w:marTop w:val="0"/>
      <w:marBottom w:val="0"/>
      <w:divBdr>
        <w:top w:val="none" w:sz="0" w:space="0" w:color="auto"/>
        <w:left w:val="none" w:sz="0" w:space="0" w:color="auto"/>
        <w:bottom w:val="none" w:sz="0" w:space="0" w:color="auto"/>
        <w:right w:val="none" w:sz="0" w:space="0" w:color="auto"/>
      </w:divBdr>
    </w:div>
    <w:div w:id="2043362028">
      <w:bodyDiv w:val="1"/>
      <w:marLeft w:val="0"/>
      <w:marRight w:val="0"/>
      <w:marTop w:val="0"/>
      <w:marBottom w:val="0"/>
      <w:divBdr>
        <w:top w:val="none" w:sz="0" w:space="0" w:color="auto"/>
        <w:left w:val="none" w:sz="0" w:space="0" w:color="auto"/>
        <w:bottom w:val="none" w:sz="0" w:space="0" w:color="auto"/>
        <w:right w:val="none" w:sz="0" w:space="0" w:color="auto"/>
      </w:divBdr>
      <w:divsChild>
        <w:div w:id="1790514768">
          <w:marLeft w:val="0"/>
          <w:marRight w:val="0"/>
          <w:marTop w:val="0"/>
          <w:marBottom w:val="0"/>
          <w:divBdr>
            <w:top w:val="none" w:sz="0" w:space="0" w:color="auto"/>
            <w:left w:val="none" w:sz="0" w:space="0" w:color="auto"/>
            <w:bottom w:val="none" w:sz="0" w:space="0" w:color="auto"/>
            <w:right w:val="none" w:sz="0" w:space="0" w:color="auto"/>
          </w:divBdr>
        </w:div>
        <w:div w:id="2005039560">
          <w:marLeft w:val="0"/>
          <w:marRight w:val="0"/>
          <w:marTop w:val="0"/>
          <w:marBottom w:val="0"/>
          <w:divBdr>
            <w:top w:val="none" w:sz="0" w:space="0" w:color="auto"/>
            <w:left w:val="none" w:sz="0" w:space="0" w:color="auto"/>
            <w:bottom w:val="none" w:sz="0" w:space="0" w:color="auto"/>
            <w:right w:val="none" w:sz="0" w:space="0" w:color="auto"/>
          </w:divBdr>
        </w:div>
        <w:div w:id="364138404">
          <w:marLeft w:val="0"/>
          <w:marRight w:val="0"/>
          <w:marTop w:val="0"/>
          <w:marBottom w:val="0"/>
          <w:divBdr>
            <w:top w:val="none" w:sz="0" w:space="0" w:color="auto"/>
            <w:left w:val="none" w:sz="0" w:space="0" w:color="auto"/>
            <w:bottom w:val="none" w:sz="0" w:space="0" w:color="auto"/>
            <w:right w:val="none" w:sz="0" w:space="0" w:color="auto"/>
          </w:divBdr>
        </w:div>
        <w:div w:id="1668819852">
          <w:marLeft w:val="0"/>
          <w:marRight w:val="0"/>
          <w:marTop w:val="0"/>
          <w:marBottom w:val="0"/>
          <w:divBdr>
            <w:top w:val="none" w:sz="0" w:space="0" w:color="auto"/>
            <w:left w:val="none" w:sz="0" w:space="0" w:color="auto"/>
            <w:bottom w:val="none" w:sz="0" w:space="0" w:color="auto"/>
            <w:right w:val="none" w:sz="0" w:space="0" w:color="auto"/>
          </w:divBdr>
        </w:div>
        <w:div w:id="532957576">
          <w:marLeft w:val="0"/>
          <w:marRight w:val="0"/>
          <w:marTop w:val="0"/>
          <w:marBottom w:val="0"/>
          <w:divBdr>
            <w:top w:val="none" w:sz="0" w:space="0" w:color="auto"/>
            <w:left w:val="none" w:sz="0" w:space="0" w:color="auto"/>
            <w:bottom w:val="none" w:sz="0" w:space="0" w:color="auto"/>
            <w:right w:val="none" w:sz="0" w:space="0" w:color="auto"/>
          </w:divBdr>
        </w:div>
        <w:div w:id="2009821575">
          <w:marLeft w:val="0"/>
          <w:marRight w:val="0"/>
          <w:marTop w:val="0"/>
          <w:marBottom w:val="0"/>
          <w:divBdr>
            <w:top w:val="none" w:sz="0" w:space="0" w:color="auto"/>
            <w:left w:val="none" w:sz="0" w:space="0" w:color="auto"/>
            <w:bottom w:val="none" w:sz="0" w:space="0" w:color="auto"/>
            <w:right w:val="none" w:sz="0" w:space="0" w:color="auto"/>
          </w:divBdr>
        </w:div>
        <w:div w:id="1793012059">
          <w:marLeft w:val="0"/>
          <w:marRight w:val="0"/>
          <w:marTop w:val="0"/>
          <w:marBottom w:val="0"/>
          <w:divBdr>
            <w:top w:val="none" w:sz="0" w:space="0" w:color="auto"/>
            <w:left w:val="none" w:sz="0" w:space="0" w:color="auto"/>
            <w:bottom w:val="none" w:sz="0" w:space="0" w:color="auto"/>
            <w:right w:val="none" w:sz="0" w:space="0" w:color="auto"/>
          </w:divBdr>
        </w:div>
      </w:divsChild>
    </w:div>
    <w:div w:id="207685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 Chadburn</cp:lastModifiedBy>
  <cp:revision>33</cp:revision>
  <dcterms:created xsi:type="dcterms:W3CDTF">2022-09-26T13:33:00Z</dcterms:created>
  <dcterms:modified xsi:type="dcterms:W3CDTF">2024-12-13T22:10:00Z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