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32" w:rsidRDefault="00EE6632">
      <w:pPr>
        <w:jc w:val="center"/>
        <w:rPr>
          <w:b/>
          <w:color w:val="1C4587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UNIVERSIDAD TECNOLÓGICA ISRAEL</w:t>
      </w:r>
    </w:p>
    <w:p w:rsidR="00EE6632" w:rsidRDefault="00E27D2B">
      <w:pPr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1699165</wp:posOffset>
            </wp:positionH>
            <wp:positionV relativeFrom="paragraph">
              <wp:posOffset>295673</wp:posOffset>
            </wp:positionV>
            <wp:extent cx="2243469" cy="2243469"/>
            <wp:effectExtent l="0" t="0" r="0" b="0"/>
            <wp:wrapSquare wrapText="bothSides" distT="0" distB="0" distL="114300" distR="114300"/>
            <wp:docPr id="10" name="image3.png" descr="Universidad Tecnológica Israel - U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iversidad Tecnológica Israel - UTI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469" cy="2243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 xml:space="preserve">        SISTEMA DE FACTURACION Y CONTROL DE INVENTARIO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66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t>SISTEMAS DE INFORMACIÓN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center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 w:firstLine="660"/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C4587"/>
          <w:sz w:val="28"/>
          <w:szCs w:val="28"/>
        </w:rPr>
        <w:lastRenderedPageBreak/>
        <w:t>2020-2021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Ficha del documento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897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EE6632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Verificado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Calidad.</w:t>
            </w:r>
          </w:p>
        </w:tc>
      </w:tr>
      <w:tr w:rsidR="00EE6632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26/10/2020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Aguinzaca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Medina</w:t>
            </w:r>
          </w:p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Alex Chasi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Imbaquingo</w:t>
            </w:r>
            <w:proofErr w:type="spellEnd"/>
          </w:p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Documento validado por las partes en fecha: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0"/>
        <w:tblW w:w="864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22"/>
        <w:gridCol w:w="4323"/>
      </w:tblGrid>
      <w:tr w:rsidR="00EE6632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Por la universidad</w:t>
            </w:r>
          </w:p>
        </w:tc>
      </w:tr>
      <w:tr w:rsidR="00EE6632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Tic. J SYSTEMS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70" w:firstLine="2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Universidad Tecnológica Israel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-70" w:firstLine="2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(UISRAEL)</w:t>
            </w:r>
          </w:p>
          <w:p w:rsidR="00EE6632" w:rsidRDefault="00EE66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EE6632">
          <w:headerReference w:type="first" r:id="rId9"/>
          <w:footerReference w:type="first" r:id="rId10"/>
          <w:pgSz w:w="11906" w:h="16838"/>
          <w:pgMar w:top="1417" w:right="1701" w:bottom="708" w:left="1701" w:header="708" w:footer="720" w:gutter="0"/>
          <w:pgNumType w:start="1"/>
          <w:cols w:space="720"/>
        </w:sect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Contenido</w:t>
      </w:r>
    </w:p>
    <w:sdt>
      <w:sdtPr>
        <w:id w:val="1963457142"/>
        <w:docPartObj>
          <w:docPartGallery w:val="Table of Contents"/>
          <w:docPartUnique/>
        </w:docPartObj>
      </w:sdtPr>
      <w:sdtEndPr/>
      <w:sdtContent>
        <w:p w:rsidR="00EE6632" w:rsidRDefault="00E27D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Ficha del documento</w:t>
            </w:r>
          </w:hyperlink>
          <w:hyperlink w:anchor="_heading=h.gjdgxs">
            <w:r>
              <w:rPr>
                <w:color w:val="000000"/>
              </w:rPr>
              <w:tab/>
              <w:t>2</w:t>
            </w:r>
          </w:hyperlink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0j0zll">
            <w:r w:rsidR="00E27D2B">
              <w:rPr>
                <w:rFonts w:ascii="Times New Roman" w:eastAsia="Times New Roman" w:hAnsi="Times New Roman" w:cs="Times New Roman"/>
                <w:color w:val="000000"/>
              </w:rPr>
              <w:t>Contenido</w:t>
            </w:r>
          </w:hyperlink>
          <w:hyperlink w:anchor="_heading=h.30j0zll">
            <w:r w:rsidR="00E27D2B">
              <w:rPr>
                <w:color w:val="000000"/>
              </w:rPr>
              <w:tab/>
              <w:t>3</w:t>
            </w:r>
          </w:hyperlink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fob9te">
            <w:r w:rsidR="00E27D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hyperlink>
          <w:hyperlink w:anchor="_heading=h.1fob9te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_heading=h.1fob9te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Introducción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heading=h.3znysh7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_heading=h.3znysh7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Propósito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heading=h.2et92p0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_heading=h.2et92p0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Alcance</w:t>
          </w:r>
          <w:r w:rsidR="00E27D2B">
            <w:rPr>
              <w:color w:val="000000"/>
            </w:rPr>
            <w:tab/>
            <w:t>5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tyjcwt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hyperlink>
          <w:hyperlink w:anchor="_heading=h.tyjcwt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_heading=h.tyjcwt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Personal involucrado</w:t>
          </w:r>
          <w:r w:rsidR="00E27D2B">
            <w:rPr>
              <w:color w:val="000000"/>
            </w:rPr>
            <w:tab/>
            <w:t>6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1.4</w:t>
            </w:r>
          </w:hyperlink>
          <w:hyperlink w:anchor="_heading=h.1t3h5sf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_heading=h.1t3h5sf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Definiciones, acrónimos y abreviaturas</w:t>
          </w:r>
          <w:r w:rsidR="00E27D2B">
            <w:rPr>
              <w:color w:val="000000"/>
            </w:rPr>
            <w:tab/>
            <w:t>6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1.5</w:t>
            </w:r>
          </w:hyperlink>
          <w:hyperlink w:anchor="_heading=h.4d34og8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_heading=h.4d34og8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Referencias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s8eyo1">
            <w:r w:rsidR="00E27D2B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hyperlink>
          <w:hyperlink w:anchor="_heading=h.2s8eyo1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_heading=h.2s8eyo1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Secciones.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rdcrjn">
            <w:r w:rsidR="00E27D2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hyperlink>
          <w:hyperlink w:anchor="_heading=h.3rdcrjn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_heading=h.3rdcrjn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Descripción general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6in1rg">
            <w:r w:rsidR="00E27D2B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heading=h.26in1rg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_heading=h.26in1rg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Perspectiva del producto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lnxbz9">
            <w:r w:rsidR="00E27D2B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hyperlink>
          <w:hyperlink w:anchor="_heading=h.lnxbz9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_heading=h.lnxbz9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Restricciones</w:t>
          </w:r>
          <w:r w:rsidR="00E27D2B">
            <w:rPr>
              <w:color w:val="000000"/>
            </w:rPr>
            <w:tab/>
            <w:t>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5nkun2">
            <w:r w:rsidR="00E27D2B">
              <w:rPr>
                <w:color w:val="000000"/>
              </w:rPr>
              <w:t>3</w:t>
            </w:r>
            <w:r w:rsidR="00E27D2B">
              <w:rPr>
                <w:color w:val="000000"/>
              </w:rPr>
              <w:tab/>
              <w:t>Requisitos específicos</w:t>
            </w:r>
            <w:r w:rsidR="00E27D2B">
              <w:rPr>
                <w:color w:val="000000"/>
              </w:rPr>
              <w:tab/>
              <w:t>8</w:t>
            </w:r>
          </w:hyperlink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ksv4uv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hyperlink>
          <w:hyperlink w:anchor="_heading=h.1ksv4uv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_heading=h.1ksv4uv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comunes de las interfaces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4sinio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3.1.1</w:t>
            </w:r>
          </w:hyperlink>
          <w:hyperlink w:anchor="_heading=h.44sinio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_heading=h.44sinio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usuario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jxsxqh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3.1.2</w:t>
            </w:r>
          </w:hyperlink>
          <w:hyperlink w:anchor="_heading=h.2jxsxqh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_heading=h.2jxsxqh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hardware</w:t>
          </w:r>
          <w:r w:rsidR="00E27D2B">
            <w:rPr>
              <w:color w:val="000000"/>
            </w:rPr>
            <w:tab/>
            <w:t>16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z337ya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3.1.3</w:t>
            </w:r>
          </w:hyperlink>
          <w:hyperlink w:anchor="_heading=h.z337ya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_heading=h.z337ya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software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j2qqm3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3.1.4</w:t>
            </w:r>
          </w:hyperlink>
          <w:hyperlink w:anchor="_heading=h.3j2qqm3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_heading=h.3j2qqm3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Interfaces de comunicación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y810tw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hyperlink>
          <w:hyperlink w:anchor="_heading=h.1y810tw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_heading=h.1y810tw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funcionales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i7ojhp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</w:t>
            </w:r>
          </w:hyperlink>
          <w:hyperlink w:anchor="_heading=h.4i7ojhp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_heading=h.4i7ojhp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Registro de información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xcytpi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3.2.2</w:t>
            </w:r>
          </w:hyperlink>
          <w:hyperlink w:anchor="_heading=h.2xcytpi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_heading=h.2xcytpi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2</w:t>
          </w:r>
          <w:r w:rsidR="00E27D2B">
            <w:rPr>
              <w:color w:val="000000"/>
            </w:rPr>
            <w:tab/>
            <w:t>17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ci93xb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3.2.3</w:t>
            </w:r>
          </w:hyperlink>
          <w:hyperlink w:anchor="_heading=h.1ci93xb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_heading=h.1ci93xb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3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whwml4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3.2.4</w:t>
            </w:r>
          </w:hyperlink>
          <w:hyperlink w:anchor="_heading=h.3whwml4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_heading=h.3whwml4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4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bn6wsx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3.2.5</w:t>
            </w:r>
          </w:hyperlink>
          <w:hyperlink w:anchor="_heading=h.2bn6wsx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_heading=h.2bn6wsx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5</w:t>
          </w:r>
          <w:r w:rsidR="00E27D2B">
            <w:rPr>
              <w:color w:val="000000"/>
            </w:rPr>
            <w:tab/>
            <w:t>18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qsh70q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3.2.6</w:t>
            </w:r>
          </w:hyperlink>
          <w:hyperlink w:anchor="_heading=h.qsh70q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_heading=h.qsh70q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6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as4poj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3.2.7</w:t>
            </w:r>
          </w:hyperlink>
          <w:hyperlink w:anchor="_heading=h.3as4poj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_heading=h.3as4poj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7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pxezwc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3.2.8</w:t>
            </w:r>
          </w:hyperlink>
          <w:hyperlink w:anchor="_heading=h.1pxezwc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_heading=h.1pxezwc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8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9x2ik5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3.2.9</w:t>
            </w:r>
          </w:hyperlink>
          <w:hyperlink w:anchor="_heading=h.49x2ik5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_heading=h.49x2ik5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9</w:t>
          </w:r>
          <w:r w:rsidR="00E27D2B">
            <w:rPr>
              <w:color w:val="000000"/>
            </w:rPr>
            <w:tab/>
            <w:t>19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p2csry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3.2.10</w:t>
            </w:r>
          </w:hyperlink>
          <w:hyperlink w:anchor="_heading=h.2p2csry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_heading=h.2p2csry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10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47n2zr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3.2.11</w:t>
            </w:r>
          </w:hyperlink>
          <w:hyperlink w:anchor="_heading=h.147n2zr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_heading=h.147n2zr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11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o7alnk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3.2.12</w:t>
            </w:r>
          </w:hyperlink>
          <w:hyperlink w:anchor="_heading=h.3o7alnk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_heading=h.3o7alnk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12</w:t>
          </w:r>
          <w:r w:rsidR="00E27D2B">
            <w:rPr>
              <w:color w:val="000000"/>
            </w:rPr>
            <w:tab/>
            <w:t>20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3ckvvd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3.2.13</w:t>
            </w:r>
          </w:hyperlink>
          <w:hyperlink w:anchor="_heading=h.23ckvvd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_heading=h.23ckvvd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13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ihv636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3.2.14</w:t>
            </w:r>
          </w:hyperlink>
          <w:hyperlink w:anchor="_heading=h.ihv636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_heading=h.ihv636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 funcional 14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2hioqz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hyperlink>
          <w:hyperlink w:anchor="_heading=h.32hioqz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_heading=h.32hioqz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Requisitos no funcionales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hmsyys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3.3.1</w:t>
            </w:r>
          </w:hyperlink>
          <w:hyperlink w:anchor="_heading=h.1hmsyys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_heading=h.1hmsyys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Interfaz del sistema.</w:t>
          </w:r>
          <w:r w:rsidR="00E27D2B">
            <w:rPr>
              <w:color w:val="000000"/>
            </w:rPr>
            <w:tab/>
            <w:t>21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1mghml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3.3.2</w:t>
            </w:r>
          </w:hyperlink>
          <w:hyperlink w:anchor="_heading=h.41mghml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_heading=h.41mghml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Ayuda en el uso del sistema.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grqrue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3.3.3</w:t>
            </w:r>
          </w:hyperlink>
          <w:hyperlink w:anchor="_heading=h.2grqrue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_heading=h.2grqrue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Mantenimiento.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vx1227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3.3.4</w:t>
            </w:r>
          </w:hyperlink>
          <w:hyperlink w:anchor="_heading=h.vx1227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_heading=h.vx1227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Desempeño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3fwokq0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3.3.5</w:t>
            </w:r>
          </w:hyperlink>
          <w:hyperlink w:anchor="_heading=h.3fwokq0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_heading=h.3fwokq0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Roles de Usuario</w:t>
          </w:r>
          <w:r w:rsidR="00E27D2B">
            <w:rPr>
              <w:color w:val="000000"/>
            </w:rPr>
            <w:tab/>
            <w:t>22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1v1yuxt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3.3.6</w:t>
            </w:r>
          </w:hyperlink>
          <w:hyperlink w:anchor="_heading=h.1v1yuxt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_heading=h.1v1yuxt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Estabilidad del sistema</w:t>
          </w:r>
          <w:r w:rsidR="00E27D2B">
            <w:rPr>
              <w:color w:val="000000"/>
            </w:rPr>
            <w:tab/>
            <w:t>23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4f1mdlm">
            <w:r w:rsidR="00E27D2B">
              <w:rPr>
                <w:rFonts w:ascii="Times New Roman" w:eastAsia="Times New Roman" w:hAnsi="Times New Roman" w:cs="Times New Roman"/>
                <w:color w:val="000000"/>
              </w:rPr>
              <w:t>3.3.7</w:t>
            </w:r>
          </w:hyperlink>
          <w:hyperlink w:anchor="_heading=h.4f1mdlm">
            <w:r w:rsidR="00E27D2B">
              <w:rPr>
                <w:color w:val="000000"/>
              </w:rPr>
              <w:tab/>
            </w:r>
          </w:hyperlink>
          <w:r w:rsidR="00E27D2B">
            <w:fldChar w:fldCharType="begin"/>
          </w:r>
          <w:r w:rsidR="00E27D2B">
            <w:instrText xml:space="preserve"> PAGEREF _heading=h.4f1mdlm \h </w:instrText>
          </w:r>
          <w:r w:rsidR="00E27D2B">
            <w:fldChar w:fldCharType="separate"/>
          </w:r>
          <w:r w:rsidR="00E27D2B">
            <w:rPr>
              <w:rFonts w:ascii="Times New Roman" w:eastAsia="Times New Roman" w:hAnsi="Times New Roman" w:cs="Times New Roman"/>
              <w:color w:val="000000"/>
            </w:rPr>
            <w:t>Seguridad</w:t>
          </w:r>
          <w:r w:rsidR="00E27D2B">
            <w:rPr>
              <w:color w:val="000000"/>
            </w:rPr>
            <w:tab/>
            <w:t>23</w:t>
          </w:r>
          <w:r w:rsidR="00E27D2B">
            <w:fldChar w:fldCharType="end"/>
          </w:r>
        </w:p>
        <w:p w:rsidR="00EE6632" w:rsidRDefault="008D47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heading=h.2u6wntf">
            <w:r w:rsidR="00E27D2B">
              <w:rPr>
                <w:color w:val="000000"/>
              </w:rPr>
              <w:t>4</w:t>
            </w:r>
            <w:r w:rsidR="00E27D2B">
              <w:rPr>
                <w:color w:val="000000"/>
              </w:rPr>
              <w:tab/>
              <w:t>ESTIMACIÒN DE COSTOS</w:t>
            </w:r>
            <w:r w:rsidR="00E27D2B">
              <w:rPr>
                <w:color w:val="000000"/>
              </w:rPr>
              <w:tab/>
              <w:t>24</w:t>
            </w:r>
          </w:hyperlink>
          <w:r w:rsidR="00E27D2B">
            <w:fldChar w:fldCharType="end"/>
          </w:r>
        </w:p>
      </w:sdtContent>
    </w:sdt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0"/>
          <w:numId w:val="3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br w:type="page"/>
      </w:r>
      <w:r>
        <w:rPr>
          <w:rFonts w:ascii="Times New Roman" w:hAnsi="Times New Roman" w:cs="Times New Roman"/>
          <w:sz w:val="24"/>
          <w:szCs w:val="24"/>
        </w:rPr>
        <w:t>Introducción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48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Este documento es una Especificación de Requisitos Software (SRS) para el Sistema de facturación y control de inventario de la empresa J SYSTEMS. Esta especificación se ha estructurado basándose en las directrices dadas por el estándar IEEE Práctica Recomendada para Especificaciones de Requisitos Software ANSI/IEEE 830, 1998.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40" w:lineRule="auto"/>
        <w:ind w:left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hAnsi="Times New Roman" w:cs="Times New Roman"/>
          <w:sz w:val="24"/>
          <w:szCs w:val="24"/>
        </w:rPr>
        <w:t>Propósito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 presente documento tiene como propósito definir las especificaciones funcionales, no funcionales para el desarrollo de un sistema de facturación que permitirá controlar el ingreso y salida de inventario, así con esto teniendo un manejo del stock real de los productos y a la vez realizar la facturación en un ambiente web.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ind w:left="6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hAnsi="Times New Roman" w:cs="Times New Roman"/>
          <w:sz w:val="24"/>
          <w:szCs w:val="24"/>
        </w:rPr>
        <w:t>Alcance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8" w:firstLine="6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El proyecto está dirigido al control del inventario de la empresa “J SYSTEMS”, lo cual contiene los siguientes módulos; compra, venta e inventario, que éste a su vez contiene ficha de productos, categorías, unidades de medida bodegas y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kardex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para los movimientos del producto. Para el módulo de compras necesitamos una ficha de proveedores y de gastos. Para el módulo de ventas se necesita también una ficha de clientes, vendedores y de usuarios para un control de accesos.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08" w:firstLine="6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El sistema realiza el ingreso de productos y gastos por el módulo de compras, por el cual automáticamente afectaría el stock y se refleja en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kardex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 Pero antes se deben registrar los productos y gastos mediante sus fichas. Para realizar la venta es necesario registrar el cliente el vendedor y la bodega de la cual está saliendo el producto, con esto automáticamente el stock del producto disminuiría.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01" w:firstLine="1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Además, se necesita impresiones de ingreso y salida de inventario. Y para finalizar el sistema debe mostrarme un reporte de compra y ventas de mis productos.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5" w:name="_heading=h.tyjcwt" w:colFirst="0" w:colLast="0"/>
      <w:bookmarkEnd w:id="5"/>
      <w:r>
        <w:rPr>
          <w:rFonts w:ascii="Times New Roman" w:hAnsi="Times New Roman" w:cs="Times New Roman"/>
          <w:sz w:val="24"/>
          <w:szCs w:val="24"/>
        </w:rPr>
        <w:t>Personal involucrado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78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Aguinzaca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Medina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Líder del proyecto y Analista Programador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TSU-TIC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John será el líder del proyecto, se encargará de realizar el seguimiento del proyecto para que todos participen y que realicen un buen desempeño en el trabajo. Además, también formara parte del área de desarrollo.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joalex-17@hotmail.com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tbl>
      <w:tblPr>
        <w:tblStyle w:val="a2"/>
        <w:tblW w:w="78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Alex Chasi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Imbaquingo</w:t>
            </w:r>
            <w:proofErr w:type="spellEnd"/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eading=h.3dy6vkm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Analista Programador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TSU-TIC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Alex se encargará de realizar parte del desarrollo del sistema, además tendrá que diseñar la interfaz de los módulos encargados. </w:t>
            </w:r>
          </w:p>
        </w:tc>
      </w:tr>
      <w:tr w:rsidR="00EE663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alexchas2015@hotmail.com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7" w:name="_heading=h.1t3h5sf" w:colFirst="0" w:colLast="0"/>
      <w:bookmarkEnd w:id="7"/>
      <w:r>
        <w:rPr>
          <w:rFonts w:ascii="Times New Roman" w:hAnsi="Times New Roman" w:cs="Times New Roman"/>
          <w:sz w:val="24"/>
          <w:szCs w:val="24"/>
        </w:rPr>
        <w:t>Definiciones, acrónimos y abreviaturas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6372" w:type="dxa"/>
        <w:tblInd w:w="1232" w:type="dxa"/>
        <w:tblLayout w:type="fixed"/>
        <w:tblLook w:val="0000" w:firstRow="0" w:lastRow="0" w:firstColumn="0" w:lastColumn="0" w:noHBand="0" w:noVBand="0"/>
      </w:tblPr>
      <w:tblGrid>
        <w:gridCol w:w="1020"/>
        <w:gridCol w:w="5352"/>
      </w:tblGrid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Descripción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 que usará el sistema para gestionar procesos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SFC-I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Sistema web de facturación y control de inventarios para controlar el stock de los productos de bodega.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ERS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Especificación de Requisitos Software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RF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Requerimiento Funcional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RNF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Requerimiento No Funcional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TIC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Tecnologías de la Información y Comunicación</w:t>
            </w:r>
          </w:p>
        </w:tc>
      </w:tr>
      <w:tr w:rsidR="00EE6632">
        <w:tc>
          <w:tcPr>
            <w:tcW w:w="1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CRUD</w:t>
            </w:r>
          </w:p>
        </w:tc>
        <w:tc>
          <w:tcPr>
            <w:tcW w:w="53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Crear, leer, actualizar y borrar.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8" w:name="_heading=h.4d34og8" w:colFirst="0" w:colLast="0"/>
      <w:bookmarkEnd w:id="8"/>
      <w:r>
        <w:rPr>
          <w:rFonts w:ascii="Times New Roman" w:hAnsi="Times New Roman" w:cs="Times New Roman"/>
          <w:sz w:val="24"/>
          <w:szCs w:val="24"/>
        </w:rPr>
        <w:t>Referencias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592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E6632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Referencia</w:t>
            </w:r>
          </w:p>
        </w:tc>
      </w:tr>
      <w:tr w:rsidR="00EE6632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</w:tc>
      </w:tr>
    </w:tbl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widowControl w:val="0"/>
        <w:numPr>
          <w:ilvl w:val="1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heading=h.2s8eyo1" w:colFirst="0" w:colLast="0"/>
      <w:bookmarkEnd w:id="9"/>
      <w:r>
        <w:rPr>
          <w:rFonts w:ascii="Times New Roman" w:hAnsi="Times New Roman" w:cs="Times New Roman"/>
          <w:sz w:val="24"/>
          <w:szCs w:val="24"/>
        </w:rPr>
        <w:t>Secciones.</w:t>
      </w:r>
    </w:p>
    <w:p w:rsidR="00EE6632" w:rsidRDefault="00E27D2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consta de dos secciones:</w:t>
      </w:r>
    </w:p>
    <w:p w:rsidR="00EE6632" w:rsidRDefault="00E27D2B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primera sección se mostrará los requerimientos funcionales y no funcionales necesarios para realizar el sistema.</w:t>
      </w:r>
    </w:p>
    <w:p w:rsidR="00EE6632" w:rsidRDefault="00E27D2B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17dp8vu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En la segunda sección mostraremos la estimación de costos de este proyecto, mediante la mitología punto función.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1" w:firstLine="10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1" w:name="_heading=h.3rdcrjn" w:colFirst="0" w:colLast="0"/>
      <w:bookmarkEnd w:id="11"/>
      <w:r>
        <w:rPr>
          <w:rFonts w:ascii="Times New Roman" w:hAnsi="Times New Roman" w:cs="Times New Roman"/>
          <w:sz w:val="24"/>
          <w:szCs w:val="24"/>
        </w:rPr>
        <w:t>Descripción general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rPr>
          <w:rFonts w:ascii="Times New Roman" w:hAnsi="Times New Roman" w:cs="Times New Roman"/>
          <w:sz w:val="24"/>
          <w:szCs w:val="24"/>
        </w:rPr>
      </w:pPr>
      <w:bookmarkStart w:id="12" w:name="_heading=h.26in1rg" w:colFirst="0" w:colLast="0"/>
      <w:bookmarkEnd w:id="12"/>
      <w:r>
        <w:rPr>
          <w:rFonts w:ascii="Times New Roman" w:hAnsi="Times New Roman" w:cs="Times New Roman"/>
          <w:sz w:val="24"/>
          <w:szCs w:val="24"/>
        </w:rPr>
        <w:t>Perspectiva del producto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600" w:firstLine="1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SFC-I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será en ambiente web podrá trabajar desde cualquier lugar sin necesidad de una computadora con tan solo su teléfono y acceso a internet podrá realizar cualquier movimiento en el sistema.</w:t>
      </w: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/>
        <w:ind w:left="1321"/>
        <w:rPr>
          <w:rFonts w:ascii="Times New Roman" w:hAnsi="Times New Roman" w:cs="Times New Roman"/>
          <w:sz w:val="24"/>
          <w:szCs w:val="24"/>
        </w:rPr>
      </w:pPr>
      <w:bookmarkStart w:id="13" w:name="_heading=h.lnxbz9" w:colFirst="0" w:colLast="0"/>
      <w:bookmarkEnd w:id="13"/>
      <w:r>
        <w:rPr>
          <w:rFonts w:ascii="Times New Roman" w:hAnsi="Times New Roman" w:cs="Times New Roman"/>
          <w:sz w:val="24"/>
          <w:szCs w:val="24"/>
        </w:rPr>
        <w:t>Restricciones</w:t>
      </w:r>
    </w:p>
    <w:p w:rsidR="00EE6632" w:rsidRDefault="00E27D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Interfaz para ser usada en un servidor web.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Lenguajes y tecnologías en uso: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SQLSERVER,HTML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,PHP, entre otros.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servidores deben ser capaces de atender consultas concurrentemente.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se diseñará según un modelo cliente/servidor.</w:t>
      </w:r>
    </w:p>
    <w:p w:rsidR="00EE6632" w:rsidRDefault="00E27D2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deberá tener un diseño e implementación sencilla, independiente de la plataforma o del lenguaje de programación que esté usando el administrador o usuario.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</w:t>
      </w:r>
    </w:p>
    <w:p w:rsidR="00EE6632" w:rsidRDefault="00E27D2B">
      <w:pPr>
        <w:pStyle w:val="Ttulo3"/>
        <w:numPr>
          <w:ilvl w:val="0"/>
          <w:numId w:val="3"/>
        </w:numPr>
      </w:pPr>
      <w:bookmarkStart w:id="14" w:name="_heading=h.35nkun2" w:colFirst="0" w:colLast="0"/>
      <w:bookmarkEnd w:id="14"/>
      <w:r>
        <w:t>Requisitos específicos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Requerimientos Funcionales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5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Autentificación de Usuario.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 usuarios deberán identificarse para acceder a cualquier parte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podrá ser consultado por cualquier usuario dependiendo del módulo en el cual se encuentre y su nivel de accesibilidad.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 usuarios.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usuario administrador deberá registrar los usuarios faltantes.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revisar información para cada usuario y de ser el caso editarla o inhabilitar un usuario.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  <w:p w:rsidR="00EE6632" w:rsidRDefault="00E27D2B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Prioridad del requerimiento: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7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clientes.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clientes, que son necesarios para la facturación.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ventas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clientes.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ventas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vendedores.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9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RF05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Proveedores.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proveedores.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del proveedor.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RF06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Gastos.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gastos.</w:t>
            </w:r>
          </w:p>
        </w:tc>
      </w:tr>
      <w:tr w:rsidR="00EE6632">
        <w:trPr>
          <w:trHeight w:val="275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gastos.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RF07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Categoría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categoría de los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del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categorías de productos, que son necesarios para el registro de un producto.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c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RF08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unidad de medida.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unidad de medida.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del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unidad de medida, que son necesarios para el registro de un producto.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RF09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los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productos.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RF010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CRUD de Bodega.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registro, modificación, eliminación y búsqueda de bodega.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 personas encargadas del módulo de compras, ventas e inventario tendrán acceso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 registro y modificación de bodega, que es necesario para el control de ingreso y salida (stock).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Ingreso de compras.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permitirá registrar las facturas de compras y gastos. 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el registro de compras es necesario que a los productos y gastos sean registrados con anterioridad, y el stock se afectara automáticamente.  </w:t>
            </w:r>
          </w:p>
        </w:tc>
      </w:tr>
      <w:tr w:rsidR="00EE6632">
        <w:trPr>
          <w:trHeight w:val="569"/>
        </w:trPr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ventas.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emitir facturas.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 esto es necesario tener registro de una bodega, del vendedor, del cliente al que voy a facturar y el producto a vender. 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Generación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kardex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generara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kardex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inventario.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kardex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mostrara todos los movimientos que se realizaron en el sistema ya sea de ingresos o salidas, de cierto producto.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Generación de reporte de ventas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mostrara un reporte de compra y ventas.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reporte me mostrara todas las compras y ventas, existirán filtros, ya sean de fechas, números de facturas, por cliente.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  <w:p w:rsidR="00EE6632" w:rsidRDefault="00E27D2B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RF015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320064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Ajuste de </w:t>
            </w:r>
            <w:r w:rsidR="00C63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inventario</w:t>
            </w:r>
          </w:p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400A3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</w:t>
            </w:r>
            <w:r w:rsidR="00400A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permite el ingreso y egreso de los productos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D83D9E" w:rsidP="002A36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permitirá el ingreso y el eg</w:t>
            </w:r>
            <w:r w:rsidR="007E4C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reso de productos que requieran </w:t>
            </w:r>
            <w:r w:rsidR="009F3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tomando en cuenta </w:t>
            </w:r>
            <w:r w:rsidR="008276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que es necesario cuando exista un error de inventario </w:t>
            </w:r>
            <w:r w:rsidR="001C61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se necesite modificar </w:t>
            </w:r>
            <w:r w:rsidR="009D4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 ajustar el inventario.</w:t>
            </w:r>
          </w:p>
        </w:tc>
      </w:tr>
      <w:tr w:rsidR="00CF39A0" w:rsidTr="00D067EE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D46A06" w:rsidP="00D067EE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RNF06</w:t>
            </w:r>
          </w:p>
          <w:p w:rsidR="00CF39A0" w:rsidRDefault="00D46A06" w:rsidP="00D067EE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CF39A0" w:rsidTr="00D067EE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CF39A0" w:rsidRDefault="00CF39A0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CF39A0" w:rsidRDefault="006370D9" w:rsidP="00D067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l="0" t="0" r="0" b="0"/>
                <wp:wrapSquare wrapText="bothSides" distT="0" distB="0" distL="114300" distR="11430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41" y="3772620"/>
                          <a:ext cx="5488919" cy="1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6632" w:rsidRDefault="00EE6632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5498444" cy="24285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8444" cy="24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Requerimientos No Funcionales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3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RNF01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Interfaz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presentara una interfaz de usuario sencilla para que sea de fácil manejo a los usuarios del sistema registrados.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tener una interfaz sencilla y fácil de usar.</w:t>
            </w:r>
          </w:p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RNF02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Ayuda en el uso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Videos de la funcionalidad del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 realizar videos que ayuden al manejo del sistema.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5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RNF03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Mantenimiento.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6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RNF04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Desempeño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tendrá fácil acceso a la información, debido a que los servidores son potentes, confiables y tienen varios procesos de seguridad y restauración.  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7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RNF05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Roles de Usuario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sistema controla el nivel de acceso que tiene cada usuario. 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Cada usuario trabajara en el módulo que corresponda, por ende, el sistema es seguro, y confiable.   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RNF06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Estabilidad del sistema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tendrá que estar en funcionamiento las 24 horas los 7 días de la semana. Ya que la empresa necesita eso.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 cualquiera de sus componentes.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9"/>
        <w:tblW w:w="8644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950"/>
        <w:gridCol w:w="6694"/>
      </w:tblGrid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RNF08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Seguridad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sistema garantizara a los usuarios una seguridad en cuanto a la información que se procede en el sistema.</w:t>
            </w:r>
          </w:p>
        </w:tc>
      </w:tr>
      <w:tr w:rsidR="00EE6632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8CCE4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Garantizar la seguridad del sistema con respecto a la información y datos que se manejan tales como documentos tributarios, XML, datos de clientes, proveedores, productos, entre otros.</w:t>
            </w:r>
          </w:p>
        </w:tc>
      </w:tr>
      <w:tr w:rsidR="00EE6632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Prioridad del requerimiento:     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6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eading=h.1ksv4uv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Requisitos comunes de las interfaces</w:t>
      </w: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  <w:sz w:val="24"/>
          <w:szCs w:val="24"/>
        </w:rPr>
        <w:t>Interfaces de usuario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 w:firstLine="2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Interfaces de hardware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 w:firstLine="215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Será necesario disponer de equipos de cómputos en perfecto estado con las siguientes características: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E6632" w:rsidRDefault="00E27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Computadora, Tablet o teléfono en buen estado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Buena conexión a internet.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Mouse(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Si es PC).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Teclado. (Si es PC).</w:t>
      </w:r>
    </w:p>
    <w:p w:rsidR="00EE6632" w:rsidRDefault="00E27D2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Impresora (solo si se va a imprimir los comprobantes)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eading=h.z337ya" w:colFirst="0" w:colLast="0"/>
      <w:bookmarkEnd w:id="18"/>
      <w:r>
        <w:rPr>
          <w:rFonts w:ascii="Times New Roman" w:hAnsi="Times New Roman" w:cs="Times New Roman"/>
          <w:sz w:val="24"/>
          <w:szCs w:val="24"/>
        </w:rPr>
        <w:t>Interfaces de software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 Operativo: Windows 7 en adelante-</w:t>
      </w:r>
    </w:p>
    <w:p w:rsidR="00EE6632" w:rsidRDefault="00E27D2B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Explorador: cualquier navegador de preferencia Chrome.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ind w:left="1922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eading=h.3j2qqm3" w:colFirst="0" w:colLast="0"/>
      <w:bookmarkEnd w:id="19"/>
      <w:r>
        <w:rPr>
          <w:rFonts w:ascii="Times New Roman" w:hAnsi="Times New Roman" w:cs="Times New Roman"/>
          <w:sz w:val="24"/>
          <w:szCs w:val="24"/>
        </w:rPr>
        <w:t>Interfaces de comunicación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EE6632" w:rsidRDefault="00E27D2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2" w:firstLine="118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Los servidores y aplicaciones se comunicarán entre sí, mediante protocolos de red web.</w:t>
      </w:r>
    </w:p>
    <w:p w:rsidR="00EE6632" w:rsidRDefault="00EE66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2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ind w:left="1321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heading=h.1y810tw" w:colFirst="0" w:colLast="0"/>
      <w:bookmarkEnd w:id="20"/>
      <w:r>
        <w:rPr>
          <w:rFonts w:ascii="Times New Roman" w:hAnsi="Times New Roman" w:cs="Times New Roman"/>
          <w:sz w:val="24"/>
          <w:szCs w:val="24"/>
        </w:rPr>
        <w:t>Requisitos funcionales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heading=h.4i7ojhp" w:colFirst="0" w:colLast="0"/>
      <w:bookmarkEnd w:id="21"/>
      <w:r>
        <w:rPr>
          <w:rFonts w:ascii="Times New Roman" w:hAnsi="Times New Roman" w:cs="Times New Roman"/>
          <w:sz w:val="24"/>
          <w:szCs w:val="24"/>
        </w:rPr>
        <w:t>Registro de información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Autentificación de Usuarios: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Los usuarios deberán identificarse para acceder a cualquier parte del sistema.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podrá ser consultado por cualquier usuario dependiendo del módulo en el cual se encuentre y su nivel de accesibilidad.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heading=h.2xcytpi" w:colFirst="0" w:colLast="0"/>
      <w:bookmarkEnd w:id="22"/>
      <w:r>
        <w:rPr>
          <w:rFonts w:ascii="Times New Roman" w:hAnsi="Times New Roman" w:cs="Times New Roman"/>
          <w:sz w:val="24"/>
          <w:szCs w:val="24"/>
        </w:rPr>
        <w:t>Requisito funcional 2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usuarios: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administrador deberá registrar los usuarios faltantes.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revisar información para cada usuario y de ser el caso editarla o inhabilitar un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eading=h.1ci93xb" w:colFirst="0" w:colLast="0"/>
      <w:bookmarkEnd w:id="23"/>
      <w:r>
        <w:rPr>
          <w:rFonts w:ascii="Times New Roman" w:hAnsi="Times New Roman" w:cs="Times New Roman"/>
          <w:sz w:val="24"/>
          <w:szCs w:val="24"/>
        </w:rPr>
        <w:t>Requisito funcional 3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clientes: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clientes, que son necesarios para la facturación.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revisar información para cada usuario y de ser el caso editarla o inhabilitar un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4" w:name="_heading=h.3whwml4" w:colFirst="0" w:colLast="0"/>
      <w:bookmarkEnd w:id="24"/>
      <w:r>
        <w:rPr>
          <w:rFonts w:ascii="Times New Roman" w:hAnsi="Times New Roman" w:cs="Times New Roman"/>
          <w:sz w:val="24"/>
          <w:szCs w:val="24"/>
        </w:rPr>
        <w:t>Requisito funcional 4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Vendedores: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vendedores.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ventas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vendedores.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5" w:name="_heading=h.2bn6wsx" w:colFirst="0" w:colLast="0"/>
      <w:bookmarkEnd w:id="25"/>
      <w:r>
        <w:rPr>
          <w:rFonts w:ascii="Times New Roman" w:hAnsi="Times New Roman" w:cs="Times New Roman"/>
          <w:sz w:val="24"/>
          <w:szCs w:val="24"/>
        </w:rPr>
        <w:t>Requisito funcional 5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Proveedores: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proveedores.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del proveedor.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eading=h.qsh70q" w:colFirst="0" w:colLast="0"/>
      <w:bookmarkEnd w:id="26"/>
      <w:r>
        <w:rPr>
          <w:rFonts w:ascii="Times New Roman" w:hAnsi="Times New Roman" w:cs="Times New Roman"/>
          <w:sz w:val="24"/>
          <w:szCs w:val="24"/>
        </w:rPr>
        <w:t>Requisito funcional 6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Gastos: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gastos.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gastos.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heading=h.3as4poj" w:colFirst="0" w:colLast="0"/>
      <w:bookmarkEnd w:id="27"/>
      <w:r>
        <w:rPr>
          <w:rFonts w:ascii="Times New Roman" w:hAnsi="Times New Roman" w:cs="Times New Roman"/>
          <w:sz w:val="24"/>
          <w:szCs w:val="24"/>
        </w:rPr>
        <w:t>Requisito funcional 7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Categoría de productos: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categoría de los productos.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del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categorías de productos, que son necesarios para el registro de un producto.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heading=h.1pxezwc" w:colFirst="0" w:colLast="0"/>
      <w:bookmarkEnd w:id="28"/>
      <w:r>
        <w:rPr>
          <w:rFonts w:ascii="Times New Roman" w:hAnsi="Times New Roman" w:cs="Times New Roman"/>
          <w:sz w:val="24"/>
          <w:szCs w:val="24"/>
        </w:rPr>
        <w:t>Requisito funcional 8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unidad de medida: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unidad de medida.</w:t>
      </w: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del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unidad de medida, que son necesarios para el registro de un producto.</w:t>
      </w: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eading=h.49x2ik5" w:colFirst="0" w:colLast="0"/>
      <w:bookmarkEnd w:id="29"/>
      <w:r>
        <w:rPr>
          <w:rFonts w:ascii="Times New Roman" w:hAnsi="Times New Roman" w:cs="Times New Roman"/>
          <w:sz w:val="24"/>
          <w:szCs w:val="24"/>
        </w:rPr>
        <w:t>Requisito funcional 9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CRUD de Productos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los productos.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productos.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heading=h.2p2csry" w:colFirst="0" w:colLast="0"/>
      <w:bookmarkEnd w:id="30"/>
      <w:r>
        <w:rPr>
          <w:rFonts w:ascii="Times New Roman" w:hAnsi="Times New Roman" w:cs="Times New Roman"/>
          <w:sz w:val="24"/>
          <w:szCs w:val="24"/>
        </w:rPr>
        <w:t>Requisito funcional 10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CRUD de Bodega: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registro, modificación, eliminación y búsqueda de bodega.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 personas encargadas del módulo de compras, ventas e inventario tendrán acceso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 registro y modificación de bodega, que es necesario para el control de ingreso y salida (stock).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heading=h.147n2zr" w:colFirst="0" w:colLast="0"/>
      <w:bookmarkEnd w:id="31"/>
      <w:r>
        <w:rPr>
          <w:rFonts w:ascii="Times New Roman" w:hAnsi="Times New Roman" w:cs="Times New Roman"/>
          <w:sz w:val="24"/>
          <w:szCs w:val="24"/>
        </w:rPr>
        <w:t>Requisito funcional 11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Ingreso de compras: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permitirá registrar las facturas de compras y gastos. 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el registro de compras es necesario que a los productos y gastos sean registrados con anterioridad, y el stock se afectara automáticamente.  </w:t>
      </w: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2" w:name="_heading=h.3o7alnk" w:colFirst="0" w:colLast="0"/>
      <w:bookmarkEnd w:id="32"/>
      <w:r>
        <w:rPr>
          <w:rFonts w:ascii="Times New Roman" w:hAnsi="Times New Roman" w:cs="Times New Roman"/>
          <w:sz w:val="24"/>
          <w:szCs w:val="24"/>
        </w:rPr>
        <w:t>Requisito funcional 12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Registro de ventas: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emitir facturas.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 esto es necesario tener registro de una bodega, del vendedor, del cliente al que voy a facturar y el producto a vender.  </w:t>
      </w: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3" w:name="_heading=h.23ckvvd" w:colFirst="0" w:colLast="0"/>
      <w:bookmarkEnd w:id="33"/>
      <w:r>
        <w:rPr>
          <w:rFonts w:ascii="Times New Roman" w:hAnsi="Times New Roman" w:cs="Times New Roman"/>
          <w:sz w:val="24"/>
          <w:szCs w:val="24"/>
        </w:rPr>
        <w:t>Requisito funcional 13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Generación 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kardex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generara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inventario.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mostrara todos los movimientos que se realizaron en el sistema ya sea de ingresos o salidas, de cierto producto.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" w:name="_heading=h.ihv636" w:colFirst="0" w:colLast="0"/>
      <w:bookmarkEnd w:id="34"/>
      <w:r>
        <w:rPr>
          <w:rFonts w:ascii="Times New Roman" w:hAnsi="Times New Roman" w:cs="Times New Roman"/>
          <w:sz w:val="24"/>
          <w:szCs w:val="24"/>
        </w:rPr>
        <w:t>Requisito funcional 14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Generación de reporte de ventas: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mostrara un reporte de compra y ventas.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reporte me mostrara todas las compras y ventas, existirán filtros, ya sean de fechas, números de facturas, por cliente.</w:t>
      </w:r>
    </w:p>
    <w:p w:rsidR="00251F4E" w:rsidRDefault="00251F4E" w:rsidP="00251F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B47" w:rsidRDefault="00BC1B47" w:rsidP="00BC1B47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 funcional 15</w:t>
      </w:r>
    </w:p>
    <w:p w:rsidR="00BC1B47" w:rsidRDefault="00BC1B47" w:rsidP="00BC1B4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B47" w:rsidRDefault="00D5420D" w:rsidP="00BC1B4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Ajuste de </w:t>
      </w:r>
      <w:r w:rsidR="0004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inventario:</w:t>
      </w:r>
      <w:r w:rsidR="00BC1B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35" w:name="_GoBack"/>
      <w:bookmarkEnd w:id="35"/>
      <w:r w:rsidR="00A10CD7"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</w:t>
      </w:r>
      <w:r w:rsidR="00A10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permite el ingreso y egreso de los productos.</w:t>
      </w:r>
    </w:p>
    <w:p w:rsidR="00BC1B47" w:rsidRDefault="00BC1B47" w:rsidP="00BC1B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B47" w:rsidRDefault="008A6E8B" w:rsidP="008A6E8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6E8B"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permitirá el ingreso y el egreso de productos que requieran tomando en cuenta que es necesario cuando exista un error de inventario y se necesite modificar y ajustar el inventario.</w:t>
      </w:r>
    </w:p>
    <w:p w:rsidR="00BC1B47" w:rsidRDefault="00BC1B47" w:rsidP="00BC1B47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B47" w:rsidRDefault="00BC1B47" w:rsidP="00BC1B47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B47" w:rsidRDefault="00BC1B47" w:rsidP="00BC1B47">
      <w:pPr>
        <w:pStyle w:val="Ttulo3"/>
        <w:keepNext w:val="0"/>
        <w:widowControl w:val="0"/>
        <w:numPr>
          <w:ilvl w:val="0"/>
          <w:numId w:val="0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F4E" w:rsidRDefault="00251F4E" w:rsidP="00251F4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27D2B">
      <w:pPr>
        <w:pStyle w:val="Ttulo2"/>
        <w:keepNext w:val="0"/>
        <w:widowControl w:val="0"/>
        <w:numPr>
          <w:ilvl w:val="1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6" w:name="_heading=h.32hioqz" w:colFirst="0" w:colLast="0"/>
      <w:bookmarkEnd w:id="36"/>
      <w:r>
        <w:rPr>
          <w:rFonts w:ascii="Times New Roman" w:hAnsi="Times New Roman" w:cs="Times New Roman"/>
          <w:sz w:val="24"/>
          <w:szCs w:val="24"/>
        </w:rPr>
        <w:t>Requisitos no funcionales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7" w:name="_heading=h.1hmsyys" w:colFirst="0" w:colLast="0"/>
      <w:bookmarkEnd w:id="37"/>
      <w:r>
        <w:rPr>
          <w:rFonts w:ascii="Times New Roman" w:hAnsi="Times New Roman" w:cs="Times New Roman"/>
          <w:sz w:val="24"/>
          <w:szCs w:val="24"/>
        </w:rPr>
        <w:t>Interfaz del sistema.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presentara una interfaz de usuario sencilla para que sea de fácil manejo a los usuarios del sistema registrados.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 tener una interfaz sencilla y fácil de usar.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8" w:name="_heading=h.41mghml" w:colFirst="0" w:colLast="0"/>
      <w:bookmarkEnd w:id="38"/>
      <w:r>
        <w:rPr>
          <w:rFonts w:ascii="Times New Roman" w:hAnsi="Times New Roman" w:cs="Times New Roman"/>
          <w:sz w:val="24"/>
          <w:szCs w:val="24"/>
        </w:rPr>
        <w:t>Ayuda en el uso del sistema.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Videos de la funcionalidad del sistema</w:t>
      </w:r>
    </w:p>
    <w:p w:rsidR="00EE6632" w:rsidRDefault="00E27D2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realizar videos que ayuden al manejo del sistema.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9" w:name="_heading=h.2grqrue" w:colFirst="0" w:colLast="0"/>
      <w:bookmarkEnd w:id="39"/>
      <w:r>
        <w:rPr>
          <w:rFonts w:ascii="Times New Roman" w:hAnsi="Times New Roman" w:cs="Times New Roman"/>
          <w:sz w:val="24"/>
          <w:szCs w:val="24"/>
        </w:rPr>
        <w:t>Mantenimiento.</w:t>
      </w:r>
    </w:p>
    <w:p w:rsidR="00EE6632" w:rsidRDefault="00E2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deberá de tener un manual de instalación y manual de usuario para facilitar los mantenimientos que serán realizados por el administrador.</w:t>
      </w:r>
    </w:p>
    <w:p w:rsidR="00EE6632" w:rsidRDefault="00E2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debe disponer de una documentación fácilmente actualizable que permita realizar operaciones de mantenimiento con el menor esfuerzo posible. 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0" w:name="_heading=h.vx1227" w:colFirst="0" w:colLast="0"/>
      <w:bookmarkEnd w:id="40"/>
      <w:r>
        <w:rPr>
          <w:rFonts w:ascii="Times New Roman" w:hAnsi="Times New Roman" w:cs="Times New Roman"/>
          <w:sz w:val="24"/>
          <w:szCs w:val="24"/>
        </w:rPr>
        <w:t>Desempeño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garantizara a los usuarios un desempeño en cuanto a los datos almacenado en el sistema ofreciéndole una confiabilidad a esta misma.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tendrá fácil acceso a la información, debido a que los servidores son potentes, confiables y tienen varios procesos de seguridad y restauración.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1" w:name="_heading=h.3fwokq0" w:colFirst="0" w:colLast="0"/>
      <w:bookmarkEnd w:id="41"/>
      <w:r>
        <w:rPr>
          <w:rFonts w:ascii="Times New Roman" w:hAnsi="Times New Roman" w:cs="Times New Roman"/>
          <w:sz w:val="24"/>
          <w:szCs w:val="24"/>
        </w:rPr>
        <w:t>Roles de Usuario</w:t>
      </w: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controla el nivel de acceso que tiene cada usuario.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ind w:left="1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Cada usuario trabajara en el módulo que corresponda, por ende, el sistema es seguro, y confiable.   </w:t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2" w:name="_heading=h.1v1yuxt" w:colFirst="0" w:colLast="0"/>
      <w:bookmarkEnd w:id="42"/>
      <w:r>
        <w:rPr>
          <w:rFonts w:ascii="Times New Roman" w:hAnsi="Times New Roman" w:cs="Times New Roman"/>
          <w:sz w:val="24"/>
          <w:szCs w:val="24"/>
        </w:rPr>
        <w:t>Estabilidad del sistema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tendrá que estar en funcionamiento las 24 horas los 7 días de la semana. Ya que la empresa necesita eso.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disponibilidad del sistema debe ser continua con un nivel de servicio para los usuarios de 7 días por 24 horas, garantizando un esquema adecuado que permita la posible falla en cualquiera de sus componentes.</w:t>
      </w:r>
    </w:p>
    <w:p w:rsidR="00EE6632" w:rsidRDefault="00E27D2B">
      <w:pPr>
        <w:pStyle w:val="Ttulo3"/>
        <w:keepNext w:val="0"/>
        <w:widowControl w:val="0"/>
        <w:numPr>
          <w:ilvl w:val="2"/>
          <w:numId w:val="3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heading=h.4f1mdlm" w:colFirst="0" w:colLast="0"/>
      <w:bookmarkEnd w:id="43"/>
      <w:r>
        <w:rPr>
          <w:rFonts w:ascii="Times New Roman" w:hAnsi="Times New Roman" w:cs="Times New Roman"/>
          <w:sz w:val="24"/>
          <w:szCs w:val="24"/>
        </w:rPr>
        <w:t>Seguridad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garantizara a los usuarios una seguridad en cuanto a la información que se procede en el sistema.</w:t>
      </w:r>
    </w:p>
    <w:p w:rsidR="00EE6632" w:rsidRDefault="00E27D2B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Garantizar la seguridad del sistema con respecto a la información y datos que se manejan tales como documentos tributarios, XML, datos de clientes, proveedores, productos, entre otros.</w:t>
      </w: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pStyle w:val="Ttulo3"/>
        <w:numPr>
          <w:ilvl w:val="0"/>
          <w:numId w:val="3"/>
        </w:numPr>
      </w:pPr>
      <w:bookmarkStart w:id="44" w:name="_heading=h.2u6wntf" w:colFirst="0" w:colLast="0"/>
      <w:bookmarkEnd w:id="44"/>
      <w:r>
        <w:t>ESTIMACIÒN DE COSTOS</w:t>
      </w:r>
    </w:p>
    <w:p w:rsidR="00EE6632" w:rsidRDefault="00EE6632"/>
    <w:p w:rsidR="00EE6632" w:rsidRDefault="00E27D2B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metodología que vamos a utilizar para estimar costos del proyecto es punto función, para la cual vamos a necesitar ciertas tablas de valores.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Buscar (EQ)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Actualizar 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Insertar 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Listar(EO)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Eliminar(EI)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Informes o reportes (EO)</w:t>
      </w:r>
    </w:p>
    <w:p w:rsidR="00EE6632" w:rsidRDefault="00E27D2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Tablas de BD (ILF)</w:t>
      </w:r>
    </w:p>
    <w:p w:rsidR="00EE6632" w:rsidRDefault="00E27D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EC"/>
        </w:rPr>
        <w:drawing>
          <wp:inline distT="0" distB="0" distL="0" distR="0">
            <wp:extent cx="5612130" cy="2141939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632" w:rsidRDefault="00E27D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Requerimientos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Autenticación de Usuarios (4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usuarios (19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clientes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Vendedores (17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Proveedores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Gastos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Categoría de productos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unidad de medida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Productos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CRUD de Bodega (16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Ingreso de compras (24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Registro de ventas (24PF)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Generación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(7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Generación de reporte de ventas (7 PF)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 tablas de DB (102 PF)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Puntos de función sin ajustar (PFSA): 340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Matriz</w:t>
      </w:r>
    </w:p>
    <w:tbl>
      <w:tblPr>
        <w:tblStyle w:val="af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1707"/>
        <w:gridCol w:w="1721"/>
        <w:gridCol w:w="1720"/>
        <w:gridCol w:w="1712"/>
      </w:tblGrid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Tipo/Complejidad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Baja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Alta 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(EI)Entrada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PF x 21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4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PF x 10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(EO)Salida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6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PF x 5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 x 2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(EQ) Consulta externa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PF x 5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PF x 7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PF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(ILF) Archivo lógico externo 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 x 5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PF x 3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PF x 2</w:t>
            </w:r>
          </w:p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</w:tr>
      <w:tr w:rsidR="00EE6632">
        <w:tc>
          <w:tcPr>
            <w:tcW w:w="1968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(EIF) Archivo de interfaz externo</w:t>
            </w:r>
          </w:p>
        </w:tc>
        <w:tc>
          <w:tcPr>
            <w:tcW w:w="1707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PF</w:t>
            </w:r>
          </w:p>
        </w:tc>
        <w:tc>
          <w:tcPr>
            <w:tcW w:w="1721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PF</w:t>
            </w: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PF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EE6632">
        <w:tc>
          <w:tcPr>
            <w:tcW w:w="1968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7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1" w:type="dxa"/>
          </w:tcPr>
          <w:p w:rsidR="00EE6632" w:rsidRDefault="00EE66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PFSA</w:t>
            </w:r>
          </w:p>
        </w:tc>
        <w:tc>
          <w:tcPr>
            <w:tcW w:w="1712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340</w:t>
            </w:r>
          </w:p>
        </w:tc>
      </w:tr>
    </w:tbl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 de Ajuste</w:t>
      </w:r>
    </w:p>
    <w:tbl>
      <w:tblPr>
        <w:tblStyle w:val="af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4"/>
        <w:gridCol w:w="4404"/>
      </w:tblGrid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Puntaje 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Comunicación de Datos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Procesamiento Distribuido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Objetivos de Rendimiento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Configuración de Equipamiento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Tasa de Transacciones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Entrada de Datos en Línea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Interface con el Usuario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Actualizaciones en Línea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Procesamiento complejo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Reusabilidad del código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Implementación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Operación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Instalaciones Múltiples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Facilidad de Cambios 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E6632">
        <w:tc>
          <w:tcPr>
            <w:tcW w:w="442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Factor de Ajuste</w:t>
            </w:r>
          </w:p>
        </w:tc>
        <w:tc>
          <w:tcPr>
            <w:tcW w:w="4404" w:type="dxa"/>
          </w:tcPr>
          <w:p w:rsidR="00EE6632" w:rsidRDefault="00E27D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48</w:t>
            </w:r>
          </w:p>
        </w:tc>
      </w:tr>
    </w:tbl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</w:rPr>
      </w:pPr>
      <w:r>
        <w:rPr>
          <w:b/>
          <w:color w:val="000000"/>
        </w:rPr>
        <w:t>Estimación de esfuerzo (H/H)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s-EC"/>
        </w:rPr>
        <w:drawing>
          <wp:inline distT="0" distB="0" distL="0" distR="0">
            <wp:extent cx="4857750" cy="9144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632" w:rsidRDefault="00EE663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 = PFSA [0.65+(0.01*factor de ajuste)]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es Puntos de función sin ajustar 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Puntos de funciones ajustados.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340 [0.65+(0.01*48)]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PFA = 384.2</w:t>
      </w:r>
    </w:p>
    <w:p w:rsidR="00EE6632" w:rsidRDefault="00E27D2B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 = PFA* Horas promedio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384.2 * 8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3073.6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horas diarias de trabajo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mes = 20días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3073.6 / 8 = 384.2 días de trabajo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384.2 / 20 = 19.21 meses de trabajo de lunes a viernes 8 horas días con 2 programadores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(Estimación de duración del proyecto).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3073.6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Desarrolladores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Horas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3073.6 / 2 =1536.8 (Duración en proyecto en horas)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1536.8 / 8 = 192.1 días de trabajo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192.1 / 20 = 9.605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color w:val="000000"/>
        </w:rPr>
      </w:pPr>
      <w:r>
        <w:rPr>
          <w:b/>
          <w:color w:val="000000"/>
        </w:rPr>
        <w:t>Costo = (Desarrolladores * Duración del proyecto en meses * sueldos) + otros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Sueldos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500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Duración del proyecto en meses</w:t>
      </w:r>
      <w:r>
        <w:rPr>
          <w:color w:val="000000"/>
        </w:rPr>
        <w:t xml:space="preserve"> = 9.605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Otros</w:t>
      </w:r>
      <w:r>
        <w:rPr>
          <w:color w:val="000000"/>
        </w:rPr>
        <w:t>= 150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</w:rPr>
      </w:pPr>
      <w:r>
        <w:rPr>
          <w:b/>
          <w:color w:val="000000"/>
        </w:rPr>
        <w:t>Costo Estimado</w:t>
      </w:r>
      <w:r>
        <w:rPr>
          <w:color w:val="000000"/>
        </w:rPr>
        <w:t>: (2*9.605*500) +150</w:t>
      </w:r>
    </w:p>
    <w:p w:rsidR="00EE6632" w:rsidRDefault="00E27D2B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t>Costo Estimado = 9755</w:t>
      </w:r>
    </w:p>
    <w:sectPr w:rsidR="00EE6632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727" w:rsidRDefault="008D4727">
      <w:pPr>
        <w:spacing w:after="0" w:line="240" w:lineRule="auto"/>
      </w:pPr>
      <w:r>
        <w:separator/>
      </w:r>
    </w:p>
  </w:endnote>
  <w:endnote w:type="continuationSeparator" w:id="0">
    <w:p w:rsidR="008D4727" w:rsidRDefault="008D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27D2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727" w:rsidRDefault="008D4727">
      <w:pPr>
        <w:spacing w:after="0" w:line="240" w:lineRule="auto"/>
      </w:pPr>
      <w:r>
        <w:separator/>
      </w:r>
    </w:p>
  </w:footnote>
  <w:footnote w:type="continuationSeparator" w:id="0">
    <w:p w:rsidR="008D4727" w:rsidRDefault="008D4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632" w:rsidRDefault="00EE6632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3E2A"/>
    <w:multiLevelType w:val="multilevel"/>
    <w:tmpl w:val="2DDA632E"/>
    <w:lvl w:ilvl="0">
      <w:start w:val="1"/>
      <w:numFmt w:val="bullet"/>
      <w:pStyle w:val="Ttulo3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350FD7"/>
    <w:multiLevelType w:val="multilevel"/>
    <w:tmpl w:val="D140445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D6106"/>
    <w:multiLevelType w:val="multilevel"/>
    <w:tmpl w:val="CA32841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2E3F37"/>
    <w:multiLevelType w:val="multilevel"/>
    <w:tmpl w:val="A03CC50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CA4571"/>
    <w:multiLevelType w:val="multilevel"/>
    <w:tmpl w:val="72FA4CD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EE2885"/>
    <w:multiLevelType w:val="hybridMultilevel"/>
    <w:tmpl w:val="782477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03130"/>
    <w:multiLevelType w:val="multilevel"/>
    <w:tmpl w:val="820688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7E5621"/>
    <w:multiLevelType w:val="multilevel"/>
    <w:tmpl w:val="F8E8A8D8"/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D448A1"/>
    <w:multiLevelType w:val="multilevel"/>
    <w:tmpl w:val="0B2CEFA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E569DF"/>
    <w:multiLevelType w:val="multilevel"/>
    <w:tmpl w:val="D8FA6C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9202EB"/>
    <w:multiLevelType w:val="multilevel"/>
    <w:tmpl w:val="2032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0C146CA"/>
    <w:multiLevelType w:val="multilevel"/>
    <w:tmpl w:val="FB50EA9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37A3F00"/>
    <w:multiLevelType w:val="multilevel"/>
    <w:tmpl w:val="48403D7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3C6613"/>
    <w:multiLevelType w:val="multilevel"/>
    <w:tmpl w:val="56427A7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8D0CBC"/>
    <w:multiLevelType w:val="multilevel"/>
    <w:tmpl w:val="90966CC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52454C"/>
    <w:multiLevelType w:val="multilevel"/>
    <w:tmpl w:val="5F6ADAD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6" w15:restartNumberingAfterBreak="0">
    <w:nsid w:val="72376660"/>
    <w:multiLevelType w:val="multilevel"/>
    <w:tmpl w:val="6CCA22A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3694F57"/>
    <w:multiLevelType w:val="multilevel"/>
    <w:tmpl w:val="F7E6D0DE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58C4C18"/>
    <w:multiLevelType w:val="multilevel"/>
    <w:tmpl w:val="04F819A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2"/>
  </w:num>
  <w:num w:numId="5">
    <w:abstractNumId w:val="8"/>
  </w:num>
  <w:num w:numId="6">
    <w:abstractNumId w:val="16"/>
  </w:num>
  <w:num w:numId="7">
    <w:abstractNumId w:val="4"/>
  </w:num>
  <w:num w:numId="8">
    <w:abstractNumId w:val="13"/>
  </w:num>
  <w:num w:numId="9">
    <w:abstractNumId w:val="12"/>
  </w:num>
  <w:num w:numId="10">
    <w:abstractNumId w:val="1"/>
  </w:num>
  <w:num w:numId="11">
    <w:abstractNumId w:val="9"/>
  </w:num>
  <w:num w:numId="12">
    <w:abstractNumId w:val="3"/>
  </w:num>
  <w:num w:numId="13">
    <w:abstractNumId w:val="17"/>
  </w:num>
  <w:num w:numId="14">
    <w:abstractNumId w:val="6"/>
  </w:num>
  <w:num w:numId="15">
    <w:abstractNumId w:val="11"/>
  </w:num>
  <w:num w:numId="16">
    <w:abstractNumId w:val="18"/>
  </w:num>
  <w:num w:numId="17">
    <w:abstractNumId w:val="14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32"/>
    <w:rsid w:val="000470E5"/>
    <w:rsid w:val="001C613A"/>
    <w:rsid w:val="0024195E"/>
    <w:rsid w:val="00251F4E"/>
    <w:rsid w:val="002A36C9"/>
    <w:rsid w:val="00320064"/>
    <w:rsid w:val="00400A3D"/>
    <w:rsid w:val="006370D9"/>
    <w:rsid w:val="007E4C1E"/>
    <w:rsid w:val="008276A6"/>
    <w:rsid w:val="008A6E8B"/>
    <w:rsid w:val="008D4727"/>
    <w:rsid w:val="009D4469"/>
    <w:rsid w:val="009F39C8"/>
    <w:rsid w:val="00A10CD7"/>
    <w:rsid w:val="00BC1B47"/>
    <w:rsid w:val="00C63DC4"/>
    <w:rsid w:val="00C90BAA"/>
    <w:rsid w:val="00CF39A0"/>
    <w:rsid w:val="00D46A06"/>
    <w:rsid w:val="00D5420D"/>
    <w:rsid w:val="00D83D9E"/>
    <w:rsid w:val="00E27D2B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0964"/>
  <w15:docId w15:val="{5EF74083-32B2-48E7-84B5-915538B1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uiPriority w:val="99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Arial" w:eastAsia="Arial" w:hAnsi="Arial" w:cs="Arial"/>
      <w:color w:val="000000"/>
      <w:sz w:val="20"/>
      <w:szCs w:val="20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</w:style>
  <w:style w:type="paragraph" w:styleId="Sinespaciado">
    <w:name w:val="No Spacing"/>
    <w:pPr>
      <w:widowControl/>
      <w:spacing w:after="0" w:line="240" w:lineRule="auto"/>
    </w:pPr>
    <w:rPr>
      <w:rFonts w:cs="Times New Roman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uiPriority w:val="99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</w:style>
  <w:style w:type="numbering" w:customStyle="1" w:styleId="WWNum2">
    <w:name w:val="WWNum2"/>
    <w:basedOn w:val="Sinlista"/>
  </w:style>
  <w:style w:type="numbering" w:customStyle="1" w:styleId="WWNum3">
    <w:name w:val="WWNum3"/>
    <w:basedOn w:val="Sinlista"/>
  </w:style>
  <w:style w:type="numbering" w:customStyle="1" w:styleId="WWNum4">
    <w:name w:val="WWNum4"/>
    <w:basedOn w:val="Sinlista"/>
  </w:style>
  <w:style w:type="numbering" w:customStyle="1" w:styleId="WWNum5">
    <w:name w:val="WWNum5"/>
    <w:basedOn w:val="Sinlista"/>
  </w:style>
  <w:style w:type="numbering" w:customStyle="1" w:styleId="WWNum6">
    <w:name w:val="WWNum6"/>
    <w:basedOn w:val="Sinlista"/>
  </w:style>
  <w:style w:type="numbering" w:customStyle="1" w:styleId="WWNum7">
    <w:name w:val="WWNum7"/>
    <w:basedOn w:val="Sinlista"/>
  </w:style>
  <w:style w:type="numbering" w:customStyle="1" w:styleId="WWNum8">
    <w:name w:val="WWNum8"/>
    <w:basedOn w:val="Sinlista"/>
  </w:style>
  <w:style w:type="numbering" w:customStyle="1" w:styleId="WWNum9">
    <w:name w:val="WWNum9"/>
    <w:basedOn w:val="Sinlista"/>
  </w:style>
  <w:style w:type="numbering" w:customStyle="1" w:styleId="WWNum10">
    <w:name w:val="WWNum10"/>
    <w:basedOn w:val="Sinlista"/>
  </w:style>
  <w:style w:type="numbering" w:customStyle="1" w:styleId="WWNum11">
    <w:name w:val="WWNum11"/>
    <w:basedOn w:val="Sinlista"/>
  </w:style>
  <w:style w:type="numbering" w:customStyle="1" w:styleId="WWNum12">
    <w:name w:val="WWNum12"/>
    <w:basedOn w:val="Sinlista"/>
  </w:style>
  <w:style w:type="numbering" w:customStyle="1" w:styleId="WWNum13">
    <w:name w:val="WWNum13"/>
    <w:basedOn w:val="Sinlista"/>
  </w:style>
  <w:style w:type="numbering" w:customStyle="1" w:styleId="WWNum14">
    <w:name w:val="WWNum14"/>
    <w:basedOn w:val="Sinlista"/>
  </w:style>
  <w:style w:type="numbering" w:customStyle="1" w:styleId="WWNum15">
    <w:name w:val="WWNum15"/>
    <w:basedOn w:val="Sinlista"/>
  </w:style>
  <w:style w:type="numbering" w:customStyle="1" w:styleId="WWNum16">
    <w:name w:val="WWNum16"/>
    <w:basedOn w:val="Sinlista"/>
  </w:style>
  <w:style w:type="numbering" w:customStyle="1" w:styleId="WWNum17">
    <w:name w:val="WWNum17"/>
    <w:basedOn w:val="Sinlista"/>
  </w:style>
  <w:style w:type="numbering" w:customStyle="1" w:styleId="WWNum18">
    <w:name w:val="WWNum18"/>
    <w:basedOn w:val="Sinlista"/>
  </w:style>
  <w:style w:type="numbering" w:customStyle="1" w:styleId="WWNum19">
    <w:name w:val="WWNum19"/>
    <w:basedOn w:val="Sinlista"/>
  </w:style>
  <w:style w:type="paragraph" w:styleId="TDC1">
    <w:name w:val="toc 1"/>
    <w:basedOn w:val="Normal"/>
    <w:next w:val="Normal"/>
    <w:autoRedefine/>
    <w:uiPriority w:val="39"/>
    <w:unhideWhenUsed/>
    <w:rsid w:val="000D35C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D35C4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0D35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35C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68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2/rA58xcekjOFmxXZjPiMk4Yjw==">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4423</Words>
  <Characters>24328</Characters>
  <Application>Microsoft Office Word</Application>
  <DocSecurity>0</DocSecurity>
  <Lines>202</Lines>
  <Paragraphs>57</Paragraphs>
  <ScaleCrop>false</ScaleCrop>
  <Company/>
  <LinksUpToDate>false</LinksUpToDate>
  <CharactersWithSpaces>28694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Usuario de Windows</cp:lastModifiedBy>
  <cp:revision>59</cp:revision>
  <dcterms:created xsi:type="dcterms:W3CDTF">2013-09-19T18:32:00Z</dcterms:created>
  <dcterms:modified xsi:type="dcterms:W3CDTF">2020-11-24T00:38:00Z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