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CAD12" w14:textId="57FB5D98" w:rsidR="00B74E5E" w:rsidRDefault="00FC0B15">
      <w:pPr>
        <w:rPr>
          <w:lang w:val="en-CA"/>
        </w:rPr>
      </w:pPr>
      <w:r>
        <w:rPr>
          <w:lang w:val="en-CA"/>
        </w:rPr>
        <w:t>This software simulates the full flight trajectory of a liquid-propellant rocket. It has been developed for UBC’s Rocket Design team.</w:t>
      </w:r>
    </w:p>
    <w:p w14:paraId="61426AE1" w14:textId="11FC85D3" w:rsidR="00FC0B15" w:rsidRPr="00FC0B15" w:rsidRDefault="00FC0B15">
      <w:pPr>
        <w:rPr>
          <w:lang w:val="en-CA"/>
        </w:rPr>
      </w:pPr>
      <w:r>
        <w:rPr>
          <w:lang w:val="en-CA"/>
        </w:rPr>
        <w:t>The code is written in Python. If using MS Visual Studio, open the solution (.</w:t>
      </w:r>
      <w:proofErr w:type="spellStart"/>
      <w:r>
        <w:rPr>
          <w:lang w:val="en-CA"/>
        </w:rPr>
        <w:t>sln</w:t>
      </w:r>
      <w:proofErr w:type="spellEnd"/>
      <w:r>
        <w:rPr>
          <w:lang w:val="en-CA"/>
        </w:rPr>
        <w:t>) file and run the module title “Main_script.py”.</w:t>
      </w:r>
    </w:p>
    <w:sectPr w:rsidR="00FC0B15" w:rsidRPr="00FC0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15"/>
    <w:rsid w:val="00660013"/>
    <w:rsid w:val="00B74E5E"/>
    <w:rsid w:val="00C42825"/>
    <w:rsid w:val="00FC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ECB4"/>
  <w15:chartTrackingRefBased/>
  <w15:docId w15:val="{5059886D-B70A-422D-9FA9-2506239B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Cherom Kheirabadi</dc:creator>
  <cp:keywords/>
  <dc:description/>
  <cp:lastModifiedBy>Ali Cherom Kheirabadi</cp:lastModifiedBy>
  <cp:revision>1</cp:revision>
  <dcterms:created xsi:type="dcterms:W3CDTF">2021-02-24T05:04:00Z</dcterms:created>
  <dcterms:modified xsi:type="dcterms:W3CDTF">2021-02-24T05:07:00Z</dcterms:modified>
</cp:coreProperties>
</file>