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60" w:line="396"/>
        <w:jc w:val="center"/>
      </w:pPr>
      <w:r>
        <w:rPr>
          <w:rFonts w:ascii="Pretendard" w:cs="Pretendard" w:eastAsia="Pretendard" w:hAnsi="Pretendard"/>
          <w:b/>
          <w:bCs/>
          <w:i w:val="false"/>
          <w:iCs w:val="false"/>
          <w:color w:val="172D45"/>
          <w:sz w:val="58"/>
          <w:szCs w:val="58"/>
        </w:rPr>
        <w:t xml:space="preserve">견적서</w:t>
      </w:r>
    </w:p>
    <w:p>
      <w:pPr>
        <w:keepNext w:val="false"/>
        <w:spacing w:after="60" w:line="396"/>
        <w:jc w:val="center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628295"/>
          <w:sz w:val="18"/>
          <w:szCs w:val="18"/>
        </w:rPr>
        <w:t xml:space="preserve">Q U O T A T I O N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c>
          <w:tcPr>
            <w:tcW w:type="dxa" w:w="516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고객명  EXE 검증 고객</w:t>
            </w:r>
          </w:p>
        </w:tc>
        <w:tc>
          <w:tcPr>
            <w:tcW w:type="dxa" w:w="516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작성일  2026-10-19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4"/>
        <w:gridCol w:w="1445"/>
        <w:gridCol w:w="2270"/>
        <w:gridCol w:w="2270"/>
      </w:tblGrid>
      <w:tr>
        <w:trPr>
          <w:cantSplit/>
          <w:tblHeader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항목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수량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단가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금액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상품 또는 서비스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100000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추가 작업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200000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운송 및 처리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1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300000</w:t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172D45"/>
                <w:sz w:val="22"/>
                <w:szCs w:val="22"/>
              </w:rPr>
              <w:t xml:space="preserve">300000</w:t>
            </w:r>
          </w:p>
        </w:tc>
      </w:tr>
      <w:tr>
        <w:trPr>
          <w:cantSplit/>
          <w:tblHeader w:val="off"/>
        </w:trPr>
        <w:tc>
          <w:tcPr>
            <w:tcW w:type="pct" w:w="2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합계</w:t>
            </w:r>
          </w:p>
        </w:tc>
        <w:tc>
          <w:tcPr>
            <w:tcW w:type="pct" w:w="7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Borders>
              <w:top w:val="single" w:color="CFDBE2" w:sz="4"/>
              <w:left w:val="single" w:color="CFDBE2" w:sz="4"/>
              <w:bottom w:val="single" w:color="CFDBE2" w:sz="4"/>
              <w:right w:val="single" w:color="CFDBE2" w:sz="4"/>
            </w:tcBorders>
            <w:shd w:fill="EDF3F6" w:val="clear"/>
            <w:tcMar>
              <w:top w:type="dxa" w:w="85"/>
              <w:left w:type="dxa" w:w="85"/>
              <w:bottom w:type="dxa" w:w="85"/>
              <w:right w:type="dxa" w:w="85"/>
            </w:tcMar>
            <w:vAlign w:val="top"/>
          </w:tcPr>
          <w:p>
            <w:pPr>
              <w:spacing w:after="60" w:line="39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172D45"/>
                <w:sz w:val="22"/>
                <w:szCs w:val="22"/>
              </w:rPr>
              <w:t xml:space="preserve">600000</w:t>
            </w:r>
          </w:p>
        </w:tc>
      </w:tr>
    </w:tbl>
    <w:p>
      <w:pPr>
        <w:keepNext/>
        <w:spacing w:after="60" w:line="396"/>
        <w:jc w:val="left"/>
      </w:pPr>
      <w:r>
        <w:rPr>
          <w:rFonts w:ascii="Pretendard" w:cs="Pretendard" w:eastAsia="Pretendard" w:hAnsi="Pretendard"/>
          <w:b/>
          <w:bCs/>
          <w:i w:val="false"/>
          <w:iCs w:val="false"/>
          <w:color w:val="172D45"/>
          <w:sz w:val="22"/>
          <w:szCs w:val="22"/>
        </w:rPr>
        <w:t xml:space="preserve">거래 조건</w:t>
      </w:r>
    </w:p>
    <w:p>
      <w:pPr>
        <w:keepNext w:val="false"/>
        <w:spacing w:after="60" w:line="396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52687C"/>
          <w:sz w:val="22"/>
          <w:szCs w:val="22"/>
        </w:rPr>
        <w:t xml:space="preserve">이곳에 문서에 필요한 조건과 안내 사항을 작성하세요.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52687C"/>
          <w:sz w:val="22"/>
          <w:szCs w:val="22"/>
        </w:rPr>
        <w:br/>
        <w:t xml:space="preserve">양식을 저장한 뒤 문서 작성에서 입력 항목을 채울 수 있습니다.</w:t>
      </w:r>
    </w:p>
    <w:p>
      <w:pPr>
        <w:pBdr>
          <w:top w:val="single" w:color="26A8AE" w:sz="17"/>
        </w:pBdr>
        <w:spacing w:after="80"/>
        <w:jc w:val="left"/>
      </w:pPr>
      <w:r>
        <w:rPr>
          <w:color w:val="172D45"/>
          <w:sz w:val="22"/>
          <w:szCs w:val="22"/>
        </w:rPr>
        <w:t xml:space="preserve"/>
      </w:r>
    </w:p>
    <w:p>
      <w:pPr>
        <w:spacing w:after="60" w:line="396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172D45"/>
          <w:sz w:val="22"/>
          <w:szCs w:val="22"/>
        </w:rPr>
        <w:t xml:space="preserve">서명 / 도장</w:t>
      </w:r>
    </w:p>
    <w:p>
      <w:r>
        <w:drawing>
          <wp:inline distT="0" distB="0" distL="0" distR="0">
            <wp:extent cx="1350000" cy="67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00" cy="6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67"/>
        <w:jc w:val="left"/>
      </w:pPr>
      <w:r>
        <w:rPr>
          <w:color w:val="172D45"/>
          <w:sz w:val="22"/>
          <w:szCs w:val="22"/>
        </w:rPr>
        <w:t xml:space="preserve"/>
      </w:r>
    </w:p>
    <w:p>
      <w:pPr>
        <w:spacing w:after="60" w:line="396"/>
        <w:jc w:val="left"/>
      </w:pPr>
      <w:r>
        <w:rPr>
          <w:rFonts w:ascii="Pretendard" w:cs="Pretendard" w:eastAsia="Pretendard" w:hAnsi="Pretendard"/>
          <w:b/>
          <w:bCs/>
          <w:i w:val="false"/>
          <w:iCs w:val="false"/>
          <w:color w:val="172D45"/>
          <w:sz w:val="22"/>
          <w:szCs w:val="22"/>
        </w:rPr>
        <w:t xml:space="preserve">확인 및 서명</w:t>
      </w:r>
    </w:p>
    <w:sectPr>
      <w:headerReference w:type="default" r:id="rId6"/>
      <w:footerReference w:type="default" r:id="rId7"/>
      <w:pgSz w:w="11906" w:h="16838" w:orient="portrait"/>
      <w:pgMar w:top="1587" w:right="794" w:bottom="1361" w:left="79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line="396"/>
      <w:jc w:val="left"/>
    </w:pPr>
    <w:r>
      <w:rPr>
        <w:rFonts w:ascii="맑은 고딕" w:cs="맑은 고딕" w:eastAsia="맑은 고딕" w:hAnsi="맑은 고딕"/>
        <w:color w:val="718096"/>
        <w:sz w:val="16"/>
        <w:szCs w:val="16"/>
      </w:rPr>
      <w:t xml:space="preserve">문서 스튜디오</w:t>
    </w:r>
  </w:p>
  <w:p>
    <w:pPr>
      <w:spacing w:after="60" w:line="396"/>
      <w:jc w:val="left"/>
    </w:pPr>
    <w:r>
      <w:rPr>
        <w:rFonts w:ascii="맑은 고딕" w:cs="맑은 고딕" w:eastAsia="맑은 고딕" w:hAnsi="맑은 고딕"/>
        <w:color w:val="718096"/>
        <w:sz w:val="16"/>
        <w:szCs w:val="16"/>
      </w:rPr>
      <w:t xml:space="preserve"> / </w:t>
    </w:r>
  </w:p>
  <w:p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line="396"/>
      <w:jc w:val="left"/>
    </w:pPr>
    <w:r>
      <w:rPr>
        <w:rFonts w:ascii="맑은 고딕" w:cs="맑은 고딕" w:eastAsia="맑은 고딕" w:hAnsi="맑은 고딕"/>
        <w:color w:val="46627B"/>
        <w:sz w:val="18"/>
        <w:szCs w:val="18"/>
      </w:rPr>
      <w:t xml:space="preserve">문서 스튜디오  /  업무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428c49c9056a95ab7af3b52bb4c6d85b3db977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견적서 기본 양식 · 문서</dc:title>
  <dc:creator>문서 스튜디오</dc:creator>
  <cp:lastModifiedBy>Un-named</cp:lastModifiedBy>
  <cp:revision>1</cp:revision>
  <dcterms:created xsi:type="dcterms:W3CDTF">2026-10-19T06:47:09.898Z</dcterms:created>
  <dcterms:modified xsi:type="dcterms:W3CDTF">2026-10-19T06:47:09.898Z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