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E0D48" w14:textId="2C35D4C7" w:rsidR="00F62B84" w:rsidRDefault="00F62B84">
      <w:r>
        <w:rPr>
          <w:rFonts w:ascii="Helvetica Neue" w:hAnsi="Helvetica Neue" w:cs="Helvetica Neue"/>
          <w:color w:val="000000"/>
          <w:kern w:val="0"/>
          <w:sz w:val="22"/>
          <w:szCs w:val="22"/>
        </w:rPr>
        <w:t xml:space="preserve">The functional dependencies are actors and directors are dependent on people credits is dependent on actors and directors and movies are dependent on credits, actors and </w:t>
      </w:r>
      <w:proofErr w:type="gramStart"/>
      <w:r>
        <w:rPr>
          <w:rFonts w:ascii="Helvetica Neue" w:hAnsi="Helvetica Neue" w:cs="Helvetica Neue"/>
          <w:color w:val="000000"/>
          <w:kern w:val="0"/>
          <w:sz w:val="22"/>
          <w:szCs w:val="22"/>
        </w:rPr>
        <w:t>directors</w:t>
      </w:r>
      <w:proofErr w:type="gramEnd"/>
    </w:p>
    <w:sectPr w:rsidR="00F62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B84"/>
    <w:rsid w:val="00F62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855464"/>
  <w15:chartTrackingRefBased/>
  <w15:docId w15:val="{57C71004-55AC-B240-A867-F13D932D9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B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B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B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B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B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B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B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B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B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B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B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Cianfoni1</dc:creator>
  <cp:keywords/>
  <dc:description/>
  <cp:lastModifiedBy>Alexander Cianfoni1</cp:lastModifiedBy>
  <cp:revision>1</cp:revision>
  <dcterms:created xsi:type="dcterms:W3CDTF">2024-04-03T20:54:00Z</dcterms:created>
  <dcterms:modified xsi:type="dcterms:W3CDTF">2024-04-03T20:54:00Z</dcterms:modified>
</cp:coreProperties>
</file>