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3734" w14:textId="6570B487" w:rsidR="006C5646" w:rsidRDefault="006C5646" w:rsidP="006C5646">
      <w:pPr>
        <w:rPr>
          <w:b/>
          <w:bCs/>
          <w:sz w:val="24"/>
          <w:szCs w:val="24"/>
        </w:rPr>
      </w:pPr>
      <w:r>
        <w:rPr>
          <w:b/>
          <w:bCs/>
          <w:sz w:val="24"/>
          <w:szCs w:val="24"/>
        </w:rPr>
        <w:t>Thoughts</w:t>
      </w:r>
      <w:r>
        <w:rPr>
          <w:b/>
          <w:bCs/>
          <w:sz w:val="24"/>
          <w:szCs w:val="24"/>
        </w:rPr>
        <w:t xml:space="preserve">: </w:t>
      </w:r>
      <w:r w:rsidRPr="000F5BFA">
        <w:rPr>
          <w:b/>
          <w:bCs/>
          <w:sz w:val="24"/>
          <w:szCs w:val="24"/>
        </w:rPr>
        <w:t xml:space="preserve">1 </w:t>
      </w:r>
      <w:r>
        <w:rPr>
          <w:b/>
          <w:bCs/>
          <w:sz w:val="24"/>
          <w:szCs w:val="24"/>
        </w:rPr>
        <w:t xml:space="preserve">                                                                                                                          </w:t>
      </w:r>
      <w:r w:rsidRPr="000F5BFA">
        <w:rPr>
          <w:b/>
          <w:bCs/>
          <w:sz w:val="24"/>
          <w:szCs w:val="24"/>
        </w:rPr>
        <w:t>2</w:t>
      </w:r>
      <w:r>
        <w:rPr>
          <w:b/>
          <w:bCs/>
          <w:sz w:val="24"/>
          <w:szCs w:val="24"/>
        </w:rPr>
        <w:t>7</w:t>
      </w:r>
      <w:r w:rsidRPr="000F5BFA">
        <w:rPr>
          <w:b/>
          <w:bCs/>
          <w:sz w:val="24"/>
          <w:szCs w:val="24"/>
        </w:rPr>
        <w:t>/04/2021</w:t>
      </w:r>
    </w:p>
    <w:p w14:paraId="58A98C3F" w14:textId="6A05E7CF" w:rsidR="006C5646" w:rsidRDefault="006C5646" w:rsidP="006C5646">
      <w:pPr>
        <w:jc w:val="center"/>
        <w:rPr>
          <w:b/>
          <w:bCs/>
          <w:sz w:val="24"/>
          <w:szCs w:val="24"/>
        </w:rPr>
      </w:pPr>
      <w:r>
        <w:rPr>
          <w:b/>
          <w:bCs/>
          <w:sz w:val="24"/>
          <w:szCs w:val="24"/>
        </w:rPr>
        <w:t>Initial Thoughts</w:t>
      </w:r>
    </w:p>
    <w:p w14:paraId="7F9ADF3D" w14:textId="77777777" w:rsidR="006C5646" w:rsidRDefault="006C5646" w:rsidP="006C5646">
      <w:pPr>
        <w:rPr>
          <w:b/>
          <w:bCs/>
          <w:sz w:val="24"/>
          <w:szCs w:val="24"/>
        </w:rPr>
      </w:pPr>
    </w:p>
    <w:p w14:paraId="69F48475" w14:textId="4759FAF2" w:rsidR="006C5646" w:rsidRPr="006C5646" w:rsidRDefault="006C5646" w:rsidP="006C5646">
      <w:pPr>
        <w:rPr>
          <w:b/>
          <w:bCs/>
        </w:rPr>
      </w:pPr>
      <w:r w:rsidRPr="006C5646">
        <w:rPr>
          <w:b/>
          <w:bCs/>
        </w:rPr>
        <w:t>What’s</w:t>
      </w:r>
      <w:r w:rsidRPr="006C5646">
        <w:rPr>
          <w:b/>
          <w:bCs/>
        </w:rPr>
        <w:t xml:space="preserve"> the outcome, what do we want to </w:t>
      </w:r>
      <w:r w:rsidRPr="006C5646">
        <w:rPr>
          <w:b/>
          <w:bCs/>
        </w:rPr>
        <w:t>achieve</w:t>
      </w:r>
      <w:r w:rsidRPr="006C5646">
        <w:rPr>
          <w:b/>
          <w:bCs/>
        </w:rPr>
        <w:t>?</w:t>
      </w:r>
    </w:p>
    <w:p w14:paraId="648A5A89" w14:textId="5CDDA107" w:rsidR="006C5646" w:rsidRDefault="006C5646" w:rsidP="006C5646">
      <w:pPr>
        <w:pStyle w:val="ListParagraph"/>
        <w:numPr>
          <w:ilvl w:val="0"/>
          <w:numId w:val="5"/>
        </w:numPr>
      </w:pPr>
      <w:r>
        <w:t xml:space="preserve">Format … website? Set of visualised maps? </w:t>
      </w:r>
    </w:p>
    <w:p w14:paraId="2AC03866" w14:textId="45A2C270" w:rsidR="006C5646" w:rsidRDefault="006C5646" w:rsidP="006C5646">
      <w:pPr>
        <w:pStyle w:val="ListParagraph"/>
        <w:numPr>
          <w:ilvl w:val="1"/>
          <w:numId w:val="5"/>
        </w:numPr>
      </w:pPr>
      <w:r>
        <w:t xml:space="preserve">Creating a set of map visualizations </w:t>
      </w:r>
    </w:p>
    <w:p w14:paraId="2B4079D9" w14:textId="2E03E527" w:rsidR="006C5646" w:rsidRDefault="006C5646" w:rsidP="006C5646">
      <w:pPr>
        <w:pStyle w:val="ListParagraph"/>
        <w:numPr>
          <w:ilvl w:val="1"/>
          <w:numId w:val="5"/>
        </w:numPr>
      </w:pPr>
      <w:r>
        <w:t xml:space="preserve">Web visualizations </w:t>
      </w:r>
    </w:p>
    <w:p w14:paraId="638F36AC" w14:textId="4BBDF97E" w:rsidR="006C5646" w:rsidRDefault="006C5646" w:rsidP="006C5646">
      <w:pPr>
        <w:pStyle w:val="ListParagraph"/>
        <w:numPr>
          <w:ilvl w:val="0"/>
          <w:numId w:val="5"/>
        </w:numPr>
      </w:pPr>
      <w:r>
        <w:t>For what? Natural hazard? How broad? Volcanic eruptions? Earthquakes?</w:t>
      </w:r>
    </w:p>
    <w:p w14:paraId="08315136" w14:textId="0BA48088" w:rsidR="006C5646" w:rsidRDefault="006C5646" w:rsidP="006C5646">
      <w:pPr>
        <w:pStyle w:val="ListParagraph"/>
        <w:numPr>
          <w:ilvl w:val="1"/>
          <w:numId w:val="5"/>
        </w:numPr>
      </w:pPr>
      <w:r>
        <w:t xml:space="preserve">Ethics review for working with </w:t>
      </w:r>
      <w:r>
        <w:t>people.</w:t>
      </w:r>
      <w:r>
        <w:t xml:space="preserve"> </w:t>
      </w:r>
    </w:p>
    <w:p w14:paraId="6705273B" w14:textId="1CC0BDAC" w:rsidR="006C5646" w:rsidRDefault="006C5646" w:rsidP="006C5646">
      <w:pPr>
        <w:pStyle w:val="ListParagraph"/>
        <w:numPr>
          <w:ilvl w:val="1"/>
          <w:numId w:val="5"/>
        </w:numPr>
      </w:pPr>
      <w:r>
        <w:t xml:space="preserve">Online questionnaire </w:t>
      </w:r>
    </w:p>
    <w:p w14:paraId="795C3E51" w14:textId="6376E873" w:rsidR="006C5646" w:rsidRDefault="006C5646" w:rsidP="006C5646">
      <w:pPr>
        <w:pStyle w:val="ListParagraph"/>
        <w:numPr>
          <w:ilvl w:val="0"/>
          <w:numId w:val="5"/>
        </w:numPr>
      </w:pPr>
      <w:r>
        <w:t xml:space="preserve">Feedback through anonymous review. </w:t>
      </w:r>
    </w:p>
    <w:p w14:paraId="583283E1" w14:textId="77777777" w:rsidR="006C5646" w:rsidRPr="006C5646" w:rsidRDefault="006C5646" w:rsidP="006C5646">
      <w:pPr>
        <w:rPr>
          <w:b/>
          <w:bCs/>
        </w:rPr>
      </w:pPr>
      <w:r w:rsidRPr="006C5646">
        <w:rPr>
          <w:b/>
          <w:bCs/>
        </w:rPr>
        <w:t xml:space="preserve">Uncertainty </w:t>
      </w:r>
    </w:p>
    <w:p w14:paraId="24FA2A61" w14:textId="64FA6E41" w:rsidR="006C5646" w:rsidRDefault="006C5646" w:rsidP="006C5646">
      <w:pPr>
        <w:pStyle w:val="ListParagraph"/>
        <w:numPr>
          <w:ilvl w:val="0"/>
          <w:numId w:val="10"/>
        </w:numPr>
      </w:pPr>
      <w:r>
        <w:t xml:space="preserve">‘uncertainty itself is </w:t>
      </w:r>
      <w:r>
        <w:t>ill-defined.</w:t>
      </w:r>
    </w:p>
    <w:p w14:paraId="2C388456" w14:textId="77777777" w:rsidR="006C5646" w:rsidRDefault="006C5646" w:rsidP="006C5646">
      <w:pPr>
        <w:pStyle w:val="ListParagraph"/>
        <w:numPr>
          <w:ilvl w:val="0"/>
          <w:numId w:val="10"/>
        </w:numPr>
      </w:pPr>
      <w:r>
        <w:t>concept, with distinction between it and related</w:t>
      </w:r>
    </w:p>
    <w:p w14:paraId="0F399A75" w14:textId="77777777" w:rsidR="006C5646" w:rsidRDefault="006C5646" w:rsidP="006C5646">
      <w:pPr>
        <w:pStyle w:val="ListParagraph"/>
        <w:numPr>
          <w:ilvl w:val="0"/>
          <w:numId w:val="10"/>
        </w:numPr>
      </w:pPr>
      <w:r>
        <w:t>concepts such as data quality, reliability, accuracy,</w:t>
      </w:r>
    </w:p>
    <w:p w14:paraId="2FE72B5C" w14:textId="77777777" w:rsidR="006C5646" w:rsidRDefault="006C5646" w:rsidP="006C5646">
      <w:pPr>
        <w:pStyle w:val="ListParagraph"/>
        <w:numPr>
          <w:ilvl w:val="0"/>
          <w:numId w:val="10"/>
        </w:numPr>
      </w:pPr>
      <w:r>
        <w:t>and error often remaining ambiguous.’</w:t>
      </w:r>
    </w:p>
    <w:p w14:paraId="52772C62" w14:textId="0BBEC603" w:rsidR="006C5646" w:rsidRDefault="006C5646" w:rsidP="006C5646">
      <w:pPr>
        <w:pStyle w:val="ListParagraph"/>
        <w:numPr>
          <w:ilvl w:val="0"/>
          <w:numId w:val="10"/>
        </w:numPr>
      </w:pPr>
      <w:r>
        <w:t xml:space="preserve">we lack methods for </w:t>
      </w:r>
      <w:r>
        <w:t>measuring.</w:t>
      </w:r>
    </w:p>
    <w:p w14:paraId="40EE7BC6" w14:textId="77777777" w:rsidR="006C5646" w:rsidRDefault="006C5646" w:rsidP="006C5646">
      <w:pPr>
        <w:pStyle w:val="ListParagraph"/>
        <w:numPr>
          <w:ilvl w:val="0"/>
          <w:numId w:val="10"/>
        </w:numPr>
      </w:pPr>
      <w:r>
        <w:t>and representing many aspects of uncertainty</w:t>
      </w:r>
    </w:p>
    <w:p w14:paraId="180F4269" w14:textId="77777777" w:rsidR="006C5646" w:rsidRDefault="006C5646" w:rsidP="006C5646">
      <w:pPr>
        <w:pStyle w:val="ListParagraph"/>
        <w:numPr>
          <w:ilvl w:val="0"/>
          <w:numId w:val="10"/>
        </w:numPr>
      </w:pPr>
      <w:r>
        <w:t>in a GIS database.</w:t>
      </w:r>
    </w:p>
    <w:p w14:paraId="1C7363B4" w14:textId="5071ABC6" w:rsidR="006C5646" w:rsidRDefault="006C5646" w:rsidP="006C5646">
      <w:pPr>
        <w:pStyle w:val="ListParagraph"/>
        <w:numPr>
          <w:ilvl w:val="0"/>
          <w:numId w:val="10"/>
        </w:numPr>
      </w:pPr>
      <w:r>
        <w:t>Unknown</w:t>
      </w:r>
      <w:r>
        <w:t xml:space="preserve"> error, e.g. we know </w:t>
      </w:r>
      <w:r>
        <w:t>it’s</w:t>
      </w:r>
      <w:r>
        <w:t xml:space="preserve"> not wright, but we also don’t know </w:t>
      </w:r>
      <w:r>
        <w:t>how</w:t>
      </w:r>
      <w:r>
        <w:t xml:space="preserve"> wrong it could be</w:t>
      </w:r>
    </w:p>
    <w:p w14:paraId="11C4B4A7" w14:textId="749741FF" w:rsidR="006C5646" w:rsidRDefault="006C5646" w:rsidP="006C5646">
      <w:pPr>
        <w:pStyle w:val="ListParagraph"/>
        <w:numPr>
          <w:ilvl w:val="0"/>
          <w:numId w:val="10"/>
        </w:numPr>
      </w:pPr>
      <w:r>
        <w:t>Accuracy positional</w:t>
      </w:r>
      <w:r>
        <w:t xml:space="preserve"> and attribute </w:t>
      </w:r>
    </w:p>
    <w:p w14:paraId="4253305A" w14:textId="78E9F01B" w:rsidR="006C5646" w:rsidRDefault="006C5646" w:rsidP="006C5646">
      <w:pPr>
        <w:pStyle w:val="ListParagraph"/>
        <w:numPr>
          <w:ilvl w:val="0"/>
          <w:numId w:val="10"/>
        </w:numPr>
      </w:pPr>
      <w:r>
        <w:t>Precision</w:t>
      </w:r>
    </w:p>
    <w:p w14:paraId="0C72C3B1" w14:textId="6A9972AB" w:rsidR="006C5646" w:rsidRDefault="006C5646" w:rsidP="006C5646">
      <w:pPr>
        <w:pStyle w:val="ListParagraph"/>
        <w:numPr>
          <w:ilvl w:val="0"/>
          <w:numId w:val="10"/>
        </w:numPr>
      </w:pPr>
      <w:r>
        <w:t xml:space="preserve">Report accuracy or report error (good or bad) </w:t>
      </w:r>
    </w:p>
    <w:p w14:paraId="69A98B85" w14:textId="55C3B9AB" w:rsidR="006C5646" w:rsidRDefault="006C5646" w:rsidP="006C5646">
      <w:pPr>
        <w:pStyle w:val="ListParagraph"/>
        <w:numPr>
          <w:ilvl w:val="0"/>
          <w:numId w:val="10"/>
        </w:numPr>
      </w:pPr>
      <w:r>
        <w:t xml:space="preserve">Maps are not </w:t>
      </w:r>
      <w:r>
        <w:t>numerical.</w:t>
      </w:r>
      <w:r>
        <w:t xml:space="preserve"> </w:t>
      </w:r>
    </w:p>
    <w:p w14:paraId="1BF4704E" w14:textId="416447EA" w:rsidR="006C5646" w:rsidRPr="006C5646" w:rsidRDefault="006C5646" w:rsidP="006C5646">
      <w:pPr>
        <w:rPr>
          <w:b/>
          <w:bCs/>
        </w:rPr>
      </w:pPr>
      <w:r w:rsidRPr="006C5646">
        <w:rPr>
          <w:b/>
          <w:bCs/>
        </w:rPr>
        <w:t xml:space="preserve">Outcome </w:t>
      </w:r>
    </w:p>
    <w:p w14:paraId="0B85219A" w14:textId="7C07277C" w:rsidR="006C5646" w:rsidRDefault="006C5646" w:rsidP="006C5646">
      <w:pPr>
        <w:pStyle w:val="ListParagraph"/>
        <w:numPr>
          <w:ilvl w:val="0"/>
          <w:numId w:val="9"/>
        </w:numPr>
      </w:pPr>
      <w:r>
        <w:t>Creating a</w:t>
      </w:r>
      <w:r>
        <w:t xml:space="preserve"> method to measure </w:t>
      </w:r>
      <w:r>
        <w:t>uncertainty.</w:t>
      </w:r>
      <w:r>
        <w:t xml:space="preserve"> </w:t>
      </w:r>
    </w:p>
    <w:p w14:paraId="0D66CC71" w14:textId="7728BF98" w:rsidR="006C5646" w:rsidRDefault="006C5646" w:rsidP="006C5646">
      <w:pPr>
        <w:pStyle w:val="ListParagraph"/>
        <w:numPr>
          <w:ilvl w:val="0"/>
          <w:numId w:val="9"/>
        </w:numPr>
      </w:pPr>
      <w:r>
        <w:t xml:space="preserve">Discovery of </w:t>
      </w:r>
      <w:r>
        <w:t>techniques</w:t>
      </w:r>
      <w:r>
        <w:t xml:space="preserve"> or set of rules to follow to visualise </w:t>
      </w:r>
      <w:r>
        <w:t>uncertainty.</w:t>
      </w:r>
    </w:p>
    <w:p w14:paraId="3BBDC712" w14:textId="7A813DD5" w:rsidR="006C5646" w:rsidRDefault="006C5646" w:rsidP="006C5646">
      <w:pPr>
        <w:pStyle w:val="ListParagraph"/>
        <w:numPr>
          <w:ilvl w:val="0"/>
          <w:numId w:val="9"/>
        </w:numPr>
      </w:pPr>
      <w:r>
        <w:t xml:space="preserve">Feedback from populations – </w:t>
      </w:r>
      <w:r>
        <w:t>framework</w:t>
      </w:r>
      <w:r>
        <w:t xml:space="preserve"> to conduct a study into how to </w:t>
      </w:r>
      <w:r>
        <w:t>visualize</w:t>
      </w:r>
      <w:r>
        <w:t xml:space="preserve"> </w:t>
      </w:r>
      <w:r>
        <w:t>uncertainty.</w:t>
      </w:r>
      <w:r>
        <w:t xml:space="preserve"> </w:t>
      </w:r>
    </w:p>
    <w:p w14:paraId="7A8AC3F8" w14:textId="1B34643F" w:rsidR="006C5646" w:rsidRDefault="006C5646" w:rsidP="006C5646">
      <w:pPr>
        <w:pStyle w:val="ListParagraph"/>
        <w:numPr>
          <w:ilvl w:val="0"/>
          <w:numId w:val="9"/>
        </w:numPr>
      </w:pPr>
      <w:r>
        <w:t xml:space="preserve">List of risks and the ways that they are </w:t>
      </w:r>
      <w:r>
        <w:t>uncertain.</w:t>
      </w:r>
      <w:r>
        <w:t xml:space="preserve"> </w:t>
      </w:r>
    </w:p>
    <w:p w14:paraId="63C07FB5" w14:textId="53747482" w:rsidR="006C5646" w:rsidRDefault="006C5646" w:rsidP="006C5646">
      <w:r w:rsidRPr="006C5646">
        <w:rPr>
          <w:b/>
          <w:bCs/>
        </w:rPr>
        <w:t>Visualization</w:t>
      </w:r>
      <w:r>
        <w:rPr>
          <w:b/>
          <w:bCs/>
        </w:rPr>
        <w:t xml:space="preserve"> -</w:t>
      </w:r>
      <w:r w:rsidRPr="006C5646">
        <w:t xml:space="preserve"> </w:t>
      </w:r>
      <w:r>
        <w:t xml:space="preserve">each map is its </w:t>
      </w:r>
      <w:r>
        <w:t>own.</w:t>
      </w:r>
      <w:r>
        <w:t xml:space="preserve"> </w:t>
      </w:r>
    </w:p>
    <w:p w14:paraId="6AF02D3A" w14:textId="77777777" w:rsidR="006C5646" w:rsidRDefault="006C5646" w:rsidP="006C5646">
      <w:r>
        <w:t>How do you make that information useful for decision making? How do you make that information useful for actually informing a response?"</w:t>
      </w:r>
    </w:p>
    <w:p w14:paraId="388CF768" w14:textId="1B03E82F" w:rsidR="006C5646" w:rsidRPr="006C5646" w:rsidRDefault="006C5646" w:rsidP="006C5646">
      <w:pPr>
        <w:rPr>
          <w:b/>
          <w:bCs/>
        </w:rPr>
      </w:pPr>
    </w:p>
    <w:p w14:paraId="12FC236E" w14:textId="158BF760" w:rsidR="006C5646" w:rsidRDefault="006C5646" w:rsidP="006C5646">
      <w:pPr>
        <w:pStyle w:val="ListParagraph"/>
        <w:numPr>
          <w:ilvl w:val="0"/>
          <w:numId w:val="7"/>
        </w:numPr>
      </w:pPr>
      <w:r>
        <w:t xml:space="preserve">Maps can </w:t>
      </w:r>
      <w:r>
        <w:t>lie.</w:t>
      </w:r>
    </w:p>
    <w:p w14:paraId="6DE7F3D9" w14:textId="7552D836" w:rsidR="006C5646" w:rsidRDefault="006C5646" w:rsidP="006C5646">
      <w:pPr>
        <w:pStyle w:val="ListParagraph"/>
        <w:numPr>
          <w:ilvl w:val="2"/>
          <w:numId w:val="7"/>
        </w:numPr>
      </w:pPr>
      <w:r>
        <w:t>Distance</w:t>
      </w:r>
    </w:p>
    <w:p w14:paraId="7682B135" w14:textId="1B7478B2" w:rsidR="006C5646" w:rsidRDefault="006C5646" w:rsidP="006C5646">
      <w:pPr>
        <w:pStyle w:val="ListParagraph"/>
        <w:numPr>
          <w:ilvl w:val="2"/>
          <w:numId w:val="7"/>
        </w:numPr>
      </w:pPr>
      <w:r>
        <w:t>Elevation</w:t>
      </w:r>
    </w:p>
    <w:p w14:paraId="0ED53551" w14:textId="368F559D" w:rsidR="006C5646" w:rsidRDefault="006C5646" w:rsidP="006C5646">
      <w:pPr>
        <w:pStyle w:val="ListParagraph"/>
        <w:numPr>
          <w:ilvl w:val="2"/>
          <w:numId w:val="7"/>
        </w:numPr>
      </w:pPr>
      <w:r>
        <w:t>Scale</w:t>
      </w:r>
    </w:p>
    <w:p w14:paraId="246B3008" w14:textId="067D2CF1" w:rsidR="006C5646" w:rsidRDefault="006C5646" w:rsidP="006C5646">
      <w:pPr>
        <w:pStyle w:val="ListParagraph"/>
        <w:numPr>
          <w:ilvl w:val="2"/>
          <w:numId w:val="7"/>
        </w:numPr>
      </w:pPr>
      <w:r>
        <w:t>Choropleth</w:t>
      </w:r>
      <w:r>
        <w:t xml:space="preserve"> maps, sudden changes at boundaries </w:t>
      </w:r>
    </w:p>
    <w:p w14:paraId="3F1E60F2" w14:textId="4B293F53" w:rsidR="006C5646" w:rsidRDefault="006C5646" w:rsidP="006C5646">
      <w:pPr>
        <w:pStyle w:val="ListParagraph"/>
        <w:numPr>
          <w:ilvl w:val="2"/>
          <w:numId w:val="7"/>
        </w:numPr>
      </w:pPr>
      <w:r>
        <w:t xml:space="preserve">Point data is only point data – </w:t>
      </w:r>
      <w:r>
        <w:t>can’t</w:t>
      </w:r>
      <w:r>
        <w:t xml:space="preserve"> really be </w:t>
      </w:r>
      <w:r>
        <w:t>extrapolated.</w:t>
      </w:r>
      <w:r>
        <w:t xml:space="preserve"> </w:t>
      </w:r>
    </w:p>
    <w:p w14:paraId="0B7A0D0B" w14:textId="4D7B7F0E" w:rsidR="006C5646" w:rsidRDefault="006C5646" w:rsidP="006C5646">
      <w:pPr>
        <w:pStyle w:val="ListParagraph"/>
        <w:numPr>
          <w:ilvl w:val="0"/>
          <w:numId w:val="7"/>
        </w:numPr>
      </w:pPr>
      <w:r>
        <w:t xml:space="preserve">Scientific knowledge it hard to </w:t>
      </w:r>
      <w:r>
        <w:t>understand.</w:t>
      </w:r>
    </w:p>
    <w:p w14:paraId="64530C67" w14:textId="79174A5A" w:rsidR="006C5646" w:rsidRDefault="006C5646" w:rsidP="006C5646">
      <w:pPr>
        <w:pStyle w:val="ListParagraph"/>
        <w:numPr>
          <w:ilvl w:val="2"/>
          <w:numId w:val="7"/>
        </w:numPr>
      </w:pPr>
      <w:r>
        <w:lastRenderedPageBreak/>
        <w:t>Correct language to use?</w:t>
      </w:r>
    </w:p>
    <w:p w14:paraId="610FA81A" w14:textId="1E4E7ABA" w:rsidR="006C5646" w:rsidRDefault="006C5646" w:rsidP="006C5646">
      <w:pPr>
        <w:pStyle w:val="ListParagraph"/>
        <w:numPr>
          <w:ilvl w:val="2"/>
          <w:numId w:val="7"/>
        </w:numPr>
      </w:pPr>
      <w:r>
        <w:t xml:space="preserve">Colour schemes </w:t>
      </w:r>
    </w:p>
    <w:p w14:paraId="30B0E1BC" w14:textId="57140996" w:rsidR="006C5646" w:rsidRDefault="006C5646" w:rsidP="006C5646">
      <w:pPr>
        <w:pStyle w:val="ListParagraph"/>
        <w:numPr>
          <w:ilvl w:val="0"/>
          <w:numId w:val="7"/>
        </w:numPr>
      </w:pPr>
      <w:r>
        <w:t xml:space="preserve">Colour theory </w:t>
      </w:r>
    </w:p>
    <w:p w14:paraId="0CD0BF8B" w14:textId="2C713A32" w:rsidR="006C5646" w:rsidRDefault="006C5646" w:rsidP="006C5646">
      <w:pPr>
        <w:pStyle w:val="ListParagraph"/>
        <w:numPr>
          <w:ilvl w:val="0"/>
          <w:numId w:val="7"/>
        </w:numPr>
      </w:pPr>
      <w:r>
        <w:t xml:space="preserve">Basic colour </w:t>
      </w:r>
      <w:r>
        <w:t>correlation</w:t>
      </w:r>
      <w:r>
        <w:t xml:space="preserve"> e.eg. red means danger</w:t>
      </w:r>
    </w:p>
    <w:p w14:paraId="3F50ED98" w14:textId="4EE083FC" w:rsidR="006C5646" w:rsidRDefault="006C5646" w:rsidP="006C5646">
      <w:pPr>
        <w:pStyle w:val="ListParagraph"/>
        <w:numPr>
          <w:ilvl w:val="2"/>
          <w:numId w:val="7"/>
        </w:numPr>
      </w:pPr>
      <w:r>
        <w:t xml:space="preserve">Explaining with images not words </w:t>
      </w:r>
    </w:p>
    <w:p w14:paraId="1EB7BF9B" w14:textId="0E6B8884" w:rsidR="006C5646" w:rsidRDefault="006C5646" w:rsidP="006C5646">
      <w:pPr>
        <w:pStyle w:val="ListParagraph"/>
        <w:numPr>
          <w:ilvl w:val="0"/>
          <w:numId w:val="7"/>
        </w:numPr>
      </w:pPr>
      <w:r>
        <w:t xml:space="preserve">Standardizing symbolization techniques </w:t>
      </w:r>
    </w:p>
    <w:p w14:paraId="2C54D44B" w14:textId="0C8C919C" w:rsidR="006C5646" w:rsidRDefault="006C5646" w:rsidP="006C5646">
      <w:pPr>
        <w:pStyle w:val="ListParagraph"/>
        <w:numPr>
          <w:ilvl w:val="0"/>
          <w:numId w:val="7"/>
        </w:numPr>
      </w:pPr>
      <w:r>
        <w:t>Disasters</w:t>
      </w:r>
      <w:r>
        <w:t xml:space="preserve"> are </w:t>
      </w:r>
      <w:r>
        <w:t>uncertain.</w:t>
      </w:r>
      <w:r>
        <w:t xml:space="preserve"> </w:t>
      </w:r>
    </w:p>
    <w:p w14:paraId="550EBE8E" w14:textId="1DBA96B1" w:rsidR="006C5646" w:rsidRDefault="006C5646" w:rsidP="006C5646">
      <w:pPr>
        <w:pStyle w:val="ListParagraph"/>
        <w:numPr>
          <w:ilvl w:val="0"/>
          <w:numId w:val="7"/>
        </w:numPr>
      </w:pPr>
      <w:r>
        <w:t xml:space="preserve">Temporal </w:t>
      </w:r>
      <w:r>
        <w:t>visualization</w:t>
      </w:r>
      <w:r>
        <w:t xml:space="preserve"> </w:t>
      </w:r>
    </w:p>
    <w:p w14:paraId="7545FFF7" w14:textId="77777777" w:rsidR="006C5646" w:rsidRDefault="006C5646" w:rsidP="006C5646">
      <w:pPr>
        <w:pStyle w:val="ListParagraph"/>
        <w:numPr>
          <w:ilvl w:val="1"/>
          <w:numId w:val="7"/>
        </w:numPr>
      </w:pPr>
      <w:r>
        <w:t xml:space="preserve">Hazards at 4d changing rapidly through time, </w:t>
      </w:r>
    </w:p>
    <w:p w14:paraId="52F12D19" w14:textId="3FD1F8E3" w:rsidR="006C5646" w:rsidRDefault="006C5646" w:rsidP="006C5646">
      <w:pPr>
        <w:pStyle w:val="ListParagraph"/>
        <w:numPr>
          <w:ilvl w:val="0"/>
          <w:numId w:val="7"/>
        </w:numPr>
      </w:pPr>
      <w:r>
        <w:t>Decision making</w:t>
      </w:r>
    </w:p>
    <w:p w14:paraId="095C088E" w14:textId="5A32DF00" w:rsidR="006C5646" w:rsidRDefault="006C5646" w:rsidP="006C5646">
      <w:pPr>
        <w:pStyle w:val="ListParagraph"/>
        <w:numPr>
          <w:ilvl w:val="0"/>
          <w:numId w:val="8"/>
        </w:numPr>
      </w:pPr>
      <w:r>
        <w:t xml:space="preserve">Needs to be </w:t>
      </w:r>
      <w:r>
        <w:t>clear.</w:t>
      </w:r>
    </w:p>
    <w:p w14:paraId="2AC0D55A" w14:textId="19EF5D79" w:rsidR="006C5646" w:rsidRDefault="006C5646" w:rsidP="006C5646">
      <w:pPr>
        <w:pStyle w:val="ListParagraph"/>
        <w:numPr>
          <w:ilvl w:val="0"/>
          <w:numId w:val="8"/>
        </w:numPr>
      </w:pPr>
      <w:r>
        <w:t xml:space="preserve">Prevent actions being taken or not take due to uncertain </w:t>
      </w:r>
      <w:r>
        <w:t>data.</w:t>
      </w:r>
      <w:r>
        <w:t xml:space="preserve"> </w:t>
      </w:r>
    </w:p>
    <w:p w14:paraId="502F2A3C" w14:textId="07C1CC7F" w:rsidR="006C5646" w:rsidRDefault="006C5646" w:rsidP="006C5646">
      <w:pPr>
        <w:pStyle w:val="ListParagraph"/>
        <w:numPr>
          <w:ilvl w:val="0"/>
          <w:numId w:val="8"/>
        </w:numPr>
      </w:pPr>
      <w:r>
        <w:t xml:space="preserve">Protect </w:t>
      </w:r>
      <w:r>
        <w:t>yourself</w:t>
      </w:r>
      <w:r>
        <w:t xml:space="preserve"> from bad decision </w:t>
      </w:r>
      <w:r>
        <w:t>making.</w:t>
      </w:r>
      <w:r>
        <w:t xml:space="preserve"> </w:t>
      </w:r>
    </w:p>
    <w:p w14:paraId="3C7416F0" w14:textId="77777777" w:rsidR="006C5646" w:rsidRPr="006C5646" w:rsidRDefault="006C5646" w:rsidP="006C5646">
      <w:pPr>
        <w:rPr>
          <w:b/>
          <w:bCs/>
        </w:rPr>
      </w:pPr>
      <w:r w:rsidRPr="006C5646">
        <w:rPr>
          <w:b/>
          <w:bCs/>
        </w:rPr>
        <w:t xml:space="preserve">Books </w:t>
      </w:r>
    </w:p>
    <w:p w14:paraId="4CA0D88B" w14:textId="77777777" w:rsidR="006C5646" w:rsidRDefault="006C5646" w:rsidP="006C5646">
      <w:r>
        <w:t>Risk, Governance and Society</w:t>
      </w:r>
    </w:p>
    <w:p w14:paraId="51A020CA" w14:textId="77777777" w:rsidR="006C5646" w:rsidRDefault="006C5646" w:rsidP="006C5646">
      <w:r>
        <w:t>Visualizing Geospatial Information Uncertainty:</w:t>
      </w:r>
    </w:p>
    <w:p w14:paraId="10AF887E" w14:textId="4DD60CE0" w:rsidR="006C5646" w:rsidRDefault="006C5646" w:rsidP="006C5646">
      <w:r>
        <w:t>What We Know and What We Need to Know</w:t>
      </w:r>
    </w:p>
    <w:p w14:paraId="7A3C6573" w14:textId="27B8DAB2" w:rsidR="006C5646" w:rsidRDefault="006C5646" w:rsidP="006C5646">
      <w:proofErr w:type="spellStart"/>
      <w:r>
        <w:t>Bertin’s</w:t>
      </w:r>
      <w:proofErr w:type="spellEnd"/>
      <w:r>
        <w:t xml:space="preserve"> (1983) visual variables</w:t>
      </w:r>
    </w:p>
    <w:p w14:paraId="7A0CE316" w14:textId="77777777" w:rsidR="006C5646" w:rsidRDefault="006C5646" w:rsidP="006C5646">
      <w:r>
        <w:t>https://www.esri.com/arcgis-blog/products/story-maps/3d-gis/using-3d-data-to-understand-hurricane-patterns/</w:t>
      </w:r>
    </w:p>
    <w:p w14:paraId="5B70BC00" w14:textId="77777777" w:rsidR="006C5646" w:rsidRDefault="006C5646" w:rsidP="006C5646">
      <w:r>
        <w:t>https://www.forbes.com/sites/marshallshepherd/2015/08/28/why-is-tracking-a-hurricane-easier-than-predicting-its-intensity/</w:t>
      </w:r>
    </w:p>
    <w:p w14:paraId="50ECBBD9" w14:textId="77777777" w:rsidR="006C5646" w:rsidRDefault="006C5646" w:rsidP="000F5BFA">
      <w:pPr>
        <w:rPr>
          <w:b/>
          <w:bCs/>
          <w:sz w:val="24"/>
          <w:szCs w:val="24"/>
        </w:rPr>
      </w:pPr>
    </w:p>
    <w:p w14:paraId="0D88F9E2" w14:textId="79AAB906" w:rsidR="006C5646" w:rsidRDefault="006C5646" w:rsidP="000F5BFA">
      <w:pPr>
        <w:rPr>
          <w:b/>
          <w:bCs/>
          <w:sz w:val="24"/>
          <w:szCs w:val="24"/>
        </w:rPr>
      </w:pPr>
    </w:p>
    <w:p w14:paraId="25891DA2" w14:textId="18428C79" w:rsidR="006C5646" w:rsidRDefault="006C5646" w:rsidP="000F5BFA">
      <w:pPr>
        <w:rPr>
          <w:b/>
          <w:bCs/>
          <w:sz w:val="24"/>
          <w:szCs w:val="24"/>
        </w:rPr>
      </w:pPr>
    </w:p>
    <w:p w14:paraId="4C13AF69" w14:textId="2A3D247D" w:rsidR="006C5646" w:rsidRDefault="006C5646" w:rsidP="000F5BFA">
      <w:pPr>
        <w:rPr>
          <w:b/>
          <w:bCs/>
          <w:sz w:val="24"/>
          <w:szCs w:val="24"/>
        </w:rPr>
      </w:pPr>
    </w:p>
    <w:p w14:paraId="06ADA4FB" w14:textId="30CEEAA5" w:rsidR="006C5646" w:rsidRDefault="006C5646" w:rsidP="000F5BFA">
      <w:pPr>
        <w:rPr>
          <w:b/>
          <w:bCs/>
          <w:sz w:val="24"/>
          <w:szCs w:val="24"/>
        </w:rPr>
      </w:pPr>
    </w:p>
    <w:p w14:paraId="0D0C92DD" w14:textId="366AD05F" w:rsidR="006C5646" w:rsidRDefault="006C5646" w:rsidP="000F5BFA">
      <w:pPr>
        <w:rPr>
          <w:b/>
          <w:bCs/>
          <w:sz w:val="24"/>
          <w:szCs w:val="24"/>
        </w:rPr>
      </w:pPr>
    </w:p>
    <w:p w14:paraId="3AC8AD2B" w14:textId="3FA83099" w:rsidR="006C5646" w:rsidRDefault="006C5646" w:rsidP="000F5BFA">
      <w:pPr>
        <w:rPr>
          <w:b/>
          <w:bCs/>
          <w:sz w:val="24"/>
          <w:szCs w:val="24"/>
        </w:rPr>
      </w:pPr>
    </w:p>
    <w:p w14:paraId="325D3F97" w14:textId="3E5D4DCF" w:rsidR="006C5646" w:rsidRDefault="006C5646" w:rsidP="000F5BFA">
      <w:pPr>
        <w:rPr>
          <w:b/>
          <w:bCs/>
          <w:sz w:val="24"/>
          <w:szCs w:val="24"/>
        </w:rPr>
      </w:pPr>
    </w:p>
    <w:p w14:paraId="1C7EE2C1" w14:textId="4ACDD6D0" w:rsidR="006C5646" w:rsidRDefault="006C5646" w:rsidP="000F5BFA">
      <w:pPr>
        <w:rPr>
          <w:b/>
          <w:bCs/>
          <w:sz w:val="24"/>
          <w:szCs w:val="24"/>
        </w:rPr>
      </w:pPr>
    </w:p>
    <w:p w14:paraId="55B6B517" w14:textId="5D4E10CA" w:rsidR="006C5646" w:rsidRDefault="006C5646" w:rsidP="000F5BFA">
      <w:pPr>
        <w:rPr>
          <w:b/>
          <w:bCs/>
          <w:sz w:val="24"/>
          <w:szCs w:val="24"/>
        </w:rPr>
      </w:pPr>
    </w:p>
    <w:p w14:paraId="16E702A2" w14:textId="375CADE2" w:rsidR="006C5646" w:rsidRDefault="006C5646" w:rsidP="000F5BFA">
      <w:pPr>
        <w:rPr>
          <w:b/>
          <w:bCs/>
          <w:sz w:val="24"/>
          <w:szCs w:val="24"/>
        </w:rPr>
      </w:pPr>
    </w:p>
    <w:p w14:paraId="7987974E" w14:textId="77777777" w:rsidR="006C5646" w:rsidRDefault="006C5646" w:rsidP="000F5BFA">
      <w:pPr>
        <w:rPr>
          <w:b/>
          <w:bCs/>
          <w:sz w:val="24"/>
          <w:szCs w:val="24"/>
        </w:rPr>
      </w:pPr>
    </w:p>
    <w:p w14:paraId="43351C5B" w14:textId="77777777" w:rsidR="006C5646" w:rsidRDefault="006C5646" w:rsidP="000F5BFA">
      <w:pPr>
        <w:rPr>
          <w:b/>
          <w:bCs/>
          <w:sz w:val="24"/>
          <w:szCs w:val="24"/>
        </w:rPr>
      </w:pPr>
    </w:p>
    <w:p w14:paraId="31916534" w14:textId="24EF5B29" w:rsidR="000F5BFA" w:rsidRDefault="000F5BFA" w:rsidP="000F5BFA">
      <w:pPr>
        <w:rPr>
          <w:b/>
          <w:bCs/>
          <w:sz w:val="24"/>
          <w:szCs w:val="24"/>
        </w:rPr>
      </w:pPr>
      <w:r w:rsidRPr="000F5BFA">
        <w:rPr>
          <w:b/>
          <w:bCs/>
          <w:sz w:val="24"/>
          <w:szCs w:val="24"/>
        </w:rPr>
        <w:lastRenderedPageBreak/>
        <w:t>Meeting</w:t>
      </w:r>
      <w:r>
        <w:rPr>
          <w:b/>
          <w:bCs/>
          <w:sz w:val="24"/>
          <w:szCs w:val="24"/>
        </w:rPr>
        <w:t xml:space="preserve">: </w:t>
      </w:r>
      <w:r w:rsidRPr="000F5BFA">
        <w:rPr>
          <w:b/>
          <w:bCs/>
          <w:sz w:val="24"/>
          <w:szCs w:val="24"/>
        </w:rPr>
        <w:t xml:space="preserve">1 </w:t>
      </w:r>
      <w:r>
        <w:rPr>
          <w:b/>
          <w:bCs/>
          <w:sz w:val="24"/>
          <w:szCs w:val="24"/>
        </w:rPr>
        <w:t xml:space="preserve">                                                                                                                           </w:t>
      </w:r>
      <w:r w:rsidRPr="000F5BFA">
        <w:rPr>
          <w:b/>
          <w:bCs/>
          <w:sz w:val="24"/>
          <w:szCs w:val="24"/>
        </w:rPr>
        <w:t>28/04/2021</w:t>
      </w:r>
    </w:p>
    <w:p w14:paraId="48AC8D60" w14:textId="35595D14" w:rsidR="000F5BFA" w:rsidRDefault="000F5BFA" w:rsidP="000F5BFA">
      <w:pPr>
        <w:jc w:val="center"/>
        <w:rPr>
          <w:b/>
          <w:bCs/>
          <w:sz w:val="24"/>
          <w:szCs w:val="24"/>
        </w:rPr>
      </w:pPr>
      <w:r>
        <w:rPr>
          <w:b/>
          <w:bCs/>
          <w:sz w:val="24"/>
          <w:szCs w:val="24"/>
        </w:rPr>
        <w:t>Scoping Meeting</w:t>
      </w:r>
    </w:p>
    <w:p w14:paraId="26A1727D" w14:textId="1DCDDBB3" w:rsidR="000F5BFA" w:rsidRPr="000F5BFA" w:rsidRDefault="000F5BFA" w:rsidP="000F5BFA">
      <w:pPr>
        <w:jc w:val="center"/>
        <w:rPr>
          <w:b/>
          <w:bCs/>
          <w:sz w:val="24"/>
          <w:szCs w:val="24"/>
        </w:rPr>
      </w:pPr>
      <w:r>
        <w:rPr>
          <w:b/>
          <w:bCs/>
          <w:sz w:val="24"/>
          <w:szCs w:val="24"/>
        </w:rPr>
        <w:t>Claire and Kelvin</w:t>
      </w:r>
    </w:p>
    <w:p w14:paraId="31E43955" w14:textId="4C94CBF7" w:rsidR="000F5BFA" w:rsidRDefault="006C5646" w:rsidP="000F5BFA">
      <w:pPr>
        <w:rPr>
          <w:b/>
          <w:bCs/>
        </w:rPr>
      </w:pPr>
      <w:r>
        <w:rPr>
          <w:b/>
          <w:bCs/>
        </w:rPr>
        <w:t>The Project</w:t>
      </w:r>
    </w:p>
    <w:p w14:paraId="03619DD9" w14:textId="71101658" w:rsidR="006C5646" w:rsidRDefault="006C5646" w:rsidP="000F5BFA">
      <w:r w:rsidRPr="006C5646">
        <w:t xml:space="preserve">Visualizing uncertainty </w:t>
      </w:r>
    </w:p>
    <w:p w14:paraId="3DC34368" w14:textId="413AA73A" w:rsidR="000F5BFA" w:rsidRPr="006C5646" w:rsidRDefault="006C5646" w:rsidP="000F5BFA">
      <w:pPr>
        <w:rPr>
          <w:b/>
          <w:bCs/>
        </w:rPr>
      </w:pPr>
      <w:r w:rsidRPr="006C5646">
        <w:rPr>
          <w:b/>
          <w:bCs/>
        </w:rPr>
        <w:t>The brief</w:t>
      </w:r>
    </w:p>
    <w:p w14:paraId="06FDB098" w14:textId="77777777" w:rsidR="000F5BFA" w:rsidRDefault="000F5BFA" w:rsidP="000F5BFA">
      <w:r>
        <w:t>In 2020, we were bombarded with maps—but maps can lie. When communicating an issue that is as complicated, as delicate, and as uncertain as COVID-19, data visualizations must be clearer than ever to ensure the right message is communicated to the audience. This project investigates the wider issue of communicating uncertainty through maps, from issues such as climate change to catastrophe modelling to modelling a global pandemic. The focus is on cartography and the visualisation of uncertain geographic phenomena.</w:t>
      </w:r>
    </w:p>
    <w:p w14:paraId="4D6C7974" w14:textId="77777777" w:rsidR="000F5BFA" w:rsidRDefault="000F5BFA" w:rsidP="000F5BFA"/>
    <w:p w14:paraId="0498F06B" w14:textId="0015B17B" w:rsidR="006C5646" w:rsidRDefault="000F5BFA" w:rsidP="000F5BFA">
      <w:pPr>
        <w:rPr>
          <w:b/>
          <w:bCs/>
        </w:rPr>
      </w:pPr>
      <w:r w:rsidRPr="006C5646">
        <w:rPr>
          <w:b/>
          <w:bCs/>
        </w:rPr>
        <w:t xml:space="preserve">RMS </w:t>
      </w:r>
      <w:r w:rsidR="00C53AEB" w:rsidRPr="006C5646">
        <w:rPr>
          <w:b/>
          <w:bCs/>
        </w:rPr>
        <w:t>wish list</w:t>
      </w:r>
      <w:r w:rsidRPr="006C5646">
        <w:rPr>
          <w:b/>
          <w:bCs/>
        </w:rPr>
        <w:t xml:space="preserve"> </w:t>
      </w:r>
    </w:p>
    <w:p w14:paraId="1BB73918" w14:textId="3D0F0754" w:rsidR="000F5BFA" w:rsidRPr="006C5646" w:rsidRDefault="000F5BFA" w:rsidP="006C5646">
      <w:pPr>
        <w:pStyle w:val="ListParagraph"/>
        <w:numPr>
          <w:ilvl w:val="0"/>
          <w:numId w:val="2"/>
        </w:numPr>
        <w:rPr>
          <w:b/>
          <w:bCs/>
        </w:rPr>
      </w:pPr>
      <w:r>
        <w:t xml:space="preserve">Tom </w:t>
      </w:r>
      <w:proofErr w:type="spellStart"/>
      <w:r>
        <w:t>sabertelly</w:t>
      </w:r>
      <w:proofErr w:type="spellEnd"/>
      <w:r>
        <w:t>?</w:t>
      </w:r>
    </w:p>
    <w:p w14:paraId="6DCAC3B5" w14:textId="72513431" w:rsidR="000F5BFA" w:rsidRDefault="000F5BFA" w:rsidP="006C5646">
      <w:pPr>
        <w:pStyle w:val="ListParagraph"/>
        <w:numPr>
          <w:ilvl w:val="0"/>
          <w:numId w:val="2"/>
        </w:numPr>
      </w:pPr>
      <w:r>
        <w:t xml:space="preserve">Uncertainty cone with event response cone, </w:t>
      </w:r>
      <w:r w:rsidR="00C53AEB">
        <w:t>contextualize</w:t>
      </w:r>
      <w:r>
        <w:t xml:space="preserve"> how rms communicate uncertainty. E.g. hurricane cone. </w:t>
      </w:r>
    </w:p>
    <w:p w14:paraId="16C2F05E" w14:textId="7D5F7A75" w:rsidR="000F5BFA" w:rsidRDefault="000F5BFA" w:rsidP="006C5646">
      <w:pPr>
        <w:pStyle w:val="ListParagraph"/>
        <w:numPr>
          <w:ilvl w:val="0"/>
          <w:numId w:val="2"/>
        </w:numPr>
      </w:pPr>
      <w:r>
        <w:t xml:space="preserve">Taking text to dynamic image </w:t>
      </w:r>
    </w:p>
    <w:p w14:paraId="4F8BF221" w14:textId="3E17CB30" w:rsidR="000F5BFA" w:rsidRDefault="000F5BFA" w:rsidP="006C5646">
      <w:pPr>
        <w:pStyle w:val="ListParagraph"/>
        <w:numPr>
          <w:ilvl w:val="0"/>
          <w:numId w:val="2"/>
        </w:numPr>
      </w:pPr>
      <w:r>
        <w:t xml:space="preserve">Dynamic portal compared to </w:t>
      </w:r>
      <w:r w:rsidR="00C53AEB">
        <w:t>picture</w:t>
      </w:r>
      <w:r>
        <w:t xml:space="preserve"> </w:t>
      </w:r>
    </w:p>
    <w:p w14:paraId="46D4CDBB" w14:textId="39032B2E" w:rsidR="000F5BFA" w:rsidRDefault="000F5BFA" w:rsidP="006C5646">
      <w:pPr>
        <w:pStyle w:val="ListParagraph"/>
        <w:numPr>
          <w:ilvl w:val="0"/>
          <w:numId w:val="2"/>
        </w:numPr>
      </w:pPr>
      <w:r>
        <w:t xml:space="preserve">Build a dynamic portal from static text to </w:t>
      </w:r>
    </w:p>
    <w:p w14:paraId="6CE54E6E" w14:textId="73E8DC9D" w:rsidR="000F5BFA" w:rsidRDefault="000F5BFA" w:rsidP="006C5646">
      <w:pPr>
        <w:pStyle w:val="ListParagraph"/>
        <w:numPr>
          <w:ilvl w:val="0"/>
          <w:numId w:val="2"/>
        </w:numPr>
      </w:pPr>
      <w:r>
        <w:t xml:space="preserve">Compare to current industry what is going on? </w:t>
      </w:r>
    </w:p>
    <w:p w14:paraId="33FEC773" w14:textId="54D8A330" w:rsidR="000F5BFA" w:rsidRPr="006C5646" w:rsidRDefault="000F5BFA" w:rsidP="000F5BFA">
      <w:pPr>
        <w:rPr>
          <w:b/>
          <w:bCs/>
        </w:rPr>
      </w:pPr>
      <w:r w:rsidRPr="006C5646">
        <w:rPr>
          <w:b/>
          <w:bCs/>
        </w:rPr>
        <w:t xml:space="preserve">Where do I position </w:t>
      </w:r>
      <w:r w:rsidR="00C53AEB" w:rsidRPr="006C5646">
        <w:rPr>
          <w:b/>
          <w:bCs/>
        </w:rPr>
        <w:t>my research?</w:t>
      </w:r>
      <w:r w:rsidRPr="006C5646">
        <w:rPr>
          <w:b/>
          <w:bCs/>
        </w:rPr>
        <w:t xml:space="preserve"> </w:t>
      </w:r>
    </w:p>
    <w:p w14:paraId="0AD1E644" w14:textId="6DE983DC" w:rsidR="006C5646" w:rsidRDefault="000F5BFA" w:rsidP="006C5646">
      <w:pPr>
        <w:pStyle w:val="ListParagraph"/>
        <w:numPr>
          <w:ilvl w:val="0"/>
          <w:numId w:val="3"/>
        </w:numPr>
      </w:pPr>
      <w:r>
        <w:t xml:space="preserve">Geospatial to solve </w:t>
      </w:r>
      <w:r w:rsidR="00C53AEB">
        <w:t>something.</w:t>
      </w:r>
      <w:r>
        <w:t xml:space="preserve"> </w:t>
      </w:r>
    </w:p>
    <w:p w14:paraId="50116B7C" w14:textId="2C9F784E" w:rsidR="000F5BFA" w:rsidRDefault="000F5BFA" w:rsidP="006C5646">
      <w:pPr>
        <w:pStyle w:val="ListParagraph"/>
        <w:numPr>
          <w:ilvl w:val="0"/>
          <w:numId w:val="3"/>
        </w:numPr>
      </w:pPr>
      <w:r>
        <w:t xml:space="preserve">Influences from </w:t>
      </w:r>
      <w:r w:rsidR="00C53AEB">
        <w:t>cognitive</w:t>
      </w:r>
      <w:r>
        <w:t xml:space="preserve"> </w:t>
      </w:r>
    </w:p>
    <w:p w14:paraId="4755596D" w14:textId="186635A3" w:rsidR="000F5BFA" w:rsidRDefault="000F5BFA" w:rsidP="006C5646">
      <w:pPr>
        <w:pStyle w:val="ListParagraph"/>
        <w:numPr>
          <w:ilvl w:val="0"/>
          <w:numId w:val="3"/>
        </w:numPr>
      </w:pPr>
      <w:r>
        <w:t xml:space="preserve">Eliminated </w:t>
      </w:r>
      <w:r w:rsidR="00C53AEB">
        <w:t>named</w:t>
      </w:r>
      <w:r>
        <w:t xml:space="preserve"> </w:t>
      </w:r>
      <w:r w:rsidR="00C53AEB">
        <w:t>users.</w:t>
      </w:r>
    </w:p>
    <w:p w14:paraId="30547B39" w14:textId="3EE5943C" w:rsidR="000F5BFA" w:rsidRDefault="000F5BFA" w:rsidP="006C5646">
      <w:pPr>
        <w:pStyle w:val="ListParagraph"/>
        <w:numPr>
          <w:ilvl w:val="0"/>
          <w:numId w:val="3"/>
        </w:numPr>
      </w:pPr>
      <w:r>
        <w:t xml:space="preserve">How does RMS </w:t>
      </w:r>
      <w:r w:rsidR="00C53AEB">
        <w:t>visualize?</w:t>
      </w:r>
      <w:r>
        <w:t xml:space="preserve"> </w:t>
      </w:r>
    </w:p>
    <w:p w14:paraId="3407FE44" w14:textId="5E7D1D41" w:rsidR="000F5BFA" w:rsidRPr="006C5646" w:rsidRDefault="006C5646" w:rsidP="000F5BFA">
      <w:pPr>
        <w:rPr>
          <w:b/>
          <w:bCs/>
        </w:rPr>
      </w:pPr>
      <w:r w:rsidRPr="006C5646">
        <w:rPr>
          <w:b/>
          <w:bCs/>
        </w:rPr>
        <w:t xml:space="preserve">Final remarks </w:t>
      </w:r>
    </w:p>
    <w:p w14:paraId="31B25843" w14:textId="5C197AAA" w:rsidR="000F5BFA" w:rsidRDefault="000F5BFA" w:rsidP="006C5646">
      <w:pPr>
        <w:pStyle w:val="ListParagraph"/>
        <w:numPr>
          <w:ilvl w:val="0"/>
          <w:numId w:val="4"/>
        </w:numPr>
      </w:pPr>
      <w:r>
        <w:t xml:space="preserve">Literature view on how </w:t>
      </w:r>
      <w:r w:rsidR="00C53AEB">
        <w:t>visualising</w:t>
      </w:r>
      <w:r>
        <w:t xml:space="preserve"> is used </w:t>
      </w:r>
      <w:r w:rsidR="00C53AEB">
        <w:t>conatively</w:t>
      </w:r>
      <w:r>
        <w:t xml:space="preserve"> to make it easier to </w:t>
      </w:r>
      <w:r w:rsidR="00C53AEB">
        <w:t>understand.</w:t>
      </w:r>
    </w:p>
    <w:p w14:paraId="21F0C8D9" w14:textId="30CF0803" w:rsidR="000F5BFA" w:rsidRDefault="000F5BFA" w:rsidP="006C5646">
      <w:pPr>
        <w:pStyle w:val="ListParagraph"/>
        <w:numPr>
          <w:ilvl w:val="0"/>
          <w:numId w:val="4"/>
        </w:numPr>
      </w:pPr>
      <w:r>
        <w:t xml:space="preserve">Meat of the work – creating eh improved </w:t>
      </w:r>
      <w:r w:rsidR="00C53AEB">
        <w:t>visualisation.</w:t>
      </w:r>
    </w:p>
    <w:p w14:paraId="2D5603C0" w14:textId="64740178" w:rsidR="000F5BFA" w:rsidRDefault="000F5BFA" w:rsidP="006C5646">
      <w:pPr>
        <w:pStyle w:val="ListParagraph"/>
        <w:numPr>
          <w:ilvl w:val="0"/>
          <w:numId w:val="4"/>
        </w:numPr>
      </w:pPr>
      <w:r>
        <w:t>Final – get feedback from industry/</w:t>
      </w:r>
      <w:r w:rsidR="00C53AEB">
        <w:t>public.</w:t>
      </w:r>
    </w:p>
    <w:p w14:paraId="57DAAB33" w14:textId="1FFBA7A6" w:rsidR="000F5BFA" w:rsidRDefault="000F5BFA" w:rsidP="006C5646">
      <w:pPr>
        <w:pStyle w:val="ListParagraph"/>
        <w:numPr>
          <w:ilvl w:val="0"/>
          <w:numId w:val="4"/>
        </w:numPr>
      </w:pPr>
      <w:r>
        <w:t>Bonus – extra hazards</w:t>
      </w:r>
    </w:p>
    <w:p w14:paraId="7AE6A42E" w14:textId="4EF0C4F5" w:rsidR="000F5BFA" w:rsidRDefault="000F5BFA" w:rsidP="006C5646">
      <w:pPr>
        <w:pStyle w:val="ListParagraph"/>
        <w:numPr>
          <w:ilvl w:val="0"/>
          <w:numId w:val="4"/>
        </w:numPr>
      </w:pPr>
      <w:r>
        <w:t>Bonus – how do other cultures.</w:t>
      </w:r>
    </w:p>
    <w:p w14:paraId="7D35850C" w14:textId="501C04F0" w:rsidR="000F5BFA" w:rsidRDefault="000F5BFA" w:rsidP="006C5646">
      <w:pPr>
        <w:pStyle w:val="ListParagraph"/>
        <w:numPr>
          <w:ilvl w:val="0"/>
          <w:numId w:val="4"/>
        </w:numPr>
      </w:pPr>
      <w:r>
        <w:t xml:space="preserve">Picking the best hurricane? </w:t>
      </w:r>
    </w:p>
    <w:p w14:paraId="093E25CF" w14:textId="6EA8F428" w:rsidR="000F5BFA" w:rsidRDefault="000F5BFA" w:rsidP="006C5646">
      <w:pPr>
        <w:pStyle w:val="ListParagraph"/>
        <w:numPr>
          <w:ilvl w:val="1"/>
          <w:numId w:val="4"/>
        </w:numPr>
      </w:pPr>
      <w:r>
        <w:t xml:space="preserve">Laura </w:t>
      </w:r>
    </w:p>
    <w:p w14:paraId="303D20D6" w14:textId="4E97F8E8" w:rsidR="000F5BFA" w:rsidRDefault="00C53AEB" w:rsidP="006C5646">
      <w:pPr>
        <w:pStyle w:val="ListParagraph"/>
        <w:numPr>
          <w:ilvl w:val="1"/>
          <w:numId w:val="4"/>
        </w:numPr>
      </w:pPr>
      <w:r>
        <w:t>Validate</w:t>
      </w:r>
      <w:r w:rsidR="000F5BFA">
        <w:t xml:space="preserve"> for rms use </w:t>
      </w:r>
      <w:r>
        <w:t>cases?</w:t>
      </w:r>
      <w:r w:rsidR="000F5BFA">
        <w:t xml:space="preserve"> </w:t>
      </w:r>
      <w:proofErr w:type="spellStart"/>
      <w:r w:rsidR="000F5BFA">
        <w:t>nda</w:t>
      </w:r>
      <w:proofErr w:type="spellEnd"/>
      <w:r w:rsidR="000F5BFA">
        <w:t xml:space="preserve">? </w:t>
      </w:r>
    </w:p>
    <w:p w14:paraId="7D7D8672" w14:textId="09732DDC" w:rsidR="00C53AEB" w:rsidRDefault="00C53AEB" w:rsidP="00C53AEB"/>
    <w:p w14:paraId="22B301ED" w14:textId="485DB2FE" w:rsidR="00C53AEB" w:rsidRDefault="00C53AEB" w:rsidP="00C53AEB"/>
    <w:p w14:paraId="70442CCB" w14:textId="77777777" w:rsidR="00C53AEB" w:rsidRDefault="00C53AEB" w:rsidP="00C53AEB"/>
    <w:p w14:paraId="55BAE34E" w14:textId="6DD26DDD" w:rsidR="000F5BFA" w:rsidRDefault="000F5BFA" w:rsidP="000F5BFA">
      <w:pPr>
        <w:rPr>
          <w:b/>
          <w:bCs/>
          <w:sz w:val="24"/>
          <w:szCs w:val="24"/>
        </w:rPr>
      </w:pPr>
      <w:r w:rsidRPr="000F5BFA">
        <w:rPr>
          <w:b/>
          <w:bCs/>
          <w:sz w:val="24"/>
          <w:szCs w:val="24"/>
        </w:rPr>
        <w:lastRenderedPageBreak/>
        <w:t>Meeting</w:t>
      </w:r>
      <w:r>
        <w:rPr>
          <w:b/>
          <w:bCs/>
          <w:sz w:val="24"/>
          <w:szCs w:val="24"/>
        </w:rPr>
        <w:t xml:space="preserve">: </w:t>
      </w:r>
      <w:r>
        <w:rPr>
          <w:b/>
          <w:bCs/>
          <w:sz w:val="24"/>
          <w:szCs w:val="24"/>
        </w:rPr>
        <w:t>2</w:t>
      </w:r>
      <w:r w:rsidRPr="000F5BFA">
        <w:rPr>
          <w:b/>
          <w:bCs/>
          <w:sz w:val="24"/>
          <w:szCs w:val="24"/>
        </w:rPr>
        <w:t xml:space="preserve"> </w:t>
      </w:r>
      <w:r>
        <w:rPr>
          <w:b/>
          <w:bCs/>
          <w:sz w:val="24"/>
          <w:szCs w:val="24"/>
        </w:rPr>
        <w:t xml:space="preserve">                                                                                                                           </w:t>
      </w:r>
      <w:r w:rsidRPr="000F5BFA">
        <w:rPr>
          <w:b/>
          <w:bCs/>
          <w:sz w:val="24"/>
          <w:szCs w:val="24"/>
        </w:rPr>
        <w:t>28/04/2021</w:t>
      </w:r>
    </w:p>
    <w:p w14:paraId="7DAF1494" w14:textId="27F42B59" w:rsidR="000F5BFA" w:rsidRDefault="000F5BFA" w:rsidP="000F5BFA">
      <w:pPr>
        <w:jc w:val="center"/>
        <w:rPr>
          <w:b/>
          <w:bCs/>
          <w:sz w:val="24"/>
          <w:szCs w:val="24"/>
        </w:rPr>
      </w:pPr>
      <w:r>
        <w:rPr>
          <w:b/>
          <w:bCs/>
          <w:sz w:val="24"/>
          <w:szCs w:val="24"/>
        </w:rPr>
        <w:t xml:space="preserve">First </w:t>
      </w:r>
      <w:r>
        <w:rPr>
          <w:b/>
          <w:bCs/>
          <w:sz w:val="24"/>
          <w:szCs w:val="24"/>
        </w:rPr>
        <w:t>Meeting</w:t>
      </w:r>
    </w:p>
    <w:p w14:paraId="40B56B86" w14:textId="5D2FCA4D" w:rsidR="000F5BFA" w:rsidRPr="000F5BFA" w:rsidRDefault="000F5BFA" w:rsidP="000F5BFA">
      <w:pPr>
        <w:jc w:val="center"/>
        <w:rPr>
          <w:b/>
          <w:bCs/>
          <w:sz w:val="24"/>
          <w:szCs w:val="24"/>
        </w:rPr>
      </w:pPr>
      <w:r>
        <w:rPr>
          <w:b/>
          <w:bCs/>
          <w:sz w:val="24"/>
          <w:szCs w:val="24"/>
        </w:rPr>
        <w:t xml:space="preserve">Claire </w:t>
      </w:r>
    </w:p>
    <w:p w14:paraId="1AD0620D" w14:textId="77777777" w:rsidR="009B0358" w:rsidRDefault="006F433F"/>
    <w:sectPr w:rsidR="009B03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AD47" w14:textId="77777777" w:rsidR="006F433F" w:rsidRDefault="006F433F" w:rsidP="000F5BFA">
      <w:pPr>
        <w:spacing w:after="0" w:line="240" w:lineRule="auto"/>
      </w:pPr>
      <w:r>
        <w:separator/>
      </w:r>
    </w:p>
  </w:endnote>
  <w:endnote w:type="continuationSeparator" w:id="0">
    <w:p w14:paraId="7022DE48" w14:textId="77777777" w:rsidR="006F433F" w:rsidRDefault="006F433F" w:rsidP="000F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3DA7" w14:textId="77777777" w:rsidR="006F433F" w:rsidRDefault="006F433F" w:rsidP="000F5BFA">
      <w:pPr>
        <w:spacing w:after="0" w:line="240" w:lineRule="auto"/>
      </w:pPr>
      <w:r>
        <w:separator/>
      </w:r>
    </w:p>
  </w:footnote>
  <w:footnote w:type="continuationSeparator" w:id="0">
    <w:p w14:paraId="6604C38F" w14:textId="77777777" w:rsidR="006F433F" w:rsidRDefault="006F433F" w:rsidP="000F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323430"/>
      <w:docPartObj>
        <w:docPartGallery w:val="Page Numbers (Top of Page)"/>
        <w:docPartUnique/>
      </w:docPartObj>
    </w:sdtPr>
    <w:sdtEndPr>
      <w:rPr>
        <w:noProof/>
      </w:rPr>
    </w:sdtEndPr>
    <w:sdtContent>
      <w:p w14:paraId="1AECD16A" w14:textId="3744D3FF" w:rsidR="000F5BFA" w:rsidRDefault="000F5BFA">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Vizulazing uncertainy Meetings </w:t>
        </w:r>
      </w:p>
    </w:sdtContent>
  </w:sdt>
  <w:p w14:paraId="1560F5D2" w14:textId="77777777" w:rsidR="000F5BFA" w:rsidRDefault="000F5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203D"/>
    <w:multiLevelType w:val="hybridMultilevel"/>
    <w:tmpl w:val="DEB2F736"/>
    <w:lvl w:ilvl="0" w:tplc="1034DD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F2697"/>
    <w:multiLevelType w:val="hybridMultilevel"/>
    <w:tmpl w:val="A5D2DDA0"/>
    <w:lvl w:ilvl="0" w:tplc="1034DD00">
      <w:numFmt w:val="bullet"/>
      <w:lvlText w:val="-"/>
      <w:lvlJc w:val="left"/>
      <w:pPr>
        <w:ind w:left="720" w:hanging="360"/>
      </w:pPr>
      <w:rPr>
        <w:rFonts w:ascii="Calibri" w:eastAsiaTheme="minorHAnsi" w:hAnsi="Calibri" w:cs="Calibri" w:hint="default"/>
      </w:rPr>
    </w:lvl>
    <w:lvl w:ilvl="1" w:tplc="F30803F0">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8E7A92"/>
    <w:multiLevelType w:val="hybridMultilevel"/>
    <w:tmpl w:val="E63E592A"/>
    <w:lvl w:ilvl="0" w:tplc="1034DD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607A0"/>
    <w:multiLevelType w:val="hybridMultilevel"/>
    <w:tmpl w:val="75526694"/>
    <w:lvl w:ilvl="0" w:tplc="1034DD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D1F7EB0"/>
    <w:multiLevelType w:val="hybridMultilevel"/>
    <w:tmpl w:val="0C7A0084"/>
    <w:lvl w:ilvl="0" w:tplc="1034DD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F6020B2">
      <w:numFmt w:val="bullet"/>
      <w:lvlText w:val=""/>
      <w:lvlJc w:val="left"/>
      <w:pPr>
        <w:ind w:left="2520" w:hanging="720"/>
      </w:pPr>
      <w:rPr>
        <w:rFonts w:ascii="Symbol" w:eastAsiaTheme="minorHAnsi" w:hAnsi="Symbol"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745E7"/>
    <w:multiLevelType w:val="hybridMultilevel"/>
    <w:tmpl w:val="2012D88A"/>
    <w:lvl w:ilvl="0" w:tplc="A7804AAC">
      <w:numFmt w:val="bullet"/>
      <w:lvlText w:val="-"/>
      <w:lvlJc w:val="left"/>
      <w:pPr>
        <w:ind w:left="1080" w:hanging="720"/>
      </w:pPr>
      <w:rPr>
        <w:rFonts w:ascii="Calibri" w:eastAsiaTheme="minorHAnsi" w:hAnsi="Calibri" w:cs="Calibri" w:hint="default"/>
      </w:rPr>
    </w:lvl>
    <w:lvl w:ilvl="1" w:tplc="B9A09F5C">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90CA9"/>
    <w:multiLevelType w:val="hybridMultilevel"/>
    <w:tmpl w:val="C77A20B8"/>
    <w:lvl w:ilvl="0" w:tplc="1034DD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B4F0E"/>
    <w:multiLevelType w:val="hybridMultilevel"/>
    <w:tmpl w:val="2B4EC230"/>
    <w:lvl w:ilvl="0" w:tplc="1034DD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AF348F"/>
    <w:multiLevelType w:val="hybridMultilevel"/>
    <w:tmpl w:val="551466AA"/>
    <w:lvl w:ilvl="0" w:tplc="A21EEFF6">
      <w:start w:val="1"/>
      <w:numFmt w:val="bullet"/>
      <w:lvlText w:val=""/>
      <w:lvlJc w:val="left"/>
      <w:pPr>
        <w:ind w:left="768" w:hanging="768"/>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F3A3B0B"/>
    <w:multiLevelType w:val="hybridMultilevel"/>
    <w:tmpl w:val="89B086EC"/>
    <w:lvl w:ilvl="0" w:tplc="1034DD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4"/>
  </w:num>
  <w:num w:numId="6">
    <w:abstractNumId w:val="5"/>
  </w:num>
  <w:num w:numId="7">
    <w:abstractNumId w:val="2"/>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MDWxMDIzMjEzNDJQ0lEKTi0uzszPAykwrAUA8T/n0iwAAAA="/>
  </w:docVars>
  <w:rsids>
    <w:rsidRoot w:val="000F5BFA"/>
    <w:rsid w:val="000F5BFA"/>
    <w:rsid w:val="006C5646"/>
    <w:rsid w:val="006F433F"/>
    <w:rsid w:val="00813AB3"/>
    <w:rsid w:val="00C53AEB"/>
    <w:rsid w:val="00D40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D75E"/>
  <w15:chartTrackingRefBased/>
  <w15:docId w15:val="{46EEEE4C-4A84-4C7C-BB03-C7F3E498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BFA"/>
  </w:style>
  <w:style w:type="paragraph" w:styleId="Footer">
    <w:name w:val="footer"/>
    <w:basedOn w:val="Normal"/>
    <w:link w:val="FooterChar"/>
    <w:uiPriority w:val="99"/>
    <w:unhideWhenUsed/>
    <w:rsid w:val="000F5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BFA"/>
  </w:style>
  <w:style w:type="paragraph" w:styleId="ListParagraph">
    <w:name w:val="List Paragraph"/>
    <w:basedOn w:val="Normal"/>
    <w:uiPriority w:val="34"/>
    <w:qFormat/>
    <w:rsid w:val="006C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Corum, Alex</dc:creator>
  <cp:keywords/>
  <dc:description/>
  <cp:lastModifiedBy>Corum, Alex</cp:lastModifiedBy>
  <cp:revision>3</cp:revision>
  <dcterms:created xsi:type="dcterms:W3CDTF">2021-05-12T15:04:00Z</dcterms:created>
  <dcterms:modified xsi:type="dcterms:W3CDTF">2021-05-12T15:21:00Z</dcterms:modified>
</cp:coreProperties>
</file>