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9A98" w14:textId="5ABB4774" w:rsidR="00494DC9" w:rsidRPr="00494DC9" w:rsidRDefault="00CA3E98" w:rsidP="00494D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5822A22" wp14:editId="6F900CDF">
            <wp:simplePos x="0" y="0"/>
            <wp:positionH relativeFrom="margin">
              <wp:posOffset>4872990</wp:posOffset>
            </wp:positionH>
            <wp:positionV relativeFrom="margin">
              <wp:posOffset>50962</wp:posOffset>
            </wp:positionV>
            <wp:extent cx="2211705" cy="1190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3D5712" w14:textId="2B422010" w:rsidR="00494DC9" w:rsidRDefault="00494DC9" w:rsidP="00494DC9">
      <w:pPr>
        <w:rPr>
          <w:rFonts w:ascii="Arial" w:hAnsi="Arial" w:cs="Arial"/>
          <w:noProof/>
          <w:sz w:val="22"/>
          <w:szCs w:val="22"/>
        </w:rPr>
      </w:pPr>
    </w:p>
    <w:p w14:paraId="653082F9" w14:textId="6D150E91" w:rsidR="00494DC9" w:rsidRDefault="00952954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18869" wp14:editId="708849CC">
                <wp:simplePos x="0" y="0"/>
                <wp:positionH relativeFrom="margin">
                  <wp:align>left</wp:align>
                </wp:positionH>
                <wp:positionV relativeFrom="paragraph">
                  <wp:posOffset>8181</wp:posOffset>
                </wp:positionV>
                <wp:extent cx="3880884" cy="435935"/>
                <wp:effectExtent l="0" t="0" r="5715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884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FD426" w14:textId="4BC06A95" w:rsidR="00CA3E98" w:rsidRPr="00CA3E98" w:rsidRDefault="00CA3E98">
                            <w:pPr>
                              <w:rPr>
                                <w:rFonts w:ascii="Verdana Pro Black" w:hAnsi="Verdana Pro Black"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lang w:val="es-419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3E98">
                              <w:rPr>
                                <w:rFonts w:ascii="Verdana Pro Black" w:hAnsi="Verdana Pro Black"/>
                                <w:i/>
                                <w:iCs/>
                                <w:color w:val="FF0000"/>
                                <w:sz w:val="40"/>
                                <w:szCs w:val="40"/>
                                <w:lang w:val="es-419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MOTOCULTOR CF 151 - 3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88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0;margin-top:.65pt;width:305.6pt;height:34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" fillcolor="white [3201]" stroked="f" strokeweight=".5pt">
                <v:textbox>
                  <w:txbxContent>
                    <w:p w14:paraId="214FD426" w14:textId="4BC06A95" w:rsidR="00CA3E98" w:rsidRPr="00CA3E98" w:rsidRDefault="00CA3E98">
                      <w:pPr>
                        <w:rPr>
                          <w:rFonts w:ascii="Verdana Pro Black" w:hAnsi="Verdana Pro Black"/>
                          <w:i/>
                          <w:iCs/>
                          <w:color w:val="FF0000"/>
                          <w:sz w:val="40"/>
                          <w:szCs w:val="40"/>
                          <w:lang w:val="es-419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A3E98">
                        <w:rPr>
                          <w:rFonts w:ascii="Verdana Pro Black" w:hAnsi="Verdana Pro Black"/>
                          <w:i/>
                          <w:iCs/>
                          <w:color w:val="FF0000"/>
                          <w:sz w:val="40"/>
                          <w:szCs w:val="40"/>
                          <w:lang w:val="es-419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MOTOCULTOR CF 151 - 3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09EAD1" w14:textId="0852D72A" w:rsidR="00494DC9" w:rsidRDefault="00494DC9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5BAE306" w14:textId="010C4C06" w:rsidR="00494DC9" w:rsidRDefault="00952954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B501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A165E81" wp14:editId="11B58A2F">
            <wp:simplePos x="0" y="0"/>
            <wp:positionH relativeFrom="margin">
              <wp:posOffset>1379117</wp:posOffset>
            </wp:positionH>
            <wp:positionV relativeFrom="margin">
              <wp:posOffset>807085</wp:posOffset>
            </wp:positionV>
            <wp:extent cx="3390900" cy="1704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1DB2C" w14:textId="5FBFB3C2" w:rsidR="00494DC9" w:rsidRDefault="00AE4C8F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07A99" wp14:editId="217DED82">
                <wp:simplePos x="0" y="0"/>
                <wp:positionH relativeFrom="page">
                  <wp:posOffset>5113684</wp:posOffset>
                </wp:positionH>
                <wp:positionV relativeFrom="paragraph">
                  <wp:posOffset>200025</wp:posOffset>
                </wp:positionV>
                <wp:extent cx="1828800" cy="40403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4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63652" w14:textId="68959782" w:rsidR="00AE4C8F" w:rsidRPr="00AE4C8F" w:rsidRDefault="00AE4C8F" w:rsidP="00AE4C8F">
                            <w:pPr>
                              <w:tabs>
                                <w:tab w:val="left" w:pos="9930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4C8F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AÑO DE GARANTIA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07A99" id="Cuadro de texto 3" o:spid="_x0000_s1027" type="#_x0000_t202" style="position:absolute;left:0;text-align:left;margin-left:402.65pt;margin-top:15.75pt;width:2in;height:31.8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" filled="f" stroked="f">
                <v:fill o:detectmouseclick="t"/>
                <v:textbox>
                  <w:txbxContent>
                    <w:p w14:paraId="4B263652" w14:textId="68959782" w:rsidR="00AE4C8F" w:rsidRPr="00AE4C8F" w:rsidRDefault="00AE4C8F" w:rsidP="00AE4C8F">
                      <w:pPr>
                        <w:tabs>
                          <w:tab w:val="left" w:pos="9930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4C8F">
                        <w:rPr>
                          <w:rFonts w:ascii="Arial" w:hAnsi="Arial" w:cs="Arial"/>
                          <w:sz w:val="36"/>
                          <w:szCs w:val="3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1 AÑO DE GARANTIA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E01D80" w14:textId="2F86CF39" w:rsidR="00494DC9" w:rsidRDefault="00494DC9" w:rsidP="00494DC9">
      <w:pPr>
        <w:tabs>
          <w:tab w:val="left" w:pos="8858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47165C8" w14:textId="202D84F1" w:rsidR="002F6F36" w:rsidRDefault="002F6F36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0BD5D9" w14:textId="61056E47" w:rsidR="006A13E5" w:rsidRDefault="006A13E5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CF450FA" w14:textId="76DEE337" w:rsidR="00B66108" w:rsidRDefault="00B66108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B1EF25E" w14:textId="0DF4CD16" w:rsidR="006A13E5" w:rsidRDefault="006A13E5" w:rsidP="007303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691FAC6" w14:textId="431C01F9" w:rsidR="00522DD7" w:rsidRPr="00522DD7" w:rsidRDefault="00522DD7" w:rsidP="00223817">
      <w:pPr>
        <w:tabs>
          <w:tab w:val="left" w:pos="9930"/>
        </w:tabs>
        <w:spacing w:line="360" w:lineRule="auto"/>
        <w:jc w:val="both"/>
        <w:rPr>
          <w:rFonts w:ascii="Arial" w:hAnsi="Arial" w:cs="Arial"/>
          <w:i/>
          <w:iCs/>
          <w:sz w:val="16"/>
          <w:szCs w:val="16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952954" w14:paraId="3F3BAC43" w14:textId="77777777" w:rsidTr="00952954">
        <w:trPr>
          <w:trHeight w:val="567"/>
        </w:trPr>
        <w:tc>
          <w:tcPr>
            <w:tcW w:w="11047" w:type="dxa"/>
            <w:gridSpan w:val="2"/>
            <w:vAlign w:val="center"/>
          </w:tcPr>
          <w:p w14:paraId="16A12601" w14:textId="587B093B" w:rsidR="00952954" w:rsidRPr="00952954" w:rsidRDefault="00952954" w:rsidP="00952954">
            <w:pPr>
              <w:tabs>
                <w:tab w:val="left" w:pos="9930"/>
              </w:tabs>
              <w:spacing w:line="360" w:lineRule="auto"/>
              <w:jc w:val="center"/>
              <w:rPr>
                <w:rFonts w:ascii="Bahnschrift" w:hAnsi="Bahnschrift" w:cs="Arial"/>
                <w:b/>
                <w:bCs/>
                <w:i/>
                <w:iCs/>
                <w:sz w:val="22"/>
                <w:szCs w:val="22"/>
              </w:rPr>
            </w:pPr>
            <w:r w:rsidRPr="00952954">
              <w:rPr>
                <w:rFonts w:ascii="Bahnschrift" w:hAnsi="Bahnschrift" w:cs="Arial"/>
                <w:b/>
                <w:bCs/>
                <w:i/>
                <w:iCs/>
                <w:sz w:val="32"/>
                <w:szCs w:val="32"/>
              </w:rPr>
              <w:t>DATOS TECNICOS</w:t>
            </w:r>
          </w:p>
        </w:tc>
      </w:tr>
      <w:tr w:rsidR="00656DE5" w14:paraId="5A42F6C3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6F4C4D25" w14:textId="25EDA895" w:rsidR="00656DE5" w:rsidRPr="00685A0A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Modelo (motocultor)</w:t>
            </w:r>
          </w:p>
        </w:tc>
        <w:tc>
          <w:tcPr>
            <w:tcW w:w="5524" w:type="dxa"/>
            <w:vAlign w:val="center"/>
          </w:tcPr>
          <w:p w14:paraId="5D38773B" w14:textId="5531D5B4" w:rsidR="00656DE5" w:rsidRPr="00952954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CF 151 – 3</w:t>
            </w:r>
          </w:p>
        </w:tc>
      </w:tr>
      <w:tr w:rsidR="00656DE5" w14:paraId="3580655B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560178FF" w14:textId="40432B11" w:rsidR="00656DE5" w:rsidRPr="00685A0A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Modelo (motor)</w:t>
            </w:r>
          </w:p>
        </w:tc>
        <w:tc>
          <w:tcPr>
            <w:tcW w:w="5524" w:type="dxa"/>
            <w:vAlign w:val="center"/>
          </w:tcPr>
          <w:p w14:paraId="118BA688" w14:textId="564E6043" w:rsidR="00656DE5" w:rsidRPr="00952954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CF 1100</w:t>
            </w:r>
            <w:r w:rsidR="00A03577" w:rsidRPr="00952954">
              <w:rPr>
                <w:rFonts w:ascii="Arial" w:hAnsi="Arial" w:cs="Arial"/>
                <w:sz w:val="24"/>
                <w:szCs w:val="24"/>
              </w:rPr>
              <w:t>NM</w:t>
            </w:r>
          </w:p>
        </w:tc>
      </w:tr>
      <w:tr w:rsidR="00656DE5" w14:paraId="340C10B5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19BD2582" w14:textId="543622DD" w:rsidR="00656DE5" w:rsidRPr="00685A0A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Peso del motocultor (chasis + motor)</w:t>
            </w:r>
          </w:p>
        </w:tc>
        <w:tc>
          <w:tcPr>
            <w:tcW w:w="5524" w:type="dxa"/>
            <w:vAlign w:val="center"/>
          </w:tcPr>
          <w:p w14:paraId="0854B0B7" w14:textId="4AF81F13" w:rsidR="00656DE5" w:rsidRPr="00952954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550 kg (385 + 165)</w:t>
            </w:r>
          </w:p>
        </w:tc>
      </w:tr>
      <w:tr w:rsidR="00656DE5" w14:paraId="0ACB156B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4DE9BA62" w14:textId="451A9A2A" w:rsidR="00656DE5" w:rsidRPr="00685A0A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Tipo de motor</w:t>
            </w:r>
          </w:p>
        </w:tc>
        <w:tc>
          <w:tcPr>
            <w:tcW w:w="5524" w:type="dxa"/>
            <w:vAlign w:val="center"/>
          </w:tcPr>
          <w:p w14:paraId="1AA01825" w14:textId="72B47D61" w:rsidR="00656DE5" w:rsidRPr="00952954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 xml:space="preserve">Motor mono </w:t>
            </w:r>
            <w:r w:rsidR="00A03577" w:rsidRPr="00952954">
              <w:rPr>
                <w:rFonts w:ascii="Arial" w:hAnsi="Arial" w:cs="Arial"/>
                <w:sz w:val="24"/>
                <w:szCs w:val="24"/>
              </w:rPr>
              <w:t>cilíndrico</w:t>
            </w:r>
            <w:r w:rsidRPr="00952954"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A03577" w:rsidRPr="00952954">
              <w:rPr>
                <w:rFonts w:ascii="Arial" w:hAnsi="Arial" w:cs="Arial"/>
                <w:sz w:val="24"/>
                <w:szCs w:val="24"/>
              </w:rPr>
              <w:t>cámara</w:t>
            </w:r>
            <w:r w:rsidRPr="00952954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A03577" w:rsidRPr="00952954">
              <w:rPr>
                <w:rFonts w:ascii="Arial" w:hAnsi="Arial" w:cs="Arial"/>
                <w:sz w:val="24"/>
                <w:szCs w:val="24"/>
              </w:rPr>
              <w:t>combustión</w:t>
            </w:r>
            <w:r w:rsidRPr="00952954">
              <w:rPr>
                <w:rFonts w:ascii="Arial" w:hAnsi="Arial" w:cs="Arial"/>
                <w:sz w:val="24"/>
                <w:szCs w:val="24"/>
              </w:rPr>
              <w:t xml:space="preserve">, de </w:t>
            </w:r>
            <w:r w:rsidR="00A03577" w:rsidRPr="00952954">
              <w:rPr>
                <w:rFonts w:ascii="Arial" w:hAnsi="Arial" w:cs="Arial"/>
                <w:sz w:val="24"/>
                <w:szCs w:val="24"/>
              </w:rPr>
              <w:t>inyección</w:t>
            </w:r>
            <w:r w:rsidRPr="00952954">
              <w:rPr>
                <w:rFonts w:ascii="Arial" w:hAnsi="Arial" w:cs="Arial"/>
                <w:sz w:val="24"/>
                <w:szCs w:val="24"/>
              </w:rPr>
              <w:t xml:space="preserve"> directa.</w:t>
            </w:r>
          </w:p>
        </w:tc>
      </w:tr>
      <w:tr w:rsidR="00656DE5" w14:paraId="631028B7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2C015269" w14:textId="11352CFE" w:rsidR="00656DE5" w:rsidRPr="00685A0A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Velocidades</w:t>
            </w:r>
          </w:p>
        </w:tc>
        <w:tc>
          <w:tcPr>
            <w:tcW w:w="5524" w:type="dxa"/>
            <w:vAlign w:val="center"/>
          </w:tcPr>
          <w:p w14:paraId="49C343E3" w14:textId="2A90E376" w:rsidR="00656DE5" w:rsidRPr="00952954" w:rsidRDefault="00656DE5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6 adelante, 2 atrás</w:t>
            </w:r>
          </w:p>
        </w:tc>
      </w:tr>
      <w:tr w:rsidR="00656DE5" w14:paraId="5C589422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7DF6D8BB" w14:textId="0A76DB99" w:rsidR="00656DE5" w:rsidRPr="00685A0A" w:rsidRDefault="00A03577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Combustible/capacidad de combustible</w:t>
            </w:r>
          </w:p>
        </w:tc>
        <w:tc>
          <w:tcPr>
            <w:tcW w:w="5524" w:type="dxa"/>
            <w:vAlign w:val="center"/>
          </w:tcPr>
          <w:p w14:paraId="01E57F7D" w14:textId="37DB629E" w:rsidR="00656DE5" w:rsidRPr="00952954" w:rsidRDefault="00A03577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Diesel/12 litros</w:t>
            </w:r>
          </w:p>
        </w:tc>
      </w:tr>
      <w:tr w:rsidR="00656DE5" w14:paraId="1E5E4B6B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4D37BF42" w14:textId="5B1644EE" w:rsidR="00656DE5" w:rsidRPr="00685A0A" w:rsidRDefault="00A03577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Potencia de motor</w:t>
            </w:r>
          </w:p>
        </w:tc>
        <w:tc>
          <w:tcPr>
            <w:tcW w:w="5524" w:type="dxa"/>
            <w:vAlign w:val="center"/>
          </w:tcPr>
          <w:p w14:paraId="6EB12ED3" w14:textId="2B6B0254" w:rsidR="00656DE5" w:rsidRPr="00952954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11.63 kW</w:t>
            </w:r>
          </w:p>
        </w:tc>
      </w:tr>
      <w:tr w:rsidR="00952954" w14:paraId="0609BF1E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0FFC228C" w14:textId="7A8DFD96" w:rsidR="00952954" w:rsidRPr="00685A0A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Velocidad de rotación</w:t>
            </w:r>
          </w:p>
        </w:tc>
        <w:tc>
          <w:tcPr>
            <w:tcW w:w="5524" w:type="dxa"/>
            <w:vAlign w:val="center"/>
          </w:tcPr>
          <w:p w14:paraId="56C6070F" w14:textId="22E66510" w:rsidR="00952954" w:rsidRPr="00952954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2200 r.p.m.</w:t>
            </w:r>
          </w:p>
        </w:tc>
      </w:tr>
      <w:tr w:rsidR="00952954" w14:paraId="7E1F3B8E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4B8CEF41" w14:textId="78CB5C56" w:rsidR="00952954" w:rsidRPr="00685A0A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Sistema de enfriamiento</w:t>
            </w:r>
          </w:p>
        </w:tc>
        <w:tc>
          <w:tcPr>
            <w:tcW w:w="5524" w:type="dxa"/>
            <w:vAlign w:val="center"/>
          </w:tcPr>
          <w:p w14:paraId="78C379A9" w14:textId="73858FE7" w:rsidR="00952954" w:rsidRPr="00952954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Radiador</w:t>
            </w:r>
          </w:p>
        </w:tc>
      </w:tr>
      <w:tr w:rsidR="00952954" w14:paraId="78141AFF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35414760" w14:textId="4E5E2AAE" w:rsidR="00952954" w:rsidRPr="00685A0A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Sistema de encendido</w:t>
            </w:r>
          </w:p>
        </w:tc>
        <w:tc>
          <w:tcPr>
            <w:tcW w:w="5524" w:type="dxa"/>
            <w:vAlign w:val="center"/>
          </w:tcPr>
          <w:p w14:paraId="245BFD60" w14:textId="1104E4E0" w:rsidR="00952954" w:rsidRPr="00952954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Arranque manual y eléctrico</w:t>
            </w:r>
          </w:p>
        </w:tc>
      </w:tr>
      <w:tr w:rsidR="00952954" w14:paraId="78648943" w14:textId="77777777" w:rsidTr="00952954">
        <w:trPr>
          <w:trHeight w:val="567"/>
        </w:trPr>
        <w:tc>
          <w:tcPr>
            <w:tcW w:w="5523" w:type="dxa"/>
            <w:vAlign w:val="center"/>
          </w:tcPr>
          <w:p w14:paraId="22D3D116" w14:textId="04F24ABE" w:rsidR="00952954" w:rsidRPr="00685A0A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685A0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Llantas</w:t>
            </w:r>
          </w:p>
        </w:tc>
        <w:tc>
          <w:tcPr>
            <w:tcW w:w="5524" w:type="dxa"/>
            <w:vAlign w:val="center"/>
          </w:tcPr>
          <w:p w14:paraId="3308EC78" w14:textId="5D214CB5" w:rsidR="00952954" w:rsidRPr="00952954" w:rsidRDefault="00952954" w:rsidP="00656DE5">
            <w:pPr>
              <w:tabs>
                <w:tab w:val="left" w:pos="993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52954">
              <w:rPr>
                <w:rFonts w:ascii="Arial" w:hAnsi="Arial" w:cs="Arial"/>
                <w:sz w:val="24"/>
                <w:szCs w:val="24"/>
              </w:rPr>
              <w:t>12 pulgadas (goma)</w:t>
            </w:r>
          </w:p>
        </w:tc>
      </w:tr>
    </w:tbl>
    <w:p w14:paraId="19B2A2AF" w14:textId="5CAD86C8" w:rsidR="007303EE" w:rsidRDefault="00223817" w:rsidP="00223817">
      <w:pPr>
        <w:tabs>
          <w:tab w:val="left" w:pos="993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4E20211" w14:textId="03D1F8A9" w:rsidR="00A2456C" w:rsidRPr="00A2456C" w:rsidRDefault="00A2456C" w:rsidP="00A2456C">
      <w:pPr>
        <w:spacing w:line="360" w:lineRule="auto"/>
        <w:rPr>
          <w:rFonts w:ascii="Arial" w:hAnsi="Arial" w:cs="Arial"/>
          <w:vanish/>
        </w:rPr>
      </w:pPr>
    </w:p>
    <w:sectPr w:rsidR="00A2456C" w:rsidRPr="00A2456C" w:rsidSect="003D60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DB2D" w14:textId="77777777" w:rsidR="00821EF2" w:rsidRDefault="00821EF2" w:rsidP="008A3980">
      <w:r>
        <w:separator/>
      </w:r>
    </w:p>
  </w:endnote>
  <w:endnote w:type="continuationSeparator" w:id="0">
    <w:p w14:paraId="3D7043C8" w14:textId="77777777" w:rsidR="00821EF2" w:rsidRDefault="00821EF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 Black">
    <w:altName w:val="Calibri"/>
    <w:charset w:val="00"/>
    <w:family w:val="swiss"/>
    <w:pitch w:val="variable"/>
    <w:sig w:usb0="80000287" w:usb1="0000004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F92F1" w14:textId="77777777" w:rsidR="00BC517B" w:rsidRDefault="00BC51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8C6B" w14:textId="77777777" w:rsidR="00BC517B" w:rsidRDefault="00BC51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DEFE" w14:textId="77777777" w:rsidR="00821EF2" w:rsidRDefault="00821EF2" w:rsidP="008A3980">
      <w:r>
        <w:separator/>
      </w:r>
    </w:p>
  </w:footnote>
  <w:footnote w:type="continuationSeparator" w:id="0">
    <w:p w14:paraId="79E86160" w14:textId="77777777" w:rsidR="00821EF2" w:rsidRDefault="00821EF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0D3585A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46F11A6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4B25B667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559C"/>
    <w:rsid w:val="00006629"/>
    <w:rsid w:val="000559F3"/>
    <w:rsid w:val="000A4B96"/>
    <w:rsid w:val="000B501C"/>
    <w:rsid w:val="00104367"/>
    <w:rsid w:val="00124BF2"/>
    <w:rsid w:val="001428E9"/>
    <w:rsid w:val="001F685E"/>
    <w:rsid w:val="001F719B"/>
    <w:rsid w:val="00223817"/>
    <w:rsid w:val="002401B5"/>
    <w:rsid w:val="00253153"/>
    <w:rsid w:val="002C59CB"/>
    <w:rsid w:val="002D2372"/>
    <w:rsid w:val="002E1480"/>
    <w:rsid w:val="002E7F0F"/>
    <w:rsid w:val="002F6F36"/>
    <w:rsid w:val="00316AE6"/>
    <w:rsid w:val="0032460B"/>
    <w:rsid w:val="00344FAA"/>
    <w:rsid w:val="00373728"/>
    <w:rsid w:val="0037672D"/>
    <w:rsid w:val="003A78BF"/>
    <w:rsid w:val="003B301B"/>
    <w:rsid w:val="003D6066"/>
    <w:rsid w:val="00417A91"/>
    <w:rsid w:val="00432194"/>
    <w:rsid w:val="00433213"/>
    <w:rsid w:val="00460CC8"/>
    <w:rsid w:val="004855A3"/>
    <w:rsid w:val="00490F9C"/>
    <w:rsid w:val="00494DC9"/>
    <w:rsid w:val="004B6513"/>
    <w:rsid w:val="004D6942"/>
    <w:rsid w:val="00502FCF"/>
    <w:rsid w:val="00503185"/>
    <w:rsid w:val="005102A3"/>
    <w:rsid w:val="00522DD7"/>
    <w:rsid w:val="00595432"/>
    <w:rsid w:val="005960B5"/>
    <w:rsid w:val="005B4338"/>
    <w:rsid w:val="005B5378"/>
    <w:rsid w:val="005E4450"/>
    <w:rsid w:val="00606569"/>
    <w:rsid w:val="006248B3"/>
    <w:rsid w:val="00654C46"/>
    <w:rsid w:val="00656DE5"/>
    <w:rsid w:val="006736DE"/>
    <w:rsid w:val="00682F30"/>
    <w:rsid w:val="00685A0A"/>
    <w:rsid w:val="006A13E5"/>
    <w:rsid w:val="006E3E09"/>
    <w:rsid w:val="007303EE"/>
    <w:rsid w:val="00750244"/>
    <w:rsid w:val="00754D13"/>
    <w:rsid w:val="00773DE0"/>
    <w:rsid w:val="00780CA7"/>
    <w:rsid w:val="00821EF2"/>
    <w:rsid w:val="00823602"/>
    <w:rsid w:val="008319BA"/>
    <w:rsid w:val="00832239"/>
    <w:rsid w:val="00874BC1"/>
    <w:rsid w:val="008825C9"/>
    <w:rsid w:val="008A3980"/>
    <w:rsid w:val="008D57AB"/>
    <w:rsid w:val="008F4310"/>
    <w:rsid w:val="008F5336"/>
    <w:rsid w:val="00904166"/>
    <w:rsid w:val="00931A83"/>
    <w:rsid w:val="00934F39"/>
    <w:rsid w:val="0095036F"/>
    <w:rsid w:val="00952954"/>
    <w:rsid w:val="009801C4"/>
    <w:rsid w:val="009A11F8"/>
    <w:rsid w:val="009D2914"/>
    <w:rsid w:val="009F2242"/>
    <w:rsid w:val="00A03577"/>
    <w:rsid w:val="00A2456C"/>
    <w:rsid w:val="00A415D9"/>
    <w:rsid w:val="00A86F6C"/>
    <w:rsid w:val="00AB281F"/>
    <w:rsid w:val="00AD5EDC"/>
    <w:rsid w:val="00AD6AC6"/>
    <w:rsid w:val="00AE4C8F"/>
    <w:rsid w:val="00AF546C"/>
    <w:rsid w:val="00B163B0"/>
    <w:rsid w:val="00B2489E"/>
    <w:rsid w:val="00B2592C"/>
    <w:rsid w:val="00B43683"/>
    <w:rsid w:val="00B66108"/>
    <w:rsid w:val="00B93593"/>
    <w:rsid w:val="00BC517B"/>
    <w:rsid w:val="00BD5BD4"/>
    <w:rsid w:val="00BF2942"/>
    <w:rsid w:val="00C0192C"/>
    <w:rsid w:val="00C401E1"/>
    <w:rsid w:val="00C5749B"/>
    <w:rsid w:val="00C922C0"/>
    <w:rsid w:val="00CA3E98"/>
    <w:rsid w:val="00CC4BDF"/>
    <w:rsid w:val="00CD4399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64D03"/>
    <w:rsid w:val="00E87B8C"/>
    <w:rsid w:val="00ED0506"/>
    <w:rsid w:val="00ED0A2C"/>
    <w:rsid w:val="00ED588D"/>
    <w:rsid w:val="00F112DF"/>
    <w:rsid w:val="00F36A23"/>
    <w:rsid w:val="00F573BD"/>
    <w:rsid w:val="00F67437"/>
    <w:rsid w:val="00F8283B"/>
    <w:rsid w:val="00F935BF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124BF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226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498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12</cp:revision>
  <cp:lastPrinted>2023-03-14T19:33:00Z</cp:lastPrinted>
  <dcterms:created xsi:type="dcterms:W3CDTF">2023-05-25T13:56:00Z</dcterms:created>
  <dcterms:modified xsi:type="dcterms:W3CDTF">2023-05-27T15:01:00Z</dcterms:modified>
</cp:coreProperties>
</file>