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7510C7D0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R95-BF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6147FC99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98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1122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1 ½”</w:t>
            </w:r>
          </w:p>
        </w:tc>
      </w:tr>
    </w:tbl>
    <w:p w14:paraId="2D66BD71" w14:textId="073FE671" w:rsidR="006D0217" w:rsidRDefault="006D0217" w:rsidP="00EB5DCF">
      <w:pPr>
        <w:rPr>
          <w:vertAlign w:val="superscript"/>
          <w:lang w:val="es-419"/>
        </w:rPr>
      </w:pPr>
    </w:p>
    <w:p w14:paraId="2A599C28" w14:textId="1D7CBD94" w:rsidR="00DD5D48" w:rsidRDefault="00DD5D48" w:rsidP="00EB5DCF">
      <w:pPr>
        <w:rPr>
          <w:vertAlign w:val="superscript"/>
          <w:lang w:val="es-419"/>
        </w:rPr>
      </w:pPr>
    </w:p>
    <w:p w14:paraId="7388917D" w14:textId="03BDFD52" w:rsidR="00DD5D48" w:rsidRDefault="00DD5D48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1312" behindDoc="1" locked="0" layoutInCell="1" allowOverlap="1" wp14:anchorId="6BD9947A" wp14:editId="370487EC">
            <wp:simplePos x="0" y="0"/>
            <wp:positionH relativeFrom="column">
              <wp:posOffset>786367</wp:posOffset>
            </wp:positionH>
            <wp:positionV relativeFrom="paragraph">
              <wp:posOffset>19230</wp:posOffset>
            </wp:positionV>
            <wp:extent cx="2827589" cy="3657600"/>
            <wp:effectExtent l="0" t="0" r="11430" b="0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BD554745-ADE7-45D9-588D-790C4501AF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622D9" w14:textId="430C33E4" w:rsidR="00DD5D48" w:rsidRDefault="00DD5D48" w:rsidP="00EB5DCF">
      <w:pPr>
        <w:rPr>
          <w:vertAlign w:val="superscript"/>
          <w:lang w:val="es-419"/>
        </w:rPr>
      </w:pPr>
      <w:r w:rsidRPr="00557E11">
        <w:rPr>
          <w:vertAlign w:val="superscript"/>
          <w:lang w:val="es-419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1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823"/>
        <w:gridCol w:w="823"/>
        <w:gridCol w:w="1234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DD5D48" w:rsidRPr="00DD5D48" w14:paraId="79AFC544" w14:textId="77777777" w:rsidTr="00DD5D48">
        <w:trPr>
          <w:trHeight w:val="366"/>
        </w:trPr>
        <w:tc>
          <w:tcPr>
            <w:tcW w:w="1605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A1675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8"/>
                <w:szCs w:val="28"/>
                <w:lang w:val="es-419" w:eastAsia="es-419"/>
              </w:rPr>
              <w:t>MODELO</w:t>
            </w:r>
          </w:p>
        </w:tc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C7638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4"/>
                <w:szCs w:val="24"/>
                <w:lang w:val="es-419" w:eastAsia="es-419"/>
              </w:rPr>
              <w:t>kW</w:t>
            </w:r>
          </w:p>
        </w:tc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03BE1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4"/>
                <w:szCs w:val="24"/>
                <w:lang w:val="es-419" w:eastAsia="es-419"/>
              </w:rPr>
              <w:t>HP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5F230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91845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4DA39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4774E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1A077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A063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6E7C7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6BA32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20894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</w:tr>
      <w:tr w:rsidR="00DD5D48" w:rsidRPr="00DD5D48" w14:paraId="459566C4" w14:textId="77777777" w:rsidTr="00DD5D48">
        <w:trPr>
          <w:trHeight w:val="334"/>
        </w:trPr>
        <w:tc>
          <w:tcPr>
            <w:tcW w:w="1605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72FC80C" w14:textId="77777777" w:rsidR="00DD5D48" w:rsidRPr="00DD5D48" w:rsidRDefault="00DD5D48" w:rsidP="00DD5D4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F1A686D" w14:textId="77777777" w:rsidR="00DD5D48" w:rsidRPr="00DD5D48" w:rsidRDefault="00DD5D48" w:rsidP="00DD5D4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324DEF0" w14:textId="77777777" w:rsidR="00DD5D48" w:rsidRPr="00DD5D48" w:rsidRDefault="00DD5D48" w:rsidP="00DD5D4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5FA6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4191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B1E7B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D4779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BD14A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8BFAD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E27BC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59F9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376E8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</w:tr>
      <w:tr w:rsidR="00DD5D48" w:rsidRPr="00DD5D48" w14:paraId="1487D6A1" w14:textId="77777777" w:rsidTr="00DD5D48">
        <w:trPr>
          <w:trHeight w:val="350"/>
        </w:trPr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9447CB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R95-BF-23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6930160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A8966C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E9F58D8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20255F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466B41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8D69DE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23278B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B0B452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30289CE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6D596A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0BE61D" w14:textId="77777777" w:rsidR="00DD5D48" w:rsidRPr="00DD5D48" w:rsidRDefault="00DD5D48" w:rsidP="00DD5D4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D5D4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9D08" w14:textId="77777777" w:rsidR="00CD19A8" w:rsidRDefault="00CD19A8" w:rsidP="008A3980">
      <w:r>
        <w:separator/>
      </w:r>
    </w:p>
  </w:endnote>
  <w:endnote w:type="continuationSeparator" w:id="0">
    <w:p w14:paraId="6D7BC130" w14:textId="77777777" w:rsidR="00CD19A8" w:rsidRDefault="00CD19A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540D" w14:textId="77777777" w:rsidR="00CD19A8" w:rsidRDefault="00CD19A8" w:rsidP="008A3980">
      <w:r>
        <w:separator/>
      </w:r>
    </w:p>
  </w:footnote>
  <w:footnote w:type="continuationSeparator" w:id="0">
    <w:p w14:paraId="482B8275" w14:textId="77777777" w:rsidR="00CD19A8" w:rsidRDefault="00CD19A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63ED6"/>
    <w:rsid w:val="000A4B96"/>
    <w:rsid w:val="00131E71"/>
    <w:rsid w:val="001428E9"/>
    <w:rsid w:val="00157C83"/>
    <w:rsid w:val="001F685E"/>
    <w:rsid w:val="001F719B"/>
    <w:rsid w:val="00253153"/>
    <w:rsid w:val="00273813"/>
    <w:rsid w:val="002870ED"/>
    <w:rsid w:val="002D09B0"/>
    <w:rsid w:val="002E1480"/>
    <w:rsid w:val="002E7F0F"/>
    <w:rsid w:val="00316AE6"/>
    <w:rsid w:val="003B301B"/>
    <w:rsid w:val="003D6066"/>
    <w:rsid w:val="00417A91"/>
    <w:rsid w:val="00433213"/>
    <w:rsid w:val="004855A3"/>
    <w:rsid w:val="00490F9C"/>
    <w:rsid w:val="004B6513"/>
    <w:rsid w:val="00502FCF"/>
    <w:rsid w:val="00503185"/>
    <w:rsid w:val="005102A3"/>
    <w:rsid w:val="00557E11"/>
    <w:rsid w:val="005816BC"/>
    <w:rsid w:val="00591286"/>
    <w:rsid w:val="005960B5"/>
    <w:rsid w:val="005B4338"/>
    <w:rsid w:val="005B5378"/>
    <w:rsid w:val="005E4450"/>
    <w:rsid w:val="00606569"/>
    <w:rsid w:val="006248B3"/>
    <w:rsid w:val="006736DE"/>
    <w:rsid w:val="006D0217"/>
    <w:rsid w:val="006E3E09"/>
    <w:rsid w:val="00750244"/>
    <w:rsid w:val="00754D13"/>
    <w:rsid w:val="00780CA7"/>
    <w:rsid w:val="008319BA"/>
    <w:rsid w:val="00832239"/>
    <w:rsid w:val="00874BC1"/>
    <w:rsid w:val="008A3980"/>
    <w:rsid w:val="008D57AB"/>
    <w:rsid w:val="008F4310"/>
    <w:rsid w:val="008F5336"/>
    <w:rsid w:val="00934F39"/>
    <w:rsid w:val="009A11F8"/>
    <w:rsid w:val="009D2914"/>
    <w:rsid w:val="00A86F6C"/>
    <w:rsid w:val="00AB281F"/>
    <w:rsid w:val="00AD5EDC"/>
    <w:rsid w:val="00AD6AC6"/>
    <w:rsid w:val="00AF546C"/>
    <w:rsid w:val="00B163B0"/>
    <w:rsid w:val="00B43683"/>
    <w:rsid w:val="00BD5BD4"/>
    <w:rsid w:val="00BF2942"/>
    <w:rsid w:val="00C0192C"/>
    <w:rsid w:val="00C5749B"/>
    <w:rsid w:val="00C922C0"/>
    <w:rsid w:val="00CD19A8"/>
    <w:rsid w:val="00CD4399"/>
    <w:rsid w:val="00CF2223"/>
    <w:rsid w:val="00CF3769"/>
    <w:rsid w:val="00D51595"/>
    <w:rsid w:val="00D61D67"/>
    <w:rsid w:val="00D90D5A"/>
    <w:rsid w:val="00DA08D9"/>
    <w:rsid w:val="00DD5D48"/>
    <w:rsid w:val="00DE23CD"/>
    <w:rsid w:val="00E064A3"/>
    <w:rsid w:val="00E23E8F"/>
    <w:rsid w:val="00E3548E"/>
    <w:rsid w:val="00E363D2"/>
    <w:rsid w:val="00E87B8C"/>
    <w:rsid w:val="00EB5DCF"/>
    <w:rsid w:val="00ED0506"/>
    <w:rsid w:val="00ED588D"/>
    <w:rsid w:val="00EE4F23"/>
    <w:rsid w:val="00F112DF"/>
    <w:rsid w:val="00F573BD"/>
    <w:rsid w:val="00F67437"/>
    <w:rsid w:val="00F8283B"/>
    <w:rsid w:val="00F90336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Hoja1!$E$1:$L$1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Hoja1!$E$3:$L$3</c:f>
              <c:numCache>
                <c:formatCode>General</c:formatCode>
                <c:ptCount val="8"/>
                <c:pt idx="0">
                  <c:v>168</c:v>
                </c:pt>
                <c:pt idx="1">
                  <c:v>165</c:v>
                </c:pt>
                <c:pt idx="2">
                  <c:v>162</c:v>
                </c:pt>
                <c:pt idx="3">
                  <c:v>160</c:v>
                </c:pt>
                <c:pt idx="4">
                  <c:v>146</c:v>
                </c:pt>
                <c:pt idx="5">
                  <c:v>128</c:v>
                </c:pt>
                <c:pt idx="6">
                  <c:v>102</c:v>
                </c:pt>
                <c:pt idx="7">
                  <c:v>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6A-42C0-ABCD-467C74862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</a:t>
                </a:r>
                <a:r>
                  <a:rPr lang="es-419" baseline="30000"/>
                  <a:t>3</a:t>
                </a:r>
                <a:r>
                  <a:rPr lang="es-419"/>
                  <a:t>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15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2023-05-17T20:42:00Z</cp:lastPrinted>
  <dcterms:created xsi:type="dcterms:W3CDTF">2023-05-17T20:44:00Z</dcterms:created>
  <dcterms:modified xsi:type="dcterms:W3CDTF">2023-05-17T21:04:00Z</dcterms:modified>
</cp:coreProperties>
</file>