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5BF724CB" w:rsidR="00D51595" w:rsidRPr="00EB5DCF" w:rsidRDefault="00403FA3" w:rsidP="0076623A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5BA5A76C">
                <wp:simplePos x="0" y="0"/>
                <wp:positionH relativeFrom="margin">
                  <wp:posOffset>-635</wp:posOffset>
                </wp:positionH>
                <wp:positionV relativeFrom="paragraph">
                  <wp:posOffset>46165</wp:posOffset>
                </wp:positionV>
                <wp:extent cx="1828800" cy="18288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940DF7" w:rsidR="00953BCE" w:rsidRPr="00075308" w:rsidRDefault="0076623A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40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Electrobomba sumergible semiaxial</w:t>
                            </w:r>
                          </w:p>
                          <w:p w14:paraId="4EE8A40E" w14:textId="49B5BCC7" w:rsidR="0076623A" w:rsidRPr="00075308" w:rsidRDefault="00075308" w:rsidP="0076623A">
                            <w:pPr>
                              <w:ind w:left="708" w:hanging="708"/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S-151</w:t>
                            </w:r>
                            <w:r w:rsidR="00B13C30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075308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F91CA2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E1048D">
                              <w:rPr>
                                <w:b/>
                                <w:bCs/>
                                <w:noProof/>
                                <w:color w:val="002060"/>
                                <w:sz w:val="52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-.05pt;margin-top:3.65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NkvyHvbAAAABwEA&#10;AA8AAAAAAAAAAAAAAAAAYwQAAGRycy9kb3ducmV2LnhtbFBLBQYAAAAABAAEAPMAAABrBQAAAAA=&#10;" filled="f" stroked="f">
                <v:textbox style="mso-fit-shape-to-text:t">
                  <w:txbxContent>
                    <w:p w14:paraId="0F3289F9" w14:textId="54940DF7" w:rsidR="00953BCE" w:rsidRPr="00075308" w:rsidRDefault="0076623A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40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Electrobomba sumergible semiaxial</w:t>
                      </w:r>
                    </w:p>
                    <w:p w14:paraId="4EE8A40E" w14:textId="49B5BCC7" w:rsidR="0076623A" w:rsidRPr="00075308" w:rsidRDefault="00075308" w:rsidP="0076623A">
                      <w:pPr>
                        <w:ind w:left="708" w:hanging="708"/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S-151</w:t>
                      </w:r>
                      <w:r w:rsidR="00B13C30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075308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F91CA2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E1048D">
                        <w:rPr>
                          <w:b/>
                          <w:bCs/>
                          <w:noProof/>
                          <w:color w:val="002060"/>
                          <w:sz w:val="52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3667F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19D8CF" w14:textId="3A536CD7" w:rsidR="003B0AF8" w:rsidRDefault="003B0AF8" w:rsidP="00992B09">
      <w:pPr>
        <w:tabs>
          <w:tab w:val="left" w:pos="2375"/>
        </w:tabs>
      </w:pPr>
    </w:p>
    <w:p w14:paraId="0894D42A" w14:textId="77777777" w:rsidR="00803D4C" w:rsidRDefault="00803D4C" w:rsidP="00992B09">
      <w:pPr>
        <w:tabs>
          <w:tab w:val="left" w:pos="2375"/>
        </w:tabs>
      </w:pPr>
    </w:p>
    <w:p w14:paraId="1E06E845" w14:textId="4A3A6F96" w:rsidR="00144321" w:rsidRPr="00992B09" w:rsidRDefault="007306E3" w:rsidP="00992B09">
      <w:pPr>
        <w:tabs>
          <w:tab w:val="left" w:pos="2375"/>
        </w:tabs>
      </w:pPr>
      <w:r w:rsidRPr="0076623A">
        <w:rPr>
          <w:rFonts w:asciiTheme="minorHAnsi" w:hAnsiTheme="minorHAnsi" w:cstheme="minorHAnsi"/>
          <w:b/>
          <w:bCs/>
          <w:noProof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47C889C0" wp14:editId="587DF464">
            <wp:simplePos x="0" y="0"/>
            <wp:positionH relativeFrom="page">
              <wp:posOffset>4923155</wp:posOffset>
            </wp:positionH>
            <wp:positionV relativeFrom="margin">
              <wp:posOffset>540385</wp:posOffset>
            </wp:positionV>
            <wp:extent cx="2428875" cy="7048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8A7384" w14:textId="1798DAE4" w:rsidR="00B43683" w:rsidRDefault="00B43683" w:rsidP="00E87B8C">
      <w:pPr>
        <w:rPr>
          <w:rFonts w:ascii="Arial" w:hAnsi="Arial" w:cs="Arial"/>
          <w:lang w:val="es-419"/>
        </w:rPr>
      </w:pPr>
    </w:p>
    <w:p w14:paraId="5E121E3D" w14:textId="781EF9F3" w:rsidR="003B0AF8" w:rsidRDefault="003B0AF8" w:rsidP="00E87B8C">
      <w:pPr>
        <w:rPr>
          <w:rFonts w:ascii="Arial" w:hAnsi="Arial" w:cs="Arial"/>
          <w:lang w:val="es-419"/>
        </w:rPr>
      </w:pPr>
    </w:p>
    <w:p w14:paraId="5767DFC7" w14:textId="6C4A4E36" w:rsidR="003B0AF8" w:rsidRDefault="003B0AF8" w:rsidP="00E87B8C">
      <w:pPr>
        <w:rPr>
          <w:rFonts w:ascii="Arial" w:hAnsi="Arial" w:cs="Arial"/>
          <w:lang w:val="es-419"/>
        </w:rPr>
      </w:pPr>
    </w:p>
    <w:p w14:paraId="1E78A8A0" w14:textId="2FF495E2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79A74D73" w:rsidR="006D0217" w:rsidRDefault="007306E3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E2360D" wp14:editId="34491897">
                <wp:simplePos x="0" y="0"/>
                <wp:positionH relativeFrom="column">
                  <wp:posOffset>4207510</wp:posOffset>
                </wp:positionH>
                <wp:positionV relativeFrom="paragraph">
                  <wp:posOffset>8255</wp:posOffset>
                </wp:positionV>
                <wp:extent cx="1828800" cy="182880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9DFEBA" w14:textId="1870140F" w:rsidR="000C6637" w:rsidRPr="000C6637" w:rsidRDefault="000C6637" w:rsidP="000C6637">
                            <w:pPr>
                              <w:jc w:val="center"/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C6637">
                              <w:rPr>
                                <w:rFonts w:ascii="Impact" w:hAnsi="Impact" w:cs="Arial"/>
                                <w:color w:val="4472C4" w:themeColor="accent1"/>
                                <w:sz w:val="52"/>
                                <w:szCs w:val="72"/>
                                <w:vertAlign w:val="superscript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GARANTIA 1 AÑO CONTRA FALLAS DE FABRICA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2360D" id="Cuadro de texto 8" o:spid="_x0000_s1028" type="#_x0000_t202" style="position:absolute;margin-left:331.3pt;margin-top:.6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SqKYeNwA&#10;AAAJAQAADwAAAAAAAAAAAAAAAABnBAAAZHJzL2Rvd25yZXYueG1sUEsFBgAAAAAEAAQA8wAAAHAF&#10;AAAAAA==&#10;" filled="f" stroked="f">
                <v:textbox style="mso-fit-shape-to-text:t">
                  <w:txbxContent>
                    <w:p w14:paraId="3C9DFEBA" w14:textId="1870140F" w:rsidR="000C6637" w:rsidRPr="000C6637" w:rsidRDefault="000C6637" w:rsidP="000C6637">
                      <w:pPr>
                        <w:jc w:val="center"/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C6637">
                        <w:rPr>
                          <w:rFonts w:ascii="Impact" w:hAnsi="Impact" w:cs="Arial"/>
                          <w:color w:val="4472C4" w:themeColor="accent1"/>
                          <w:sz w:val="52"/>
                          <w:szCs w:val="72"/>
                          <w:vertAlign w:val="superscript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GARANTIA 1 AÑO CONTRA FALLAS DE FABRICA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411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403FA3" w:rsidRPr="00574A64" w14:paraId="039A6265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45485965" w14:textId="6A2D3D77" w:rsidR="00403FA3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TRABAJOS RECOMENDADOS</w:t>
            </w:r>
          </w:p>
        </w:tc>
      </w:tr>
      <w:tr w:rsidR="00403FA3" w:rsidRPr="00574A64" w14:paraId="307BE0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710D90E0" w14:textId="3772249F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Levantamiento de aguas limpias</w:t>
            </w:r>
          </w:p>
        </w:tc>
      </w:tr>
      <w:tr w:rsidR="00403FA3" w:rsidRPr="00574A64" w14:paraId="1CB902B2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1FE4846D" w14:textId="09F0969E" w:rsidR="00403FA3" w:rsidRPr="00403FA3" w:rsidRDefault="00403FA3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Abastecimiento de agua</w:t>
            </w:r>
          </w:p>
        </w:tc>
      </w:tr>
      <w:tr w:rsidR="00403FA3" w:rsidRPr="00574A64" w14:paraId="662CB47F" w14:textId="77777777" w:rsidTr="00B23366">
        <w:trPr>
          <w:trHeight w:val="283"/>
        </w:trPr>
        <w:tc>
          <w:tcPr>
            <w:tcW w:w="6379" w:type="dxa"/>
          </w:tcPr>
          <w:p w14:paraId="5D85842E" w14:textId="6051C68D" w:rsidR="00403FA3" w:rsidRPr="00403FA3" w:rsidRDefault="00403FA3" w:rsidP="00B23366">
            <w:pPr>
              <w:rPr>
                <w:rFonts w:ascii="Arial" w:hAnsi="Arial" w:cs="Arial"/>
                <w:b/>
                <w:i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Uso doméstico, civil e industrial.</w:t>
            </w:r>
          </w:p>
        </w:tc>
      </w:tr>
      <w:tr w:rsidR="00075308" w:rsidRPr="00574A64" w14:paraId="5CE27E37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39E9E427" w14:textId="41D87D44" w:rsidR="00075308" w:rsidRPr="00403FA3" w:rsidRDefault="00075308" w:rsidP="00B23366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  <w:t>LIMITES OPERATIVOS</w:t>
            </w:r>
          </w:p>
        </w:tc>
      </w:tr>
      <w:tr w:rsidR="00075308" w:rsidRPr="00574A64" w14:paraId="44291C43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5FF48F44" w14:textId="3252DE79" w:rsidR="00075308" w:rsidRPr="00403FA3" w:rsidRDefault="00403FA3" w:rsidP="00B23366">
            <w:pPr>
              <w:rPr>
                <w:rFonts w:ascii="Arial" w:hAnsi="Arial" w:cs="Arial"/>
                <w:b/>
                <w:bCs/>
                <w:color w:val="4472C4" w:themeColor="accent1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Máximo contenido de sólidos 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>40 g/m</w:t>
            </w:r>
            <w:r w:rsidR="003B0AF8"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  <w:r w:rsid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075308"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   </w:t>
            </w:r>
          </w:p>
        </w:tc>
      </w:tr>
      <w:tr w:rsidR="00075308" w:rsidRPr="00574A64" w14:paraId="668FC2C1" w14:textId="77777777" w:rsidTr="00B23366">
        <w:trPr>
          <w:trHeight w:val="283"/>
        </w:trPr>
        <w:tc>
          <w:tcPr>
            <w:tcW w:w="6379" w:type="dxa"/>
            <w:vAlign w:val="center"/>
          </w:tcPr>
          <w:p w14:paraId="619D31E3" w14:textId="710C87C3" w:rsidR="00075308" w:rsidRPr="00403FA3" w:rsidRDefault="00403FA3" w:rsidP="00B2336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>Tiempo máx. de funcionamiento a boca cerrada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4</w:t>
            </w:r>
            <w:r w:rsidRPr="00403FA3">
              <w:rPr>
                <w:rFonts w:ascii="Arial" w:hAnsi="Arial" w:cs="Arial"/>
                <w:sz w:val="22"/>
                <w:szCs w:val="22"/>
                <w:lang w:val="es-419"/>
              </w:rPr>
              <w:t xml:space="preserve"> minutos </w:t>
            </w:r>
          </w:p>
        </w:tc>
      </w:tr>
    </w:tbl>
    <w:p w14:paraId="1F917D2C" w14:textId="5FF4EA68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A34862F" w14:textId="3C0C6F66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41A69FB" w14:textId="4460986D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48C46A0F" w14:textId="77777777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3999673C" w14:textId="4570828B" w:rsidR="00194DF6" w:rsidRDefault="00194DF6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72215AB6" w14:textId="76F46760" w:rsidR="00803D4C" w:rsidRDefault="00803D4C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58AAE00" w14:textId="7100E7F8" w:rsidR="008F55EA" w:rsidRDefault="008F55EA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page" w:tblpX="1849" w:tblpY="-11"/>
        <w:tblW w:w="0" w:type="auto"/>
        <w:tblLook w:val="04A0" w:firstRow="1" w:lastRow="0" w:firstColumn="1" w:lastColumn="0" w:noHBand="0" w:noVBand="1"/>
      </w:tblPr>
      <w:tblGrid>
        <w:gridCol w:w="2122"/>
        <w:gridCol w:w="2126"/>
      </w:tblGrid>
      <w:tr w:rsidR="003B0AF8" w14:paraId="38C84A93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079D4E0F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8F55EA"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Datos de la bomba</w:t>
            </w:r>
          </w:p>
        </w:tc>
      </w:tr>
      <w:tr w:rsidR="003B0AF8" w14:paraId="6AF5B4C3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6E1BAEC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kW (HP) </w:t>
            </w:r>
          </w:p>
        </w:tc>
        <w:tc>
          <w:tcPr>
            <w:tcW w:w="2126" w:type="dxa"/>
            <w:vAlign w:val="center"/>
          </w:tcPr>
          <w:p w14:paraId="4CCCE18D" w14:textId="0DE636A1" w:rsidR="003B0AF8" w:rsidRPr="008F55EA" w:rsidRDefault="00ED6B61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37 (50)</w:t>
            </w:r>
          </w:p>
        </w:tc>
      </w:tr>
      <w:tr w:rsidR="003B0AF8" w14:paraId="48DE4AC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6F24952C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Velocidad de rotación</w:t>
            </w:r>
          </w:p>
        </w:tc>
        <w:tc>
          <w:tcPr>
            <w:tcW w:w="2126" w:type="dxa"/>
            <w:vAlign w:val="center"/>
          </w:tcPr>
          <w:p w14:paraId="697BAE65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2900 1/min</w:t>
            </w:r>
          </w:p>
        </w:tc>
      </w:tr>
      <w:tr w:rsidR="003B0AF8" w14:paraId="0CABF9F5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12E8B32E" w14:textId="2D5FACA2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Caudal </w:t>
            </w:r>
          </w:p>
        </w:tc>
        <w:tc>
          <w:tcPr>
            <w:tcW w:w="2126" w:type="dxa"/>
            <w:vAlign w:val="center"/>
          </w:tcPr>
          <w:p w14:paraId="042EA63C" w14:textId="34357AAE" w:rsidR="003B0AF8" w:rsidRPr="008F55EA" w:rsidRDefault="00DB3305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900 – 1500</w:t>
            </w:r>
            <w:r w:rsidR="00B13C30">
              <w:rPr>
                <w:rFonts w:ascii="Arial" w:hAnsi="Arial" w:cs="Arial"/>
                <w:sz w:val="22"/>
                <w:szCs w:val="22"/>
                <w:lang w:val="es-419"/>
              </w:rPr>
              <w:t xml:space="preserve"> l/min</w:t>
            </w:r>
          </w:p>
        </w:tc>
      </w:tr>
      <w:tr w:rsidR="003B0AF8" w14:paraId="397FA992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CA0DB49" w14:textId="77777777" w:rsidR="003B0AF8" w:rsidRPr="008F55EA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</w:t>
            </w:r>
          </w:p>
        </w:tc>
        <w:tc>
          <w:tcPr>
            <w:tcW w:w="2126" w:type="dxa"/>
            <w:vAlign w:val="center"/>
          </w:tcPr>
          <w:p w14:paraId="02094A9A" w14:textId="7F087112" w:rsidR="003B0AF8" w:rsidRPr="008F55EA" w:rsidRDefault="00E1048D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153 – 69 m</w:t>
            </w:r>
          </w:p>
        </w:tc>
      </w:tr>
      <w:tr w:rsidR="003B0AF8" w14:paraId="7017038F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719925A6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máx.</w:t>
            </w:r>
          </w:p>
        </w:tc>
        <w:tc>
          <w:tcPr>
            <w:tcW w:w="2126" w:type="dxa"/>
            <w:vAlign w:val="center"/>
          </w:tcPr>
          <w:p w14:paraId="1B463975" w14:textId="76FF23EC" w:rsidR="003B0AF8" w:rsidRPr="008F55EA" w:rsidRDefault="00E1048D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224 m</w:t>
            </w:r>
          </w:p>
        </w:tc>
      </w:tr>
      <w:tr w:rsidR="003B0AF8" w14:paraId="07B87A89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3DF07EC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Altura mínima</w:t>
            </w:r>
          </w:p>
        </w:tc>
        <w:tc>
          <w:tcPr>
            <w:tcW w:w="2126" w:type="dxa"/>
            <w:vAlign w:val="center"/>
          </w:tcPr>
          <w:p w14:paraId="4E3CA5FB" w14:textId="0DD8A093" w:rsidR="003B0AF8" w:rsidRPr="008F55EA" w:rsidRDefault="00E1048D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69 m</w:t>
            </w:r>
          </w:p>
        </w:tc>
      </w:tr>
      <w:tr w:rsidR="003B0AF8" w14:paraId="2AD4D295" w14:textId="77777777" w:rsidTr="00607489">
        <w:trPr>
          <w:trHeight w:val="397"/>
        </w:trPr>
        <w:tc>
          <w:tcPr>
            <w:tcW w:w="4248" w:type="dxa"/>
            <w:gridSpan w:val="2"/>
            <w:vAlign w:val="center"/>
          </w:tcPr>
          <w:p w14:paraId="4B417F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28"/>
                <w:szCs w:val="32"/>
                <w:lang w:val="es-419"/>
              </w:rPr>
              <w:t>Dimensiones</w:t>
            </w:r>
          </w:p>
        </w:tc>
      </w:tr>
      <w:tr w:rsidR="003B0AF8" w14:paraId="04373874" w14:textId="77777777" w:rsidTr="00607489">
        <w:trPr>
          <w:trHeight w:val="397"/>
        </w:trPr>
        <w:tc>
          <w:tcPr>
            <w:tcW w:w="2122" w:type="dxa"/>
            <w:vAlign w:val="center"/>
          </w:tcPr>
          <w:p w14:paraId="419F55CD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bomba </w:t>
            </w:r>
          </w:p>
        </w:tc>
        <w:tc>
          <w:tcPr>
            <w:tcW w:w="2126" w:type="dxa"/>
            <w:vAlign w:val="center"/>
          </w:tcPr>
          <w:p w14:paraId="18AB71BE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152 mm</w:t>
            </w:r>
          </w:p>
        </w:tc>
      </w:tr>
      <w:tr w:rsidR="003B0AF8" w14:paraId="4680F843" w14:textId="77777777" w:rsidTr="00607489">
        <w:trPr>
          <w:trHeight w:val="624"/>
        </w:trPr>
        <w:tc>
          <w:tcPr>
            <w:tcW w:w="2122" w:type="dxa"/>
            <w:vAlign w:val="center"/>
          </w:tcPr>
          <w:p w14:paraId="557D76FB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126" w:type="dxa"/>
            <w:vAlign w:val="center"/>
          </w:tcPr>
          <w:p w14:paraId="494A67E8" w14:textId="77777777" w:rsidR="003B0AF8" w:rsidRDefault="003B0AF8" w:rsidP="00607489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3B0AF8">
              <w:rPr>
                <w:rFonts w:ascii="Arial" w:hAnsi="Arial" w:cs="Arial"/>
                <w:sz w:val="22"/>
                <w:szCs w:val="22"/>
                <w:lang w:val="es-419"/>
              </w:rPr>
              <w:t>3”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5107"/>
      </w:tblGrid>
      <w:tr w:rsidR="00B13C30" w14:paraId="43F7CE10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1F375B8" w14:textId="77777777" w:rsidR="00B13C30" w:rsidRPr="009A2759" w:rsidRDefault="00B13C30" w:rsidP="00B13C30">
            <w:pPr>
              <w:jc w:val="both"/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>DETALLES</w:t>
            </w:r>
            <w:r w:rsidRPr="00075308"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  <w:t xml:space="preserve"> DE LA BOMBA</w:t>
            </w:r>
          </w:p>
        </w:tc>
      </w:tr>
      <w:tr w:rsidR="00B13C30" w14:paraId="07266274" w14:textId="77777777" w:rsidTr="00B13C30">
        <w:trPr>
          <w:trHeight w:val="351"/>
        </w:trPr>
        <w:tc>
          <w:tcPr>
            <w:tcW w:w="5107" w:type="dxa"/>
            <w:vAlign w:val="center"/>
          </w:tcPr>
          <w:p w14:paraId="14A91AD3" w14:textId="77777777" w:rsidR="00B13C30" w:rsidRPr="003B0AF8" w:rsidRDefault="00B13C30" w:rsidP="00B13C30">
            <w:pPr>
              <w:jc w:val="both"/>
              <w:rPr>
                <w:rFonts w:ascii="Arial" w:hAnsi="Arial" w:cs="Arial"/>
                <w:sz w:val="28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Las electrobombas sumergibles </w:t>
            </w:r>
            <w:proofErr w:type="spellStart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semi-axiales</w:t>
            </w:r>
            <w:proofErr w:type="spellEnd"/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 xml:space="preserve"> SAER, garantizan un alto rendimiento en entornos agresivos gracias a la tecnología y componentes que le constituye. Los impulsores y difusores en fundición, permiten la resistencia al desgaste, así como el anillo de contra-empuje y los bujes guía estándar.</w:t>
            </w:r>
          </w:p>
          <w:p w14:paraId="3676D06B" w14:textId="77777777" w:rsidR="00B13C30" w:rsidRPr="00075308" w:rsidRDefault="00B13C30" w:rsidP="00B13C30">
            <w:pPr>
              <w:jc w:val="both"/>
              <w:rPr>
                <w:rFonts w:ascii="Arial" w:hAnsi="Arial" w:cs="Arial"/>
                <w:b/>
                <w:bCs/>
                <w:color w:val="4472C4" w:themeColor="accent1"/>
                <w:sz w:val="32"/>
                <w:szCs w:val="32"/>
                <w:lang w:val="es-419"/>
              </w:rPr>
            </w:pPr>
            <w:r w:rsidRPr="003B0AF8">
              <w:rPr>
                <w:rFonts w:ascii="Arial" w:hAnsi="Arial" w:cs="Arial"/>
                <w:sz w:val="28"/>
                <w:szCs w:val="32"/>
                <w:lang w:val="es-419"/>
              </w:rPr>
              <w:t>Son recomendadas para trabajos en agricultura, minería, costa fuera, plantas civiles e industriales.</w:t>
            </w:r>
          </w:p>
        </w:tc>
      </w:tr>
    </w:tbl>
    <w:p w14:paraId="2D66BD71" w14:textId="526473B3" w:rsidR="006D0217" w:rsidRDefault="00803D4C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6672" behindDoc="1" locked="0" layoutInCell="1" allowOverlap="1" wp14:anchorId="65F93F74" wp14:editId="7E3D4B26">
            <wp:simplePos x="0" y="0"/>
            <wp:positionH relativeFrom="margin">
              <wp:posOffset>11875</wp:posOffset>
            </wp:positionH>
            <wp:positionV relativeFrom="margin">
              <wp:posOffset>2931795</wp:posOffset>
            </wp:positionV>
            <wp:extent cx="640715" cy="2536825"/>
            <wp:effectExtent l="0" t="0" r="698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64071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344B9373" w:rsidR="00DD5D48" w:rsidRDefault="00DD5D48" w:rsidP="00EB5DCF">
      <w:pPr>
        <w:rPr>
          <w:vertAlign w:val="superscript"/>
          <w:lang w:val="es-419"/>
        </w:rPr>
      </w:pPr>
    </w:p>
    <w:p w14:paraId="7BE2E11F" w14:textId="01B7882B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5861B5D6" w14:textId="0656216E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p w14:paraId="315460DE" w14:textId="77777777" w:rsidR="00803D4C" w:rsidRDefault="00803D4C" w:rsidP="00420B92">
      <w:pPr>
        <w:rPr>
          <w:vertAlign w:val="superscript"/>
          <w:lang w:val="es-419"/>
        </w:rPr>
      </w:pPr>
    </w:p>
    <w:p w14:paraId="75FB9B0A" w14:textId="77777777" w:rsidR="00803D4C" w:rsidRDefault="00803D4C" w:rsidP="00420B92">
      <w:pPr>
        <w:rPr>
          <w:vertAlign w:val="superscript"/>
          <w:lang w:val="es-419"/>
        </w:rPr>
      </w:pPr>
    </w:p>
    <w:p w14:paraId="20520D64" w14:textId="77777777" w:rsidR="00803D4C" w:rsidRDefault="00803D4C" w:rsidP="00420B92">
      <w:pPr>
        <w:rPr>
          <w:vertAlign w:val="superscript"/>
          <w:lang w:val="es-419"/>
        </w:rPr>
      </w:pPr>
    </w:p>
    <w:p w14:paraId="373698A3" w14:textId="77777777" w:rsidR="00803D4C" w:rsidRDefault="00803D4C" w:rsidP="00420B92">
      <w:pPr>
        <w:rPr>
          <w:vertAlign w:val="superscript"/>
          <w:lang w:val="es-419"/>
        </w:rPr>
      </w:pPr>
    </w:p>
    <w:p w14:paraId="10C5E76D" w14:textId="77777777" w:rsidR="00803D4C" w:rsidRDefault="00803D4C" w:rsidP="00420B92">
      <w:pPr>
        <w:rPr>
          <w:vertAlign w:val="superscript"/>
          <w:lang w:val="es-419"/>
        </w:rPr>
      </w:pPr>
    </w:p>
    <w:p w14:paraId="624A00CF" w14:textId="77777777" w:rsidR="00803D4C" w:rsidRDefault="00803D4C" w:rsidP="00420B92">
      <w:pPr>
        <w:rPr>
          <w:vertAlign w:val="superscript"/>
          <w:lang w:val="es-419"/>
        </w:rPr>
      </w:pPr>
    </w:p>
    <w:p w14:paraId="4BF8AB61" w14:textId="77777777" w:rsidR="00803D4C" w:rsidRDefault="00803D4C" w:rsidP="00420B92">
      <w:pPr>
        <w:rPr>
          <w:vertAlign w:val="superscript"/>
          <w:lang w:val="es-419"/>
        </w:rPr>
      </w:pPr>
    </w:p>
    <w:p w14:paraId="598204C9" w14:textId="77777777" w:rsidR="00803D4C" w:rsidRDefault="00803D4C" w:rsidP="00420B92">
      <w:pPr>
        <w:rPr>
          <w:vertAlign w:val="superscript"/>
          <w:lang w:val="es-419"/>
        </w:rPr>
      </w:pPr>
    </w:p>
    <w:p w14:paraId="1C5AD1CF" w14:textId="77777777" w:rsidR="00803D4C" w:rsidRDefault="00803D4C" w:rsidP="00420B92">
      <w:pPr>
        <w:rPr>
          <w:vertAlign w:val="superscript"/>
          <w:lang w:val="es-419"/>
        </w:rPr>
      </w:pPr>
    </w:p>
    <w:p w14:paraId="39240ACB" w14:textId="77777777" w:rsidR="00803D4C" w:rsidRDefault="00803D4C" w:rsidP="00420B92">
      <w:pPr>
        <w:rPr>
          <w:vertAlign w:val="superscript"/>
          <w:lang w:val="es-419"/>
        </w:rPr>
      </w:pPr>
    </w:p>
    <w:p w14:paraId="51CA9990" w14:textId="77777777" w:rsidR="00803D4C" w:rsidRDefault="00803D4C" w:rsidP="00420B92">
      <w:pPr>
        <w:rPr>
          <w:vertAlign w:val="superscript"/>
          <w:lang w:val="es-419"/>
        </w:rPr>
      </w:pPr>
    </w:p>
    <w:p w14:paraId="082B9B99" w14:textId="77777777" w:rsidR="00803D4C" w:rsidRDefault="00803D4C" w:rsidP="00420B92">
      <w:pPr>
        <w:rPr>
          <w:vertAlign w:val="superscript"/>
          <w:lang w:val="es-419"/>
        </w:rPr>
      </w:pPr>
    </w:p>
    <w:p w14:paraId="01DCFDC3" w14:textId="77777777" w:rsidR="00803D4C" w:rsidRDefault="00803D4C" w:rsidP="00420B92">
      <w:pPr>
        <w:rPr>
          <w:vertAlign w:val="superscript"/>
          <w:lang w:val="es-419"/>
        </w:rPr>
      </w:pPr>
    </w:p>
    <w:p w14:paraId="13C6C92C" w14:textId="77777777" w:rsidR="00803D4C" w:rsidRDefault="00803D4C" w:rsidP="00420B92">
      <w:pPr>
        <w:rPr>
          <w:vertAlign w:val="superscript"/>
          <w:lang w:val="es-419"/>
        </w:rPr>
      </w:pPr>
    </w:p>
    <w:p w14:paraId="66603DE2" w14:textId="77777777" w:rsidR="00803D4C" w:rsidRDefault="00803D4C" w:rsidP="00420B92">
      <w:pPr>
        <w:rPr>
          <w:vertAlign w:val="superscript"/>
          <w:lang w:val="es-419"/>
        </w:rPr>
      </w:pPr>
    </w:p>
    <w:p w14:paraId="610274A3" w14:textId="77777777" w:rsidR="00803D4C" w:rsidRDefault="00803D4C" w:rsidP="00420B92">
      <w:pPr>
        <w:rPr>
          <w:vertAlign w:val="superscript"/>
          <w:lang w:val="es-419"/>
        </w:rPr>
      </w:pPr>
    </w:p>
    <w:p w14:paraId="0DD87AC2" w14:textId="77777777" w:rsidR="00803D4C" w:rsidRDefault="00803D4C" w:rsidP="00420B92">
      <w:pPr>
        <w:rPr>
          <w:vertAlign w:val="superscript"/>
          <w:lang w:val="es-419"/>
        </w:rPr>
      </w:pPr>
    </w:p>
    <w:tbl>
      <w:tblPr>
        <w:tblW w:w="109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36"/>
        <w:gridCol w:w="841"/>
        <w:gridCol w:w="841"/>
        <w:gridCol w:w="1262"/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 w:rsidR="00E1048D" w:rsidRPr="00E1048D" w14:paraId="59F50A1B" w14:textId="77777777" w:rsidTr="00E1048D">
        <w:trPr>
          <w:trHeight w:val="396"/>
        </w:trPr>
        <w:tc>
          <w:tcPr>
            <w:tcW w:w="1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64EE2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D137D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15EA8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0802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E1048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E1048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4F851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6F442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56C57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A3E63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66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854AC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53C4D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78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72C70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84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0B60E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  <w:tr w:rsidR="00E1048D" w:rsidRPr="00E1048D" w14:paraId="308F6939" w14:textId="77777777" w:rsidTr="00E1048D">
        <w:trPr>
          <w:trHeight w:val="361"/>
        </w:trPr>
        <w:tc>
          <w:tcPr>
            <w:tcW w:w="1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1918A" w14:textId="77777777" w:rsidR="00E1048D" w:rsidRPr="00E1048D" w:rsidRDefault="00E1048D" w:rsidP="00E1048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92BE7" w14:textId="77777777" w:rsidR="00E1048D" w:rsidRPr="00E1048D" w:rsidRDefault="00E1048D" w:rsidP="00E1048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635C6" w14:textId="77777777" w:rsidR="00E1048D" w:rsidRPr="00E1048D" w:rsidRDefault="00E1048D" w:rsidP="00E1048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9ECAF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9C3E1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C3B18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900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3F5F1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D972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1101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8BB69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A928C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1300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4D1CF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1400</w:t>
            </w:r>
          </w:p>
        </w:tc>
        <w:tc>
          <w:tcPr>
            <w:tcW w:w="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1E0F1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</w:tr>
      <w:tr w:rsidR="00E1048D" w:rsidRPr="00E1048D" w14:paraId="42FAE684" w14:textId="77777777" w:rsidTr="00E1048D">
        <w:trPr>
          <w:trHeight w:val="361"/>
        </w:trPr>
        <w:tc>
          <w:tcPr>
            <w:tcW w:w="19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8C48A39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S-151C/14</w:t>
            </w:r>
          </w:p>
        </w:tc>
        <w:tc>
          <w:tcPr>
            <w:tcW w:w="8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6F7705D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37</w:t>
            </w:r>
          </w:p>
        </w:tc>
        <w:tc>
          <w:tcPr>
            <w:tcW w:w="84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0D9EA0D1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126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98C1D50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2F4D400F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224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419F498E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153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6D598B7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145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B506CF0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133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76FFF76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120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1EA84EA0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105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39DD143C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87</w:t>
            </w:r>
          </w:p>
        </w:tc>
        <w:tc>
          <w:tcPr>
            <w:tcW w:w="7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715E1FE7" w14:textId="77777777" w:rsidR="00E1048D" w:rsidRPr="00E1048D" w:rsidRDefault="00E1048D" w:rsidP="00E1048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E1048D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69</w:t>
            </w:r>
          </w:p>
        </w:tc>
      </w:tr>
    </w:tbl>
    <w:p w14:paraId="3766C509" w14:textId="6B0B76B3" w:rsidR="00992B09" w:rsidRDefault="00C86578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>|</w:t>
      </w:r>
      <w:r w:rsidR="00D9783A">
        <w:rPr>
          <w:vertAlign w:val="superscript"/>
          <w:lang w:val="es-419"/>
        </w:rPr>
        <w:t>|</w:t>
      </w:r>
    </w:p>
    <w:sectPr w:rsidR="00992B09" w:rsidSect="003D6066">
      <w:headerReference w:type="even" r:id="rId9"/>
      <w:headerReference w:type="default" r:id="rId10"/>
      <w:footerReference w:type="default" r:id="rId11"/>
      <w:headerReference w:type="firs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197D" w14:textId="77777777" w:rsidR="00E41889" w:rsidRDefault="00E41889" w:rsidP="008A3980">
      <w:r>
        <w:separator/>
      </w:r>
    </w:p>
  </w:endnote>
  <w:endnote w:type="continuationSeparator" w:id="0">
    <w:p w14:paraId="4F0A62E7" w14:textId="77777777" w:rsidR="00E41889" w:rsidRDefault="00E41889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8D454" w14:textId="77777777" w:rsidR="00E41889" w:rsidRDefault="00E41889" w:rsidP="008A3980">
      <w:r>
        <w:separator/>
      </w:r>
    </w:p>
  </w:footnote>
  <w:footnote w:type="continuationSeparator" w:id="0">
    <w:p w14:paraId="1B0D1B6F" w14:textId="77777777" w:rsidR="00E41889" w:rsidRDefault="00E41889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349A"/>
    <w:rsid w:val="000242DE"/>
    <w:rsid w:val="000427CE"/>
    <w:rsid w:val="0005526A"/>
    <w:rsid w:val="000559F3"/>
    <w:rsid w:val="00061170"/>
    <w:rsid w:val="00063ED6"/>
    <w:rsid w:val="000746E3"/>
    <w:rsid w:val="00075308"/>
    <w:rsid w:val="000852F7"/>
    <w:rsid w:val="00091DA3"/>
    <w:rsid w:val="000A4B96"/>
    <w:rsid w:val="000A4CBB"/>
    <w:rsid w:val="000C6637"/>
    <w:rsid w:val="000D4623"/>
    <w:rsid w:val="000F2524"/>
    <w:rsid w:val="00102834"/>
    <w:rsid w:val="001266FA"/>
    <w:rsid w:val="00131E71"/>
    <w:rsid w:val="00134DE3"/>
    <w:rsid w:val="001428E9"/>
    <w:rsid w:val="00144321"/>
    <w:rsid w:val="00145146"/>
    <w:rsid w:val="00146298"/>
    <w:rsid w:val="00157C83"/>
    <w:rsid w:val="001669C5"/>
    <w:rsid w:val="001821E4"/>
    <w:rsid w:val="00194DF6"/>
    <w:rsid w:val="00195B26"/>
    <w:rsid w:val="001A666B"/>
    <w:rsid w:val="001B09F7"/>
    <w:rsid w:val="001E6D2E"/>
    <w:rsid w:val="001E78AD"/>
    <w:rsid w:val="001F1AD4"/>
    <w:rsid w:val="001F2936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3813"/>
    <w:rsid w:val="002870ED"/>
    <w:rsid w:val="002B6F66"/>
    <w:rsid w:val="002D09B0"/>
    <w:rsid w:val="002E1480"/>
    <w:rsid w:val="002E7F0F"/>
    <w:rsid w:val="002F20CC"/>
    <w:rsid w:val="002F7560"/>
    <w:rsid w:val="00316AE6"/>
    <w:rsid w:val="00346C0E"/>
    <w:rsid w:val="00352DF4"/>
    <w:rsid w:val="00372825"/>
    <w:rsid w:val="00383FDF"/>
    <w:rsid w:val="003938BD"/>
    <w:rsid w:val="003B0AF8"/>
    <w:rsid w:val="003B301B"/>
    <w:rsid w:val="003B3BB9"/>
    <w:rsid w:val="003C0BC9"/>
    <w:rsid w:val="003C552A"/>
    <w:rsid w:val="003D6066"/>
    <w:rsid w:val="003E087D"/>
    <w:rsid w:val="003E2FB6"/>
    <w:rsid w:val="003F3B22"/>
    <w:rsid w:val="0040188F"/>
    <w:rsid w:val="00403FA3"/>
    <w:rsid w:val="00407530"/>
    <w:rsid w:val="004078AD"/>
    <w:rsid w:val="00410FC4"/>
    <w:rsid w:val="004140A8"/>
    <w:rsid w:val="00416032"/>
    <w:rsid w:val="00417A91"/>
    <w:rsid w:val="00420B92"/>
    <w:rsid w:val="00426C73"/>
    <w:rsid w:val="00431418"/>
    <w:rsid w:val="00433213"/>
    <w:rsid w:val="00444FC9"/>
    <w:rsid w:val="00462F6E"/>
    <w:rsid w:val="00477689"/>
    <w:rsid w:val="004855A3"/>
    <w:rsid w:val="00490F9C"/>
    <w:rsid w:val="004A16BC"/>
    <w:rsid w:val="004B0D76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7211"/>
    <w:rsid w:val="00533394"/>
    <w:rsid w:val="00552DA4"/>
    <w:rsid w:val="00556045"/>
    <w:rsid w:val="00557E11"/>
    <w:rsid w:val="00565774"/>
    <w:rsid w:val="00574A64"/>
    <w:rsid w:val="005816BC"/>
    <w:rsid w:val="00582C31"/>
    <w:rsid w:val="00582D49"/>
    <w:rsid w:val="005878D4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E4450"/>
    <w:rsid w:val="005E56FA"/>
    <w:rsid w:val="00606569"/>
    <w:rsid w:val="00606856"/>
    <w:rsid w:val="00607489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656FE"/>
    <w:rsid w:val="006736DE"/>
    <w:rsid w:val="00696A6A"/>
    <w:rsid w:val="006B407B"/>
    <w:rsid w:val="006D0217"/>
    <w:rsid w:val="006E3E09"/>
    <w:rsid w:val="006E5330"/>
    <w:rsid w:val="006F74CF"/>
    <w:rsid w:val="0070180C"/>
    <w:rsid w:val="00703E8B"/>
    <w:rsid w:val="00714BF7"/>
    <w:rsid w:val="007306E3"/>
    <w:rsid w:val="00735CF8"/>
    <w:rsid w:val="00746A06"/>
    <w:rsid w:val="00750244"/>
    <w:rsid w:val="00754D13"/>
    <w:rsid w:val="00760CCE"/>
    <w:rsid w:val="0076623A"/>
    <w:rsid w:val="00780CA7"/>
    <w:rsid w:val="00785889"/>
    <w:rsid w:val="00786C88"/>
    <w:rsid w:val="007B630C"/>
    <w:rsid w:val="007E32C7"/>
    <w:rsid w:val="007E4557"/>
    <w:rsid w:val="00800C62"/>
    <w:rsid w:val="00803D4C"/>
    <w:rsid w:val="008319BA"/>
    <w:rsid w:val="00832239"/>
    <w:rsid w:val="00840225"/>
    <w:rsid w:val="00871327"/>
    <w:rsid w:val="00874BC1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091"/>
    <w:rsid w:val="008F4310"/>
    <w:rsid w:val="008F5336"/>
    <w:rsid w:val="008F55EA"/>
    <w:rsid w:val="00934F39"/>
    <w:rsid w:val="009412F2"/>
    <w:rsid w:val="00942E78"/>
    <w:rsid w:val="0095133B"/>
    <w:rsid w:val="00953BCE"/>
    <w:rsid w:val="00992B09"/>
    <w:rsid w:val="009A11F8"/>
    <w:rsid w:val="009A2759"/>
    <w:rsid w:val="009A2780"/>
    <w:rsid w:val="009C54AA"/>
    <w:rsid w:val="009D1337"/>
    <w:rsid w:val="009D2914"/>
    <w:rsid w:val="009E0808"/>
    <w:rsid w:val="009E642D"/>
    <w:rsid w:val="00A1205E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3C30"/>
    <w:rsid w:val="00B15FB1"/>
    <w:rsid w:val="00B163B0"/>
    <w:rsid w:val="00B23366"/>
    <w:rsid w:val="00B233F6"/>
    <w:rsid w:val="00B43683"/>
    <w:rsid w:val="00B44982"/>
    <w:rsid w:val="00B95558"/>
    <w:rsid w:val="00BA5740"/>
    <w:rsid w:val="00BB019A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21822"/>
    <w:rsid w:val="00C323BB"/>
    <w:rsid w:val="00C3411F"/>
    <w:rsid w:val="00C56485"/>
    <w:rsid w:val="00C5749B"/>
    <w:rsid w:val="00C624CC"/>
    <w:rsid w:val="00C86578"/>
    <w:rsid w:val="00C922C0"/>
    <w:rsid w:val="00CC13F2"/>
    <w:rsid w:val="00CD085D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51595"/>
    <w:rsid w:val="00D61D67"/>
    <w:rsid w:val="00D623D2"/>
    <w:rsid w:val="00D63297"/>
    <w:rsid w:val="00D63932"/>
    <w:rsid w:val="00D75C06"/>
    <w:rsid w:val="00D763E3"/>
    <w:rsid w:val="00D83794"/>
    <w:rsid w:val="00D85BC7"/>
    <w:rsid w:val="00D903C6"/>
    <w:rsid w:val="00D909A2"/>
    <w:rsid w:val="00D90D5A"/>
    <w:rsid w:val="00D9783A"/>
    <w:rsid w:val="00DA08D9"/>
    <w:rsid w:val="00DA16D0"/>
    <w:rsid w:val="00DA4038"/>
    <w:rsid w:val="00DB3305"/>
    <w:rsid w:val="00DC15CD"/>
    <w:rsid w:val="00DD0915"/>
    <w:rsid w:val="00DD1D33"/>
    <w:rsid w:val="00DD5D48"/>
    <w:rsid w:val="00DE20AA"/>
    <w:rsid w:val="00DE23CD"/>
    <w:rsid w:val="00DE7797"/>
    <w:rsid w:val="00E017ED"/>
    <w:rsid w:val="00E064A3"/>
    <w:rsid w:val="00E1048D"/>
    <w:rsid w:val="00E23E8F"/>
    <w:rsid w:val="00E3548E"/>
    <w:rsid w:val="00E363D2"/>
    <w:rsid w:val="00E36806"/>
    <w:rsid w:val="00E40BCF"/>
    <w:rsid w:val="00E41889"/>
    <w:rsid w:val="00E50796"/>
    <w:rsid w:val="00E60335"/>
    <w:rsid w:val="00E61C8A"/>
    <w:rsid w:val="00E6303A"/>
    <w:rsid w:val="00E6450E"/>
    <w:rsid w:val="00E86C41"/>
    <w:rsid w:val="00E87B8C"/>
    <w:rsid w:val="00EB01D3"/>
    <w:rsid w:val="00EB0BDC"/>
    <w:rsid w:val="00EB5DCF"/>
    <w:rsid w:val="00ED0506"/>
    <w:rsid w:val="00ED588D"/>
    <w:rsid w:val="00ED6B61"/>
    <w:rsid w:val="00ED7053"/>
    <w:rsid w:val="00EE4F23"/>
    <w:rsid w:val="00F03165"/>
    <w:rsid w:val="00F112DF"/>
    <w:rsid w:val="00F12263"/>
    <w:rsid w:val="00F3794C"/>
    <w:rsid w:val="00F573BD"/>
    <w:rsid w:val="00F672B7"/>
    <w:rsid w:val="00F67437"/>
    <w:rsid w:val="00F705BC"/>
    <w:rsid w:val="00F821FA"/>
    <w:rsid w:val="00F8283B"/>
    <w:rsid w:val="00F90336"/>
    <w:rsid w:val="00F91CA2"/>
    <w:rsid w:val="00F92087"/>
    <w:rsid w:val="00F94CBA"/>
    <w:rsid w:val="00FA60A8"/>
    <w:rsid w:val="00FB0D36"/>
    <w:rsid w:val="00FD24E2"/>
    <w:rsid w:val="00FE08FD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7D357-D59B-43C4-80E0-B35F4CF16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1073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3</cp:revision>
  <cp:lastPrinted>2023-05-22T21:52:00Z</cp:lastPrinted>
  <dcterms:created xsi:type="dcterms:W3CDTF">2023-05-22T21:53:00Z</dcterms:created>
  <dcterms:modified xsi:type="dcterms:W3CDTF">2023-05-22T21:54:00Z</dcterms:modified>
</cp:coreProperties>
</file>