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A9C17" w14:textId="77777777" w:rsidR="00246D39" w:rsidRPr="00246D39" w:rsidRDefault="00246D39" w:rsidP="00246D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gramStart"/>
      <w:r w:rsidRPr="00246D3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Советник  ADX</w:t>
      </w:r>
      <w:proofErr w:type="gramEnd"/>
      <w:r w:rsidRPr="00246D3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-MA-</w:t>
      </w:r>
      <w:proofErr w:type="spellStart"/>
      <w:r w:rsidRPr="00246D3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Stochastic</w:t>
      </w:r>
      <w:proofErr w:type="spellEnd"/>
      <w:r w:rsidRPr="00246D3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. </w:t>
      </w:r>
    </w:p>
    <w:p w14:paraId="7972D81F" w14:textId="77777777" w:rsidR="00246D39" w:rsidRPr="00246D39" w:rsidRDefault="00246D39" w:rsidP="00246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246D3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Советник разработан с целью проверки </w:t>
      </w:r>
      <w:hyperlink r:id="rId5" w:history="1">
        <w:r w:rsidRPr="00246D39">
          <w:rPr>
            <w:rFonts w:ascii="Arial" w:eastAsia="Times New Roman" w:hAnsi="Arial" w:cs="Arial"/>
            <w:color w:val="4190F1"/>
            <w:sz w:val="21"/>
            <w:szCs w:val="21"/>
            <w:u w:val="single"/>
            <w:shd w:val="clear" w:color="auto" w:fill="FFFFFF"/>
            <w:lang w:eastAsia="ru-RU"/>
          </w:rPr>
          <w:t>стратегии форекс ADX-MA-</w:t>
        </w:r>
        <w:proofErr w:type="spellStart"/>
        <w:r w:rsidRPr="00246D39">
          <w:rPr>
            <w:rFonts w:ascii="Arial" w:eastAsia="Times New Roman" w:hAnsi="Arial" w:cs="Arial"/>
            <w:color w:val="4190F1"/>
            <w:sz w:val="21"/>
            <w:szCs w:val="21"/>
            <w:u w:val="single"/>
            <w:shd w:val="clear" w:color="auto" w:fill="FFFFFF"/>
            <w:lang w:eastAsia="ru-RU"/>
          </w:rPr>
          <w:t>Stochastic</w:t>
        </w:r>
        <w:proofErr w:type="spellEnd"/>
      </w:hyperlink>
      <w:r w:rsidRPr="00246D3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. Стратегия основана на возможности индикатора ADX определять текущую силу тренда, присутствующего на форекс, либо его </w:t>
      </w:r>
      <w:proofErr w:type="spellStart"/>
      <w:r w:rsidRPr="00246D3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бестрендовость</w:t>
      </w:r>
      <w:proofErr w:type="spellEnd"/>
      <w:r w:rsidRPr="00246D3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, то есть присутствие бокового движения. В зависимости от того, в каком состоянии в данный момент находится рынок (тренд-флэт) совместно с ADX используется трендовый индикатор МА, либо </w:t>
      </w:r>
      <w:proofErr w:type="spellStart"/>
      <w:r w:rsidRPr="00246D3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флэтовый</w:t>
      </w:r>
      <w:proofErr w:type="spellEnd"/>
      <w:r w:rsidRPr="00246D3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- </w:t>
      </w:r>
      <w:proofErr w:type="spellStart"/>
      <w:r w:rsidRPr="00246D3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Stochastic</w:t>
      </w:r>
      <w:proofErr w:type="spellEnd"/>
      <w:r w:rsidRPr="00246D3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.      </w:t>
      </w:r>
    </w:p>
    <w:p w14:paraId="45DA1F30" w14:textId="77777777" w:rsidR="00246D39" w:rsidRPr="00246D39" w:rsidRDefault="00246D39" w:rsidP="00246D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46D3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Рабочий </w:t>
      </w:r>
      <w:proofErr w:type="spellStart"/>
      <w:r w:rsidRPr="00246D3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таймфрейм</w:t>
      </w:r>
      <w:proofErr w:type="spellEnd"/>
      <w:r w:rsidRPr="00246D3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:</w:t>
      </w:r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Н1. Нулевой бар не используется.</w:t>
      </w:r>
    </w:p>
    <w:p w14:paraId="5BEB4D14" w14:textId="77777777" w:rsidR="00246D39" w:rsidRPr="00246D39" w:rsidRDefault="00246D39" w:rsidP="00246D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46D3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Рабочий инструмент:</w:t>
      </w:r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EURUSD.</w:t>
      </w:r>
    </w:p>
    <w:p w14:paraId="6CF8CD88" w14:textId="77777777" w:rsidR="00246D39" w:rsidRPr="00246D39" w:rsidRDefault="00246D39" w:rsidP="00246D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246D3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Скачать</w:t>
      </w:r>
      <w:r w:rsidRPr="00246D39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ru-RU"/>
        </w:rPr>
        <w:t>:</w:t>
      </w:r>
      <w:r w:rsidRPr="00246D39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 </w:t>
      </w:r>
      <w:hyperlink r:id="rId6" w:history="1">
        <w:r w:rsidRPr="00246D39">
          <w:rPr>
            <w:rFonts w:ascii="Arial" w:eastAsia="Times New Roman" w:hAnsi="Arial" w:cs="Arial"/>
            <w:color w:val="4190F1"/>
            <w:sz w:val="21"/>
            <w:szCs w:val="21"/>
            <w:u w:val="single"/>
            <w:lang w:val="en-US" w:eastAsia="ru-RU"/>
          </w:rPr>
          <w:t>WF_ADX-MA-Stochastic v3.1.mq4</w:t>
        </w:r>
      </w:hyperlink>
      <w:r w:rsidRPr="00246D39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  </w:t>
      </w:r>
    </w:p>
    <w:p w14:paraId="1FF1CF5F" w14:textId="77777777" w:rsidR="00246D39" w:rsidRPr="00246D39" w:rsidRDefault="00246D39" w:rsidP="00246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6D3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Советник объединяет два независимых варианта использования стратегии:</w:t>
      </w:r>
    </w:p>
    <w:p w14:paraId="1AAD37D2" w14:textId="77777777" w:rsidR="00246D39" w:rsidRPr="00246D39" w:rsidRDefault="00246D39" w:rsidP="00246D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1-й вариант: ADX-MA- трендовый вариант стратегии.</w:t>
      </w:r>
    </w:p>
    <w:p w14:paraId="024331A2" w14:textId="77777777" w:rsidR="00246D39" w:rsidRPr="00246D39" w:rsidRDefault="00246D39" w:rsidP="00246D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2-й вариант: ADX-</w:t>
      </w:r>
      <w:proofErr w:type="spellStart"/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Stochastic</w:t>
      </w:r>
      <w:proofErr w:type="spellEnd"/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– </w:t>
      </w:r>
      <w:proofErr w:type="spellStart"/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флэтовый</w:t>
      </w:r>
      <w:proofErr w:type="spellEnd"/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вариант стратегии.</w:t>
      </w:r>
    </w:p>
    <w:p w14:paraId="66D3CC1F" w14:textId="77777777" w:rsidR="00246D39" w:rsidRPr="00246D39" w:rsidRDefault="00246D39" w:rsidP="00246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6D3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Имеется возможность использования каждого из вариантов в отдельности, а также их одновременного использования с целью взаимного </w:t>
      </w:r>
      <w:proofErr w:type="spellStart"/>
      <w:r w:rsidRPr="00246D3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хэджирования</w:t>
      </w:r>
      <w:proofErr w:type="spellEnd"/>
      <w:r w:rsidRPr="00246D3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 в изменяющихся рыночных условиях. При этом сделки каждого варианта открываются и закрываются независимо.    </w:t>
      </w:r>
      <w:r w:rsidRPr="00246D3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br/>
      </w:r>
      <w:r w:rsidRPr="00246D3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br/>
      </w:r>
      <w:r w:rsidRPr="00246D39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ru-RU"/>
        </w:rPr>
        <w:t>Правила торговли по 1 варианту ADX-MA (</w:t>
      </w:r>
      <w:proofErr w:type="spellStart"/>
      <w:r w:rsidRPr="00246D39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ru-RU"/>
        </w:rPr>
        <w:t>Buy</w:t>
      </w:r>
      <w:proofErr w:type="spellEnd"/>
      <w:r w:rsidRPr="00246D39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ru-RU"/>
        </w:rPr>
        <w:t>):  </w:t>
      </w:r>
    </w:p>
    <w:p w14:paraId="664AAAE9" w14:textId="77777777" w:rsidR="00246D39" w:rsidRPr="00246D39" w:rsidRDefault="00246D39" w:rsidP="00246D3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ADX больше заданного уровня и растёт (тренд).</w:t>
      </w:r>
    </w:p>
    <w:p w14:paraId="598BA1D5" w14:textId="77777777" w:rsidR="00246D39" w:rsidRPr="00246D39" w:rsidRDefault="00246D39" w:rsidP="00246D3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Линия ADX DI+ больше, чем DI-.</w:t>
      </w:r>
    </w:p>
    <w:p w14:paraId="5CCC4583" w14:textId="77777777" w:rsidR="00246D39" w:rsidRPr="00246D39" w:rsidRDefault="00246D39" w:rsidP="00246D3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Цена закрытия бара больше МА.</w:t>
      </w:r>
    </w:p>
    <w:p w14:paraId="2393AA54" w14:textId="77777777" w:rsidR="00246D39" w:rsidRPr="00246D39" w:rsidRDefault="00246D39" w:rsidP="00246D3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 открытии нового бара открываем длинную позицию (</w:t>
      </w:r>
      <w:proofErr w:type="spellStart"/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Buy</w:t>
      </w:r>
      <w:proofErr w:type="spellEnd"/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), устанавливаем </w:t>
      </w:r>
      <w:proofErr w:type="spellStart"/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тейкпрофит</w:t>
      </w:r>
      <w:proofErr w:type="spellEnd"/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и </w:t>
      </w:r>
      <w:proofErr w:type="spellStart"/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стоплосс</w:t>
      </w:r>
      <w:proofErr w:type="spellEnd"/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заданные в настройках.</w:t>
      </w:r>
    </w:p>
    <w:p w14:paraId="72FA1607" w14:textId="77777777" w:rsidR="00246D39" w:rsidRPr="00246D39" w:rsidRDefault="00246D39" w:rsidP="00246D3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Закрытие позиции- </w:t>
      </w:r>
      <w:proofErr w:type="spellStart"/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тейкпрофит</w:t>
      </w:r>
      <w:proofErr w:type="spellEnd"/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</w:t>
      </w:r>
      <w:proofErr w:type="spellStart"/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стоплосс</w:t>
      </w:r>
      <w:proofErr w:type="spellEnd"/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</w:t>
      </w:r>
      <w:proofErr w:type="spellStart"/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трейлинг</w:t>
      </w:r>
      <w:proofErr w:type="spellEnd"/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-стоп или обратное пересечение MA.    </w:t>
      </w:r>
    </w:p>
    <w:p w14:paraId="7F2C0F9D" w14:textId="77777777" w:rsidR="00246D39" w:rsidRPr="00246D39" w:rsidRDefault="00246D39" w:rsidP="00246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6D39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ru-RU"/>
        </w:rPr>
        <w:t>Правила торговли по 2 варианту ADX-</w:t>
      </w:r>
      <w:proofErr w:type="spellStart"/>
      <w:r w:rsidRPr="00246D39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ru-RU"/>
        </w:rPr>
        <w:t>Stochastic</w:t>
      </w:r>
      <w:proofErr w:type="spellEnd"/>
      <w:r w:rsidRPr="00246D39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ru-RU"/>
        </w:rPr>
        <w:t xml:space="preserve"> (</w:t>
      </w:r>
      <w:proofErr w:type="spellStart"/>
      <w:r w:rsidRPr="00246D39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ru-RU"/>
        </w:rPr>
        <w:t>Buy</w:t>
      </w:r>
      <w:proofErr w:type="spellEnd"/>
      <w:r w:rsidRPr="00246D39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ru-RU"/>
        </w:rPr>
        <w:t>):  </w:t>
      </w:r>
    </w:p>
    <w:p w14:paraId="585FEAA7" w14:textId="77777777" w:rsidR="00246D39" w:rsidRPr="00246D39" w:rsidRDefault="00246D39" w:rsidP="00246D3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ADX меньше заданного уровня (флэт).</w:t>
      </w:r>
    </w:p>
    <w:p w14:paraId="72B9E2CE" w14:textId="77777777" w:rsidR="00246D39" w:rsidRPr="00246D39" w:rsidRDefault="00246D39" w:rsidP="00246D3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Стохастик</w:t>
      </w:r>
      <w:proofErr w:type="spellEnd"/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меньше заданного уровня </w:t>
      </w:r>
      <w:proofErr w:type="spellStart"/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перепроданности</w:t>
      </w:r>
      <w:proofErr w:type="spellEnd"/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603EE661" w14:textId="77777777" w:rsidR="00246D39" w:rsidRPr="00246D39" w:rsidRDefault="00246D39" w:rsidP="00246D3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Основная линия </w:t>
      </w:r>
      <w:proofErr w:type="spellStart"/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стохастика</w:t>
      </w:r>
      <w:proofErr w:type="spellEnd"/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пересекает сигнальную снизу вверх.</w:t>
      </w:r>
    </w:p>
    <w:p w14:paraId="681906A8" w14:textId="77777777" w:rsidR="00246D39" w:rsidRPr="00246D39" w:rsidRDefault="00246D39" w:rsidP="00246D3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 открытии нового бара открываем длинную позицию (</w:t>
      </w:r>
      <w:proofErr w:type="spellStart"/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Buy</w:t>
      </w:r>
      <w:proofErr w:type="spellEnd"/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), устанавливаем </w:t>
      </w:r>
      <w:proofErr w:type="spellStart"/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тейкпрофит</w:t>
      </w:r>
      <w:proofErr w:type="spellEnd"/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и </w:t>
      </w:r>
      <w:proofErr w:type="spellStart"/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стоплосс</w:t>
      </w:r>
      <w:proofErr w:type="spellEnd"/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заданные в настройках.</w:t>
      </w:r>
    </w:p>
    <w:p w14:paraId="232138B2" w14:textId="77777777" w:rsidR="00246D39" w:rsidRPr="00246D39" w:rsidRDefault="00246D39" w:rsidP="00246D3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Закрытие позиции- </w:t>
      </w:r>
      <w:proofErr w:type="spellStart"/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тейкпрофит</w:t>
      </w:r>
      <w:proofErr w:type="spellEnd"/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</w:t>
      </w:r>
      <w:proofErr w:type="spellStart"/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стоплосс</w:t>
      </w:r>
      <w:proofErr w:type="spellEnd"/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или </w:t>
      </w:r>
      <w:proofErr w:type="spellStart"/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трейлинг</w:t>
      </w:r>
      <w:proofErr w:type="spellEnd"/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-стоп.       </w:t>
      </w:r>
    </w:p>
    <w:p w14:paraId="4C88BA16" w14:textId="7C59953D" w:rsidR="00246D39" w:rsidRPr="00246D39" w:rsidRDefault="00246D39" w:rsidP="00246D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46D39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 wp14:anchorId="2772611C" wp14:editId="4C6FE965">
            <wp:extent cx="5940425" cy="4352290"/>
            <wp:effectExtent l="0" t="0" r="3175" b="0"/>
            <wp:docPr id="4" name="Рисунок 4" descr="Советник ADX-MA-Stochas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оветник ADX-MA-Stochasti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5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7CB63" w14:textId="77777777" w:rsidR="00246D39" w:rsidRPr="00246D39" w:rsidRDefault="00246D39" w:rsidP="00246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246D3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Параметры советника по умолчанию.</w:t>
      </w:r>
    </w:p>
    <w:p w14:paraId="2722764C" w14:textId="77777777" w:rsidR="00246D39" w:rsidRPr="00246D39" w:rsidRDefault="00246D39" w:rsidP="00246D3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ADXperiod</w:t>
      </w:r>
      <w:proofErr w:type="spellEnd"/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=15 (период ADX).</w:t>
      </w:r>
    </w:p>
    <w:p w14:paraId="70211993" w14:textId="77777777" w:rsidR="00246D39" w:rsidRPr="00246D39" w:rsidRDefault="00246D39" w:rsidP="00246D3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ADXLevel</w:t>
      </w:r>
      <w:proofErr w:type="spellEnd"/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= 30 (уровень ADX тренд/флэт).</w:t>
      </w:r>
    </w:p>
    <w:p w14:paraId="40DEFFAF" w14:textId="77777777" w:rsidR="00246D39" w:rsidRPr="00246D39" w:rsidRDefault="00246D39" w:rsidP="00246D3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UseMA</w:t>
      </w:r>
      <w:proofErr w:type="spellEnd"/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=</w:t>
      </w:r>
      <w:proofErr w:type="spellStart"/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true</w:t>
      </w:r>
      <w:proofErr w:type="spellEnd"/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(включение варианта ADX-MA).</w:t>
      </w:r>
    </w:p>
    <w:p w14:paraId="4603A9FA" w14:textId="77777777" w:rsidR="00246D39" w:rsidRPr="00246D39" w:rsidRDefault="00246D39" w:rsidP="00246D3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MAperiod</w:t>
      </w:r>
      <w:proofErr w:type="spellEnd"/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=30 (период MA).</w:t>
      </w:r>
    </w:p>
    <w:p w14:paraId="159CA7A7" w14:textId="77777777" w:rsidR="00246D39" w:rsidRPr="00246D39" w:rsidRDefault="00246D39" w:rsidP="00246D3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CloseByMA</w:t>
      </w:r>
      <w:proofErr w:type="spellEnd"/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=</w:t>
      </w:r>
      <w:proofErr w:type="spellStart"/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true</w:t>
      </w:r>
      <w:proofErr w:type="spellEnd"/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(включение закрытия по обратному пересечению МА).</w:t>
      </w:r>
    </w:p>
    <w:p w14:paraId="35D85E40" w14:textId="77777777" w:rsidR="00246D39" w:rsidRPr="00246D39" w:rsidRDefault="00246D39" w:rsidP="00246D3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246D39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UseStochastic=true (</w:t>
      </w:r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включение</w:t>
      </w:r>
      <w:r w:rsidRPr="00246D39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варианта</w:t>
      </w:r>
      <w:r w:rsidRPr="00246D39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ADX-Stochastic).</w:t>
      </w:r>
    </w:p>
    <w:p w14:paraId="48A49A03" w14:textId="77777777" w:rsidR="00246D39" w:rsidRPr="00246D39" w:rsidRDefault="00246D39" w:rsidP="00246D3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Kperiod</w:t>
      </w:r>
      <w:proofErr w:type="spellEnd"/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=16 (период %K </w:t>
      </w:r>
      <w:proofErr w:type="spellStart"/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стохастика</w:t>
      </w:r>
      <w:proofErr w:type="spellEnd"/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).</w:t>
      </w:r>
    </w:p>
    <w:p w14:paraId="6DB539FB" w14:textId="77777777" w:rsidR="00246D39" w:rsidRPr="00246D39" w:rsidRDefault="00246D39" w:rsidP="00246D3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Dperiod</w:t>
      </w:r>
      <w:proofErr w:type="spellEnd"/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=3 (период %D </w:t>
      </w:r>
      <w:proofErr w:type="spellStart"/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стохастика</w:t>
      </w:r>
      <w:proofErr w:type="spellEnd"/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).</w:t>
      </w:r>
    </w:p>
    <w:p w14:paraId="5C7E4AAB" w14:textId="77777777" w:rsidR="00246D39" w:rsidRPr="00246D39" w:rsidRDefault="00246D39" w:rsidP="00246D3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Slowing</w:t>
      </w:r>
      <w:proofErr w:type="spellEnd"/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=3 (замедление </w:t>
      </w:r>
      <w:proofErr w:type="spellStart"/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стохастика</w:t>
      </w:r>
      <w:proofErr w:type="spellEnd"/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).</w:t>
      </w:r>
    </w:p>
    <w:p w14:paraId="74035EF4" w14:textId="77777777" w:rsidR="00246D39" w:rsidRPr="00246D39" w:rsidRDefault="00246D39" w:rsidP="00246D3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SellLevel</w:t>
      </w:r>
      <w:proofErr w:type="spellEnd"/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= 80 (уровень </w:t>
      </w:r>
      <w:proofErr w:type="spellStart"/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перекупленности</w:t>
      </w:r>
      <w:proofErr w:type="spellEnd"/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стохастика</w:t>
      </w:r>
      <w:proofErr w:type="spellEnd"/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).</w:t>
      </w:r>
    </w:p>
    <w:p w14:paraId="405EB8DE" w14:textId="77777777" w:rsidR="00246D39" w:rsidRPr="00246D39" w:rsidRDefault="00246D39" w:rsidP="00246D3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BuyLevel</w:t>
      </w:r>
      <w:proofErr w:type="spellEnd"/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= 20 (уровень </w:t>
      </w:r>
      <w:proofErr w:type="spellStart"/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перепроданности</w:t>
      </w:r>
      <w:proofErr w:type="spellEnd"/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стохастика</w:t>
      </w:r>
      <w:proofErr w:type="spellEnd"/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).</w:t>
      </w:r>
    </w:p>
    <w:p w14:paraId="0CE6EACD" w14:textId="77777777" w:rsidR="00246D39" w:rsidRPr="00246D39" w:rsidRDefault="00246D39" w:rsidP="00246D3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TakeMA</w:t>
      </w:r>
      <w:proofErr w:type="spellEnd"/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=280 (</w:t>
      </w:r>
      <w:proofErr w:type="spellStart"/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тейкпрофит</w:t>
      </w:r>
      <w:proofErr w:type="spellEnd"/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ADX-MA).</w:t>
      </w:r>
    </w:p>
    <w:p w14:paraId="11CA7F43" w14:textId="77777777" w:rsidR="00246D39" w:rsidRPr="00246D39" w:rsidRDefault="00246D39" w:rsidP="00246D3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StopMA</w:t>
      </w:r>
      <w:proofErr w:type="spellEnd"/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=50 (</w:t>
      </w:r>
      <w:proofErr w:type="spellStart"/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стоплосс</w:t>
      </w:r>
      <w:proofErr w:type="spellEnd"/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ADX-MA).</w:t>
      </w:r>
    </w:p>
    <w:p w14:paraId="2080D714" w14:textId="77777777" w:rsidR="00246D39" w:rsidRPr="00246D39" w:rsidRDefault="00246D39" w:rsidP="00246D3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TakeStochastic</w:t>
      </w:r>
      <w:proofErr w:type="spellEnd"/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=110 (</w:t>
      </w:r>
      <w:proofErr w:type="spellStart"/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тейкпрофит</w:t>
      </w:r>
      <w:proofErr w:type="spellEnd"/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ADX-</w:t>
      </w:r>
      <w:proofErr w:type="spellStart"/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Stochastic</w:t>
      </w:r>
      <w:proofErr w:type="spellEnd"/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).</w:t>
      </w:r>
    </w:p>
    <w:p w14:paraId="09C7D46A" w14:textId="77777777" w:rsidR="00246D39" w:rsidRPr="00246D39" w:rsidRDefault="00246D39" w:rsidP="00246D3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StopStochastic</w:t>
      </w:r>
      <w:proofErr w:type="spellEnd"/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=110 (</w:t>
      </w:r>
      <w:proofErr w:type="spellStart"/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стоплосс</w:t>
      </w:r>
      <w:proofErr w:type="spellEnd"/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ADX-</w:t>
      </w:r>
      <w:proofErr w:type="spellStart"/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Stochastic</w:t>
      </w:r>
      <w:proofErr w:type="spellEnd"/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).</w:t>
      </w:r>
    </w:p>
    <w:p w14:paraId="522C982F" w14:textId="77777777" w:rsidR="00246D39" w:rsidRPr="00246D39" w:rsidRDefault="00246D39" w:rsidP="00246D3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Tral</w:t>
      </w:r>
      <w:proofErr w:type="spellEnd"/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=</w:t>
      </w:r>
      <w:proofErr w:type="spellStart"/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false</w:t>
      </w:r>
      <w:proofErr w:type="spellEnd"/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(включение </w:t>
      </w:r>
      <w:proofErr w:type="spellStart"/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трейлинг</w:t>
      </w:r>
      <w:proofErr w:type="spellEnd"/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-стоп).</w:t>
      </w:r>
    </w:p>
    <w:p w14:paraId="13D72D53" w14:textId="77777777" w:rsidR="00246D39" w:rsidRPr="00246D39" w:rsidRDefault="00246D39" w:rsidP="00246D3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TS=60 (уровень трала).</w:t>
      </w:r>
    </w:p>
    <w:p w14:paraId="40F2925C" w14:textId="77777777" w:rsidR="00246D39" w:rsidRPr="00246D39" w:rsidRDefault="00246D39" w:rsidP="00246D3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TralStep</w:t>
      </w:r>
      <w:proofErr w:type="spellEnd"/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=30 (шаг трала).</w:t>
      </w:r>
    </w:p>
    <w:p w14:paraId="34E598A8" w14:textId="77777777" w:rsidR="00246D39" w:rsidRPr="00246D39" w:rsidRDefault="00246D39" w:rsidP="00246D3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MM=</w:t>
      </w:r>
      <w:proofErr w:type="spellStart"/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false</w:t>
      </w:r>
      <w:proofErr w:type="spellEnd"/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(включение ММ).</w:t>
      </w:r>
    </w:p>
    <w:p w14:paraId="671E3893" w14:textId="77777777" w:rsidR="00246D39" w:rsidRPr="00246D39" w:rsidRDefault="00246D39" w:rsidP="00246D3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MMRisk</w:t>
      </w:r>
      <w:proofErr w:type="spellEnd"/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=0.1 (риск ММ).</w:t>
      </w:r>
    </w:p>
    <w:p w14:paraId="0D6D4D8D" w14:textId="77777777" w:rsidR="00246D39" w:rsidRPr="00246D39" w:rsidRDefault="00246D39" w:rsidP="00246D3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Lots</w:t>
      </w:r>
      <w:proofErr w:type="spellEnd"/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= 0.1 (фиксированный лот).</w:t>
      </w:r>
    </w:p>
    <w:p w14:paraId="3544CE26" w14:textId="77777777" w:rsidR="00246D39" w:rsidRPr="00246D39" w:rsidRDefault="00246D39" w:rsidP="00246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6D3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*Количество пунктов указано для 4-х </w:t>
      </w:r>
      <w:proofErr w:type="spellStart"/>
      <w:r w:rsidRPr="00246D3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значных</w:t>
      </w:r>
      <w:proofErr w:type="spellEnd"/>
      <w:r w:rsidRPr="00246D3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 терминалов. Для 5-ти </w:t>
      </w:r>
      <w:proofErr w:type="spellStart"/>
      <w:r w:rsidRPr="00246D3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значных</w:t>
      </w:r>
      <w:proofErr w:type="spellEnd"/>
      <w:r w:rsidRPr="00246D3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 котировок значения этих параметров пересчитываются в советнике автоматически. </w:t>
      </w:r>
      <w:r w:rsidRPr="00246D3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br/>
      </w:r>
      <w:r w:rsidRPr="00246D3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br/>
        <w:t>Результаты теста 2009-2010 (2 года) EURUSD H1 оба варианта:</w:t>
      </w:r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246D3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 </w:t>
      </w:r>
    </w:p>
    <w:p w14:paraId="2BA55CED" w14:textId="15DB90E7" w:rsidR="00246D39" w:rsidRPr="00246D39" w:rsidRDefault="00246D39" w:rsidP="00246D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46D39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 wp14:anchorId="6A0423D8" wp14:editId="16CEC801">
            <wp:extent cx="5940425" cy="4236085"/>
            <wp:effectExtent l="0" t="0" r="3175" b="0"/>
            <wp:docPr id="3" name="Рисунок 3" descr="Тест советника ADX-MA-Stochastic вариант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Тест советника ADX-MA-Stochastic вариант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3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AB0C4" w14:textId="77777777" w:rsidR="00246D39" w:rsidRPr="00246D39" w:rsidRDefault="00246D39" w:rsidP="00246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246D3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Результаты теста 2009-2010 (2 года) EURUSD H1 только вариант ADX-</w:t>
      </w:r>
      <w:proofErr w:type="gramStart"/>
      <w:r w:rsidRPr="00246D3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MA:   </w:t>
      </w:r>
      <w:proofErr w:type="gramEnd"/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246D3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 </w:t>
      </w:r>
    </w:p>
    <w:p w14:paraId="238BF951" w14:textId="407D14F3" w:rsidR="00246D39" w:rsidRPr="00246D39" w:rsidRDefault="00246D39" w:rsidP="00246D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46D39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 wp14:anchorId="3BE009E8" wp14:editId="202181CB">
            <wp:extent cx="5940425" cy="4236085"/>
            <wp:effectExtent l="0" t="0" r="3175" b="0"/>
            <wp:docPr id="2" name="Рисунок 2" descr="Тест советника ADX-MA-Stochastic вариант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Тест советника ADX-MA-Stochastic вариант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3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84F0D" w14:textId="77777777" w:rsidR="00246D39" w:rsidRPr="00246D39" w:rsidRDefault="00246D39" w:rsidP="00246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br/>
      </w:r>
      <w:r w:rsidRPr="00246D3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Результаты теста 2009-2010 (2 года) EURUSD H1 только вариант ADX-</w:t>
      </w:r>
      <w:proofErr w:type="spellStart"/>
      <w:r w:rsidRPr="00246D3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Stochastic</w:t>
      </w:r>
      <w:proofErr w:type="spellEnd"/>
      <w:r w:rsidRPr="00246D3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: </w:t>
      </w:r>
      <w:r w:rsidRPr="00246D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246D3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 </w:t>
      </w:r>
    </w:p>
    <w:p w14:paraId="2A2D802A" w14:textId="5A3AE491" w:rsidR="00246D39" w:rsidRPr="00246D39" w:rsidRDefault="00246D39" w:rsidP="00246D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46D39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 wp14:anchorId="1CE8ED76" wp14:editId="4CD31E36">
            <wp:extent cx="5940425" cy="4239895"/>
            <wp:effectExtent l="0" t="0" r="3175" b="8255"/>
            <wp:docPr id="1" name="Рисунок 1" descr="Тест советника ADX-MA-Stochastic вариант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Тест советника ADX-MA-Stochastic вариант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3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0BA43" w14:textId="328ACF82" w:rsidR="00C3086D" w:rsidRDefault="00C3086D" w:rsidP="00246D39"/>
    <w:sectPr w:rsidR="00C308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D6B4A"/>
    <w:multiLevelType w:val="multilevel"/>
    <w:tmpl w:val="8E20F5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A4F44"/>
    <w:multiLevelType w:val="multilevel"/>
    <w:tmpl w:val="47A264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360B7"/>
    <w:multiLevelType w:val="multilevel"/>
    <w:tmpl w:val="31A263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F03FE5"/>
    <w:multiLevelType w:val="multilevel"/>
    <w:tmpl w:val="007049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EC4868"/>
    <w:multiLevelType w:val="multilevel"/>
    <w:tmpl w:val="F88E26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6F4"/>
    <w:rsid w:val="00246D39"/>
    <w:rsid w:val="008516F4"/>
    <w:rsid w:val="00C3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E5189"/>
  <w15:chartTrackingRefBased/>
  <w15:docId w15:val="{377131D8-671B-4A80-852D-0E568AEBC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46D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5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ellforex.ru/files/WF_ADX-MA-Stochastic_v3.1.mq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ellforex.ru/publ/forvard_testy/strategii_forex/strategija_adx_ma_stochastic/5-1-0-30" TargetMode="Externa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465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Кужелевич</dc:creator>
  <cp:keywords/>
  <dc:description/>
  <cp:lastModifiedBy>Алексей Кужелевич</cp:lastModifiedBy>
  <cp:revision>3</cp:revision>
  <dcterms:created xsi:type="dcterms:W3CDTF">2021-05-18T00:17:00Z</dcterms:created>
  <dcterms:modified xsi:type="dcterms:W3CDTF">2021-05-18T00:18:00Z</dcterms:modified>
</cp:coreProperties>
</file>