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9F02" w14:textId="77777777" w:rsidR="005E7E42" w:rsidRPr="0063533B" w:rsidRDefault="0063533B">
      <w:pPr>
        <w:rPr>
          <w:lang w:val="en-US"/>
        </w:rPr>
      </w:pPr>
      <w:r w:rsidRPr="0063533B">
        <w:rPr>
          <w:lang w:val="en-US"/>
        </w:rPr>
        <w:t xml:space="preserve">Linux </w:t>
      </w:r>
      <w:proofErr w:type="spellStart"/>
      <w:r w:rsidRPr="0063533B">
        <w:rPr>
          <w:lang w:val="en-US"/>
        </w:rPr>
        <w:t>videot</w:t>
      </w:r>
      <w:proofErr w:type="spellEnd"/>
      <w:r w:rsidRPr="0063533B">
        <w:rPr>
          <w:lang w:val="en-US"/>
        </w:rPr>
        <w:t xml:space="preserve">: </w:t>
      </w:r>
      <w:hyperlink r:id="rId6">
        <w:r w:rsidRPr="0063533B">
          <w:rPr>
            <w:color w:val="1155CC"/>
            <w:u w:val="single"/>
            <w:lang w:val="en-US"/>
          </w:rPr>
          <w:t>https://www.youtube.com/playlist?list=PLZw_fXxI6L50ovlxunMvWw-bEDc3TiBQp</w:t>
        </w:r>
      </w:hyperlink>
    </w:p>
    <w:bookmarkStart w:id="0" w:name="_heading=h.w7uybve07u7x" w:colFirst="0" w:colLast="0" w:displacedByCustomXml="next"/>
    <w:bookmarkEnd w:id="0" w:displacedByCustomXml="next"/>
    <w:sdt>
      <w:sdtPr>
        <w:rPr>
          <w:rFonts w:ascii="Calibri" w:eastAsia="Calibri" w:hAnsi="Calibri" w:cs="Calibri"/>
          <w:color w:val="auto"/>
          <w:sz w:val="22"/>
          <w:szCs w:val="22"/>
          <w:lang w:val="fi-FI" w:eastAsia="fi-FI"/>
        </w:rPr>
        <w:id w:val="-2069564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CA214F" w14:textId="06A75BE9" w:rsidR="0063533B" w:rsidRDefault="0063533B">
          <w:pPr>
            <w:pStyle w:val="TOCHeading"/>
          </w:pPr>
          <w:r>
            <w:t>Contents</w:t>
          </w:r>
        </w:p>
        <w:p w14:paraId="0BA37ADB" w14:textId="23F0EC3D" w:rsidR="0063533B" w:rsidRDefault="0063533B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6897" w:history="1">
            <w:r w:rsidRPr="008A59C2">
              <w:rPr>
                <w:rStyle w:val="Hyperlink"/>
                <w:noProof/>
              </w:rPr>
              <w:t>Linuxin asentaminen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CC79" w14:textId="698A0FBA" w:rsidR="0063533B" w:rsidRDefault="0063533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6898" w:history="1">
            <w:r w:rsidRPr="008A59C2">
              <w:rPr>
                <w:rStyle w:val="Hyperlink"/>
                <w:noProof/>
              </w:rPr>
              <w:t>Ongelmia asennuksen jälkeen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F82E" w14:textId="320722A8" w:rsidR="0063533B" w:rsidRDefault="0063533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6899" w:history="1">
            <w:r w:rsidRPr="008A59C2">
              <w:rPr>
                <w:rStyle w:val="Hyperlink"/>
                <w:noProof/>
              </w:rPr>
              <w:t>Pakettien asentaminen .iso-tiedostolta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9CAE" w14:textId="56C96152" w:rsidR="0063533B" w:rsidRDefault="0063533B">
          <w:r>
            <w:rPr>
              <w:b/>
              <w:bCs/>
              <w:noProof/>
            </w:rPr>
            <w:fldChar w:fldCharType="end"/>
          </w:r>
        </w:p>
      </w:sdtContent>
    </w:sdt>
    <w:p w14:paraId="1E9FC35B" w14:textId="7170EA81" w:rsidR="005E7E42" w:rsidRDefault="0063533B">
      <w:pPr>
        <w:pStyle w:val="Heading1"/>
      </w:pPr>
      <w:bookmarkStart w:id="1" w:name="_Toc48906897"/>
      <w:r>
        <w:t>Linuxin asentaminen</w:t>
      </w:r>
      <w:bookmarkEnd w:id="1"/>
    </w:p>
    <w:p w14:paraId="7216334D" w14:textId="77777777" w:rsidR="005E7E42" w:rsidRDefault="0063533B">
      <w:r>
        <w:t xml:space="preserve">Tässä ohjeessa käydään läpi </w:t>
      </w:r>
      <w:proofErr w:type="spellStart"/>
      <w:r>
        <w:t>Debianin</w:t>
      </w:r>
      <w:proofErr w:type="spellEnd"/>
      <w:r>
        <w:t xml:space="preserve"> asentaminen. Tässä ohjeessa </w:t>
      </w:r>
      <w:proofErr w:type="spellStart"/>
      <w:r>
        <w:t>Debian</w:t>
      </w:r>
      <w:proofErr w:type="spellEnd"/>
      <w:r>
        <w:t xml:space="preserve"> asennetaan dvd-1 levykuvasta.</w:t>
      </w:r>
    </w:p>
    <w:p w14:paraId="58BB13FC" w14:textId="33B338E6" w:rsidR="005E7E42" w:rsidRDefault="0063533B">
      <w:proofErr w:type="spellStart"/>
      <w:r>
        <w:t>Debian</w:t>
      </w:r>
      <w:proofErr w:type="spellEnd"/>
      <w:r>
        <w:t xml:space="preserve"> on myös mahdollista asentaa ns. net-</w:t>
      </w:r>
      <w:proofErr w:type="spellStart"/>
      <w:r>
        <w:t>install</w:t>
      </w:r>
      <w:proofErr w:type="spellEnd"/>
      <w:r>
        <w:t xml:space="preserve"> levykuvasta. Net-</w:t>
      </w:r>
      <w:proofErr w:type="spellStart"/>
      <w:r>
        <w:t>install</w:t>
      </w:r>
      <w:proofErr w:type="spellEnd"/>
      <w:r>
        <w:t xml:space="preserve"> levykuva on huomattavasti pienempi kuin dvd-1, mutta se joutuu lataama</w:t>
      </w:r>
      <w:r w:rsidR="005357A7">
        <w:t>an</w:t>
      </w:r>
      <w:r>
        <w:t xml:space="preserve"> kaikki asennettavat tiedostot </w:t>
      </w:r>
      <w:proofErr w:type="gramStart"/>
      <w:r>
        <w:t>netistä</w:t>
      </w:r>
      <w:proofErr w:type="gramEnd"/>
      <w:r>
        <w:t xml:space="preserve"> joka vie paljon aikaa. Se myös vaatii toimivan Internet yhteyden.</w:t>
      </w:r>
    </w:p>
    <w:p w14:paraId="1BFA8849" w14:textId="77777777" w:rsidR="005E7E42" w:rsidRDefault="0063533B">
      <w:r>
        <w:t>.</w:t>
      </w:r>
      <w:proofErr w:type="gramStart"/>
      <w:r>
        <w:t>iso</w:t>
      </w:r>
      <w:proofErr w:type="gramEnd"/>
      <w:r>
        <w:t xml:space="preserve"> kuvat saa </w:t>
      </w:r>
      <w:proofErr w:type="spellStart"/>
      <w:r>
        <w:t>Debianin</w:t>
      </w:r>
      <w:proofErr w:type="spellEnd"/>
      <w:r>
        <w:t xml:space="preserve"> sivuilta </w:t>
      </w:r>
      <w:hyperlink r:id="rId7">
        <w:r>
          <w:rPr>
            <w:color w:val="1155CC"/>
            <w:u w:val="single"/>
          </w:rPr>
          <w:t>https://www.debian.org/CD/http-ftp/</w:t>
        </w:r>
      </w:hyperlink>
      <w:r>
        <w:t xml:space="preserve"> tai meidän tiedostopalvelimelta.</w:t>
      </w:r>
    </w:p>
    <w:p w14:paraId="754B14E9" w14:textId="77777777" w:rsidR="005E7E42" w:rsidRDefault="0063533B">
      <w:r>
        <w:t>Aluksi valitaan miltä laitteelta tai levykuvalta virtuaalikone käynnistetään ensimmäisellä kerralla.</w:t>
      </w:r>
    </w:p>
    <w:p w14:paraId="5C6E17EB" w14:textId="77777777" w:rsidR="005E7E42" w:rsidRDefault="0063533B">
      <w:r>
        <w:rPr>
          <w:noProof/>
        </w:rPr>
        <w:drawing>
          <wp:inline distT="0" distB="0" distL="0" distR="0" wp14:anchorId="090B0A27" wp14:editId="07912914">
            <wp:extent cx="2796479" cy="2654991"/>
            <wp:effectExtent l="0" t="0" r="0" b="0"/>
            <wp:docPr id="5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479" cy="2654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87428" w14:textId="77777777" w:rsidR="005E7E42" w:rsidRDefault="0063533B">
      <w:pPr>
        <w:rPr>
          <w:b/>
        </w:rPr>
      </w:pPr>
      <w:r>
        <w:t xml:space="preserve">Tässä ikkunassa </w:t>
      </w:r>
      <w:proofErr w:type="gramStart"/>
      <w:r>
        <w:t>valitaan haluatko</w:t>
      </w:r>
      <w:proofErr w:type="gramEnd"/>
      <w:r>
        <w:t>, että asennuksen aikana on hieno graafinen ulkoasu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) vai yksinkertaisempi ulkoasu (</w:t>
      </w:r>
      <w:proofErr w:type="spellStart"/>
      <w:r>
        <w:t>Install</w:t>
      </w:r>
      <w:proofErr w:type="spellEnd"/>
      <w:r>
        <w:t xml:space="preserve">). </w:t>
      </w:r>
      <w:r>
        <w:rPr>
          <w:b/>
        </w:rPr>
        <w:t>Tässä EI siis valita, tuleeko asennettavaan käyttöjärjestelmään GUI vai ei.</w:t>
      </w:r>
    </w:p>
    <w:p w14:paraId="21ACD795" w14:textId="77777777" w:rsidR="005E7E42" w:rsidRDefault="0063533B">
      <w:r>
        <w:rPr>
          <w:noProof/>
        </w:rPr>
        <w:lastRenderedPageBreak/>
        <w:drawing>
          <wp:inline distT="0" distB="0" distL="0" distR="0" wp14:anchorId="66E18C80" wp14:editId="75D7F917">
            <wp:extent cx="4233284" cy="3189915"/>
            <wp:effectExtent l="0" t="0" r="0" b="0"/>
            <wp:docPr id="5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284" cy="318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C9C0B" w14:textId="77777777" w:rsidR="00EF32C7" w:rsidRDefault="00A9676B">
      <w:pPr>
        <w:rPr>
          <w:b/>
          <w:bCs/>
          <w:i/>
          <w:iCs/>
          <w:color w:val="FF0000"/>
        </w:rPr>
      </w:pPr>
      <w:r w:rsidRPr="00CC68FC">
        <w:rPr>
          <w:b/>
          <w:bCs/>
          <w:i/>
          <w:iCs/>
          <w:color w:val="FF0000"/>
        </w:rPr>
        <w:t>Jos tällaista ikkunaa ei tule näkyville nopeasti</w:t>
      </w:r>
      <w:r w:rsidR="00EF32C7">
        <w:rPr>
          <w:b/>
          <w:bCs/>
          <w:i/>
          <w:iCs/>
          <w:color w:val="FF0000"/>
        </w:rPr>
        <w:t xml:space="preserve"> eli asennus jää tämännäköiseksi:</w:t>
      </w:r>
    </w:p>
    <w:p w14:paraId="3BE5FCAB" w14:textId="422E07AC" w:rsidR="00EF32C7" w:rsidRDefault="00EF32C7">
      <w:pPr>
        <w:rPr>
          <w:b/>
          <w:bCs/>
          <w:i/>
          <w:iCs/>
          <w:color w:val="FF0000"/>
        </w:rPr>
      </w:pPr>
      <w:r>
        <w:rPr>
          <w:noProof/>
        </w:rPr>
        <w:drawing>
          <wp:inline distT="0" distB="0" distL="0" distR="0" wp14:anchorId="747303C6" wp14:editId="05E45E5D">
            <wp:extent cx="4397092" cy="3212327"/>
            <wp:effectExtent l="0" t="0" r="3810" b="7620"/>
            <wp:docPr id="289094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9445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0" b="5506"/>
                    <a:stretch/>
                  </pic:blipFill>
                  <pic:spPr bwMode="auto">
                    <a:xfrm>
                      <a:off x="0" y="0"/>
                      <a:ext cx="4397375" cy="321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4BAB" w14:textId="468F7FA5" w:rsidR="00A9676B" w:rsidRPr="00CC68FC" w:rsidRDefault="00EF32C7">
      <w:pPr>
        <w:rPr>
          <w:b/>
          <w:bCs/>
          <w:i/>
          <w:iCs/>
          <w:color w:val="FF0000"/>
        </w:rPr>
      </w:pPr>
      <w:r w:rsidRPr="00CC68FC">
        <w:rPr>
          <w:b/>
          <w:bCs/>
          <w:i/>
          <w:iCs/>
          <w:color w:val="FF0000"/>
        </w:rPr>
        <w:t>NIIN TOIMI SEURAAVASTI:</w:t>
      </w:r>
    </w:p>
    <w:p w14:paraId="59A532C4" w14:textId="3E4EAA98" w:rsidR="00A9676B" w:rsidRPr="00CC68FC" w:rsidRDefault="00A9676B">
      <w:pPr>
        <w:rPr>
          <w:b/>
          <w:bCs/>
          <w:i/>
          <w:iCs/>
          <w:color w:val="FF0000"/>
        </w:rPr>
      </w:pPr>
      <w:r w:rsidRPr="00CC68FC">
        <w:rPr>
          <w:b/>
          <w:bCs/>
          <w:i/>
          <w:iCs/>
          <w:color w:val="FF0000"/>
        </w:rPr>
        <w:t xml:space="preserve">Käynnistä virtuaalikone uudestaan tai lähetä CTRL + ALT + DEL näppäinyhdistelmä virtuaalikoneelle. Heti sen jälkeen paina TAB </w:t>
      </w:r>
      <w:r w:rsidR="00F55D56" w:rsidRPr="00CC68FC">
        <w:rPr>
          <w:b/>
          <w:bCs/>
          <w:i/>
          <w:iCs/>
          <w:color w:val="FF0000"/>
        </w:rPr>
        <w:t xml:space="preserve">näppäintä näppäimistöltä ja saat auki Linuxin </w:t>
      </w:r>
      <w:proofErr w:type="spellStart"/>
      <w:r w:rsidR="00F55D56" w:rsidRPr="00CC68FC">
        <w:rPr>
          <w:b/>
          <w:bCs/>
          <w:i/>
          <w:iCs/>
          <w:color w:val="FF0000"/>
        </w:rPr>
        <w:t>bootloaderin</w:t>
      </w:r>
      <w:proofErr w:type="spellEnd"/>
      <w:r w:rsidR="00F55D56" w:rsidRPr="00CC68FC">
        <w:rPr>
          <w:b/>
          <w:bCs/>
          <w:i/>
          <w:iCs/>
          <w:color w:val="FF0000"/>
        </w:rPr>
        <w:t xml:space="preserve"> eli </w:t>
      </w:r>
      <w:proofErr w:type="spellStart"/>
      <w:r w:rsidR="00F55D56" w:rsidRPr="00CC68FC">
        <w:rPr>
          <w:b/>
          <w:bCs/>
          <w:i/>
          <w:iCs/>
          <w:color w:val="FF0000"/>
        </w:rPr>
        <w:t>ISOLINUX:n</w:t>
      </w:r>
      <w:proofErr w:type="spellEnd"/>
      <w:r w:rsidR="00F55D56" w:rsidRPr="00CC68FC">
        <w:rPr>
          <w:b/>
          <w:bCs/>
          <w:i/>
          <w:iCs/>
          <w:color w:val="FF0000"/>
        </w:rPr>
        <w:t xml:space="preserve"> komentokehotteen.</w:t>
      </w:r>
      <w:r w:rsidR="00CC68FC" w:rsidRPr="00CC68FC">
        <w:rPr>
          <w:b/>
          <w:bCs/>
          <w:i/>
          <w:iCs/>
          <w:color w:val="FF0000"/>
        </w:rPr>
        <w:t xml:space="preserve"> </w:t>
      </w:r>
      <w:r w:rsidR="004A0CB2">
        <w:rPr>
          <w:b/>
          <w:bCs/>
          <w:i/>
          <w:iCs/>
          <w:color w:val="FF0000"/>
        </w:rPr>
        <w:t xml:space="preserve">(Jos TAB ei toimi niin kokeile ESC painiketta, jos sekään ei toimi niin sitten SHIFT painiketta). </w:t>
      </w:r>
      <w:r w:rsidR="00CC68FC" w:rsidRPr="00CC68FC">
        <w:rPr>
          <w:b/>
          <w:bCs/>
          <w:i/>
          <w:iCs/>
          <w:color w:val="FF0000"/>
        </w:rPr>
        <w:t xml:space="preserve">Kirjoita tähän komentokehotteeseen </w:t>
      </w:r>
      <w:proofErr w:type="spellStart"/>
      <w:r w:rsidR="00CC68FC" w:rsidRPr="00CC68FC">
        <w:rPr>
          <w:b/>
          <w:bCs/>
          <w:i/>
          <w:iCs/>
          <w:color w:val="FF0000"/>
        </w:rPr>
        <w:t>install</w:t>
      </w:r>
      <w:proofErr w:type="spellEnd"/>
      <w:r w:rsidR="00CC68FC" w:rsidRPr="00CC68FC">
        <w:rPr>
          <w:b/>
          <w:bCs/>
          <w:i/>
          <w:iCs/>
          <w:color w:val="FF0000"/>
        </w:rPr>
        <w:t xml:space="preserve"> tai </w:t>
      </w:r>
      <w:proofErr w:type="spellStart"/>
      <w:r w:rsidR="00CC68FC" w:rsidRPr="00CC68FC">
        <w:rPr>
          <w:b/>
          <w:bCs/>
          <w:i/>
          <w:iCs/>
          <w:color w:val="FF0000"/>
        </w:rPr>
        <w:t>installgui</w:t>
      </w:r>
      <w:proofErr w:type="spellEnd"/>
      <w:r w:rsidR="00CC68FC" w:rsidRPr="00CC68FC">
        <w:rPr>
          <w:b/>
          <w:bCs/>
          <w:i/>
          <w:iCs/>
          <w:color w:val="FF0000"/>
        </w:rPr>
        <w:t xml:space="preserve"> aloittaaksesi asennuksen.</w:t>
      </w:r>
    </w:p>
    <w:p w14:paraId="7542E0C1" w14:textId="4BA5BE1E" w:rsidR="00CC68FC" w:rsidRPr="00CC68FC" w:rsidRDefault="00CC68FC">
      <w:pPr>
        <w:rPr>
          <w:b/>
          <w:bCs/>
          <w:i/>
          <w:iCs/>
          <w:color w:val="FF0000"/>
        </w:rPr>
      </w:pPr>
      <w:r w:rsidRPr="00CC68FC">
        <w:rPr>
          <w:b/>
          <w:bCs/>
          <w:i/>
          <w:iCs/>
          <w:color w:val="FF0000"/>
        </w:rPr>
        <w:t>Huomioi, että yllä</w:t>
      </w:r>
      <w:r w:rsidR="00302B89">
        <w:rPr>
          <w:b/>
          <w:bCs/>
          <w:i/>
          <w:iCs/>
          <w:color w:val="FF0000"/>
        </w:rPr>
        <w:t xml:space="preserve"> </w:t>
      </w:r>
      <w:r w:rsidRPr="00CC68FC">
        <w:rPr>
          <w:b/>
          <w:bCs/>
          <w:i/>
          <w:iCs/>
          <w:color w:val="FF0000"/>
        </w:rPr>
        <w:t>oleva toimii vain Hyper-V virtuaalikoneella</w:t>
      </w:r>
      <w:r w:rsidR="00302B89">
        <w:rPr>
          <w:b/>
          <w:bCs/>
          <w:i/>
          <w:iCs/>
          <w:color w:val="FF0000"/>
        </w:rPr>
        <w:t xml:space="preserve"> eikä näytä toimivan </w:t>
      </w:r>
      <w:proofErr w:type="spellStart"/>
      <w:r w:rsidR="00302B89">
        <w:rPr>
          <w:b/>
          <w:bCs/>
          <w:i/>
          <w:iCs/>
          <w:color w:val="FF0000"/>
        </w:rPr>
        <w:t>VirtualBoxilla</w:t>
      </w:r>
      <w:proofErr w:type="spellEnd"/>
      <w:r w:rsidR="00302B89">
        <w:rPr>
          <w:b/>
          <w:bCs/>
          <w:i/>
          <w:iCs/>
          <w:color w:val="FF0000"/>
        </w:rPr>
        <w:t>.</w:t>
      </w:r>
    </w:p>
    <w:p w14:paraId="7ED739AE" w14:textId="77777777" w:rsidR="005E7E42" w:rsidRDefault="0063533B">
      <w:r>
        <w:t xml:space="preserve">Ensimmäiseksi tulee valita asennuksen aikainen kieli. Helpointa valita </w:t>
      </w:r>
      <w:proofErr w:type="gramStart"/>
      <w:r>
        <w:t>englanninkieli</w:t>
      </w:r>
      <w:proofErr w:type="gramEnd"/>
      <w:r>
        <w:t>, suomennokset eivät ole hyödyllisiä.</w:t>
      </w:r>
    </w:p>
    <w:p w14:paraId="21CCBE26" w14:textId="77777777" w:rsidR="005E7E42" w:rsidRDefault="0063533B">
      <w:r>
        <w:rPr>
          <w:noProof/>
        </w:rPr>
        <w:lastRenderedPageBreak/>
        <w:drawing>
          <wp:inline distT="0" distB="0" distL="0" distR="0" wp14:anchorId="797BEB73" wp14:editId="2204A3F9">
            <wp:extent cx="4979206" cy="3737763"/>
            <wp:effectExtent l="0" t="0" r="0" b="0"/>
            <wp:docPr id="5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206" cy="373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78E0C" w14:textId="77777777" w:rsidR="005E7E42" w:rsidRDefault="0063533B">
      <w:r>
        <w:t xml:space="preserve">Seuraavaksi valitaan paikalliset asetukset, kuten kellonaika, valuutta ja missä muodossa kellonaika ilmoitetaan. </w:t>
      </w:r>
    </w:p>
    <w:p w14:paraId="25013ED3" w14:textId="77777777" w:rsidR="005E7E42" w:rsidRDefault="0063533B">
      <w:proofErr w:type="spellStart"/>
      <w:r>
        <w:t>Other</w:t>
      </w:r>
      <w:proofErr w:type="spellEnd"/>
      <w:r>
        <w:t xml:space="preserve"> valikon alta löytyy Europe ja sen alta Finland</w:t>
      </w:r>
    </w:p>
    <w:p w14:paraId="3BD3DDAC" w14:textId="77777777" w:rsidR="005E7E42" w:rsidRDefault="0063533B">
      <w:r>
        <w:rPr>
          <w:noProof/>
        </w:rPr>
        <w:drawing>
          <wp:inline distT="0" distB="0" distL="0" distR="0" wp14:anchorId="2713516A" wp14:editId="2B270DB3">
            <wp:extent cx="5097255" cy="3413860"/>
            <wp:effectExtent l="0" t="0" r="0" b="0"/>
            <wp:docPr id="5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255" cy="341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BF217" w14:textId="77777777" w:rsidR="005E7E42" w:rsidRDefault="0063533B">
      <w:r>
        <w:t xml:space="preserve">Tälle yhdistelmällä asennuksen kieli + valittu </w:t>
      </w:r>
      <w:proofErr w:type="spellStart"/>
      <w:r>
        <w:t>locale</w:t>
      </w:r>
      <w:proofErr w:type="spellEnd"/>
      <w:r>
        <w:t xml:space="preserve"> ei löydy vastinetta. Jatka eteenpäin ehdotetulla United </w:t>
      </w:r>
      <w:proofErr w:type="spellStart"/>
      <w:r>
        <w:t>States</w:t>
      </w:r>
      <w:proofErr w:type="spellEnd"/>
      <w:r>
        <w:t>.</w:t>
      </w:r>
    </w:p>
    <w:p w14:paraId="7BB337B1" w14:textId="77777777" w:rsidR="005E7E42" w:rsidRDefault="0063533B">
      <w:r>
        <w:rPr>
          <w:noProof/>
        </w:rPr>
        <w:lastRenderedPageBreak/>
        <w:drawing>
          <wp:inline distT="0" distB="0" distL="0" distR="0" wp14:anchorId="14455CBA" wp14:editId="44031719">
            <wp:extent cx="5146854" cy="3135747"/>
            <wp:effectExtent l="0" t="0" r="0" b="0"/>
            <wp:docPr id="5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6854" cy="3135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C6B40" w14:textId="77777777" w:rsidR="005E7E42" w:rsidRDefault="0063533B">
      <w:r>
        <w:t xml:space="preserve">Tämä kohta on erittäin tärkeä, valitse käytettäväksi näppäimistönasetteluksi </w:t>
      </w:r>
      <w:proofErr w:type="spellStart"/>
      <w:r>
        <w:t>Finnish</w:t>
      </w:r>
      <w:proofErr w:type="spellEnd"/>
      <w:r>
        <w:t>. Muuten erikoismerkkien käyttäminen on hankalaa.</w:t>
      </w:r>
    </w:p>
    <w:p w14:paraId="4B5B4A18" w14:textId="77777777" w:rsidR="005E7E42" w:rsidRDefault="0063533B">
      <w:r>
        <w:rPr>
          <w:noProof/>
        </w:rPr>
        <w:drawing>
          <wp:inline distT="0" distB="0" distL="0" distR="0" wp14:anchorId="4599F785" wp14:editId="3EB97033">
            <wp:extent cx="1669028" cy="3017299"/>
            <wp:effectExtent l="0" t="0" r="0" b="0"/>
            <wp:docPr id="6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9028" cy="3017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65E61" w14:textId="77777777" w:rsidR="005E7E42" w:rsidRDefault="0063533B">
      <w:r>
        <w:t>Tämän jälkeen asennus valmistelee asennusta.</w:t>
      </w:r>
    </w:p>
    <w:p w14:paraId="28CF52AE" w14:textId="77777777" w:rsidR="005E7E42" w:rsidRDefault="0063533B">
      <w:r>
        <w:rPr>
          <w:noProof/>
        </w:rPr>
        <w:drawing>
          <wp:inline distT="0" distB="0" distL="0" distR="0" wp14:anchorId="6B1227EC" wp14:editId="329268F2">
            <wp:extent cx="5465269" cy="1063227"/>
            <wp:effectExtent l="0" t="0" r="0" b="0"/>
            <wp:docPr id="6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269" cy="1063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3B3D4" w14:textId="77777777" w:rsidR="005E7E42" w:rsidRDefault="0063533B">
      <w:r>
        <w:t xml:space="preserve">Tässä vaiheessa asennus tekee verkkoasetukset, jos verkossa on DHCP palvelin. Jos verkossa ei ole DHCP palvelinta, valittaa </w:t>
      </w:r>
      <w:proofErr w:type="gramStart"/>
      <w:r>
        <w:t>asennus</w:t>
      </w:r>
      <w:proofErr w:type="gramEnd"/>
      <w:r>
        <w:t xml:space="preserve"> että verkkoa ei saatu konfiguroitua.</w:t>
      </w:r>
    </w:p>
    <w:p w14:paraId="0736A4F6" w14:textId="77777777" w:rsidR="005E7E42" w:rsidRDefault="0063533B">
      <w:r>
        <w:lastRenderedPageBreak/>
        <w:t>Voit manuaalisesti palata takaisin verkon asetuksiin valitsemalla seuraavassa kohdassa Go Back.</w:t>
      </w:r>
    </w:p>
    <w:p w14:paraId="566315C8" w14:textId="77777777" w:rsidR="005E7E42" w:rsidRDefault="0063533B">
      <w:r>
        <w:rPr>
          <w:noProof/>
        </w:rPr>
        <w:drawing>
          <wp:inline distT="0" distB="0" distL="0" distR="0" wp14:anchorId="35D0C815" wp14:editId="2598A200">
            <wp:extent cx="5418570" cy="1810875"/>
            <wp:effectExtent l="0" t="0" r="0" b="0"/>
            <wp:docPr id="6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570" cy="181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77E23" w14:textId="77777777" w:rsidR="005E7E42" w:rsidRPr="0063533B" w:rsidRDefault="0063533B">
      <w:pPr>
        <w:rPr>
          <w:lang w:val="en-US"/>
        </w:rPr>
      </w:pPr>
      <w:r w:rsidRPr="0063533B">
        <w:rPr>
          <w:lang w:val="en-US"/>
        </w:rPr>
        <w:t xml:space="preserve">Ja </w:t>
      </w:r>
      <w:proofErr w:type="spellStart"/>
      <w:r w:rsidRPr="0063533B">
        <w:rPr>
          <w:lang w:val="en-US"/>
        </w:rPr>
        <w:t>sitten</w:t>
      </w:r>
      <w:proofErr w:type="spellEnd"/>
      <w:r w:rsidRPr="0063533B">
        <w:rPr>
          <w:lang w:val="en-US"/>
        </w:rPr>
        <w:t xml:space="preserve"> </w:t>
      </w:r>
      <w:proofErr w:type="spellStart"/>
      <w:r w:rsidRPr="0063533B">
        <w:rPr>
          <w:lang w:val="en-US"/>
        </w:rPr>
        <w:t>valita</w:t>
      </w:r>
      <w:proofErr w:type="spellEnd"/>
      <w:r w:rsidRPr="0063533B">
        <w:rPr>
          <w:lang w:val="en-US"/>
        </w:rPr>
        <w:t xml:space="preserve"> Configure Network Manually.</w:t>
      </w:r>
    </w:p>
    <w:p w14:paraId="7BBECE71" w14:textId="77777777" w:rsidR="005E7E42" w:rsidRDefault="0063533B">
      <w:r>
        <w:rPr>
          <w:noProof/>
        </w:rPr>
        <w:drawing>
          <wp:inline distT="0" distB="0" distL="0" distR="0" wp14:anchorId="6B8BA1B4" wp14:editId="66C77012">
            <wp:extent cx="5412907" cy="2084739"/>
            <wp:effectExtent l="0" t="0" r="0" b="0"/>
            <wp:docPr id="6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2907" cy="2084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2BB10" w14:textId="77777777" w:rsidR="005E7E42" w:rsidRDefault="0063533B">
      <w:r>
        <w:t>Seuraavaksi voit asettaa koneelle haluamasi IP-asetukset.</w:t>
      </w:r>
    </w:p>
    <w:p w14:paraId="1DCF31F3" w14:textId="77777777" w:rsidR="005E7E42" w:rsidRDefault="0063533B">
      <w:r>
        <w:t>IP-osoite ja aliverkonmaski:</w:t>
      </w:r>
    </w:p>
    <w:p w14:paraId="30BC08A7" w14:textId="77777777" w:rsidR="005E7E42" w:rsidRDefault="0063533B">
      <w:r>
        <w:rPr>
          <w:noProof/>
        </w:rPr>
        <w:drawing>
          <wp:inline distT="0" distB="0" distL="0" distR="0" wp14:anchorId="0C236225" wp14:editId="4478E5BB">
            <wp:extent cx="5242710" cy="2543235"/>
            <wp:effectExtent l="0" t="0" r="0" b="0"/>
            <wp:docPr id="7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710" cy="254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4AC2F" w14:textId="77777777" w:rsidR="005E7E42" w:rsidRDefault="0063533B">
      <w:r>
        <w:t>Oletusyhdyskäytävä:</w:t>
      </w:r>
    </w:p>
    <w:p w14:paraId="206E65C9" w14:textId="77777777" w:rsidR="005E7E42" w:rsidRDefault="0063533B">
      <w:r>
        <w:rPr>
          <w:noProof/>
        </w:rPr>
        <w:lastRenderedPageBreak/>
        <w:drawing>
          <wp:inline distT="0" distB="0" distL="0" distR="0" wp14:anchorId="6D120AED" wp14:editId="683A17B0">
            <wp:extent cx="5627557" cy="1850940"/>
            <wp:effectExtent l="0" t="0" r="0" b="0"/>
            <wp:docPr id="6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7557" cy="185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39A46" w14:textId="77777777" w:rsidR="005E7E42" w:rsidRDefault="0063533B">
      <w:r>
        <w:t>DNS:</w:t>
      </w:r>
    </w:p>
    <w:p w14:paraId="2A82497F" w14:textId="77777777" w:rsidR="005E7E42" w:rsidRDefault="0063533B">
      <w:r>
        <w:rPr>
          <w:noProof/>
        </w:rPr>
        <w:drawing>
          <wp:inline distT="0" distB="0" distL="0" distR="0" wp14:anchorId="17ABA2DE" wp14:editId="2E93CFA7">
            <wp:extent cx="5709622" cy="1794995"/>
            <wp:effectExtent l="0" t="0" r="0" b="0"/>
            <wp:docPr id="6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622" cy="179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A4D59" w14:textId="77777777" w:rsidR="005E7E42" w:rsidRDefault="0063533B">
      <w:r>
        <w:t>Tämän jälkeen homma etenee.</w:t>
      </w:r>
    </w:p>
    <w:p w14:paraId="348642B9" w14:textId="77777777" w:rsidR="005E7E42" w:rsidRDefault="0063533B">
      <w:r>
        <w:t>Annetaan tietokoneelle nimi.</w:t>
      </w:r>
    </w:p>
    <w:p w14:paraId="1DBA828F" w14:textId="77777777" w:rsidR="005E7E42" w:rsidRDefault="0063533B">
      <w:r>
        <w:rPr>
          <w:noProof/>
        </w:rPr>
        <w:drawing>
          <wp:inline distT="0" distB="0" distL="0" distR="0" wp14:anchorId="77920B90" wp14:editId="38D2819C">
            <wp:extent cx="5491003" cy="1786086"/>
            <wp:effectExtent l="0" t="0" r="0" b="0"/>
            <wp:docPr id="7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003" cy="1786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F6924" w14:textId="77777777" w:rsidR="005E7E42" w:rsidRDefault="0063533B">
      <w:r>
        <w:t xml:space="preserve">Jätä Domain </w:t>
      </w:r>
      <w:proofErr w:type="spellStart"/>
      <w:r>
        <w:t>Name</w:t>
      </w:r>
      <w:proofErr w:type="spellEnd"/>
      <w:r>
        <w:t xml:space="preserve"> kenttä tyhjäksi.</w:t>
      </w:r>
    </w:p>
    <w:p w14:paraId="10E13E9B" w14:textId="77777777" w:rsidR="005E7E42" w:rsidRDefault="0063533B">
      <w:r>
        <w:rPr>
          <w:noProof/>
        </w:rPr>
        <w:drawing>
          <wp:inline distT="0" distB="0" distL="0" distR="0" wp14:anchorId="7EC2FF88" wp14:editId="19D1F7A6">
            <wp:extent cx="5537104" cy="1682158"/>
            <wp:effectExtent l="0" t="0" r="0" b="0"/>
            <wp:docPr id="7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104" cy="1682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B8073" w14:textId="77777777" w:rsidR="005E7E42" w:rsidRDefault="0063533B">
      <w:r>
        <w:t xml:space="preserve">Seuraavaksi asetetaan Root käyttäjän salasana. Root on Linuxin pääkäyttäjä eli </w:t>
      </w:r>
      <w:proofErr w:type="spellStart"/>
      <w:r>
        <w:t>Administrator</w:t>
      </w:r>
      <w:proofErr w:type="spellEnd"/>
      <w:r>
        <w:t>.</w:t>
      </w:r>
    </w:p>
    <w:p w14:paraId="1BEB81D6" w14:textId="77777777" w:rsidR="005E7E42" w:rsidRDefault="0063533B">
      <w:r>
        <w:rPr>
          <w:noProof/>
        </w:rPr>
        <w:lastRenderedPageBreak/>
        <w:drawing>
          <wp:inline distT="0" distB="0" distL="0" distR="0" wp14:anchorId="27165CDE" wp14:editId="1FF58804">
            <wp:extent cx="5627507" cy="3044390"/>
            <wp:effectExtent l="0" t="0" r="0" b="0"/>
            <wp:docPr id="7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7507" cy="304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0C237" w14:textId="77777777" w:rsidR="005E7E42" w:rsidRDefault="0063533B">
      <w:pPr>
        <w:rPr>
          <w:b/>
        </w:rPr>
      </w:pPr>
      <w:r>
        <w:t xml:space="preserve">Seuraavassa kohdassa salasana syötetään uudestaan. </w:t>
      </w:r>
      <w:r>
        <w:rPr>
          <w:b/>
        </w:rPr>
        <w:t>Älä unohda tätä salasanaa!</w:t>
      </w:r>
    </w:p>
    <w:p w14:paraId="2D8778CB" w14:textId="77777777" w:rsidR="005E7E42" w:rsidRDefault="0063533B">
      <w:r>
        <w:t xml:space="preserve">Sitten luodaan uusi käyttäjä. </w:t>
      </w:r>
      <w:r>
        <w:rPr>
          <w:b/>
        </w:rPr>
        <w:t xml:space="preserve">Anna sille jokin nimi ja </w:t>
      </w:r>
      <w:proofErr w:type="gramStart"/>
      <w:r>
        <w:rPr>
          <w:b/>
        </w:rPr>
        <w:t>salasana</w:t>
      </w:r>
      <w:proofErr w:type="gramEnd"/>
      <w:r>
        <w:rPr>
          <w:b/>
        </w:rPr>
        <w:t xml:space="preserve"> jonka muistat!</w:t>
      </w:r>
    </w:p>
    <w:p w14:paraId="4131E228" w14:textId="77777777" w:rsidR="005E7E42" w:rsidRDefault="0063533B">
      <w:r>
        <w:rPr>
          <w:noProof/>
        </w:rPr>
        <w:drawing>
          <wp:inline distT="0" distB="0" distL="0" distR="0" wp14:anchorId="296FD35A" wp14:editId="420BEBA0">
            <wp:extent cx="5601018" cy="1986915"/>
            <wp:effectExtent l="0" t="0" r="0" b="0"/>
            <wp:docPr id="7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018" cy="1986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B4159" wp14:editId="6DE6E692">
            <wp:extent cx="5604660" cy="1616617"/>
            <wp:effectExtent l="0" t="0" r="0" b="0"/>
            <wp:docPr id="7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4660" cy="1616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DED47" w14:textId="77777777" w:rsidR="005E7E42" w:rsidRDefault="0063533B">
      <w:r>
        <w:t xml:space="preserve">Nyt kiintolevy </w:t>
      </w:r>
      <w:proofErr w:type="spellStart"/>
      <w:r>
        <w:t>osioidaan</w:t>
      </w:r>
      <w:proofErr w:type="spellEnd"/>
      <w:r>
        <w:t xml:space="preserve">. Tämä on helppo </w:t>
      </w:r>
      <w:proofErr w:type="gramStart"/>
      <w:r>
        <w:t>kohta</w:t>
      </w:r>
      <w:proofErr w:type="gramEnd"/>
      <w:r>
        <w:t xml:space="preserve"> kunhan </w:t>
      </w:r>
      <w:proofErr w:type="spellStart"/>
      <w:r>
        <w:t>käytetän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disk vaihtoehtoa.</w:t>
      </w:r>
    </w:p>
    <w:p w14:paraId="5E4480FA" w14:textId="77777777" w:rsidR="005E7E42" w:rsidRDefault="0063533B">
      <w:r>
        <w:rPr>
          <w:noProof/>
        </w:rPr>
        <w:lastRenderedPageBreak/>
        <w:drawing>
          <wp:inline distT="0" distB="0" distL="0" distR="0" wp14:anchorId="4E2856D0" wp14:editId="7C97596D">
            <wp:extent cx="5352364" cy="2145277"/>
            <wp:effectExtent l="0" t="0" r="0" b="0"/>
            <wp:docPr id="8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2364" cy="2145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4DBE7" w14:textId="77777777" w:rsidR="005E7E42" w:rsidRDefault="0063533B">
      <w:r>
        <w:t xml:space="preserve">Valitse mikä kiintolevy </w:t>
      </w:r>
      <w:proofErr w:type="spellStart"/>
      <w:r>
        <w:t>osioidaan</w:t>
      </w:r>
      <w:proofErr w:type="spellEnd"/>
      <w:r>
        <w:t>.</w:t>
      </w:r>
    </w:p>
    <w:p w14:paraId="0C44E1AC" w14:textId="77777777" w:rsidR="005E7E42" w:rsidRDefault="0063533B">
      <w:r>
        <w:rPr>
          <w:noProof/>
        </w:rPr>
        <w:drawing>
          <wp:inline distT="0" distB="0" distL="0" distR="0" wp14:anchorId="554EB211" wp14:editId="47121F9A">
            <wp:extent cx="5352190" cy="1441059"/>
            <wp:effectExtent l="0" t="0" r="0" b="0"/>
            <wp:docPr id="8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2190" cy="1441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2322A" w14:textId="77777777" w:rsidR="005E7E42" w:rsidRDefault="0063533B">
      <w:r>
        <w:t>Ehdotettu vaihtoehto asentaa kaikki tiedostot samalla osiolle. Käytä sitä.</w:t>
      </w:r>
    </w:p>
    <w:p w14:paraId="089B5552" w14:textId="77777777" w:rsidR="005E7E42" w:rsidRDefault="0063533B">
      <w:r>
        <w:rPr>
          <w:noProof/>
        </w:rPr>
        <w:drawing>
          <wp:inline distT="0" distB="0" distL="0" distR="0" wp14:anchorId="1D53203A" wp14:editId="19081D46">
            <wp:extent cx="5456349" cy="1952011"/>
            <wp:effectExtent l="0" t="0" r="0" b="0"/>
            <wp:docPr id="8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349" cy="1952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4D905" w14:textId="77777777" w:rsidR="005E7E42" w:rsidRDefault="0063533B">
      <w:r>
        <w:t xml:space="preserve">Asennus </w:t>
      </w:r>
      <w:proofErr w:type="spellStart"/>
      <w:r>
        <w:t>osioi</w:t>
      </w:r>
      <w:proofErr w:type="spellEnd"/>
      <w:r>
        <w:t xml:space="preserve"> kiintolevyn puolestasi. Valitse </w:t>
      </w:r>
      <w:proofErr w:type="spellStart"/>
      <w:r>
        <w:rPr>
          <w:b/>
        </w:rPr>
        <w:t>Finish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partitioning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write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changes</w:t>
      </w:r>
      <w:proofErr w:type="spellEnd"/>
      <w:r>
        <w:rPr>
          <w:b/>
        </w:rPr>
        <w:t xml:space="preserve"> to disk</w:t>
      </w:r>
    </w:p>
    <w:p w14:paraId="02A6716F" w14:textId="77777777" w:rsidR="005E7E42" w:rsidRDefault="0063533B">
      <w:r>
        <w:t xml:space="preserve"> Tässä se loi 6,4Gb osion / juurihakemistolle ja 2,1Gb osion </w:t>
      </w:r>
      <w:proofErr w:type="gramStart"/>
      <w:r>
        <w:t>swap-muistille</w:t>
      </w:r>
      <w:proofErr w:type="gramEnd"/>
      <w:r>
        <w:t xml:space="preserve">. Swap-muistit </w:t>
      </w:r>
      <w:proofErr w:type="gramStart"/>
      <w:r>
        <w:t>on</w:t>
      </w:r>
      <w:proofErr w:type="gramEnd"/>
      <w:r>
        <w:t xml:space="preserve"> ikään kuin kiintolevyllä olevaa RAM-muistia. Ei olennaista meidän </w:t>
      </w:r>
      <w:proofErr w:type="gramStart"/>
      <w:r>
        <w:t>käytössä</w:t>
      </w:r>
      <w:proofErr w:type="gramEnd"/>
      <w:r>
        <w:t>.</w:t>
      </w:r>
    </w:p>
    <w:p w14:paraId="465A4FEB" w14:textId="77777777" w:rsidR="005E7E42" w:rsidRDefault="0063533B">
      <w:r>
        <w:rPr>
          <w:noProof/>
        </w:rPr>
        <w:lastRenderedPageBreak/>
        <w:drawing>
          <wp:inline distT="0" distB="0" distL="0" distR="0" wp14:anchorId="6757D5DA" wp14:editId="2FB3FAB7">
            <wp:extent cx="5150758" cy="2392607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0758" cy="2392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8C4BD" w14:textId="77777777" w:rsidR="005E7E42" w:rsidRDefault="0063533B">
      <w:r>
        <w:t xml:space="preserve">Haluatko varmasti </w:t>
      </w:r>
      <w:proofErr w:type="spellStart"/>
      <w:r>
        <w:t>osioida</w:t>
      </w:r>
      <w:proofErr w:type="spellEnd"/>
      <w:r>
        <w:t xml:space="preserve"> kiintolevyn tällä tavalla? Kyllä. HUOM! Oletuksena asennus ehdottaa No vaihtoehtoa.</w:t>
      </w:r>
    </w:p>
    <w:p w14:paraId="78605362" w14:textId="77777777" w:rsidR="005E7E42" w:rsidRDefault="0063533B">
      <w:r>
        <w:rPr>
          <w:noProof/>
        </w:rPr>
        <w:drawing>
          <wp:inline distT="0" distB="0" distL="0" distR="0" wp14:anchorId="26A61540" wp14:editId="4C89F8C3">
            <wp:extent cx="5251565" cy="1993720"/>
            <wp:effectExtent l="0" t="0" r="0" b="0"/>
            <wp:docPr id="4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565" cy="199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BD6CE" w14:textId="77777777" w:rsidR="005E7E42" w:rsidRDefault="0063533B">
      <w:r>
        <w:t>Tämän jälkeen alkaa käyttöjärjestelmän asentaminen. Siinä menee hetki.</w:t>
      </w:r>
    </w:p>
    <w:p w14:paraId="1E1C6E96" w14:textId="77777777" w:rsidR="005E7E42" w:rsidRDefault="0063533B">
      <w:r>
        <w:rPr>
          <w:noProof/>
        </w:rPr>
        <w:drawing>
          <wp:inline distT="0" distB="0" distL="0" distR="0" wp14:anchorId="641939BD" wp14:editId="36C8ECE4">
            <wp:extent cx="6120130" cy="945515"/>
            <wp:effectExtent l="0" t="0" r="0" b="0"/>
            <wp:docPr id="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5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B2A7D" w14:textId="77777777" w:rsidR="005E7E42" w:rsidRDefault="0063533B">
      <w:bookmarkStart w:id="2" w:name="_heading=h.gjdgxs" w:colFirst="0" w:colLast="0"/>
      <w:bookmarkEnd w:id="2"/>
      <w:proofErr w:type="spellStart"/>
      <w:r>
        <w:t>Debian</w:t>
      </w:r>
      <w:proofErr w:type="spellEnd"/>
      <w:r>
        <w:t xml:space="preserve"> levykuvia on 3 kappaletta: DVD-1, DVD-2 ja DVD-3. Voit tässä kohdassa skannata myös muut DVD levykuvat, jos haluat. Tällä kertaa ei skannata niitä. </w:t>
      </w:r>
      <w:r>
        <w:rPr>
          <w:b/>
        </w:rPr>
        <w:t>Tämä on välillä kisoissa olennainen kohta, kun netti ei ole käytössä!</w:t>
      </w:r>
    </w:p>
    <w:p w14:paraId="6429C783" w14:textId="77777777" w:rsidR="005E7E42" w:rsidRDefault="0063533B">
      <w:r>
        <w:rPr>
          <w:noProof/>
        </w:rPr>
        <w:lastRenderedPageBreak/>
        <w:drawing>
          <wp:inline distT="0" distB="0" distL="0" distR="0" wp14:anchorId="5534A983" wp14:editId="6057F9C1">
            <wp:extent cx="4951202" cy="1839106"/>
            <wp:effectExtent l="0" t="0" r="0" b="0"/>
            <wp:docPr id="4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1202" cy="1839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7DF15" w14:textId="77777777" w:rsidR="005E7E42" w:rsidRDefault="0063533B">
      <w:r>
        <w:t xml:space="preserve">Tämä kohta on erittäin tärkeä! Network </w:t>
      </w:r>
      <w:proofErr w:type="spellStart"/>
      <w:r>
        <w:t>mirror</w:t>
      </w:r>
      <w:proofErr w:type="spellEnd"/>
      <w:r>
        <w:t xml:space="preserve"> on netissä oleva varasto, josta </w:t>
      </w:r>
      <w:proofErr w:type="spellStart"/>
      <w:r>
        <w:t>Debian</w:t>
      </w:r>
      <w:proofErr w:type="spellEnd"/>
      <w:r>
        <w:t xml:space="preserve"> lataa asennettavat paketit (eli ohjelmat ja sovellukset) ja päivitykset. Lisätään sellainen.</w:t>
      </w:r>
    </w:p>
    <w:p w14:paraId="4195F116" w14:textId="77777777" w:rsidR="005E7E42" w:rsidRDefault="0063533B">
      <w:r>
        <w:rPr>
          <w:noProof/>
        </w:rPr>
        <w:drawing>
          <wp:inline distT="0" distB="0" distL="0" distR="0" wp14:anchorId="2A1541EC" wp14:editId="0C8EC84A">
            <wp:extent cx="5277342" cy="1631168"/>
            <wp:effectExtent l="0" t="0" r="0" b="0"/>
            <wp:docPr id="4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342" cy="163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EA545" w14:textId="77777777" w:rsidR="005E7E42" w:rsidRDefault="0063533B">
      <w:r>
        <w:t xml:space="preserve">Suomesta löytyy </w:t>
      </w:r>
      <w:proofErr w:type="spellStart"/>
      <w:r>
        <w:t>network</w:t>
      </w:r>
      <w:proofErr w:type="spellEnd"/>
      <w:r>
        <w:t xml:space="preserve"> </w:t>
      </w:r>
      <w:proofErr w:type="spellStart"/>
      <w:proofErr w:type="gramStart"/>
      <w:r>
        <w:t>mirror</w:t>
      </w:r>
      <w:proofErr w:type="spellEnd"/>
      <w:proofErr w:type="gramEnd"/>
      <w:r>
        <w:t xml:space="preserve"> joten käytetään sitä.</w:t>
      </w:r>
    </w:p>
    <w:p w14:paraId="54271E75" w14:textId="77777777" w:rsidR="005E7E42" w:rsidRDefault="0063533B">
      <w:r>
        <w:rPr>
          <w:noProof/>
        </w:rPr>
        <w:drawing>
          <wp:inline distT="0" distB="0" distL="0" distR="0" wp14:anchorId="5CA67248" wp14:editId="787B2538">
            <wp:extent cx="5259862" cy="3802731"/>
            <wp:effectExtent l="0" t="0" r="0" b="0"/>
            <wp:docPr id="5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862" cy="3802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858E6" w14:textId="77777777" w:rsidR="005E7E42" w:rsidRDefault="0063533B">
      <w:r>
        <w:t xml:space="preserve">Deb.debian.org on oikein hyvä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mirror</w:t>
      </w:r>
      <w:proofErr w:type="spellEnd"/>
      <w:r>
        <w:t>.</w:t>
      </w:r>
    </w:p>
    <w:p w14:paraId="50076D0F" w14:textId="77777777" w:rsidR="005E7E42" w:rsidRDefault="0063533B">
      <w:r>
        <w:rPr>
          <w:noProof/>
        </w:rPr>
        <w:lastRenderedPageBreak/>
        <w:drawing>
          <wp:inline distT="0" distB="0" distL="0" distR="0" wp14:anchorId="274FD938" wp14:editId="3D4D0732">
            <wp:extent cx="5399268" cy="1852042"/>
            <wp:effectExtent l="0" t="0" r="0" b="0"/>
            <wp:docPr id="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268" cy="1852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FBBE1" w14:textId="77777777" w:rsidR="005E7E42" w:rsidRDefault="0063533B">
      <w:r>
        <w:t xml:space="preserve">Ei käytetä </w:t>
      </w:r>
      <w:proofErr w:type="spellStart"/>
      <w:r>
        <w:t>proxya</w:t>
      </w:r>
      <w:proofErr w:type="spellEnd"/>
      <w:r>
        <w:t>.</w:t>
      </w:r>
    </w:p>
    <w:p w14:paraId="53078200" w14:textId="77777777" w:rsidR="005E7E42" w:rsidRDefault="0063533B">
      <w:r>
        <w:rPr>
          <w:noProof/>
        </w:rPr>
        <w:drawing>
          <wp:inline distT="0" distB="0" distL="0" distR="0" wp14:anchorId="4F19D870" wp14:editId="2D912146">
            <wp:extent cx="5429021" cy="1753532"/>
            <wp:effectExtent l="0" t="0" r="0" b="0"/>
            <wp:docPr id="5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021" cy="1753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31CFB" w14:textId="77777777" w:rsidR="005E7E42" w:rsidRDefault="0063533B">
      <w:r>
        <w:t xml:space="preserve">Asennus käy </w:t>
      </w:r>
      <w:proofErr w:type="spellStart"/>
      <w:r>
        <w:t>mirrorin</w:t>
      </w:r>
      <w:proofErr w:type="spellEnd"/>
      <w:r>
        <w:t xml:space="preserve"> läpi ja lataa sieltä lisää paketteja.</w:t>
      </w:r>
    </w:p>
    <w:p w14:paraId="124BA101" w14:textId="77777777" w:rsidR="005E7E42" w:rsidRDefault="0063533B">
      <w:r>
        <w:rPr>
          <w:noProof/>
        </w:rPr>
        <w:drawing>
          <wp:inline distT="0" distB="0" distL="0" distR="0" wp14:anchorId="33B63314" wp14:editId="6FD24607">
            <wp:extent cx="5465326" cy="1085921"/>
            <wp:effectExtent l="0" t="0" r="0" b="0"/>
            <wp:docPr id="5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326" cy="1085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C5257" w14:textId="77777777" w:rsidR="005E7E42" w:rsidRDefault="0063533B">
      <w:r>
        <w:t>Asennus jatkaa eteenpäin.</w:t>
      </w:r>
    </w:p>
    <w:p w14:paraId="289FCF8A" w14:textId="77777777" w:rsidR="005E7E42" w:rsidRDefault="0063533B">
      <w:r>
        <w:rPr>
          <w:noProof/>
        </w:rPr>
        <w:drawing>
          <wp:inline distT="0" distB="0" distL="0" distR="0" wp14:anchorId="70D56A7C" wp14:editId="4662FF46">
            <wp:extent cx="5543223" cy="844885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223" cy="844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9A565" w14:textId="77777777" w:rsidR="005E7E42" w:rsidRDefault="0063533B">
      <w:pPr>
        <w:rPr>
          <w:b/>
        </w:rPr>
      </w:pPr>
      <w:proofErr w:type="gramStart"/>
      <w:r>
        <w:rPr>
          <w:b/>
        </w:rPr>
        <w:t>-------------------------------------------------  Tärkein</w:t>
      </w:r>
      <w:proofErr w:type="gramEnd"/>
      <w:r>
        <w:rPr>
          <w:b/>
        </w:rPr>
        <w:t xml:space="preserve"> kohta!!!--------------------------------------------------------</w:t>
      </w:r>
    </w:p>
    <w:p w14:paraId="3F7AD960" w14:textId="77777777" w:rsidR="005E7E42" w:rsidRDefault="0063533B">
      <w:r>
        <w:t xml:space="preserve">Seuraavaksi valitaan mitä halutaan asentaa. </w:t>
      </w:r>
      <w:proofErr w:type="spellStart"/>
      <w:r>
        <w:rPr>
          <w:b/>
        </w:rPr>
        <w:t>Space</w:t>
      </w:r>
      <w:proofErr w:type="spellEnd"/>
      <w:r>
        <w:rPr>
          <w:b/>
        </w:rPr>
        <w:t xml:space="preserve"> näppäimellä valitset mitä asennetaan tai ei asenneta, Enter jatkaa asennusta </w:t>
      </w:r>
      <w:proofErr w:type="spellStart"/>
      <w:r>
        <w:rPr>
          <w:b/>
        </w:rPr>
        <w:t>eteenäpäin</w:t>
      </w:r>
      <w:proofErr w:type="spellEnd"/>
      <w:r>
        <w:rPr>
          <w:b/>
        </w:rPr>
        <w:t>. Ole tarkkana!</w:t>
      </w:r>
    </w:p>
    <w:p w14:paraId="66F20EDD" w14:textId="77777777" w:rsidR="005E7E42" w:rsidRDefault="0063533B">
      <w:pPr>
        <w:rPr>
          <w:b/>
          <w:color w:val="FF0000"/>
        </w:rPr>
      </w:pPr>
      <w:r>
        <w:rPr>
          <w:b/>
          <w:color w:val="FF0000"/>
        </w:rPr>
        <w:t>VARMISTA AINA, ETTÄ STANDARD SYSTEM UTILITIES TULEE ASENNETTUKSI (*)!!!</w:t>
      </w:r>
    </w:p>
    <w:p w14:paraId="6F313010" w14:textId="77777777" w:rsidR="005E7E42" w:rsidRDefault="0063533B">
      <w:proofErr w:type="spellStart"/>
      <w:r>
        <w:t>Print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kohdan voi ottaa pois. Jos asennat graafisen käyttöliittymän, valitse </w:t>
      </w:r>
      <w:proofErr w:type="spellStart"/>
      <w:r>
        <w:t>Debian</w:t>
      </w:r>
      <w:proofErr w:type="spellEnd"/>
      <w:r>
        <w:t xml:space="preserve"> desktop </w:t>
      </w:r>
      <w:proofErr w:type="spellStart"/>
      <w:r>
        <w:t>environment</w:t>
      </w:r>
      <w:proofErr w:type="spellEnd"/>
      <w:r>
        <w:t xml:space="preserve"> ja sen alta jokin työpöytäympäristö, GNOME on oikein hyvä.</w:t>
      </w:r>
    </w:p>
    <w:p w14:paraId="4D0DD8B6" w14:textId="04509F25" w:rsidR="005E7E42" w:rsidRDefault="0063533B">
      <w:pPr>
        <w:rPr>
          <w:b/>
          <w:i/>
        </w:rPr>
      </w:pPr>
      <w:r>
        <w:rPr>
          <w:b/>
          <w:i/>
        </w:rPr>
        <w:t>Kisoissa palvelimessa ei saa olla graafista käyttöliittymä. Eikä siitä ole palvelimessa mitään hyötyä</w:t>
      </w:r>
      <w:r w:rsidR="000715F1">
        <w:rPr>
          <w:b/>
          <w:i/>
        </w:rPr>
        <w:t>.</w:t>
      </w:r>
    </w:p>
    <w:p w14:paraId="273FA48C" w14:textId="77777777" w:rsidR="005E7E42" w:rsidRDefault="0063533B">
      <w:r>
        <w:rPr>
          <w:noProof/>
        </w:rPr>
        <w:lastRenderedPageBreak/>
        <w:drawing>
          <wp:inline distT="0" distB="0" distL="0" distR="0" wp14:anchorId="5EE7ED61" wp14:editId="028A90FD">
            <wp:extent cx="5130027" cy="2504334"/>
            <wp:effectExtent l="0" t="0" r="0" b="0"/>
            <wp:docPr id="6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027" cy="2504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84DF3" w14:textId="77777777" w:rsidR="005E7E42" w:rsidRDefault="0063533B">
      <w:r>
        <w:t xml:space="preserve">Koska tässä asennetaan </w:t>
      </w:r>
      <w:proofErr w:type="gramStart"/>
      <w:r>
        <w:t>palvelinta</w:t>
      </w:r>
      <w:proofErr w:type="gramEnd"/>
      <w:r>
        <w:t xml:space="preserve"> jätetään ainoastaan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valituksi ja jatketaan eteenpäin Enteriä painamalla.</w:t>
      </w:r>
    </w:p>
    <w:p w14:paraId="20F33ADF" w14:textId="77777777" w:rsidR="005E7E42" w:rsidRDefault="0063533B">
      <w:r>
        <w:rPr>
          <w:noProof/>
        </w:rPr>
        <w:drawing>
          <wp:inline distT="0" distB="0" distL="0" distR="0" wp14:anchorId="18E8D8DC" wp14:editId="37D42413">
            <wp:extent cx="5251550" cy="2546767"/>
            <wp:effectExtent l="0" t="0" r="0" b="0"/>
            <wp:docPr id="6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550" cy="2546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63D74" w14:textId="77777777" w:rsidR="005E7E42" w:rsidRDefault="0063533B">
      <w:r>
        <w:t xml:space="preserve">Lopuksi asennetaan GRUB kiintolevylle, jotta </w:t>
      </w:r>
      <w:proofErr w:type="spellStart"/>
      <w:r>
        <w:t>Debian</w:t>
      </w:r>
      <w:proofErr w:type="spellEnd"/>
      <w:r>
        <w:t xml:space="preserve"> voidaan bootata. Valitse </w:t>
      </w:r>
      <w:proofErr w:type="spellStart"/>
      <w:r>
        <w:t>Yes</w:t>
      </w:r>
      <w:proofErr w:type="spellEnd"/>
      <w:r>
        <w:t>.</w:t>
      </w:r>
    </w:p>
    <w:p w14:paraId="0C1046B6" w14:textId="77777777" w:rsidR="005E7E42" w:rsidRDefault="0063533B">
      <w:r>
        <w:rPr>
          <w:noProof/>
        </w:rPr>
        <w:drawing>
          <wp:inline distT="0" distB="0" distL="0" distR="0" wp14:anchorId="6078C790" wp14:editId="148CD747">
            <wp:extent cx="5358178" cy="1783465"/>
            <wp:effectExtent l="0" t="0" r="0" b="0"/>
            <wp:docPr id="6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8178" cy="1783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5771A" w14:textId="5A7580A4" w:rsidR="005E7E42" w:rsidRDefault="0063533B">
      <w:r>
        <w:t>Valitse kiintolevy, jolle käyttöjärjestelmä asennettiin.</w:t>
      </w:r>
    </w:p>
    <w:p w14:paraId="2067091F" w14:textId="77777777" w:rsidR="005E7E42" w:rsidRDefault="0063533B">
      <w:r>
        <w:rPr>
          <w:noProof/>
        </w:rPr>
        <w:lastRenderedPageBreak/>
        <w:drawing>
          <wp:inline distT="0" distB="0" distL="0" distR="0" wp14:anchorId="7A2B6AD9" wp14:editId="6EAEFF8A">
            <wp:extent cx="5261840" cy="1668415"/>
            <wp:effectExtent l="0" t="0" r="0" b="0"/>
            <wp:docPr id="6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840" cy="166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5BA96" w14:textId="77777777" w:rsidR="005E7E42" w:rsidRDefault="0063533B">
      <w:r>
        <w:t xml:space="preserve">Asennus on nyt valmis. </w:t>
      </w:r>
    </w:p>
    <w:p w14:paraId="4163DB8B" w14:textId="77777777" w:rsidR="005E7E42" w:rsidRDefault="0063533B">
      <w:r>
        <w:rPr>
          <w:noProof/>
        </w:rPr>
        <w:drawing>
          <wp:inline distT="0" distB="0" distL="0" distR="0" wp14:anchorId="4A8E42F3" wp14:editId="4EAB3AD2">
            <wp:extent cx="5380794" cy="1150076"/>
            <wp:effectExtent l="0" t="0" r="0" b="0"/>
            <wp:docPr id="7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794" cy="1150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A2F2D" w14:textId="77777777" w:rsidR="005E7E42" w:rsidRDefault="0063533B">
      <w:r>
        <w:t xml:space="preserve">Tältä näyttää </w:t>
      </w:r>
      <w:proofErr w:type="spellStart"/>
      <w:r>
        <w:t>Debianin</w:t>
      </w:r>
      <w:proofErr w:type="spellEnd"/>
      <w:r>
        <w:t xml:space="preserve"> kirjautumisikkuna, jos et asentanut graafista käyttöliittymää.</w:t>
      </w:r>
    </w:p>
    <w:p w14:paraId="6920965B" w14:textId="699DC409" w:rsidR="005E7E42" w:rsidRDefault="0063533B">
      <w:r>
        <w:rPr>
          <w:noProof/>
        </w:rPr>
        <w:drawing>
          <wp:inline distT="0" distB="0" distL="0" distR="0" wp14:anchorId="19FC5C43" wp14:editId="016C453E">
            <wp:extent cx="3044545" cy="1757763"/>
            <wp:effectExtent l="0" t="0" r="0" b="0"/>
            <wp:docPr id="7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4545" cy="175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766F7D" w14:textId="6293BAE1" w:rsidR="002C503D" w:rsidRDefault="002C503D">
      <w:r>
        <w:t xml:space="preserve">Pystyt kirjautumaan sisään </w:t>
      </w:r>
      <w:proofErr w:type="spellStart"/>
      <w:r>
        <w:t>root</w:t>
      </w:r>
      <w:proofErr w:type="spellEnd"/>
      <w:r>
        <w:t xml:space="preserve"> käyttäjällä ja sen salasanalla. Ota </w:t>
      </w:r>
      <w:proofErr w:type="gramStart"/>
      <w:r>
        <w:t>huomioon</w:t>
      </w:r>
      <w:proofErr w:type="gramEnd"/>
      <w:r>
        <w:t xml:space="preserve"> että kun kirjoitat salasanaa näytölle ei tule mitään merkkejä vaan salasana tulee kirjoittaa ”sokkona”.</w:t>
      </w:r>
    </w:p>
    <w:p w14:paraId="22350610" w14:textId="77777777" w:rsidR="005E7E42" w:rsidRDefault="0063533B">
      <w:r>
        <w:rPr>
          <w:color w:val="FF0000"/>
        </w:rPr>
        <w:t xml:space="preserve">Asennuksen loputtua poista Linuxin asennusmedia virtuaalikoneesta. Tämä tehdään hiukan eri tavoin </w:t>
      </w:r>
      <w:proofErr w:type="spellStart"/>
      <w:r>
        <w:rPr>
          <w:color w:val="FF0000"/>
        </w:rPr>
        <w:t>VirtualBoxissa</w:t>
      </w:r>
      <w:proofErr w:type="spellEnd"/>
      <w:r>
        <w:rPr>
          <w:color w:val="FF0000"/>
        </w:rPr>
        <w:t xml:space="preserve"> ja Hyper-V:ssä. Tee se joka tapauksessa, jotta virtuaalikone ei yritä aina käynnistyä asennusmedialta. </w:t>
      </w:r>
      <w:r>
        <w:rPr>
          <w:b/>
          <w:color w:val="FF0000"/>
        </w:rPr>
        <w:t>Tästä voi myös menettää pisteitä kisoissa</w:t>
      </w:r>
      <w:r>
        <w:rPr>
          <w:b/>
        </w:rPr>
        <w:t>.</w:t>
      </w:r>
    </w:p>
    <w:p w14:paraId="673667F4" w14:textId="77777777" w:rsidR="005E7E42" w:rsidRDefault="0063533B">
      <w:r>
        <w:rPr>
          <w:noProof/>
        </w:rPr>
        <w:drawing>
          <wp:inline distT="0" distB="0" distL="0" distR="0" wp14:anchorId="31A91944" wp14:editId="3F3B12F5">
            <wp:extent cx="6120130" cy="1444625"/>
            <wp:effectExtent l="0" t="0" r="0" b="0"/>
            <wp:docPr id="7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EFB2C" w14:textId="77777777" w:rsidR="005E7E42" w:rsidRDefault="0063533B">
      <w:pPr>
        <w:pStyle w:val="Heading1"/>
      </w:pPr>
      <w:bookmarkStart w:id="3" w:name="_Toc48906898"/>
      <w:r>
        <w:t>Ongelmia asennuksen jälkeen</w:t>
      </w:r>
      <w:bookmarkEnd w:id="3"/>
    </w:p>
    <w:p w14:paraId="0E332094" w14:textId="4D907D6D" w:rsidR="009804F1" w:rsidRDefault="0063533B">
      <w:r>
        <w:t xml:space="preserve">Joskus asennuksen jälkeen tulee ongelmaksi, että </w:t>
      </w:r>
      <w:proofErr w:type="spellStart"/>
      <w:r>
        <w:t>Debian</w:t>
      </w:r>
      <w:proofErr w:type="spellEnd"/>
      <w:r>
        <w:t xml:space="preserve"> haluaa asentaa paketit </w:t>
      </w:r>
      <w:proofErr w:type="spellStart"/>
      <w:r>
        <w:t>DVDltä</w:t>
      </w:r>
      <w:proofErr w:type="spellEnd"/>
      <w:r>
        <w:t xml:space="preserve"> eikä edes yritä hakea niitä netistä. </w:t>
      </w:r>
    </w:p>
    <w:p w14:paraId="3B28B031" w14:textId="447632EC" w:rsidR="009804F1" w:rsidRPr="009804F1" w:rsidRDefault="009804F1">
      <w:pPr>
        <w:rPr>
          <w:b/>
          <w:bCs/>
        </w:rPr>
      </w:pPr>
      <w:r w:rsidRPr="009804F1">
        <w:rPr>
          <w:b/>
          <w:bCs/>
        </w:rPr>
        <w:lastRenderedPageBreak/>
        <w:t>Ongelma voi johtua myös siitä, että asennuksen aikana ei ollut Internet-yhteyttä eikä Linux tiedä mistä se lataisi paketit.</w:t>
      </w:r>
    </w:p>
    <w:p w14:paraId="6436804D" w14:textId="77262A56" w:rsidR="005E7E42" w:rsidRDefault="0063533B">
      <w:r>
        <w:t>Tämän saa korjattua näin</w:t>
      </w:r>
      <w:r w:rsidR="009804F1">
        <w:t>.</w:t>
      </w:r>
    </w:p>
    <w:p w14:paraId="19E50874" w14:textId="77777777" w:rsidR="005E7E42" w:rsidRDefault="0063533B">
      <w:r>
        <w:rPr>
          <w:noProof/>
        </w:rPr>
        <w:drawing>
          <wp:inline distT="0" distB="0" distL="0" distR="0" wp14:anchorId="58530A65" wp14:editId="04C2AE7E">
            <wp:extent cx="3638550" cy="238125"/>
            <wp:effectExtent l="0" t="0" r="0" b="0"/>
            <wp:docPr id="7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21500" w14:textId="77777777" w:rsidR="005E7E42" w:rsidRDefault="0063533B">
      <w:r>
        <w:t xml:space="preserve">Tässä tiedostossa näytetään mistä </w:t>
      </w:r>
      <w:proofErr w:type="spellStart"/>
      <w:r>
        <w:t>Debian</w:t>
      </w:r>
      <w:proofErr w:type="spellEnd"/>
      <w:r>
        <w:t xml:space="preserve"> hakee paketit ja päivitykset.</w:t>
      </w:r>
    </w:p>
    <w:p w14:paraId="536C3FB8" w14:textId="77777777" w:rsidR="005E7E42" w:rsidRDefault="0063533B">
      <w:r>
        <w:t xml:space="preserve">Ensimmäinen kohta määrittää, että paketit asennetaan </w:t>
      </w:r>
      <w:proofErr w:type="spellStart"/>
      <w:r>
        <w:t>cdrom</w:t>
      </w:r>
      <w:proofErr w:type="spellEnd"/>
      <w:r>
        <w:t xml:space="preserve">: levyltä, eli DVD-1 levyltä. Laittamalla # risuaita merkin tämän eteen se kommentoidaan pois, eikä </w:t>
      </w:r>
      <w:proofErr w:type="spellStart"/>
      <w:r>
        <w:t>Debian</w:t>
      </w:r>
      <w:proofErr w:type="spellEnd"/>
      <w:r>
        <w:t xml:space="preserve"> enää käytä sitä pakettien asentamiseen.</w:t>
      </w:r>
    </w:p>
    <w:p w14:paraId="7AD561D1" w14:textId="77777777" w:rsidR="005E7E42" w:rsidRDefault="0063533B">
      <w:r>
        <w:rPr>
          <w:noProof/>
        </w:rPr>
        <w:drawing>
          <wp:inline distT="0" distB="0" distL="0" distR="0" wp14:anchorId="3BACDD88" wp14:editId="71BB885D">
            <wp:extent cx="5776342" cy="2045513"/>
            <wp:effectExtent l="0" t="0" r="0" b="0"/>
            <wp:docPr id="8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342" cy="204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675F3" w14:textId="77777777" w:rsidR="005E7E42" w:rsidRDefault="0063533B">
      <w:proofErr w:type="spellStart"/>
      <w:r>
        <w:t>Cdrom</w:t>
      </w:r>
      <w:proofErr w:type="spellEnd"/>
      <w:r>
        <w:t xml:space="preserve"> pois kommentoituna:</w:t>
      </w:r>
    </w:p>
    <w:p w14:paraId="63B7E230" w14:textId="77777777" w:rsidR="005E7E42" w:rsidRDefault="0063533B">
      <w:r>
        <w:rPr>
          <w:noProof/>
        </w:rPr>
        <w:drawing>
          <wp:inline distT="0" distB="0" distL="0" distR="0" wp14:anchorId="426B4F72" wp14:editId="29D3A567">
            <wp:extent cx="5897615" cy="2178409"/>
            <wp:effectExtent l="0" t="0" r="0" b="0"/>
            <wp:docPr id="82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615" cy="2178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D2F65" w14:textId="07F24A1B" w:rsidR="005E7E42" w:rsidRDefault="0063533B">
      <w:r>
        <w:t xml:space="preserve">Jos et asennuksen aikana määritä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(tässä ohjeessa määritettiin deb.debian.org, joten ongelmaa ei ole) muut kohdat eivät tulisi tähän tiedostoon ja ne pitäisi lisätä MANUAALISESTI, mikä vie paljon aikaa. </w:t>
      </w:r>
    </w:p>
    <w:p w14:paraId="7511AC72" w14:textId="4A7434A6" w:rsidR="00522EDF" w:rsidRDefault="00522EDF">
      <w:r>
        <w:t xml:space="preserve">Nämä muutokset eivät usein lähde heti toimimaan. Suorita seuraava komento niin </w:t>
      </w:r>
      <w:proofErr w:type="spellStart"/>
      <w:r>
        <w:t>Debian</w:t>
      </w:r>
      <w:proofErr w:type="spellEnd"/>
      <w:r>
        <w:t xml:space="preserve"> hakee uudet paketit ja päivitykset:</w:t>
      </w:r>
    </w:p>
    <w:p w14:paraId="67149E37" w14:textId="3660A005" w:rsidR="00522EDF" w:rsidRPr="00522EDF" w:rsidRDefault="00522EDF">
      <w:pPr>
        <w:rPr>
          <w:b/>
          <w:bCs/>
        </w:rPr>
      </w:pPr>
      <w:proofErr w:type="spellStart"/>
      <w:r w:rsidRPr="00522EDF">
        <w:rPr>
          <w:b/>
          <w:bCs/>
        </w:rPr>
        <w:t>apt</w:t>
      </w:r>
      <w:proofErr w:type="spellEnd"/>
      <w:r w:rsidRPr="00522EDF">
        <w:rPr>
          <w:b/>
          <w:bCs/>
        </w:rPr>
        <w:t xml:space="preserve"> </w:t>
      </w:r>
      <w:proofErr w:type="spellStart"/>
      <w:r w:rsidRPr="00522EDF">
        <w:rPr>
          <w:b/>
          <w:bCs/>
        </w:rPr>
        <w:t>update</w:t>
      </w:r>
      <w:proofErr w:type="spellEnd"/>
    </w:p>
    <w:p w14:paraId="17BFF502" w14:textId="15956098" w:rsidR="005E7E42" w:rsidRDefault="0063533B">
      <w:r>
        <w:t xml:space="preserve">Nämä asetettavat kohdat löytyvät </w:t>
      </w:r>
      <w:hyperlink r:id="rId49" w:anchor="Example_sources.list" w:history="1">
        <w:r w:rsidR="009804F1" w:rsidRPr="009B7F3C">
          <w:rPr>
            <w:rStyle w:val="Hyperlink"/>
          </w:rPr>
          <w:t>https://wiki.debian.org/SourcesList#Example_sources.list</w:t>
        </w:r>
      </w:hyperlink>
      <w:r w:rsidR="009804F1">
        <w:t xml:space="preserve"> </w:t>
      </w:r>
    </w:p>
    <w:p w14:paraId="3A2713DC" w14:textId="6ED9FF2D" w:rsidR="005E7E42" w:rsidRDefault="0063533B">
      <w:r>
        <w:t xml:space="preserve">Kohdasta </w:t>
      </w:r>
      <w:proofErr w:type="spellStart"/>
      <w:r>
        <w:t>Example</w:t>
      </w:r>
      <w:proofErr w:type="spellEnd"/>
      <w:r>
        <w:t xml:space="preserve"> </w:t>
      </w:r>
      <w:proofErr w:type="spellStart"/>
      <w:proofErr w:type="gramStart"/>
      <w:r>
        <w:t>sources.list</w:t>
      </w:r>
      <w:proofErr w:type="spellEnd"/>
      <w:proofErr w:type="gramEnd"/>
      <w:r>
        <w:t>.</w:t>
      </w:r>
    </w:p>
    <w:p w14:paraId="3C1F483A" w14:textId="0BA20DC3" w:rsidR="009804F1" w:rsidRPr="009804F1" w:rsidRDefault="009804F1">
      <w:pPr>
        <w:rPr>
          <w:b/>
          <w:bCs/>
        </w:rPr>
      </w:pPr>
      <w:r w:rsidRPr="009804F1">
        <w:rPr>
          <w:b/>
          <w:bCs/>
        </w:rPr>
        <w:lastRenderedPageBreak/>
        <w:t xml:space="preserve">Ole tarkkana, mitä tietoja kirjoitat tänne. </w:t>
      </w:r>
      <w:proofErr w:type="spellStart"/>
      <w:r w:rsidRPr="009804F1">
        <w:rPr>
          <w:b/>
          <w:bCs/>
        </w:rPr>
        <w:t>Debianin</w:t>
      </w:r>
      <w:proofErr w:type="spellEnd"/>
      <w:r w:rsidRPr="009804F1">
        <w:rPr>
          <w:b/>
          <w:bCs/>
        </w:rPr>
        <w:t xml:space="preserve"> version, kuten </w:t>
      </w:r>
      <w:proofErr w:type="spellStart"/>
      <w:r w:rsidRPr="009804F1">
        <w:rPr>
          <w:b/>
          <w:bCs/>
        </w:rPr>
        <w:t>Stretch</w:t>
      </w:r>
      <w:proofErr w:type="spellEnd"/>
      <w:r w:rsidRPr="009804F1">
        <w:rPr>
          <w:b/>
          <w:bCs/>
        </w:rPr>
        <w:t xml:space="preserve"> tai </w:t>
      </w:r>
      <w:proofErr w:type="spellStart"/>
      <w:r w:rsidRPr="009804F1">
        <w:rPr>
          <w:b/>
          <w:bCs/>
        </w:rPr>
        <w:t>Bullseye</w:t>
      </w:r>
      <w:proofErr w:type="spellEnd"/>
      <w:r w:rsidRPr="009804F1">
        <w:rPr>
          <w:b/>
          <w:bCs/>
        </w:rPr>
        <w:t xml:space="preserve"> tulee olla sama jokaisessa kohdassa.</w:t>
      </w:r>
    </w:p>
    <w:p w14:paraId="160CE7CE" w14:textId="1AC07A70" w:rsidR="009804F1" w:rsidRDefault="009804F1">
      <w:r>
        <w:t>Se voisi näyttää esimerkiksi tältä:</w:t>
      </w:r>
    </w:p>
    <w:p w14:paraId="6525D31B" w14:textId="43B85E67" w:rsidR="009804F1" w:rsidRDefault="009804F1">
      <w:r>
        <w:rPr>
          <w:noProof/>
        </w:rPr>
        <w:drawing>
          <wp:inline distT="0" distB="0" distL="0" distR="0" wp14:anchorId="130A66B8" wp14:editId="5E83517D">
            <wp:extent cx="4166559" cy="2260982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84764" cy="227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B95D" w14:textId="77777777" w:rsidR="005E7E42" w:rsidRDefault="0063533B">
      <w:pPr>
        <w:pStyle w:val="Heading1"/>
        <w:rPr>
          <w:color w:val="70AD47"/>
        </w:rPr>
      </w:pPr>
      <w:bookmarkStart w:id="4" w:name="_Toc48906899"/>
      <w:r>
        <w:rPr>
          <w:color w:val="70AD47"/>
        </w:rPr>
        <w:t>Pakettien asentaminen .</w:t>
      </w:r>
      <w:proofErr w:type="gramStart"/>
      <w:r>
        <w:rPr>
          <w:color w:val="70AD47"/>
        </w:rPr>
        <w:t>iso-tiedostolta</w:t>
      </w:r>
      <w:bookmarkEnd w:id="4"/>
      <w:proofErr w:type="gramEnd"/>
    </w:p>
    <w:p w14:paraId="76A0E179" w14:textId="77777777" w:rsidR="005E7E42" w:rsidRDefault="0063533B">
      <w:pPr>
        <w:widowControl w:val="0"/>
        <w:spacing w:after="200" w:line="240" w:lineRule="auto"/>
        <w:rPr>
          <w:color w:val="70AD47"/>
        </w:rPr>
      </w:pPr>
      <w:r>
        <w:rPr>
          <w:color w:val="70AD47"/>
        </w:rPr>
        <w:t xml:space="preserve">Ohjeen tehnyt: Aleksi </w:t>
      </w:r>
      <w:proofErr w:type="spellStart"/>
      <w:r>
        <w:rPr>
          <w:color w:val="70AD47"/>
        </w:rPr>
        <w:t>Sievälä</w:t>
      </w:r>
      <w:proofErr w:type="spellEnd"/>
      <w:r>
        <w:rPr>
          <w:color w:val="70AD47"/>
        </w:rPr>
        <w:t xml:space="preserve"> TITI17BR</w:t>
      </w:r>
    </w:p>
    <w:p w14:paraId="14F6E41C" w14:textId="77777777" w:rsidR="005E7E42" w:rsidRDefault="0063533B">
      <w:pPr>
        <w:widowControl w:val="0"/>
        <w:spacing w:after="200" w:line="240" w:lineRule="auto"/>
      </w:pPr>
      <w:r>
        <w:t>Ensin asetetaan dvd iso koneen sisään ja "asennetaan" levy:</w:t>
      </w:r>
    </w:p>
    <w:p w14:paraId="5E99B11B" w14:textId="77777777" w:rsidR="005E7E42" w:rsidRDefault="0063533B">
      <w:pPr>
        <w:widowControl w:val="0"/>
        <w:spacing w:after="200" w:line="240" w:lineRule="auto"/>
        <w:rPr>
          <w:b/>
        </w:rPr>
      </w:pPr>
      <w:proofErr w:type="spellStart"/>
      <w:r>
        <w:rPr>
          <w:b/>
        </w:rPr>
        <w:t>apt-cdrom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</w:p>
    <w:p w14:paraId="492C35B8" w14:textId="77777777" w:rsidR="005E7E42" w:rsidRDefault="0063533B">
      <w:pPr>
        <w:widowControl w:val="0"/>
        <w:spacing w:after="200" w:line="240" w:lineRule="auto"/>
      </w:pPr>
      <w:r>
        <w:rPr>
          <w:noProof/>
        </w:rPr>
        <w:drawing>
          <wp:inline distT="0" distB="0" distL="0" distR="0" wp14:anchorId="377D23DB" wp14:editId="56D54E51">
            <wp:extent cx="5676900" cy="2590800"/>
            <wp:effectExtent l="0" t="0" r="0" b="0"/>
            <wp:docPr id="4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5B6AD" w14:textId="77777777" w:rsidR="005E7E42" w:rsidRDefault="0063533B">
      <w:pPr>
        <w:widowControl w:val="0"/>
        <w:spacing w:after="200" w:line="240" w:lineRule="auto"/>
      </w:pPr>
      <w:r>
        <w:t xml:space="preserve">Tämä tulee suorittaa kaikille levyille, joista paketteja halutaan asentaa, esim. dvd </w:t>
      </w:r>
      <w:proofErr w:type="gramStart"/>
      <w:r>
        <w:t>1-3</w:t>
      </w:r>
      <w:proofErr w:type="gramEnd"/>
      <w:r>
        <w:t xml:space="preserve">, jotka </w:t>
      </w:r>
      <w:proofErr w:type="spellStart"/>
      <w:r>
        <w:t>debianille</w:t>
      </w:r>
      <w:proofErr w:type="spellEnd"/>
      <w:r>
        <w:t xml:space="preserve"> on ladattavissa.</w:t>
      </w:r>
    </w:p>
    <w:p w14:paraId="07E7AF81" w14:textId="62F6B6FF" w:rsidR="005E7E42" w:rsidRDefault="0063533B" w:rsidP="009804F1">
      <w:pPr>
        <w:widowControl w:val="0"/>
        <w:spacing w:after="200" w:line="240" w:lineRule="auto"/>
      </w:pPr>
      <w:r>
        <w:t xml:space="preserve">Kun kaikki levyt ovat asennettu, paketin latauksen yhteydessä </w:t>
      </w:r>
      <w:proofErr w:type="spellStart"/>
      <w:r>
        <w:t>linux</w:t>
      </w:r>
      <w:proofErr w:type="spellEnd"/>
      <w:r>
        <w:t xml:space="preserve"> kertoo mikä levy tulee asettaa koneeseen, jotta paketti saadaan ladattua.</w:t>
      </w:r>
    </w:p>
    <w:p w14:paraId="5E449B6A" w14:textId="77777777" w:rsidR="005E7E42" w:rsidRDefault="005E7E42"/>
    <w:sectPr w:rsidR="005E7E42">
      <w:pgSz w:w="11906" w:h="16838"/>
      <w:pgMar w:top="1417" w:right="1134" w:bottom="1417" w:left="1134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E42"/>
    <w:rsid w:val="00041D17"/>
    <w:rsid w:val="000715F1"/>
    <w:rsid w:val="002C503D"/>
    <w:rsid w:val="00302B89"/>
    <w:rsid w:val="004A0CB2"/>
    <w:rsid w:val="00522EDF"/>
    <w:rsid w:val="005357A7"/>
    <w:rsid w:val="005E7E42"/>
    <w:rsid w:val="0063533B"/>
    <w:rsid w:val="009804F1"/>
    <w:rsid w:val="00A9676B"/>
    <w:rsid w:val="00CC68FC"/>
    <w:rsid w:val="00ED5D6E"/>
    <w:rsid w:val="00EF32C7"/>
    <w:rsid w:val="00F37AA8"/>
    <w:rsid w:val="00F5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4244"/>
  <w15:docId w15:val="{2361D803-1209-45A0-993C-8F17DCB0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D6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5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A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63533B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533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2.png"/><Relationship Id="rId7" Type="http://schemas.openxmlformats.org/officeDocument/2006/relationships/hyperlink" Target="https://www.debian.org/CD/http-ft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0ovlxunMvWw-bEDc3TiBQp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wiki.debian.org/Sources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qJTYrpw1FAYfYF5BNB+lNtnOcQ==">AMUW2mXlPd5FmDOwPYZ/wUbTeksGOE629Tldxs113A/9uaOtXpMdW3Qy/H7Wc39Is+dZnOhhceE9ECX/8d6kKq8f/F62WesGH2EjKMg1xZSySKaT2HEzGR9J4xgs2JBsZCBTFqXW0OhbKK4zMEXAEbioo093kHyKuQ==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CA0A94-9453-447B-8DC7-0FF83599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859</Words>
  <Characters>6963</Characters>
  <Application>Microsoft Office Word</Application>
  <DocSecurity>0</DocSecurity>
  <Lines>58</Lines>
  <Paragraphs>15</Paragraphs>
  <ScaleCrop>false</ScaleCrop>
  <Company>Hyria koulutus Oy</Company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Jalmari Välimaa</dc:creator>
  <cp:lastModifiedBy>Välimaa Jalmari</cp:lastModifiedBy>
  <cp:revision>14</cp:revision>
  <dcterms:created xsi:type="dcterms:W3CDTF">2019-07-19T13:36:00Z</dcterms:created>
  <dcterms:modified xsi:type="dcterms:W3CDTF">2025-01-09T10:53:00Z</dcterms:modified>
</cp:coreProperties>
</file>