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B5D6" w14:textId="365C0A19" w:rsidR="001E1726" w:rsidRDefault="001E1726" w:rsidP="001E1726">
      <w:pPr>
        <w:rPr>
          <w:rStyle w:val="Hyperlink"/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videot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637333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CCADBC" w14:textId="365EDF2D" w:rsidR="00AF5CDD" w:rsidRDefault="00AF5CDD">
          <w:pPr>
            <w:pStyle w:val="TOCHeading"/>
          </w:pPr>
          <w:r>
            <w:t>Contents</w:t>
          </w:r>
        </w:p>
        <w:p w14:paraId="485C39D9" w14:textId="06C021F8" w:rsidR="007473D0" w:rsidRDefault="00AF5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70563" w:history="1">
            <w:r w:rsidR="007473D0" w:rsidRPr="001764A8">
              <w:rPr>
                <w:rStyle w:val="Hyperlink"/>
                <w:noProof/>
              </w:rPr>
              <w:t>TLDR</w:t>
            </w:r>
            <w:r w:rsidR="007473D0">
              <w:rPr>
                <w:noProof/>
                <w:webHidden/>
              </w:rPr>
              <w:tab/>
            </w:r>
            <w:r w:rsidR="007473D0">
              <w:rPr>
                <w:noProof/>
                <w:webHidden/>
              </w:rPr>
              <w:fldChar w:fldCharType="begin"/>
            </w:r>
            <w:r w:rsidR="007473D0">
              <w:rPr>
                <w:noProof/>
                <w:webHidden/>
              </w:rPr>
              <w:instrText xml:space="preserve"> PAGEREF _Toc178670563 \h </w:instrText>
            </w:r>
            <w:r w:rsidR="007473D0">
              <w:rPr>
                <w:noProof/>
                <w:webHidden/>
              </w:rPr>
            </w:r>
            <w:r w:rsidR="007473D0">
              <w:rPr>
                <w:noProof/>
                <w:webHidden/>
              </w:rPr>
              <w:fldChar w:fldCharType="separate"/>
            </w:r>
            <w:r w:rsidR="007473D0">
              <w:rPr>
                <w:noProof/>
                <w:webHidden/>
              </w:rPr>
              <w:t>1</w:t>
            </w:r>
            <w:r w:rsidR="007473D0">
              <w:rPr>
                <w:noProof/>
                <w:webHidden/>
              </w:rPr>
              <w:fldChar w:fldCharType="end"/>
            </w:r>
          </w:hyperlink>
        </w:p>
        <w:p w14:paraId="15241433" w14:textId="736EA902" w:rsidR="007473D0" w:rsidRDefault="007473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70564" w:history="1">
            <w:r w:rsidRPr="001764A8">
              <w:rPr>
                <w:rStyle w:val="Hyperlink"/>
                <w:noProof/>
              </w:rPr>
              <w:t>Samba-jaot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9E41" w14:textId="63659D43" w:rsidR="007473D0" w:rsidRDefault="007473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70565" w:history="1">
            <w:r w:rsidRPr="001764A8">
              <w:rPr>
                <w:rStyle w:val="Hyperlink"/>
                <w:noProof/>
              </w:rPr>
              <w:t>Linux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E028" w14:textId="01A6E70B" w:rsidR="007473D0" w:rsidRDefault="007473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70566" w:history="1">
            <w:r w:rsidRPr="001764A8">
              <w:rPr>
                <w:rStyle w:val="Hyperlink"/>
                <w:noProof/>
              </w:rPr>
              <w:t>Linux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2F61" w14:textId="7EA86A9A" w:rsidR="007473D0" w:rsidRDefault="007473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70567" w:history="1">
            <w:r w:rsidRPr="001764A8">
              <w:rPr>
                <w:rStyle w:val="Hyperlink"/>
                <w:noProof/>
              </w:rPr>
              <w:t>Windows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75B5" w14:textId="06C883E3" w:rsidR="007473D0" w:rsidRDefault="007473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70568" w:history="1">
            <w:r w:rsidRPr="001764A8">
              <w:rPr>
                <w:rStyle w:val="Hyperlink"/>
                <w:noProof/>
              </w:rPr>
              <w:t>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4F95" w14:textId="5687AAA0" w:rsidR="007473D0" w:rsidRDefault="007473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70569" w:history="1">
            <w:r w:rsidRPr="001764A8">
              <w:rPr>
                <w:rStyle w:val="Hyperlink"/>
                <w:noProof/>
              </w:rPr>
              <w:t>Piilotettu samba jako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E881" w14:textId="3241F520" w:rsidR="00AF5CDD" w:rsidRDefault="00AF5CDD">
          <w:r>
            <w:rPr>
              <w:b/>
              <w:bCs/>
              <w:noProof/>
            </w:rPr>
            <w:fldChar w:fldCharType="end"/>
          </w:r>
        </w:p>
      </w:sdtContent>
    </w:sdt>
    <w:p w14:paraId="70624C0E" w14:textId="185B0C5A" w:rsidR="009C0215" w:rsidRDefault="009C0215" w:rsidP="009C0215">
      <w:pPr>
        <w:pStyle w:val="Heading1"/>
      </w:pPr>
      <w:bookmarkStart w:id="0" w:name="_Toc178670563"/>
      <w:r>
        <w:t>TLDR</w:t>
      </w:r>
      <w:bookmarkEnd w:id="0"/>
    </w:p>
    <w:p w14:paraId="0E2517C4" w14:textId="56ED01EA" w:rsidR="009C0215" w:rsidRDefault="009C0215" w:rsidP="009C0215">
      <w:pPr>
        <w:pStyle w:val="ListParagraph"/>
        <w:numPr>
          <w:ilvl w:val="0"/>
          <w:numId w:val="2"/>
        </w:numPr>
      </w:pPr>
      <w:r>
        <w:t xml:space="preserve">Asenna samba ja </w:t>
      </w:r>
      <w:proofErr w:type="spellStart"/>
      <w:r>
        <w:t>cifs-utils</w:t>
      </w:r>
      <w:proofErr w:type="spellEnd"/>
      <w:r>
        <w:t xml:space="preserve"> paketit</w:t>
      </w:r>
    </w:p>
    <w:p w14:paraId="5D6F4D8A" w14:textId="4333A809" w:rsidR="009C0215" w:rsidRDefault="009C0215" w:rsidP="009C0215">
      <w:pPr>
        <w:pStyle w:val="ListParagraph"/>
        <w:numPr>
          <w:ilvl w:val="0"/>
          <w:numId w:val="2"/>
        </w:numPr>
      </w:pPr>
      <w:r>
        <w:t>Luo samba käyttäjä</w:t>
      </w:r>
    </w:p>
    <w:p w14:paraId="2FC24141" w14:textId="12394EC1" w:rsidR="009C0215" w:rsidRDefault="009C0215" w:rsidP="009C0215">
      <w:pPr>
        <w:pStyle w:val="ListParagraph"/>
        <w:numPr>
          <w:ilvl w:val="0"/>
          <w:numId w:val="2"/>
        </w:numPr>
      </w:pPr>
      <w:r>
        <w:t>Luo jakokansio ja aseta sille tarvittavat oikeudet</w:t>
      </w:r>
    </w:p>
    <w:p w14:paraId="3B8EEFE5" w14:textId="135D9151" w:rsidR="009C0215" w:rsidRDefault="009C0215" w:rsidP="009C0215">
      <w:pPr>
        <w:pStyle w:val="ListParagraph"/>
        <w:numPr>
          <w:ilvl w:val="0"/>
          <w:numId w:val="2"/>
        </w:numPr>
      </w:pPr>
      <w:r>
        <w:t>Määritä jaolle tarvittavat asetukset</w:t>
      </w:r>
    </w:p>
    <w:p w14:paraId="079C9B48" w14:textId="7B0B569B" w:rsidR="009C0215" w:rsidRDefault="009C0215" w:rsidP="009C0215">
      <w:pPr>
        <w:pStyle w:val="ListParagraph"/>
        <w:numPr>
          <w:ilvl w:val="0"/>
          <w:numId w:val="2"/>
        </w:numPr>
      </w:pPr>
      <w:r>
        <w:t>Käynnistä palvelu uudestaan</w:t>
      </w:r>
    </w:p>
    <w:p w14:paraId="7D067D87" w14:textId="7602455B" w:rsidR="009C0215" w:rsidRDefault="009C0215" w:rsidP="009C0215">
      <w:pPr>
        <w:pStyle w:val="ListParagraph"/>
        <w:numPr>
          <w:ilvl w:val="0"/>
          <w:numId w:val="2"/>
        </w:numPr>
      </w:pPr>
      <w:r>
        <w:t>Testaa toiminta Windows tai Linux työasemalla</w:t>
      </w:r>
    </w:p>
    <w:p w14:paraId="502B9DC8" w14:textId="54A4CAE3" w:rsidR="009C0215" w:rsidRPr="009C0215" w:rsidRDefault="009C0215" w:rsidP="009C0215">
      <w:pPr>
        <w:pStyle w:val="ListParagraph"/>
        <w:numPr>
          <w:ilvl w:val="0"/>
          <w:numId w:val="2"/>
        </w:numPr>
      </w:pPr>
      <w:r>
        <w:t xml:space="preserve">Halutessasi </w:t>
      </w:r>
      <w:proofErr w:type="spellStart"/>
      <w:r>
        <w:t>mounttaa</w:t>
      </w:r>
      <w:proofErr w:type="spellEnd"/>
      <w:r>
        <w:t xml:space="preserve"> jako pysyvästi</w:t>
      </w:r>
    </w:p>
    <w:p w14:paraId="576EC56D" w14:textId="627FB0ED" w:rsidR="00957E72" w:rsidRDefault="00957E72" w:rsidP="00957E72">
      <w:r>
        <w:t>Samba jaot ovat kuin Windowsin verkkojaot, mutta Linuxilla toteutettuina.</w:t>
      </w:r>
    </w:p>
    <w:p w14:paraId="55BDA689" w14:textId="44BB1057" w:rsidR="007473D0" w:rsidRPr="00CA2A01" w:rsidRDefault="00833DFD" w:rsidP="00CA2A01">
      <w:pPr>
        <w:pStyle w:val="Heading1"/>
        <w:rPr>
          <w:color w:val="70AD47" w:themeColor="accent6"/>
        </w:rPr>
      </w:pPr>
      <w:bookmarkStart w:id="1" w:name="_Toc178670564"/>
      <w:r w:rsidRPr="00CA2A01">
        <w:rPr>
          <w:color w:val="70AD47" w:themeColor="accent6"/>
        </w:rPr>
        <w:t>Samba-jaot</w:t>
      </w:r>
      <w:bookmarkEnd w:id="1"/>
    </w:p>
    <w:p w14:paraId="67AAAC29" w14:textId="77777777" w:rsidR="00833DFD" w:rsidRDefault="00833DFD" w:rsidP="00957E72">
      <w:pPr>
        <w:rPr>
          <w:rFonts w:ascii="Roboto Thin" w:hAnsi="Roboto Thin"/>
          <w:color w:val="70AD47" w:themeColor="accent6"/>
          <w:sz w:val="24"/>
          <w:szCs w:val="32"/>
        </w:rPr>
      </w:pPr>
      <w:r w:rsidRPr="00833DFD">
        <w:rPr>
          <w:rFonts w:ascii="Roboto Thin" w:hAnsi="Roboto Thin"/>
          <w:color w:val="70AD47" w:themeColor="accent6"/>
          <w:sz w:val="24"/>
          <w:szCs w:val="32"/>
        </w:rPr>
        <w:t xml:space="preserve">Ohjeen tehnyt: Aleksi </w:t>
      </w:r>
      <w:proofErr w:type="spellStart"/>
      <w:r w:rsidRPr="00833DFD">
        <w:rPr>
          <w:rFonts w:ascii="Roboto Thin" w:hAnsi="Roboto Thin"/>
          <w:color w:val="70AD47" w:themeColor="accent6"/>
          <w:sz w:val="24"/>
          <w:szCs w:val="32"/>
        </w:rPr>
        <w:t>Sievälä</w:t>
      </w:r>
      <w:proofErr w:type="spellEnd"/>
      <w:r w:rsidRPr="00833DFD">
        <w:rPr>
          <w:rFonts w:ascii="Roboto Thin" w:hAnsi="Roboto Thin"/>
          <w:color w:val="70AD47" w:themeColor="accent6"/>
          <w:sz w:val="24"/>
          <w:szCs w:val="32"/>
        </w:rPr>
        <w:t xml:space="preserve"> TITI17BR</w:t>
      </w:r>
    </w:p>
    <w:p w14:paraId="199B8B4C" w14:textId="3B764F09" w:rsidR="00833DFD" w:rsidRDefault="00833DFD" w:rsidP="00833DFD">
      <w:pPr>
        <w:jc w:val="center"/>
        <w:rPr>
          <w:rFonts w:ascii="Roboto Thin" w:hAnsi="Roboto Thin"/>
          <w:color w:val="70AD47" w:themeColor="accent6"/>
          <w:sz w:val="24"/>
          <w:szCs w:val="32"/>
        </w:rPr>
      </w:pPr>
    </w:p>
    <w:p w14:paraId="3A1818AF" w14:textId="1010A48A" w:rsidR="00040CE0" w:rsidRPr="00D16241" w:rsidRDefault="00D16241" w:rsidP="00D16241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 xml:space="preserve">Ohjeen teossa käytetty </w:t>
      </w:r>
      <w:proofErr w:type="spellStart"/>
      <w:r w:rsidRPr="00D16241">
        <w:rPr>
          <w:rFonts w:ascii="Roboto Thin" w:hAnsi="Roboto Thin"/>
          <w:b/>
          <w:sz w:val="28"/>
          <w:szCs w:val="32"/>
        </w:rPr>
        <w:t>Debian</w:t>
      </w:r>
      <w:proofErr w:type="spellEnd"/>
      <w:r w:rsidRPr="00D16241">
        <w:rPr>
          <w:rFonts w:ascii="Roboto Thin" w:hAnsi="Roboto Thin"/>
          <w:b/>
          <w:sz w:val="28"/>
          <w:szCs w:val="32"/>
        </w:rPr>
        <w:t xml:space="preserve"> 9.7.0</w:t>
      </w:r>
      <w:r>
        <w:rPr>
          <w:rFonts w:ascii="Roboto Thin" w:hAnsi="Roboto Thin"/>
          <w:sz w:val="28"/>
          <w:szCs w:val="32"/>
        </w:rPr>
        <w:t xml:space="preserve"> versiota.</w:t>
      </w:r>
      <w:r w:rsidR="00040CE0">
        <w:rPr>
          <w:rFonts w:ascii="Roboto Thin" w:hAnsi="Roboto Thin"/>
          <w:sz w:val="28"/>
          <w:szCs w:val="32"/>
        </w:rPr>
        <w:t xml:space="preserve"> Punaisten </w:t>
      </w:r>
      <w:r w:rsidR="00040CE0" w:rsidRPr="00040CE0">
        <w:rPr>
          <w:rFonts w:ascii="Roboto Thin" w:hAnsi="Roboto Thin"/>
          <w:color w:val="C00000"/>
          <w:sz w:val="28"/>
          <w:szCs w:val="32"/>
        </w:rPr>
        <w:t>***</w:t>
      </w:r>
      <w:r w:rsidR="00040CE0">
        <w:rPr>
          <w:rFonts w:ascii="Roboto Thin" w:hAnsi="Roboto Thin"/>
          <w:sz w:val="28"/>
          <w:szCs w:val="32"/>
        </w:rPr>
        <w:t xml:space="preserve"> merkkien välissä olevat tekstit on kirjoitettu tiedoston sisään, ei komentoriville.</w:t>
      </w:r>
    </w:p>
    <w:p w14:paraId="7F3B9362" w14:textId="13BBE0A1" w:rsidR="00833DFD" w:rsidRDefault="00833DFD" w:rsidP="00833DFD">
      <w:pPr>
        <w:rPr>
          <w:rFonts w:ascii="Roboto Thin" w:hAnsi="Roboto Thin"/>
          <w:sz w:val="28"/>
          <w:szCs w:val="32"/>
        </w:rPr>
      </w:pPr>
      <w:r w:rsidRPr="00833DFD">
        <w:rPr>
          <w:rFonts w:ascii="Roboto Thin" w:hAnsi="Roboto Thin"/>
          <w:sz w:val="28"/>
          <w:szCs w:val="32"/>
        </w:rPr>
        <w:t>Samba on paketti, joka on Unix-pohjaisille käyttöjärjestelmille tehty avoi</w:t>
      </w:r>
      <w:r>
        <w:rPr>
          <w:rFonts w:ascii="Roboto Thin" w:hAnsi="Roboto Thin"/>
          <w:sz w:val="28"/>
          <w:szCs w:val="32"/>
        </w:rPr>
        <w:t xml:space="preserve">men lähdekoodin </w:t>
      </w:r>
      <w:r w:rsidRPr="00833DFD">
        <w:rPr>
          <w:rFonts w:ascii="Roboto Thin" w:hAnsi="Roboto Thin"/>
          <w:sz w:val="28"/>
          <w:szCs w:val="32"/>
        </w:rPr>
        <w:t xml:space="preserve">toteutus Windowsissakin </w:t>
      </w:r>
      <w:proofErr w:type="spellStart"/>
      <w:r w:rsidRPr="00833DFD">
        <w:rPr>
          <w:rFonts w:ascii="Roboto Thin" w:hAnsi="Roboto Thin"/>
          <w:sz w:val="28"/>
          <w:szCs w:val="32"/>
        </w:rPr>
        <w:t>käytetyllle</w:t>
      </w:r>
      <w:proofErr w:type="spellEnd"/>
      <w:r w:rsidRPr="00833DFD">
        <w:rPr>
          <w:rFonts w:ascii="Roboto Thin" w:hAnsi="Roboto Thin"/>
          <w:sz w:val="28"/>
          <w:szCs w:val="32"/>
        </w:rPr>
        <w:t xml:space="preserve"> SMB/CIFS-tiedostonsiirtoprotokollalle.</w:t>
      </w:r>
    </w:p>
    <w:p w14:paraId="2B922052" w14:textId="77777777" w:rsidR="00833DFD" w:rsidRPr="00833DFD" w:rsidRDefault="00833DFD" w:rsidP="00833DFD">
      <w:pPr>
        <w:rPr>
          <w:rFonts w:ascii="Roboto Thin" w:hAnsi="Roboto Thin"/>
          <w:b/>
          <w:sz w:val="28"/>
          <w:szCs w:val="32"/>
          <w:lang w:val="en-GB"/>
        </w:rPr>
      </w:pPr>
      <w:r w:rsidRPr="00833DFD">
        <w:rPr>
          <w:rFonts w:ascii="Roboto Thin" w:hAnsi="Roboto Thin"/>
          <w:b/>
          <w:sz w:val="28"/>
          <w:szCs w:val="32"/>
          <w:lang w:val="en-GB"/>
        </w:rPr>
        <w:t xml:space="preserve">CIFS </w:t>
      </w:r>
      <w:proofErr w:type="gramStart"/>
      <w:r w:rsidRPr="00833DFD">
        <w:rPr>
          <w:rFonts w:ascii="Roboto Thin" w:hAnsi="Roboto Thin"/>
          <w:b/>
          <w:sz w:val="28"/>
          <w:szCs w:val="32"/>
          <w:lang w:val="en-GB"/>
        </w:rPr>
        <w:t>= ”Common</w:t>
      </w:r>
      <w:proofErr w:type="gramEnd"/>
      <w:r w:rsidRPr="00833DFD">
        <w:rPr>
          <w:rFonts w:ascii="Roboto Thin" w:hAnsi="Roboto Thin"/>
          <w:b/>
          <w:sz w:val="28"/>
          <w:szCs w:val="32"/>
          <w:lang w:val="en-GB"/>
        </w:rPr>
        <w:t xml:space="preserve"> Internet File System”</w:t>
      </w:r>
    </w:p>
    <w:p w14:paraId="2504D279" w14:textId="056FD493" w:rsidR="00833DFD" w:rsidRPr="00D16241" w:rsidRDefault="00833DFD" w:rsidP="00833DFD">
      <w:pPr>
        <w:rPr>
          <w:rFonts w:ascii="Roboto Thin" w:hAnsi="Roboto Thin"/>
          <w:b/>
          <w:sz w:val="28"/>
          <w:szCs w:val="32"/>
        </w:rPr>
      </w:pPr>
      <w:r w:rsidRPr="00D16241">
        <w:rPr>
          <w:rFonts w:ascii="Roboto Thin" w:hAnsi="Roboto Thin"/>
          <w:b/>
          <w:sz w:val="28"/>
          <w:szCs w:val="32"/>
        </w:rPr>
        <w:t xml:space="preserve">SMB = “Server Message </w:t>
      </w:r>
      <w:proofErr w:type="spellStart"/>
      <w:r w:rsidRPr="00D16241">
        <w:rPr>
          <w:rFonts w:ascii="Roboto Thin" w:hAnsi="Roboto Thin"/>
          <w:b/>
          <w:sz w:val="28"/>
          <w:szCs w:val="32"/>
        </w:rPr>
        <w:t>Block</w:t>
      </w:r>
      <w:proofErr w:type="spellEnd"/>
      <w:r w:rsidR="00D16241" w:rsidRPr="00D16241">
        <w:rPr>
          <w:rFonts w:ascii="Roboto Thin" w:hAnsi="Roboto Thin"/>
          <w:b/>
          <w:sz w:val="28"/>
          <w:szCs w:val="32"/>
        </w:rPr>
        <w:t>”</w:t>
      </w:r>
    </w:p>
    <w:p w14:paraId="450B3B28" w14:textId="00EA4EDB" w:rsidR="00833DFD" w:rsidRDefault="00833DFD" w:rsidP="00833DFD">
      <w:pPr>
        <w:rPr>
          <w:rFonts w:ascii="Roboto Thin" w:hAnsi="Roboto Thin"/>
          <w:sz w:val="28"/>
          <w:szCs w:val="32"/>
        </w:rPr>
      </w:pPr>
      <w:r w:rsidRPr="00833DFD">
        <w:rPr>
          <w:rFonts w:ascii="Roboto Thin" w:hAnsi="Roboto Thin"/>
          <w:sz w:val="28"/>
          <w:szCs w:val="32"/>
        </w:rPr>
        <w:t xml:space="preserve">Samballa saadaan </w:t>
      </w:r>
      <w:r>
        <w:rPr>
          <w:rFonts w:ascii="Roboto Thin" w:hAnsi="Roboto Thin"/>
          <w:sz w:val="28"/>
          <w:szCs w:val="32"/>
        </w:rPr>
        <w:t>toteutettua</w:t>
      </w:r>
      <w:r w:rsidRPr="00833DFD">
        <w:rPr>
          <w:rFonts w:ascii="Roboto Thin" w:hAnsi="Roboto Thin"/>
          <w:sz w:val="28"/>
          <w:szCs w:val="32"/>
        </w:rPr>
        <w:t xml:space="preserve"> </w:t>
      </w:r>
      <w:r>
        <w:rPr>
          <w:rFonts w:ascii="Roboto Thin" w:hAnsi="Roboto Thin"/>
          <w:sz w:val="28"/>
          <w:szCs w:val="32"/>
        </w:rPr>
        <w:t>muun muassa:</w:t>
      </w:r>
    </w:p>
    <w:p w14:paraId="593BB1E9" w14:textId="180364E7" w:rsidR="00833DFD" w:rsidRPr="00833DFD" w:rsidRDefault="00833DFD" w:rsidP="00833DFD">
      <w:pPr>
        <w:pStyle w:val="ListParagraph"/>
        <w:numPr>
          <w:ilvl w:val="0"/>
          <w:numId w:val="1"/>
        </w:numPr>
        <w:rPr>
          <w:rFonts w:ascii="Roboto Thin" w:hAnsi="Roboto Thin"/>
          <w:b/>
          <w:sz w:val="28"/>
          <w:szCs w:val="32"/>
        </w:rPr>
      </w:pPr>
      <w:r w:rsidRPr="00833DFD">
        <w:rPr>
          <w:rFonts w:ascii="Roboto Thin" w:hAnsi="Roboto Thin"/>
          <w:b/>
          <w:sz w:val="28"/>
          <w:szCs w:val="32"/>
        </w:rPr>
        <w:t>Verkkojako</w:t>
      </w:r>
      <w:r w:rsidR="00D16241">
        <w:rPr>
          <w:rFonts w:ascii="Roboto Thin" w:hAnsi="Roboto Thin"/>
          <w:b/>
          <w:sz w:val="28"/>
          <w:szCs w:val="32"/>
        </w:rPr>
        <w:t xml:space="preserve"> eli Samba-jako</w:t>
      </w:r>
    </w:p>
    <w:p w14:paraId="6C65964E" w14:textId="218DB4F7" w:rsidR="00833DFD" w:rsidRPr="00833DFD" w:rsidRDefault="00833DFD" w:rsidP="00833DFD">
      <w:pPr>
        <w:pStyle w:val="ListParagraph"/>
        <w:numPr>
          <w:ilvl w:val="0"/>
          <w:numId w:val="1"/>
        </w:numPr>
        <w:rPr>
          <w:rFonts w:ascii="Roboto Thin" w:hAnsi="Roboto Thin"/>
          <w:b/>
          <w:sz w:val="28"/>
          <w:szCs w:val="32"/>
        </w:rPr>
      </w:pPr>
      <w:r w:rsidRPr="00833DFD">
        <w:rPr>
          <w:rFonts w:ascii="Roboto Thin" w:hAnsi="Roboto Thin"/>
          <w:b/>
          <w:sz w:val="28"/>
          <w:szCs w:val="32"/>
        </w:rPr>
        <w:t>Roskakori</w:t>
      </w:r>
    </w:p>
    <w:p w14:paraId="54642432" w14:textId="5DE7C100" w:rsidR="00833DFD" w:rsidRPr="00833DFD" w:rsidRDefault="00833DFD" w:rsidP="00833DFD">
      <w:pPr>
        <w:pStyle w:val="ListParagraph"/>
        <w:numPr>
          <w:ilvl w:val="0"/>
          <w:numId w:val="1"/>
        </w:numPr>
        <w:rPr>
          <w:rFonts w:ascii="Roboto Thin" w:hAnsi="Roboto Thin"/>
          <w:b/>
          <w:sz w:val="28"/>
          <w:szCs w:val="32"/>
        </w:rPr>
      </w:pPr>
      <w:r w:rsidRPr="00833DFD">
        <w:rPr>
          <w:rFonts w:ascii="Roboto Thin" w:hAnsi="Roboto Thin"/>
          <w:b/>
          <w:sz w:val="28"/>
          <w:szCs w:val="32"/>
        </w:rPr>
        <w:t>Samba-jakoon siirrettyjen tiedostojen automaattinen virustentarkastus</w:t>
      </w:r>
    </w:p>
    <w:p w14:paraId="1EE414D0" w14:textId="1C3A964D" w:rsidR="00833DFD" w:rsidRDefault="00833DFD" w:rsidP="00833DFD">
      <w:pPr>
        <w:pStyle w:val="ListParagraph"/>
        <w:numPr>
          <w:ilvl w:val="0"/>
          <w:numId w:val="1"/>
        </w:numPr>
        <w:rPr>
          <w:rFonts w:ascii="Roboto Thin" w:hAnsi="Roboto Thin"/>
          <w:b/>
          <w:sz w:val="28"/>
          <w:szCs w:val="32"/>
        </w:rPr>
      </w:pPr>
      <w:r w:rsidRPr="00833DFD">
        <w:rPr>
          <w:rFonts w:ascii="Roboto Thin" w:hAnsi="Roboto Thin"/>
          <w:b/>
          <w:sz w:val="28"/>
          <w:szCs w:val="32"/>
        </w:rPr>
        <w:lastRenderedPageBreak/>
        <w:t>Käyttöauditointi, eli kuka loi, muokkasi tai tuhosi tiedostoja ja mihin aikaan</w:t>
      </w:r>
    </w:p>
    <w:p w14:paraId="71B3D573" w14:textId="4FB199E6" w:rsidR="004850BE" w:rsidRDefault="00833DFD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>Tässä ohjeessa tullaan kuitenkin keskittymään</w:t>
      </w:r>
      <w:r w:rsidR="00D16241">
        <w:rPr>
          <w:rFonts w:ascii="Roboto Thin" w:hAnsi="Roboto Thin"/>
          <w:sz w:val="28"/>
          <w:szCs w:val="32"/>
        </w:rPr>
        <w:t xml:space="preserve"> lähinnä</w:t>
      </w:r>
      <w:r>
        <w:rPr>
          <w:rFonts w:ascii="Roboto Thin" w:hAnsi="Roboto Thin"/>
          <w:sz w:val="28"/>
          <w:szCs w:val="32"/>
        </w:rPr>
        <w:t xml:space="preserve"> Samba-jakoihin.</w:t>
      </w:r>
      <w:r w:rsidR="00D16241">
        <w:rPr>
          <w:rFonts w:ascii="Roboto Thin" w:hAnsi="Roboto Thin"/>
          <w:sz w:val="28"/>
          <w:szCs w:val="32"/>
        </w:rPr>
        <w:t xml:space="preserve"> Jaon pysyvään </w:t>
      </w:r>
      <w:proofErr w:type="spellStart"/>
      <w:r w:rsidR="00D16241">
        <w:rPr>
          <w:rFonts w:ascii="Roboto Thin" w:hAnsi="Roboto Thin"/>
          <w:sz w:val="28"/>
          <w:szCs w:val="32"/>
        </w:rPr>
        <w:t>mounttaukseen</w:t>
      </w:r>
      <w:proofErr w:type="spellEnd"/>
      <w:r w:rsidR="00D16241">
        <w:rPr>
          <w:rFonts w:ascii="Roboto Thin" w:hAnsi="Roboto Thin"/>
          <w:sz w:val="28"/>
          <w:szCs w:val="32"/>
        </w:rPr>
        <w:t xml:space="preserve"> tulemme käyttämään </w:t>
      </w:r>
      <w:r w:rsidR="00D16241" w:rsidRPr="00040CE0">
        <w:rPr>
          <w:rFonts w:ascii="Roboto Thin" w:hAnsi="Roboto Thin"/>
          <w:b/>
          <w:sz w:val="28"/>
          <w:szCs w:val="32"/>
        </w:rPr>
        <w:t>CIFS-</w:t>
      </w:r>
      <w:proofErr w:type="spellStart"/>
      <w:r w:rsidR="00D16241" w:rsidRPr="00040CE0">
        <w:rPr>
          <w:rFonts w:ascii="Roboto Thin" w:hAnsi="Roboto Thin"/>
          <w:b/>
          <w:sz w:val="28"/>
          <w:szCs w:val="32"/>
        </w:rPr>
        <w:t>utils</w:t>
      </w:r>
      <w:proofErr w:type="spellEnd"/>
      <w:r w:rsidR="00D16241">
        <w:rPr>
          <w:rFonts w:ascii="Roboto Thin" w:hAnsi="Roboto Thin"/>
          <w:sz w:val="28"/>
          <w:szCs w:val="32"/>
        </w:rPr>
        <w:t xml:space="preserve"> pakettia. </w:t>
      </w:r>
      <w:r w:rsidR="00040CE0">
        <w:rPr>
          <w:rFonts w:ascii="Roboto Thin" w:hAnsi="Roboto Thin"/>
          <w:sz w:val="28"/>
          <w:szCs w:val="32"/>
        </w:rPr>
        <w:t xml:space="preserve">Sambaa voi myös konfiguroida graafisella liittymällä lisäpaketilla, kuten </w:t>
      </w:r>
      <w:r w:rsidR="00040CE0" w:rsidRPr="00040CE0">
        <w:rPr>
          <w:rFonts w:ascii="Roboto Thin" w:hAnsi="Roboto Thin"/>
          <w:b/>
          <w:sz w:val="28"/>
          <w:szCs w:val="32"/>
        </w:rPr>
        <w:t>SWAT</w:t>
      </w:r>
      <w:r w:rsidR="00040CE0">
        <w:rPr>
          <w:rFonts w:ascii="Roboto Thin" w:hAnsi="Roboto Thin"/>
          <w:sz w:val="28"/>
          <w:szCs w:val="32"/>
        </w:rPr>
        <w:t>-nimisellä paketilla, mutta tässä käytämme vain komentolinjaa.</w:t>
      </w:r>
    </w:p>
    <w:p w14:paraId="1CFD2CBB" w14:textId="37A9BE54" w:rsidR="00D16241" w:rsidRDefault="00D16241" w:rsidP="00833DFD">
      <w:pPr>
        <w:rPr>
          <w:rFonts w:ascii="Roboto Thin" w:hAnsi="Roboto Thin"/>
          <w:sz w:val="28"/>
          <w:szCs w:val="32"/>
        </w:rPr>
      </w:pPr>
    </w:p>
    <w:p w14:paraId="05F75F6E" w14:textId="4E87E1EA" w:rsidR="00D16241" w:rsidRDefault="00D16241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>Aloitetaan asentamalla tarvitut paketit:</w:t>
      </w:r>
    </w:p>
    <w:p w14:paraId="2DB4D194" w14:textId="1BE6E186" w:rsidR="00D16241" w:rsidRPr="009C0215" w:rsidRDefault="00D16241" w:rsidP="00833DFD">
      <w:pPr>
        <w:rPr>
          <w:rFonts w:ascii="Roboto Thin" w:hAnsi="Roboto Thin"/>
          <w:b/>
          <w:sz w:val="24"/>
          <w:szCs w:val="32"/>
        </w:rPr>
      </w:pPr>
      <w:proofErr w:type="spellStart"/>
      <w:r w:rsidRPr="009C0215">
        <w:rPr>
          <w:rFonts w:ascii="Roboto Thin" w:hAnsi="Roboto Thin"/>
          <w:b/>
          <w:sz w:val="24"/>
          <w:szCs w:val="32"/>
        </w:rPr>
        <w:t>sudo</w:t>
      </w:r>
      <w:proofErr w:type="spellEnd"/>
      <w:r w:rsidRPr="009C0215"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 w:rsidRPr="009C0215">
        <w:rPr>
          <w:rFonts w:ascii="Roboto Thin" w:hAnsi="Roboto Thin"/>
          <w:b/>
          <w:sz w:val="24"/>
          <w:szCs w:val="32"/>
        </w:rPr>
        <w:t>apt</w:t>
      </w:r>
      <w:proofErr w:type="spellEnd"/>
      <w:r w:rsidRPr="009C0215"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 w:rsidRPr="009C0215">
        <w:rPr>
          <w:rFonts w:ascii="Roboto Thin" w:hAnsi="Roboto Thin"/>
          <w:b/>
          <w:sz w:val="24"/>
          <w:szCs w:val="32"/>
        </w:rPr>
        <w:t>install</w:t>
      </w:r>
      <w:proofErr w:type="spellEnd"/>
      <w:r w:rsidRPr="009C0215">
        <w:rPr>
          <w:rFonts w:ascii="Roboto Thin" w:hAnsi="Roboto Thin"/>
          <w:b/>
          <w:sz w:val="24"/>
          <w:szCs w:val="32"/>
        </w:rPr>
        <w:t xml:space="preserve"> -y samba </w:t>
      </w:r>
      <w:proofErr w:type="spellStart"/>
      <w:r w:rsidRPr="009C0215">
        <w:rPr>
          <w:rFonts w:ascii="Roboto Thin" w:hAnsi="Roboto Thin"/>
          <w:b/>
          <w:sz w:val="24"/>
          <w:szCs w:val="32"/>
        </w:rPr>
        <w:t>cifs-utils</w:t>
      </w:r>
      <w:proofErr w:type="spellEnd"/>
    </w:p>
    <w:p w14:paraId="036696D8" w14:textId="11B582AF" w:rsidR="00D16241" w:rsidRPr="009C0215" w:rsidRDefault="00D16241" w:rsidP="00833DFD">
      <w:pPr>
        <w:rPr>
          <w:rFonts w:ascii="Roboto Thin" w:hAnsi="Roboto Thin"/>
          <w:b/>
          <w:sz w:val="24"/>
          <w:szCs w:val="32"/>
        </w:rPr>
      </w:pPr>
    </w:p>
    <w:p w14:paraId="7B633F79" w14:textId="79DA1B5B" w:rsidR="00D16241" w:rsidRPr="00D16241" w:rsidRDefault="00D16241" w:rsidP="00833DFD">
      <w:pPr>
        <w:rPr>
          <w:rFonts w:ascii="Roboto Thin" w:hAnsi="Roboto Thin"/>
          <w:sz w:val="28"/>
          <w:szCs w:val="32"/>
        </w:rPr>
      </w:pPr>
      <w:r w:rsidRPr="00D16241">
        <w:rPr>
          <w:rFonts w:ascii="Roboto Thin" w:hAnsi="Roboto Thin"/>
          <w:sz w:val="28"/>
          <w:szCs w:val="32"/>
        </w:rPr>
        <w:t>Luodaan Samba käyttäjä (HUOM! Samba käyttäjän voi luoda vain jo luodulle Unix-käyttäjälle):</w:t>
      </w:r>
    </w:p>
    <w:p w14:paraId="3F586B11" w14:textId="5484F5FC" w:rsidR="00D16241" w:rsidRDefault="00D16241" w:rsidP="00833DFD">
      <w:pPr>
        <w:rPr>
          <w:rFonts w:ascii="Roboto Thin" w:hAnsi="Roboto Thin"/>
          <w:b/>
          <w:sz w:val="24"/>
          <w:szCs w:val="32"/>
        </w:rPr>
      </w:pPr>
      <w:proofErr w:type="spellStart"/>
      <w:r>
        <w:rPr>
          <w:rFonts w:ascii="Roboto Thin" w:hAnsi="Roboto Thin"/>
          <w:b/>
          <w:sz w:val="24"/>
          <w:szCs w:val="32"/>
        </w:rPr>
        <w:t>sudo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>
        <w:rPr>
          <w:rFonts w:ascii="Roboto Thin" w:hAnsi="Roboto Thin"/>
          <w:b/>
          <w:sz w:val="24"/>
          <w:szCs w:val="32"/>
        </w:rPr>
        <w:t>smbpasswd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-a ’käyttäjänimi’</w:t>
      </w:r>
    </w:p>
    <w:p w14:paraId="22160D30" w14:textId="1CB09662" w:rsidR="00D16241" w:rsidRDefault="00040CE0" w:rsidP="00833DFD">
      <w:pPr>
        <w:rPr>
          <w:rFonts w:ascii="Roboto Thin" w:hAnsi="Roboto Thin"/>
          <w:b/>
          <w:sz w:val="24"/>
          <w:szCs w:val="32"/>
        </w:rPr>
      </w:pPr>
      <w:r>
        <w:rPr>
          <w:rFonts w:ascii="Roboto Thin" w:hAnsi="Roboto Thin"/>
          <w:b/>
          <w:noProof/>
          <w:sz w:val="24"/>
          <w:szCs w:val="32"/>
        </w:rPr>
        <w:drawing>
          <wp:inline distT="0" distB="0" distL="0" distR="0" wp14:anchorId="197F36B1" wp14:editId="423FF364">
            <wp:extent cx="31146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EF2A" w14:textId="5634F5A0" w:rsidR="00040CE0" w:rsidRDefault="00040CE0" w:rsidP="00833DFD">
      <w:pPr>
        <w:rPr>
          <w:rFonts w:ascii="Roboto Thin" w:hAnsi="Roboto Thin"/>
          <w:b/>
          <w:sz w:val="24"/>
          <w:szCs w:val="32"/>
        </w:rPr>
      </w:pPr>
    </w:p>
    <w:p w14:paraId="48BFCD05" w14:textId="3AE1E399" w:rsidR="00040CE0" w:rsidRDefault="00040CE0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>Luodaan kansio ja määritetään oikeudet jaollemme:</w:t>
      </w:r>
    </w:p>
    <w:p w14:paraId="06E544DE" w14:textId="57EFA9A3" w:rsidR="00040CE0" w:rsidRDefault="00040CE0" w:rsidP="00833DFD">
      <w:pPr>
        <w:rPr>
          <w:rFonts w:ascii="Roboto Thin" w:hAnsi="Roboto Thin"/>
          <w:b/>
          <w:sz w:val="24"/>
          <w:szCs w:val="32"/>
        </w:rPr>
      </w:pPr>
      <w:proofErr w:type="spellStart"/>
      <w:r>
        <w:rPr>
          <w:rFonts w:ascii="Roboto Thin" w:hAnsi="Roboto Thin"/>
          <w:b/>
          <w:sz w:val="24"/>
          <w:szCs w:val="32"/>
        </w:rPr>
        <w:t>sudo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>
        <w:rPr>
          <w:rFonts w:ascii="Roboto Thin" w:hAnsi="Roboto Thin"/>
          <w:b/>
          <w:sz w:val="24"/>
          <w:szCs w:val="32"/>
        </w:rPr>
        <w:t>mkdir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/Jako</w:t>
      </w:r>
    </w:p>
    <w:p w14:paraId="22CE4566" w14:textId="51C0CE2C" w:rsidR="00040CE0" w:rsidRPr="00040CE0" w:rsidRDefault="00040CE0" w:rsidP="00833DFD">
      <w:pPr>
        <w:rPr>
          <w:rFonts w:ascii="Roboto Thin" w:hAnsi="Roboto Thin"/>
          <w:b/>
          <w:sz w:val="24"/>
          <w:szCs w:val="32"/>
        </w:rPr>
      </w:pPr>
      <w:proofErr w:type="spellStart"/>
      <w:r>
        <w:rPr>
          <w:rFonts w:ascii="Roboto Thin" w:hAnsi="Roboto Thin"/>
          <w:b/>
          <w:sz w:val="24"/>
          <w:szCs w:val="32"/>
        </w:rPr>
        <w:t>sudo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>
        <w:rPr>
          <w:rFonts w:ascii="Roboto Thin" w:hAnsi="Roboto Thin"/>
          <w:b/>
          <w:sz w:val="24"/>
          <w:szCs w:val="32"/>
        </w:rPr>
        <w:t>chmod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7</w:t>
      </w:r>
      <w:r w:rsidR="004850BE">
        <w:rPr>
          <w:rFonts w:ascii="Roboto Thin" w:hAnsi="Roboto Thin"/>
          <w:b/>
          <w:sz w:val="24"/>
          <w:szCs w:val="32"/>
        </w:rPr>
        <w:t>77</w:t>
      </w:r>
      <w:r>
        <w:rPr>
          <w:rFonts w:ascii="Roboto Thin" w:hAnsi="Roboto Thin"/>
          <w:b/>
          <w:sz w:val="24"/>
          <w:szCs w:val="32"/>
        </w:rPr>
        <w:t xml:space="preserve"> /Jako</w:t>
      </w:r>
    </w:p>
    <w:p w14:paraId="27E7F51B" w14:textId="37F129FA" w:rsidR="00D16241" w:rsidRDefault="004850BE" w:rsidP="00833DFD">
      <w:pPr>
        <w:rPr>
          <w:rFonts w:ascii="Roboto Thin" w:hAnsi="Roboto Thin"/>
          <w:b/>
          <w:sz w:val="24"/>
          <w:szCs w:val="32"/>
          <w:lang w:val="en-GB"/>
        </w:rPr>
      </w:pPr>
      <w:r>
        <w:rPr>
          <w:rFonts w:ascii="Roboto Thin" w:hAnsi="Roboto Thin"/>
          <w:b/>
          <w:noProof/>
          <w:sz w:val="24"/>
          <w:szCs w:val="32"/>
          <w:lang w:val="en-GB"/>
        </w:rPr>
        <w:drawing>
          <wp:inline distT="0" distB="0" distL="0" distR="0" wp14:anchorId="07D0D775" wp14:editId="3D2462DA">
            <wp:extent cx="294322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2373" w14:textId="3B6AE857" w:rsidR="00040CE0" w:rsidRDefault="00040CE0" w:rsidP="00833DFD">
      <w:pPr>
        <w:rPr>
          <w:rFonts w:ascii="Roboto Thin" w:hAnsi="Roboto Thin"/>
          <w:b/>
          <w:sz w:val="24"/>
          <w:szCs w:val="32"/>
          <w:lang w:val="en-GB"/>
        </w:rPr>
      </w:pPr>
    </w:p>
    <w:p w14:paraId="0F602B4C" w14:textId="264F5A77" w:rsidR="00040CE0" w:rsidRDefault="00040CE0" w:rsidP="00833DFD">
      <w:pPr>
        <w:rPr>
          <w:rFonts w:ascii="Roboto Thin" w:hAnsi="Roboto Thin"/>
          <w:sz w:val="28"/>
          <w:szCs w:val="32"/>
        </w:rPr>
      </w:pPr>
      <w:r w:rsidRPr="00040CE0">
        <w:rPr>
          <w:rFonts w:ascii="Roboto Thin" w:hAnsi="Roboto Thin"/>
          <w:sz w:val="28"/>
          <w:szCs w:val="32"/>
        </w:rPr>
        <w:t xml:space="preserve">Tärkein </w:t>
      </w:r>
      <w:proofErr w:type="gramStart"/>
      <w:r w:rsidRPr="00040CE0">
        <w:rPr>
          <w:rFonts w:ascii="Roboto Thin" w:hAnsi="Roboto Thin"/>
          <w:sz w:val="28"/>
          <w:szCs w:val="32"/>
        </w:rPr>
        <w:t>konfigurointi-tiedostomme</w:t>
      </w:r>
      <w:proofErr w:type="gramEnd"/>
      <w:r w:rsidRPr="00040CE0">
        <w:rPr>
          <w:rFonts w:ascii="Roboto Thin" w:hAnsi="Roboto Thin"/>
          <w:sz w:val="28"/>
          <w:szCs w:val="32"/>
        </w:rPr>
        <w:t xml:space="preserve"> on </w:t>
      </w:r>
      <w:r w:rsidRPr="00040CE0">
        <w:rPr>
          <w:rFonts w:ascii="Roboto Thin" w:hAnsi="Roboto Thin"/>
          <w:b/>
          <w:sz w:val="28"/>
          <w:szCs w:val="32"/>
        </w:rPr>
        <w:t>/</w:t>
      </w:r>
      <w:proofErr w:type="spellStart"/>
      <w:r w:rsidRPr="00040CE0">
        <w:rPr>
          <w:rFonts w:ascii="Roboto Thin" w:hAnsi="Roboto Thin"/>
          <w:b/>
          <w:sz w:val="28"/>
          <w:szCs w:val="32"/>
        </w:rPr>
        <w:t>etc</w:t>
      </w:r>
      <w:proofErr w:type="spellEnd"/>
      <w:r w:rsidRPr="00040CE0">
        <w:rPr>
          <w:rFonts w:ascii="Roboto Thin" w:hAnsi="Roboto Thin"/>
          <w:b/>
          <w:sz w:val="28"/>
          <w:szCs w:val="32"/>
        </w:rPr>
        <w:t>/samba/</w:t>
      </w:r>
      <w:proofErr w:type="spellStart"/>
      <w:r w:rsidRPr="00040CE0">
        <w:rPr>
          <w:rFonts w:ascii="Roboto Thin" w:hAnsi="Roboto Thin"/>
          <w:b/>
          <w:sz w:val="28"/>
          <w:szCs w:val="32"/>
        </w:rPr>
        <w:t>smb.conf</w:t>
      </w:r>
      <w:proofErr w:type="spellEnd"/>
      <w:r>
        <w:rPr>
          <w:rFonts w:ascii="Roboto Thin" w:hAnsi="Roboto Thin"/>
          <w:b/>
          <w:sz w:val="28"/>
          <w:szCs w:val="32"/>
        </w:rPr>
        <w:t xml:space="preserve">. </w:t>
      </w:r>
      <w:r>
        <w:rPr>
          <w:rFonts w:ascii="Roboto Thin" w:hAnsi="Roboto Thin"/>
          <w:sz w:val="28"/>
          <w:szCs w:val="32"/>
        </w:rPr>
        <w:t>Tämän tiedoston avulla saamme luotua jakomme.</w:t>
      </w:r>
      <w:r w:rsidR="008F0A1E">
        <w:rPr>
          <w:rFonts w:ascii="Roboto Thin" w:hAnsi="Roboto Thin"/>
          <w:sz w:val="28"/>
          <w:szCs w:val="32"/>
        </w:rPr>
        <w:t xml:space="preserve"> Myös moniin muihin Samban ominaisuuksiin päästään käsiksi tästä tiedostosta.</w:t>
      </w:r>
    </w:p>
    <w:p w14:paraId="163F84E2" w14:textId="1AAF50B9" w:rsidR="00040CE0" w:rsidRDefault="00040CE0" w:rsidP="00833DFD">
      <w:pPr>
        <w:rPr>
          <w:rFonts w:ascii="Roboto Thin" w:hAnsi="Roboto Thin"/>
          <w:sz w:val="28"/>
          <w:szCs w:val="32"/>
        </w:rPr>
      </w:pPr>
    </w:p>
    <w:p w14:paraId="52B891F6" w14:textId="14FE9514" w:rsidR="00040CE0" w:rsidRDefault="00040CE0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>Otetaan varmuudeksi varmuuskopio tiedostosta käyttäjän kotikansioon, jos hommat lentää tuulettimeen:</w:t>
      </w:r>
    </w:p>
    <w:p w14:paraId="066E4A45" w14:textId="6171516C" w:rsidR="00040CE0" w:rsidRPr="00040CE0" w:rsidRDefault="00040CE0" w:rsidP="00833DFD">
      <w:pPr>
        <w:rPr>
          <w:rFonts w:ascii="Roboto Thin" w:hAnsi="Roboto Thin"/>
          <w:b/>
          <w:sz w:val="24"/>
          <w:szCs w:val="32"/>
        </w:rPr>
      </w:pPr>
      <w:proofErr w:type="spellStart"/>
      <w:r w:rsidRPr="00040CE0">
        <w:rPr>
          <w:rFonts w:ascii="Roboto Thin" w:hAnsi="Roboto Thin"/>
          <w:b/>
          <w:sz w:val="24"/>
          <w:szCs w:val="32"/>
        </w:rPr>
        <w:t>sudo</w:t>
      </w:r>
      <w:proofErr w:type="spellEnd"/>
      <w:r w:rsidRPr="00040CE0">
        <w:rPr>
          <w:rFonts w:ascii="Roboto Thin" w:hAnsi="Roboto Thin"/>
          <w:b/>
          <w:sz w:val="24"/>
          <w:szCs w:val="32"/>
        </w:rPr>
        <w:t xml:space="preserve"> cp /</w:t>
      </w:r>
      <w:proofErr w:type="spellStart"/>
      <w:r w:rsidRPr="00040CE0">
        <w:rPr>
          <w:rFonts w:ascii="Roboto Thin" w:hAnsi="Roboto Thin"/>
          <w:b/>
          <w:sz w:val="24"/>
          <w:szCs w:val="32"/>
        </w:rPr>
        <w:t>etc</w:t>
      </w:r>
      <w:proofErr w:type="spellEnd"/>
      <w:r w:rsidRPr="00040CE0">
        <w:rPr>
          <w:rFonts w:ascii="Roboto Thin" w:hAnsi="Roboto Thin"/>
          <w:b/>
          <w:sz w:val="24"/>
          <w:szCs w:val="32"/>
        </w:rPr>
        <w:t>/samba/</w:t>
      </w:r>
      <w:proofErr w:type="spellStart"/>
      <w:r w:rsidRPr="00040CE0">
        <w:rPr>
          <w:rFonts w:ascii="Roboto Thin" w:hAnsi="Roboto Thin"/>
          <w:b/>
          <w:sz w:val="24"/>
          <w:szCs w:val="32"/>
        </w:rPr>
        <w:t>smb.conf</w:t>
      </w:r>
      <w:proofErr w:type="spellEnd"/>
      <w:r w:rsidRPr="00040CE0">
        <w:rPr>
          <w:rFonts w:ascii="Roboto Thin" w:hAnsi="Roboto Thin"/>
          <w:b/>
          <w:sz w:val="24"/>
          <w:szCs w:val="32"/>
        </w:rPr>
        <w:t xml:space="preserve"> ~/</w:t>
      </w:r>
      <w:proofErr w:type="spellStart"/>
      <w:r w:rsidRPr="00040CE0">
        <w:rPr>
          <w:rFonts w:ascii="Roboto Thin" w:hAnsi="Roboto Thin"/>
          <w:b/>
          <w:sz w:val="24"/>
          <w:szCs w:val="32"/>
        </w:rPr>
        <w:t>smb.</w:t>
      </w:r>
      <w:proofErr w:type="gramStart"/>
      <w:r w:rsidRPr="00040CE0">
        <w:rPr>
          <w:rFonts w:ascii="Roboto Thin" w:hAnsi="Roboto Thin"/>
          <w:b/>
          <w:sz w:val="24"/>
          <w:szCs w:val="32"/>
        </w:rPr>
        <w:t>conf.</w:t>
      </w:r>
      <w:r>
        <w:rPr>
          <w:rFonts w:ascii="Roboto Thin" w:hAnsi="Roboto Thin"/>
          <w:b/>
          <w:sz w:val="24"/>
          <w:szCs w:val="32"/>
        </w:rPr>
        <w:t>varmuuskopio</w:t>
      </w:r>
      <w:proofErr w:type="spellEnd"/>
      <w:proofErr w:type="gramEnd"/>
    </w:p>
    <w:p w14:paraId="446A1E39" w14:textId="77777777" w:rsidR="00040CE0" w:rsidRPr="00040CE0" w:rsidRDefault="00040CE0" w:rsidP="00833DFD">
      <w:pPr>
        <w:rPr>
          <w:rFonts w:ascii="Roboto Thin" w:hAnsi="Roboto Thin"/>
          <w:sz w:val="28"/>
          <w:szCs w:val="32"/>
        </w:rPr>
      </w:pPr>
    </w:p>
    <w:p w14:paraId="3FEE6D85" w14:textId="67F1876E" w:rsidR="00040CE0" w:rsidRDefault="00040CE0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>Lisätään kyseisen tiedoston alapäähän muutama rivi tekstiä:</w:t>
      </w:r>
    </w:p>
    <w:p w14:paraId="62C1E870" w14:textId="37E576AE" w:rsidR="00040CE0" w:rsidRDefault="00040CE0" w:rsidP="00833DFD">
      <w:pPr>
        <w:rPr>
          <w:rFonts w:ascii="Roboto Thin" w:hAnsi="Roboto Thin"/>
          <w:b/>
          <w:sz w:val="24"/>
          <w:szCs w:val="32"/>
          <w:lang w:val="en-GB"/>
        </w:rPr>
      </w:pPr>
      <w:proofErr w:type="spellStart"/>
      <w:r w:rsidRPr="00040CE0">
        <w:rPr>
          <w:rFonts w:ascii="Roboto Thin" w:hAnsi="Roboto Thin"/>
          <w:b/>
          <w:sz w:val="24"/>
          <w:szCs w:val="32"/>
          <w:lang w:val="en-GB"/>
        </w:rPr>
        <w:t>sudo</w:t>
      </w:r>
      <w:proofErr w:type="spellEnd"/>
      <w:r w:rsidRPr="00040CE0">
        <w:rPr>
          <w:rFonts w:ascii="Roboto Thin" w:hAnsi="Roboto Thin"/>
          <w:b/>
          <w:sz w:val="24"/>
          <w:szCs w:val="32"/>
          <w:lang w:val="en-GB"/>
        </w:rPr>
        <w:t xml:space="preserve"> nano /etc/samba/</w:t>
      </w:r>
      <w:proofErr w:type="spellStart"/>
      <w:r w:rsidRPr="00040CE0">
        <w:rPr>
          <w:rFonts w:ascii="Roboto Thin" w:hAnsi="Roboto Thin"/>
          <w:b/>
          <w:sz w:val="24"/>
          <w:szCs w:val="32"/>
          <w:lang w:val="en-GB"/>
        </w:rPr>
        <w:t>smb.</w:t>
      </w:r>
      <w:r>
        <w:rPr>
          <w:rFonts w:ascii="Roboto Thin" w:hAnsi="Roboto Thin"/>
          <w:b/>
          <w:sz w:val="24"/>
          <w:szCs w:val="32"/>
          <w:lang w:val="en-GB"/>
        </w:rPr>
        <w:t>conf</w:t>
      </w:r>
      <w:proofErr w:type="spellEnd"/>
    </w:p>
    <w:p w14:paraId="7906C461" w14:textId="76734993" w:rsidR="00040CE0" w:rsidRPr="00040CE0" w:rsidRDefault="00040CE0" w:rsidP="00040CE0">
      <w:pPr>
        <w:rPr>
          <w:rFonts w:ascii="Roboto Thin" w:hAnsi="Roboto Thin"/>
          <w:b/>
          <w:color w:val="C00000"/>
          <w:sz w:val="24"/>
          <w:szCs w:val="32"/>
        </w:rPr>
      </w:pPr>
      <w:r w:rsidRPr="00040CE0">
        <w:rPr>
          <w:rFonts w:ascii="Roboto Thin" w:hAnsi="Roboto Thin"/>
          <w:b/>
          <w:color w:val="C00000"/>
          <w:sz w:val="24"/>
          <w:szCs w:val="32"/>
        </w:rPr>
        <w:t>***</w:t>
      </w:r>
    </w:p>
    <w:p w14:paraId="494AC2E3" w14:textId="401273A9" w:rsidR="00040CE0" w:rsidRPr="00040CE0" w:rsidRDefault="00040CE0" w:rsidP="00833DFD">
      <w:pPr>
        <w:rPr>
          <w:rFonts w:ascii="Roboto Thin" w:hAnsi="Roboto Thin"/>
          <w:sz w:val="24"/>
          <w:szCs w:val="32"/>
        </w:rPr>
      </w:pPr>
      <w:r w:rsidRPr="00040CE0">
        <w:rPr>
          <w:rFonts w:ascii="Roboto Thin" w:hAnsi="Roboto Thin"/>
          <w:b/>
          <w:sz w:val="24"/>
          <w:szCs w:val="32"/>
        </w:rPr>
        <w:t>[</w:t>
      </w:r>
      <w:r>
        <w:rPr>
          <w:rFonts w:ascii="Roboto Thin" w:hAnsi="Roboto Thin"/>
          <w:b/>
          <w:sz w:val="24"/>
          <w:szCs w:val="32"/>
        </w:rPr>
        <w:t>Jako</w:t>
      </w:r>
      <w:r w:rsidRPr="00040CE0">
        <w:rPr>
          <w:rFonts w:ascii="Roboto Thin" w:hAnsi="Roboto Thin"/>
          <w:b/>
          <w:sz w:val="24"/>
          <w:szCs w:val="32"/>
        </w:rPr>
        <w:t>]</w:t>
      </w:r>
      <w:r>
        <w:rPr>
          <w:rFonts w:ascii="Roboto Thin" w:hAnsi="Roboto Thin"/>
          <w:b/>
          <w:sz w:val="24"/>
          <w:szCs w:val="32"/>
        </w:rPr>
        <w:tab/>
      </w:r>
      <w:r>
        <w:rPr>
          <w:rFonts w:ascii="Roboto Thin" w:hAnsi="Roboto Thin"/>
          <w:b/>
          <w:sz w:val="24"/>
          <w:szCs w:val="32"/>
        </w:rPr>
        <w:tab/>
      </w:r>
      <w:r>
        <w:rPr>
          <w:rFonts w:ascii="Roboto Thin" w:hAnsi="Roboto Thin"/>
          <w:b/>
          <w:sz w:val="24"/>
          <w:szCs w:val="32"/>
        </w:rPr>
        <w:tab/>
      </w:r>
      <w:r>
        <w:rPr>
          <w:rFonts w:ascii="Roboto Thin" w:hAnsi="Roboto Thin"/>
          <w:b/>
          <w:sz w:val="24"/>
          <w:szCs w:val="32"/>
        </w:rPr>
        <w:tab/>
      </w:r>
      <w:r>
        <w:rPr>
          <w:rFonts w:ascii="Roboto Thin" w:hAnsi="Roboto Thin"/>
          <w:b/>
          <w:sz w:val="24"/>
          <w:szCs w:val="32"/>
        </w:rPr>
        <w:tab/>
      </w:r>
      <w:r>
        <w:rPr>
          <w:rFonts w:ascii="Roboto Thin" w:hAnsi="Roboto Thin"/>
          <w:sz w:val="24"/>
          <w:szCs w:val="32"/>
        </w:rPr>
        <w:t># Jaon nimi</w:t>
      </w:r>
    </w:p>
    <w:p w14:paraId="645EA674" w14:textId="45CD19CB" w:rsidR="00040CE0" w:rsidRPr="00040CE0" w:rsidRDefault="00040CE0" w:rsidP="00833DFD">
      <w:pPr>
        <w:rPr>
          <w:rFonts w:ascii="Roboto Thin" w:hAnsi="Roboto Thin"/>
          <w:sz w:val="24"/>
          <w:szCs w:val="32"/>
        </w:rPr>
      </w:pPr>
      <w:proofErr w:type="spellStart"/>
      <w:r w:rsidRPr="00040CE0">
        <w:rPr>
          <w:rFonts w:ascii="Roboto Thin" w:hAnsi="Roboto Thin"/>
          <w:b/>
          <w:sz w:val="24"/>
          <w:szCs w:val="32"/>
        </w:rPr>
        <w:t>comment</w:t>
      </w:r>
      <w:proofErr w:type="spellEnd"/>
      <w:r w:rsidRPr="00040CE0">
        <w:rPr>
          <w:rFonts w:ascii="Roboto Thin" w:hAnsi="Roboto Thin"/>
          <w:b/>
          <w:sz w:val="24"/>
          <w:szCs w:val="32"/>
        </w:rPr>
        <w:t xml:space="preserve"> = </w:t>
      </w:r>
      <w:r>
        <w:rPr>
          <w:rFonts w:ascii="Roboto Thin" w:hAnsi="Roboto Thin"/>
          <w:b/>
          <w:sz w:val="24"/>
          <w:szCs w:val="32"/>
        </w:rPr>
        <w:t>Yleinen Samba-jako</w:t>
      </w:r>
      <w:r>
        <w:rPr>
          <w:rFonts w:ascii="Roboto Thin" w:hAnsi="Roboto Thin"/>
          <w:b/>
          <w:sz w:val="24"/>
          <w:szCs w:val="32"/>
        </w:rPr>
        <w:tab/>
      </w:r>
      <w:r>
        <w:rPr>
          <w:rFonts w:ascii="Roboto Thin" w:hAnsi="Roboto Thin"/>
          <w:sz w:val="24"/>
          <w:szCs w:val="32"/>
        </w:rPr>
        <w:t># Kommentti jaolle</w:t>
      </w:r>
    </w:p>
    <w:p w14:paraId="4A9301FD" w14:textId="58BADA9E" w:rsidR="00040CE0" w:rsidRDefault="00040CE0" w:rsidP="00833DFD">
      <w:pPr>
        <w:rPr>
          <w:rFonts w:ascii="Roboto Thin" w:hAnsi="Roboto Thin"/>
          <w:sz w:val="24"/>
          <w:szCs w:val="32"/>
        </w:rPr>
      </w:pPr>
      <w:proofErr w:type="spellStart"/>
      <w:r w:rsidRPr="00040CE0">
        <w:rPr>
          <w:rFonts w:ascii="Roboto Thin" w:hAnsi="Roboto Thin"/>
          <w:b/>
          <w:sz w:val="24"/>
          <w:szCs w:val="32"/>
        </w:rPr>
        <w:t>path</w:t>
      </w:r>
      <w:proofErr w:type="spellEnd"/>
      <w:r w:rsidRPr="00040CE0">
        <w:rPr>
          <w:rFonts w:ascii="Roboto Thin" w:hAnsi="Roboto Thin"/>
          <w:b/>
          <w:sz w:val="24"/>
          <w:szCs w:val="32"/>
        </w:rPr>
        <w:t xml:space="preserve"> = /Jako</w:t>
      </w:r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sz w:val="24"/>
          <w:szCs w:val="32"/>
        </w:rPr>
        <w:t># Jaon tiedostosi</w:t>
      </w:r>
      <w:r>
        <w:rPr>
          <w:rFonts w:ascii="Roboto Thin" w:hAnsi="Roboto Thin"/>
          <w:sz w:val="24"/>
          <w:szCs w:val="32"/>
        </w:rPr>
        <w:t>jainti</w:t>
      </w:r>
    </w:p>
    <w:p w14:paraId="1361C3F5" w14:textId="23E9D686" w:rsidR="004850BE" w:rsidRPr="009C0215" w:rsidRDefault="004850BE" w:rsidP="00833DFD">
      <w:pPr>
        <w:rPr>
          <w:rFonts w:ascii="Roboto Thin" w:hAnsi="Roboto Thin"/>
          <w:sz w:val="24"/>
          <w:szCs w:val="32"/>
        </w:rPr>
      </w:pPr>
      <w:proofErr w:type="spellStart"/>
      <w:r w:rsidRPr="009C0215">
        <w:rPr>
          <w:rFonts w:ascii="Roboto Thin" w:hAnsi="Roboto Thin"/>
          <w:b/>
          <w:sz w:val="24"/>
          <w:szCs w:val="32"/>
        </w:rPr>
        <w:t>create</w:t>
      </w:r>
      <w:proofErr w:type="spellEnd"/>
      <w:r w:rsidRPr="009C0215"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 w:rsidRPr="009C0215">
        <w:rPr>
          <w:rFonts w:ascii="Roboto Thin" w:hAnsi="Roboto Thin"/>
          <w:b/>
          <w:sz w:val="24"/>
          <w:szCs w:val="32"/>
        </w:rPr>
        <w:t>mask</w:t>
      </w:r>
      <w:proofErr w:type="spellEnd"/>
      <w:r w:rsidRPr="009C0215">
        <w:rPr>
          <w:rFonts w:ascii="Roboto Thin" w:hAnsi="Roboto Thin"/>
          <w:b/>
          <w:sz w:val="24"/>
          <w:szCs w:val="32"/>
        </w:rPr>
        <w:t xml:space="preserve"> = 0660</w:t>
      </w:r>
      <w:r w:rsidRPr="009C0215">
        <w:rPr>
          <w:rFonts w:ascii="Roboto Thin" w:hAnsi="Roboto Thin"/>
          <w:b/>
          <w:sz w:val="24"/>
          <w:szCs w:val="32"/>
        </w:rPr>
        <w:tab/>
      </w:r>
      <w:r w:rsidRPr="009C0215">
        <w:rPr>
          <w:rFonts w:ascii="Roboto Thin" w:hAnsi="Roboto Thin"/>
          <w:b/>
          <w:sz w:val="24"/>
          <w:szCs w:val="32"/>
        </w:rPr>
        <w:tab/>
      </w:r>
      <w:r w:rsidRPr="009C0215">
        <w:rPr>
          <w:rFonts w:ascii="Roboto Thin" w:hAnsi="Roboto Thin"/>
          <w:b/>
          <w:sz w:val="24"/>
          <w:szCs w:val="32"/>
        </w:rPr>
        <w:tab/>
      </w:r>
      <w:r w:rsidRPr="009C0215">
        <w:rPr>
          <w:rFonts w:ascii="Roboto Thin" w:hAnsi="Roboto Thin"/>
          <w:sz w:val="24"/>
          <w:szCs w:val="32"/>
        </w:rPr>
        <w:t># Oikeudet tiedostoille</w:t>
      </w:r>
    </w:p>
    <w:p w14:paraId="3F94B5D7" w14:textId="793EA583" w:rsidR="004850BE" w:rsidRPr="009C0215" w:rsidRDefault="004850BE" w:rsidP="00833DFD">
      <w:pPr>
        <w:rPr>
          <w:rFonts w:ascii="Roboto Thin" w:hAnsi="Roboto Thin"/>
          <w:sz w:val="24"/>
          <w:szCs w:val="32"/>
        </w:rPr>
      </w:pPr>
      <w:proofErr w:type="spellStart"/>
      <w:r w:rsidRPr="009C0215">
        <w:rPr>
          <w:rFonts w:ascii="Roboto Thin" w:hAnsi="Roboto Thin"/>
          <w:b/>
          <w:sz w:val="24"/>
          <w:szCs w:val="32"/>
        </w:rPr>
        <w:t>directory</w:t>
      </w:r>
      <w:proofErr w:type="spellEnd"/>
      <w:r w:rsidRPr="009C0215"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 w:rsidRPr="009C0215">
        <w:rPr>
          <w:rFonts w:ascii="Roboto Thin" w:hAnsi="Roboto Thin"/>
          <w:b/>
          <w:sz w:val="24"/>
          <w:szCs w:val="32"/>
        </w:rPr>
        <w:t>mask</w:t>
      </w:r>
      <w:proofErr w:type="spellEnd"/>
      <w:r w:rsidRPr="009C0215">
        <w:rPr>
          <w:rFonts w:ascii="Roboto Thin" w:hAnsi="Roboto Thin"/>
          <w:b/>
          <w:sz w:val="24"/>
          <w:szCs w:val="32"/>
        </w:rPr>
        <w:t xml:space="preserve"> = 0771</w:t>
      </w:r>
      <w:r w:rsidRPr="009C0215">
        <w:rPr>
          <w:rFonts w:ascii="Roboto Thin" w:hAnsi="Roboto Thin"/>
          <w:b/>
          <w:sz w:val="24"/>
          <w:szCs w:val="32"/>
        </w:rPr>
        <w:tab/>
      </w:r>
      <w:r w:rsidRPr="009C0215">
        <w:rPr>
          <w:rFonts w:ascii="Roboto Thin" w:hAnsi="Roboto Thin"/>
          <w:b/>
          <w:sz w:val="24"/>
          <w:szCs w:val="32"/>
        </w:rPr>
        <w:tab/>
      </w:r>
      <w:r w:rsidRPr="009C0215">
        <w:rPr>
          <w:rFonts w:ascii="Roboto Thin" w:hAnsi="Roboto Thin"/>
          <w:sz w:val="24"/>
          <w:szCs w:val="32"/>
        </w:rPr>
        <w:t># Oikeudet jakokansiolle</w:t>
      </w:r>
    </w:p>
    <w:p w14:paraId="33855E2E" w14:textId="5BFCEAB2" w:rsidR="00040CE0" w:rsidRPr="009C0215" w:rsidRDefault="00040CE0" w:rsidP="00833DFD">
      <w:pPr>
        <w:rPr>
          <w:rFonts w:ascii="Roboto Thin" w:hAnsi="Roboto Thin"/>
          <w:sz w:val="24"/>
          <w:szCs w:val="32"/>
        </w:rPr>
      </w:pPr>
      <w:proofErr w:type="spellStart"/>
      <w:r w:rsidRPr="009C0215">
        <w:rPr>
          <w:rFonts w:ascii="Roboto Thin" w:hAnsi="Roboto Thin"/>
          <w:b/>
          <w:sz w:val="24"/>
          <w:szCs w:val="32"/>
        </w:rPr>
        <w:t>browseable</w:t>
      </w:r>
      <w:proofErr w:type="spellEnd"/>
      <w:r w:rsidRPr="009C0215">
        <w:rPr>
          <w:rFonts w:ascii="Roboto Thin" w:hAnsi="Roboto Thin"/>
          <w:b/>
          <w:sz w:val="24"/>
          <w:szCs w:val="32"/>
        </w:rPr>
        <w:t xml:space="preserve"> = </w:t>
      </w:r>
      <w:proofErr w:type="spellStart"/>
      <w:r w:rsidRPr="009C0215">
        <w:rPr>
          <w:rFonts w:ascii="Roboto Thin" w:hAnsi="Roboto Thin"/>
          <w:b/>
          <w:sz w:val="24"/>
          <w:szCs w:val="32"/>
        </w:rPr>
        <w:t>yes</w:t>
      </w:r>
      <w:proofErr w:type="spellEnd"/>
      <w:r w:rsidRPr="009C0215">
        <w:rPr>
          <w:rFonts w:ascii="Roboto Thin" w:hAnsi="Roboto Thin"/>
          <w:b/>
          <w:sz w:val="24"/>
          <w:szCs w:val="32"/>
        </w:rPr>
        <w:tab/>
      </w:r>
      <w:r w:rsidRPr="009C0215">
        <w:rPr>
          <w:rFonts w:ascii="Roboto Thin" w:hAnsi="Roboto Thin"/>
          <w:b/>
          <w:sz w:val="24"/>
          <w:szCs w:val="32"/>
        </w:rPr>
        <w:tab/>
      </w:r>
      <w:r w:rsidRPr="009C0215">
        <w:rPr>
          <w:rFonts w:ascii="Roboto Thin" w:hAnsi="Roboto Thin"/>
          <w:b/>
          <w:sz w:val="24"/>
          <w:szCs w:val="32"/>
        </w:rPr>
        <w:tab/>
      </w:r>
      <w:r w:rsidRPr="009C0215">
        <w:rPr>
          <w:rFonts w:ascii="Roboto Thin" w:hAnsi="Roboto Thin"/>
          <w:sz w:val="24"/>
          <w:szCs w:val="32"/>
        </w:rPr>
        <w:t># Selausoikeudellinen jako</w:t>
      </w:r>
    </w:p>
    <w:p w14:paraId="06651762" w14:textId="78CBA9BD" w:rsidR="00040CE0" w:rsidRPr="00040CE0" w:rsidRDefault="00040CE0" w:rsidP="00833DFD">
      <w:pPr>
        <w:rPr>
          <w:rFonts w:ascii="Roboto Thin" w:hAnsi="Roboto Thin"/>
          <w:sz w:val="24"/>
          <w:szCs w:val="32"/>
        </w:rPr>
      </w:pPr>
      <w:proofErr w:type="spellStart"/>
      <w:r w:rsidRPr="00040CE0">
        <w:rPr>
          <w:rFonts w:ascii="Roboto Thin" w:hAnsi="Roboto Thin"/>
          <w:b/>
          <w:sz w:val="24"/>
          <w:szCs w:val="32"/>
        </w:rPr>
        <w:t>writable</w:t>
      </w:r>
      <w:proofErr w:type="spellEnd"/>
      <w:r w:rsidRPr="00040CE0">
        <w:rPr>
          <w:rFonts w:ascii="Roboto Thin" w:hAnsi="Roboto Thin"/>
          <w:b/>
          <w:sz w:val="24"/>
          <w:szCs w:val="32"/>
        </w:rPr>
        <w:t xml:space="preserve"> = </w:t>
      </w:r>
      <w:proofErr w:type="spellStart"/>
      <w:r w:rsidRPr="00040CE0">
        <w:rPr>
          <w:rFonts w:ascii="Roboto Thin" w:hAnsi="Roboto Thin"/>
          <w:b/>
          <w:sz w:val="24"/>
          <w:szCs w:val="32"/>
        </w:rPr>
        <w:t>yes</w:t>
      </w:r>
      <w:proofErr w:type="spellEnd"/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sz w:val="24"/>
          <w:szCs w:val="32"/>
        </w:rPr>
        <w:t># Kirjoitusoikeudellinen jako</w:t>
      </w:r>
    </w:p>
    <w:p w14:paraId="0D6E3AC3" w14:textId="3D41F2D5" w:rsidR="00040CE0" w:rsidRPr="00040CE0" w:rsidRDefault="00040CE0" w:rsidP="00833DFD">
      <w:pPr>
        <w:rPr>
          <w:rFonts w:ascii="Roboto Thin" w:hAnsi="Roboto Thin"/>
          <w:sz w:val="24"/>
          <w:szCs w:val="32"/>
        </w:rPr>
      </w:pPr>
      <w:proofErr w:type="spellStart"/>
      <w:r w:rsidRPr="00040CE0">
        <w:rPr>
          <w:rFonts w:ascii="Roboto Thin" w:hAnsi="Roboto Thin"/>
          <w:b/>
          <w:sz w:val="24"/>
          <w:szCs w:val="32"/>
        </w:rPr>
        <w:t>guest</w:t>
      </w:r>
      <w:proofErr w:type="spellEnd"/>
      <w:r w:rsidRPr="00040CE0">
        <w:rPr>
          <w:rFonts w:ascii="Roboto Thin" w:hAnsi="Roboto Thin"/>
          <w:b/>
          <w:sz w:val="24"/>
          <w:szCs w:val="32"/>
        </w:rPr>
        <w:t xml:space="preserve"> ok = </w:t>
      </w:r>
      <w:proofErr w:type="spellStart"/>
      <w:r w:rsidRPr="00040CE0">
        <w:rPr>
          <w:rFonts w:ascii="Roboto Thin" w:hAnsi="Roboto Thin"/>
          <w:b/>
          <w:sz w:val="24"/>
          <w:szCs w:val="32"/>
        </w:rPr>
        <w:t>yes</w:t>
      </w:r>
      <w:proofErr w:type="spellEnd"/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b/>
          <w:sz w:val="24"/>
          <w:szCs w:val="32"/>
        </w:rPr>
        <w:tab/>
      </w:r>
      <w:r w:rsidRPr="00040CE0">
        <w:rPr>
          <w:rFonts w:ascii="Roboto Thin" w:hAnsi="Roboto Thin"/>
          <w:sz w:val="24"/>
          <w:szCs w:val="32"/>
        </w:rPr>
        <w:t># Jako ilman ki</w:t>
      </w:r>
      <w:r>
        <w:rPr>
          <w:rFonts w:ascii="Roboto Thin" w:hAnsi="Roboto Thin"/>
          <w:sz w:val="24"/>
          <w:szCs w:val="32"/>
        </w:rPr>
        <w:t>rjautumista</w:t>
      </w:r>
    </w:p>
    <w:p w14:paraId="3C493184" w14:textId="77777777" w:rsidR="008F0A1E" w:rsidRDefault="008F0A1E">
      <w:r>
        <w:rPr>
          <w:rFonts w:ascii="Roboto Thin" w:hAnsi="Roboto Thin"/>
          <w:b/>
          <w:color w:val="C00000"/>
          <w:sz w:val="24"/>
          <w:szCs w:val="32"/>
          <w:lang w:val="en-GB"/>
        </w:rPr>
        <w:t>***</w:t>
      </w:r>
    </w:p>
    <w:p w14:paraId="486B7E06" w14:textId="636D25F3" w:rsidR="008F0A1E" w:rsidRDefault="004850BE" w:rsidP="00833DFD">
      <w:pPr>
        <w:rPr>
          <w:rFonts w:ascii="Roboto Thin" w:hAnsi="Roboto Thin"/>
          <w:b/>
          <w:color w:val="C00000"/>
          <w:sz w:val="24"/>
          <w:szCs w:val="32"/>
          <w:lang w:val="en-GB"/>
        </w:rPr>
      </w:pPr>
      <w:r>
        <w:rPr>
          <w:rFonts w:ascii="Roboto Thin" w:hAnsi="Roboto Thin"/>
          <w:b/>
          <w:noProof/>
          <w:color w:val="C00000"/>
          <w:sz w:val="24"/>
          <w:szCs w:val="32"/>
          <w:lang w:val="en-GB"/>
        </w:rPr>
        <w:drawing>
          <wp:inline distT="0" distB="0" distL="0" distR="0" wp14:anchorId="76803573" wp14:editId="0F62B4B2">
            <wp:extent cx="2288286" cy="136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90" cy="13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3E78" w14:textId="5A0F340F" w:rsidR="008F0A1E" w:rsidRDefault="008F0A1E" w:rsidP="00833DFD">
      <w:pPr>
        <w:rPr>
          <w:rFonts w:ascii="Roboto Thin" w:hAnsi="Roboto Thin"/>
          <w:b/>
          <w:color w:val="C00000"/>
          <w:sz w:val="24"/>
          <w:szCs w:val="32"/>
          <w:lang w:val="en-GB"/>
        </w:rPr>
      </w:pPr>
    </w:p>
    <w:p w14:paraId="144CF859" w14:textId="11F856BB" w:rsidR="008F0A1E" w:rsidRDefault="008F0A1E" w:rsidP="00833DFD">
      <w:pPr>
        <w:rPr>
          <w:rFonts w:ascii="Roboto Thin" w:hAnsi="Roboto Thin"/>
          <w:sz w:val="28"/>
          <w:szCs w:val="32"/>
        </w:rPr>
      </w:pPr>
      <w:r w:rsidRPr="008F0A1E">
        <w:rPr>
          <w:rFonts w:ascii="Roboto Thin" w:hAnsi="Roboto Thin"/>
          <w:sz w:val="28"/>
          <w:szCs w:val="32"/>
        </w:rPr>
        <w:t>Kun muokkaat tätä tiedostoa, t</w:t>
      </w:r>
      <w:r>
        <w:rPr>
          <w:rFonts w:ascii="Roboto Thin" w:hAnsi="Roboto Thin"/>
          <w:sz w:val="28"/>
          <w:szCs w:val="32"/>
        </w:rPr>
        <w:t>ulee Samba käynnistää uudelleen:</w:t>
      </w:r>
    </w:p>
    <w:p w14:paraId="7F23FC93" w14:textId="4D4E5E5F" w:rsidR="008F0A1E" w:rsidRDefault="008F0A1E" w:rsidP="00833DFD">
      <w:pPr>
        <w:rPr>
          <w:rFonts w:ascii="Roboto Thin" w:hAnsi="Roboto Thin"/>
          <w:b/>
          <w:sz w:val="24"/>
          <w:szCs w:val="32"/>
        </w:rPr>
      </w:pPr>
      <w:proofErr w:type="spellStart"/>
      <w:r>
        <w:rPr>
          <w:rFonts w:ascii="Roboto Thin" w:hAnsi="Roboto Thin"/>
          <w:b/>
          <w:sz w:val="24"/>
          <w:szCs w:val="32"/>
        </w:rPr>
        <w:t>sudo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>
        <w:rPr>
          <w:rFonts w:ascii="Roboto Thin" w:hAnsi="Roboto Thin"/>
          <w:b/>
          <w:sz w:val="24"/>
          <w:szCs w:val="32"/>
        </w:rPr>
        <w:t>systemctl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>
        <w:rPr>
          <w:rFonts w:ascii="Roboto Thin" w:hAnsi="Roboto Thin"/>
          <w:b/>
          <w:sz w:val="24"/>
          <w:szCs w:val="32"/>
        </w:rPr>
        <w:t>restart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>
        <w:rPr>
          <w:rFonts w:ascii="Roboto Thin" w:hAnsi="Roboto Thin"/>
          <w:b/>
          <w:sz w:val="24"/>
          <w:szCs w:val="32"/>
        </w:rPr>
        <w:t>smbd</w:t>
      </w:r>
      <w:proofErr w:type="spellEnd"/>
    </w:p>
    <w:p w14:paraId="528745DE" w14:textId="2A9029F2" w:rsidR="008F0A1E" w:rsidRDefault="008F0A1E" w:rsidP="00833DFD">
      <w:pPr>
        <w:rPr>
          <w:rFonts w:ascii="Roboto Thin" w:hAnsi="Roboto Thin"/>
          <w:b/>
          <w:sz w:val="24"/>
          <w:szCs w:val="32"/>
        </w:rPr>
      </w:pPr>
    </w:p>
    <w:p w14:paraId="77A5E9A6" w14:textId="594F3456" w:rsidR="008F0A1E" w:rsidRDefault="008F0A1E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>Tämän jälkeen voimme käyttää jakoa Windowsinkin puolella:</w:t>
      </w:r>
    </w:p>
    <w:p w14:paraId="4E97AF2B" w14:textId="723591EC" w:rsidR="008F0A1E" w:rsidRPr="008F0A1E" w:rsidRDefault="008F0A1E" w:rsidP="00833DFD">
      <w:pPr>
        <w:rPr>
          <w:rFonts w:ascii="Roboto Thin" w:hAnsi="Roboto Thin"/>
          <w:b/>
          <w:sz w:val="24"/>
          <w:szCs w:val="32"/>
        </w:rPr>
      </w:pPr>
      <w:r>
        <w:rPr>
          <w:rFonts w:ascii="Roboto Thin" w:hAnsi="Roboto Thin"/>
          <w:b/>
          <w:sz w:val="24"/>
          <w:szCs w:val="32"/>
        </w:rPr>
        <w:t>Windows nappi</w:t>
      </w:r>
      <w:r w:rsidRPr="008F0A1E">
        <w:rPr>
          <w:rFonts w:ascii="Roboto Thin" w:hAnsi="Roboto Thin"/>
          <w:b/>
          <w:sz w:val="24"/>
          <w:szCs w:val="32"/>
        </w:rPr>
        <w:t xml:space="preserve"> + R</w:t>
      </w:r>
    </w:p>
    <w:p w14:paraId="482747C6" w14:textId="77C6233C" w:rsidR="008F0A1E" w:rsidRPr="008F0A1E" w:rsidRDefault="008F0A1E" w:rsidP="00833DFD">
      <w:pPr>
        <w:rPr>
          <w:rFonts w:ascii="Roboto Thin" w:hAnsi="Roboto Thin"/>
          <w:b/>
          <w:sz w:val="24"/>
          <w:szCs w:val="32"/>
        </w:rPr>
      </w:pPr>
      <w:r w:rsidRPr="008F0A1E">
        <w:rPr>
          <w:rFonts w:ascii="Roboto Thin" w:hAnsi="Roboto Thin"/>
          <w:b/>
          <w:sz w:val="24"/>
          <w:szCs w:val="32"/>
        </w:rPr>
        <w:t>\\palvelimen ip\Jako</w:t>
      </w:r>
    </w:p>
    <w:p w14:paraId="095E321B" w14:textId="588E9C72" w:rsidR="00506C6E" w:rsidRDefault="008F0A1E" w:rsidP="00833DFD">
      <w:pPr>
        <w:rPr>
          <w:rFonts w:ascii="Roboto Thin" w:hAnsi="Roboto Thin"/>
          <w:b/>
          <w:color w:val="C00000"/>
          <w:sz w:val="24"/>
          <w:szCs w:val="32"/>
        </w:rPr>
      </w:pPr>
      <w:r>
        <w:rPr>
          <w:rFonts w:ascii="Roboto Thin" w:hAnsi="Roboto Thin"/>
          <w:b/>
          <w:noProof/>
          <w:sz w:val="24"/>
          <w:szCs w:val="32"/>
        </w:rPr>
        <w:lastRenderedPageBreak/>
        <w:drawing>
          <wp:inline distT="0" distB="0" distL="0" distR="0" wp14:anchorId="5FB3B339" wp14:editId="277C7C73">
            <wp:extent cx="3381376" cy="174577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70" cy="175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B194" w14:textId="6647EF55" w:rsidR="008F2221" w:rsidRPr="008F2221" w:rsidRDefault="008F2221" w:rsidP="008F2221">
      <w:pPr>
        <w:pStyle w:val="Heading1"/>
      </w:pPr>
      <w:bookmarkStart w:id="2" w:name="_Toc178670565"/>
      <w:r w:rsidRPr="008F2221">
        <w:t>Linux GUI</w:t>
      </w:r>
      <w:bookmarkEnd w:id="2"/>
    </w:p>
    <w:p w14:paraId="24B5B688" w14:textId="732E5AFB" w:rsidR="00506C6E" w:rsidRPr="00957E72" w:rsidRDefault="00506C6E" w:rsidP="00833DFD">
      <w:pPr>
        <w:rPr>
          <w:lang w:val="en-US"/>
        </w:rPr>
      </w:pPr>
      <w:r w:rsidRPr="008F2221">
        <w:t xml:space="preserve">Samba jaon voi </w:t>
      </w:r>
      <w:proofErr w:type="spellStart"/>
      <w:r w:rsidRPr="008F2221">
        <w:t>mountata</w:t>
      </w:r>
      <w:proofErr w:type="spellEnd"/>
      <w:r w:rsidRPr="008F2221">
        <w:t xml:space="preserve"> myös graafisen käyttöliittymän kautta. </w:t>
      </w:r>
      <w:r w:rsidRPr="00957E72">
        <w:rPr>
          <w:lang w:val="en-US"/>
        </w:rPr>
        <w:t xml:space="preserve">Avaa </w:t>
      </w:r>
      <w:proofErr w:type="spellStart"/>
      <w:r w:rsidRPr="00957E72">
        <w:rPr>
          <w:lang w:val="en-US"/>
        </w:rPr>
        <w:t>debianilla</w:t>
      </w:r>
      <w:proofErr w:type="spellEnd"/>
      <w:r w:rsidRPr="00957E72">
        <w:rPr>
          <w:lang w:val="en-US"/>
        </w:rPr>
        <w:t xml:space="preserve"> </w:t>
      </w:r>
      <w:proofErr w:type="spellStart"/>
      <w:r w:rsidRPr="00957E72">
        <w:rPr>
          <w:lang w:val="en-US"/>
        </w:rPr>
        <w:t>kansionhallinta</w:t>
      </w:r>
      <w:proofErr w:type="spellEnd"/>
      <w:r w:rsidRPr="00957E72">
        <w:rPr>
          <w:lang w:val="en-US"/>
        </w:rPr>
        <w:t xml:space="preserve"> -&gt; Other Locations -&gt; Connect to Server.</w:t>
      </w:r>
    </w:p>
    <w:p w14:paraId="54654FD6" w14:textId="09BDDFF2" w:rsidR="00506C6E" w:rsidRPr="008F2221" w:rsidRDefault="00506C6E" w:rsidP="00833DFD">
      <w:r w:rsidRPr="008F2221">
        <w:t xml:space="preserve">Tähän kenttään syötä </w:t>
      </w:r>
      <w:proofErr w:type="spellStart"/>
      <w:r w:rsidRPr="008F2221">
        <w:t>smb</w:t>
      </w:r>
      <w:proofErr w:type="spellEnd"/>
      <w:r w:rsidRPr="008F2221">
        <w:t>://</w:t>
      </w:r>
      <w:proofErr w:type="spellStart"/>
      <w:r w:rsidRPr="008F2221">
        <w:t>sambakäyttäjä@palvelimeniptainimi</w:t>
      </w:r>
      <w:proofErr w:type="spellEnd"/>
      <w:r w:rsidRPr="008F2221">
        <w:t>/jaonnimi kuten alla olevassa kuvassa on tehty:</w:t>
      </w:r>
    </w:p>
    <w:p w14:paraId="54450BB3" w14:textId="4028541F" w:rsidR="00506C6E" w:rsidRPr="008F2221" w:rsidRDefault="00506C6E" w:rsidP="00833DFD">
      <w:r>
        <w:rPr>
          <w:noProof/>
        </w:rPr>
        <w:drawing>
          <wp:inline distT="0" distB="0" distL="0" distR="0" wp14:anchorId="75197978" wp14:editId="74F1E4BF">
            <wp:extent cx="5095875" cy="342190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584" cy="34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FCE1" w14:textId="06C1B3CD" w:rsidR="00506C6E" w:rsidRPr="008F2221" w:rsidRDefault="00506C6E" w:rsidP="00833DFD">
      <w:r w:rsidRPr="008F2221">
        <w:t xml:space="preserve">Kun olet painanut Connect näppäintä ohjelma pyytää tunnuksia. Se ehdottaa </w:t>
      </w:r>
      <w:proofErr w:type="spellStart"/>
      <w:r w:rsidRPr="008F2221">
        <w:t>domainiksi</w:t>
      </w:r>
      <w:proofErr w:type="spellEnd"/>
      <w:r w:rsidRPr="008F2221">
        <w:t xml:space="preserve"> oletuksena WORKGROUP koska oletusasetuksilla samba käyttää tätä työryhmää palvelimen puolella. Anna </w:t>
      </w:r>
      <w:proofErr w:type="gramStart"/>
      <w:r w:rsidRPr="008F2221">
        <w:t>salasana</w:t>
      </w:r>
      <w:proofErr w:type="gramEnd"/>
      <w:r w:rsidRPr="008F2221">
        <w:t xml:space="preserve"> jonka aiemmin asetit sambakäyttäjälle </w:t>
      </w:r>
      <w:proofErr w:type="spellStart"/>
      <w:r w:rsidRPr="008F2221">
        <w:t>smbpasswd</w:t>
      </w:r>
      <w:proofErr w:type="spellEnd"/>
      <w:r w:rsidRPr="008F2221">
        <w:t xml:space="preserve"> komennolla.</w:t>
      </w:r>
    </w:p>
    <w:p w14:paraId="27871759" w14:textId="311A76EE" w:rsidR="00506C6E" w:rsidRPr="008F2221" w:rsidRDefault="00506C6E" w:rsidP="00833DFD">
      <w:r>
        <w:rPr>
          <w:noProof/>
        </w:rPr>
        <w:lastRenderedPageBreak/>
        <w:drawing>
          <wp:inline distT="0" distB="0" distL="0" distR="0" wp14:anchorId="2D3B8CCD" wp14:editId="1F66A72E">
            <wp:extent cx="3692005" cy="25146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25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4D9E" w14:textId="6C53B7C9" w:rsidR="00506C6E" w:rsidRPr="008F2221" w:rsidRDefault="00506C6E" w:rsidP="00833DFD">
      <w:r w:rsidRPr="008F2221">
        <w:t xml:space="preserve">Palvelimen puolelta voit vaihtaa mitä työryhmää tai </w:t>
      </w:r>
      <w:proofErr w:type="spellStart"/>
      <w:r w:rsidRPr="008F2221">
        <w:t>domainia</w:t>
      </w:r>
      <w:proofErr w:type="spellEnd"/>
      <w:r w:rsidRPr="008F2221">
        <w:t xml:space="preserve"> samba käyttää.</w:t>
      </w:r>
    </w:p>
    <w:p w14:paraId="487EA096" w14:textId="70B58D9C" w:rsidR="00506C6E" w:rsidRDefault="00506C6E" w:rsidP="00833DFD">
      <w:pPr>
        <w:rPr>
          <w:rFonts w:ascii="Roboto Thin" w:hAnsi="Roboto Thin"/>
          <w:sz w:val="28"/>
          <w:szCs w:val="32"/>
        </w:rPr>
      </w:pPr>
      <w:r>
        <w:rPr>
          <w:noProof/>
        </w:rPr>
        <w:drawing>
          <wp:inline distT="0" distB="0" distL="0" distR="0" wp14:anchorId="1969CB5C" wp14:editId="717F061D">
            <wp:extent cx="5731510" cy="4692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8293" w14:textId="562070D7" w:rsidR="008F2221" w:rsidRPr="00CA2A01" w:rsidRDefault="008F2221" w:rsidP="00CA2A01">
      <w:pPr>
        <w:pStyle w:val="Heading1"/>
        <w:rPr>
          <w:color w:val="70AD47" w:themeColor="accent6"/>
        </w:rPr>
      </w:pPr>
      <w:bookmarkStart w:id="3" w:name="_Toc178670566"/>
      <w:r w:rsidRPr="00CA2A01">
        <w:rPr>
          <w:color w:val="70AD47" w:themeColor="accent6"/>
        </w:rPr>
        <w:t>Linux CLI</w:t>
      </w:r>
      <w:bookmarkEnd w:id="3"/>
    </w:p>
    <w:p w14:paraId="03E51611" w14:textId="77777777" w:rsidR="00506C6E" w:rsidRPr="00506C6E" w:rsidRDefault="00506C6E" w:rsidP="00833DFD">
      <w:pPr>
        <w:rPr>
          <w:rFonts w:ascii="Roboto Thin" w:hAnsi="Roboto Thin"/>
          <w:sz w:val="28"/>
          <w:szCs w:val="32"/>
        </w:rPr>
      </w:pPr>
    </w:p>
    <w:p w14:paraId="3AE355A3" w14:textId="46617AED" w:rsidR="004850BE" w:rsidRDefault="004850BE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 xml:space="preserve">Linuxin puolella voimme </w:t>
      </w:r>
      <w:proofErr w:type="spellStart"/>
      <w:r>
        <w:rPr>
          <w:rFonts w:ascii="Roboto Thin" w:hAnsi="Roboto Thin"/>
          <w:sz w:val="28"/>
          <w:szCs w:val="32"/>
        </w:rPr>
        <w:t>mountat</w:t>
      </w:r>
      <w:r w:rsidR="00BE74DD">
        <w:rPr>
          <w:rFonts w:ascii="Roboto Thin" w:hAnsi="Roboto Thin"/>
          <w:sz w:val="28"/>
          <w:szCs w:val="32"/>
        </w:rPr>
        <w:t>a</w:t>
      </w:r>
      <w:proofErr w:type="spellEnd"/>
      <w:r>
        <w:rPr>
          <w:rFonts w:ascii="Roboto Thin" w:hAnsi="Roboto Thin"/>
          <w:sz w:val="28"/>
          <w:szCs w:val="32"/>
        </w:rPr>
        <w:t xml:space="preserve"> jaon</w:t>
      </w:r>
      <w:r w:rsidR="00BE74DD">
        <w:rPr>
          <w:rFonts w:ascii="Roboto Thin" w:hAnsi="Roboto Thin"/>
          <w:sz w:val="28"/>
          <w:szCs w:val="32"/>
        </w:rPr>
        <w:t xml:space="preserve"> väliaikaisesti</w:t>
      </w:r>
      <w:r>
        <w:rPr>
          <w:rFonts w:ascii="Roboto Thin" w:hAnsi="Roboto Thin"/>
          <w:sz w:val="28"/>
          <w:szCs w:val="32"/>
        </w:rPr>
        <w:t xml:space="preserve"> seuraavasti:</w:t>
      </w:r>
    </w:p>
    <w:p w14:paraId="7AACE99C" w14:textId="12FBDA9B" w:rsidR="00BE74DD" w:rsidRPr="00BE74DD" w:rsidRDefault="00BE74DD" w:rsidP="00833DFD">
      <w:pPr>
        <w:rPr>
          <w:rFonts w:ascii="Roboto Thin" w:hAnsi="Roboto Thin"/>
          <w:b/>
          <w:sz w:val="24"/>
          <w:szCs w:val="32"/>
          <w:lang w:val="en-GB"/>
        </w:rPr>
      </w:pPr>
      <w:proofErr w:type="spellStart"/>
      <w:r w:rsidRPr="00BE74DD">
        <w:rPr>
          <w:rFonts w:ascii="Roboto Thin" w:hAnsi="Roboto Thin"/>
          <w:b/>
          <w:sz w:val="24"/>
          <w:szCs w:val="32"/>
          <w:lang w:val="en-GB"/>
        </w:rPr>
        <w:t>sudo</w:t>
      </w:r>
      <w:proofErr w:type="spellEnd"/>
      <w:r w:rsidRPr="00BE74DD">
        <w:rPr>
          <w:rFonts w:ascii="Roboto Thin" w:hAnsi="Roboto Thin"/>
          <w:b/>
          <w:sz w:val="24"/>
          <w:szCs w:val="32"/>
          <w:lang w:val="en-GB"/>
        </w:rPr>
        <w:t xml:space="preserve"> </w:t>
      </w:r>
      <w:proofErr w:type="spellStart"/>
      <w:r w:rsidRPr="00BE74DD">
        <w:rPr>
          <w:rFonts w:ascii="Roboto Thin" w:hAnsi="Roboto Thin"/>
          <w:b/>
          <w:sz w:val="24"/>
          <w:szCs w:val="32"/>
          <w:lang w:val="en-GB"/>
        </w:rPr>
        <w:t>mkdir</w:t>
      </w:r>
      <w:proofErr w:type="spellEnd"/>
      <w:r w:rsidRPr="00BE74DD">
        <w:rPr>
          <w:rFonts w:ascii="Roboto Thin" w:hAnsi="Roboto Thin"/>
          <w:b/>
          <w:sz w:val="24"/>
          <w:szCs w:val="32"/>
          <w:lang w:val="en-GB"/>
        </w:rPr>
        <w:t xml:space="preserve"> /Jako-Mount</w:t>
      </w:r>
    </w:p>
    <w:p w14:paraId="4FCE3D4F" w14:textId="62FE37AF" w:rsidR="004850BE" w:rsidRDefault="00BE74DD" w:rsidP="00833DFD">
      <w:pPr>
        <w:rPr>
          <w:rFonts w:ascii="Roboto Thin" w:hAnsi="Roboto Thin"/>
          <w:b/>
          <w:sz w:val="24"/>
          <w:szCs w:val="32"/>
          <w:lang w:val="en-GB"/>
        </w:rPr>
      </w:pPr>
      <w:proofErr w:type="spellStart"/>
      <w:r w:rsidRPr="00BE74DD">
        <w:rPr>
          <w:rFonts w:ascii="Roboto Thin" w:hAnsi="Roboto Thin"/>
          <w:b/>
          <w:sz w:val="24"/>
          <w:szCs w:val="32"/>
          <w:lang w:val="en-GB"/>
        </w:rPr>
        <w:t>sudo</w:t>
      </w:r>
      <w:proofErr w:type="spellEnd"/>
      <w:r w:rsidRPr="00BE74DD">
        <w:rPr>
          <w:rFonts w:ascii="Roboto Thin" w:hAnsi="Roboto Thin"/>
          <w:b/>
          <w:sz w:val="24"/>
          <w:szCs w:val="32"/>
          <w:lang w:val="en-GB"/>
        </w:rPr>
        <w:t xml:space="preserve"> mount -t </w:t>
      </w:r>
      <w:proofErr w:type="spellStart"/>
      <w:r w:rsidRPr="00BE74DD">
        <w:rPr>
          <w:rFonts w:ascii="Roboto Thin" w:hAnsi="Roboto Thin"/>
          <w:b/>
          <w:sz w:val="24"/>
          <w:szCs w:val="32"/>
          <w:lang w:val="en-GB"/>
        </w:rPr>
        <w:t>cifs</w:t>
      </w:r>
      <w:proofErr w:type="spellEnd"/>
      <w:r w:rsidRPr="00BE74DD">
        <w:rPr>
          <w:rFonts w:ascii="Roboto Thin" w:hAnsi="Roboto Thin"/>
          <w:b/>
          <w:sz w:val="24"/>
          <w:szCs w:val="32"/>
          <w:lang w:val="en-GB"/>
        </w:rPr>
        <w:t xml:space="preserve"> //</w:t>
      </w:r>
      <w:proofErr w:type="spellStart"/>
      <w:r w:rsidRPr="00BE74DD">
        <w:rPr>
          <w:rFonts w:ascii="Roboto Thin" w:hAnsi="Roboto Thin"/>
          <w:b/>
          <w:sz w:val="24"/>
          <w:szCs w:val="32"/>
          <w:lang w:val="en-GB"/>
        </w:rPr>
        <w:t>palvelimen</w:t>
      </w:r>
      <w:proofErr w:type="spellEnd"/>
      <w:r w:rsidRPr="00BE74DD">
        <w:rPr>
          <w:rFonts w:ascii="Roboto Thin" w:hAnsi="Roboto Thin"/>
          <w:b/>
          <w:sz w:val="24"/>
          <w:szCs w:val="32"/>
          <w:lang w:val="en-GB"/>
        </w:rPr>
        <w:t xml:space="preserve"> </w:t>
      </w:r>
      <w:proofErr w:type="spellStart"/>
      <w:r w:rsidRPr="00BE74DD">
        <w:rPr>
          <w:rFonts w:ascii="Roboto Thin" w:hAnsi="Roboto Thin"/>
          <w:b/>
          <w:sz w:val="24"/>
          <w:szCs w:val="32"/>
          <w:lang w:val="en-GB"/>
        </w:rPr>
        <w:t>ip</w:t>
      </w:r>
      <w:proofErr w:type="spellEnd"/>
      <w:r w:rsidRPr="00BE74DD">
        <w:rPr>
          <w:rFonts w:ascii="Roboto Thin" w:hAnsi="Roboto Thin"/>
          <w:b/>
          <w:sz w:val="24"/>
          <w:szCs w:val="32"/>
          <w:lang w:val="en-GB"/>
        </w:rPr>
        <w:t>/Jako /Jako-Mount</w:t>
      </w:r>
    </w:p>
    <w:p w14:paraId="4DAB2A70" w14:textId="3664182C" w:rsidR="00BE74DD" w:rsidRDefault="00BE74DD" w:rsidP="00833DFD">
      <w:pPr>
        <w:rPr>
          <w:rFonts w:ascii="Roboto Thin" w:hAnsi="Roboto Thin"/>
          <w:b/>
          <w:sz w:val="24"/>
          <w:szCs w:val="32"/>
          <w:lang w:val="en-GB"/>
        </w:rPr>
      </w:pPr>
      <w:r>
        <w:rPr>
          <w:rFonts w:ascii="Roboto Thin" w:hAnsi="Roboto Thin"/>
          <w:b/>
          <w:noProof/>
          <w:sz w:val="24"/>
          <w:szCs w:val="32"/>
          <w:lang w:val="en-GB"/>
        </w:rPr>
        <w:drawing>
          <wp:inline distT="0" distB="0" distL="0" distR="0" wp14:anchorId="7D025D3D" wp14:editId="24A3AE57">
            <wp:extent cx="5180966" cy="206550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035" cy="207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1E49" w14:textId="783EBB45" w:rsidR="00BE74DD" w:rsidRDefault="00BE74DD" w:rsidP="00833DFD">
      <w:pPr>
        <w:rPr>
          <w:rFonts w:ascii="Roboto Thin" w:hAnsi="Roboto Thin"/>
          <w:sz w:val="28"/>
          <w:szCs w:val="32"/>
        </w:rPr>
      </w:pPr>
      <w:r w:rsidRPr="00BE74DD">
        <w:rPr>
          <w:rFonts w:ascii="Roboto Thin" w:hAnsi="Roboto Thin"/>
          <w:sz w:val="28"/>
          <w:szCs w:val="32"/>
        </w:rPr>
        <w:t xml:space="preserve">Mutta jos emme halua </w:t>
      </w:r>
      <w:proofErr w:type="spellStart"/>
      <w:r w:rsidRPr="00BE74DD">
        <w:rPr>
          <w:rFonts w:ascii="Roboto Thin" w:hAnsi="Roboto Thin"/>
          <w:sz w:val="28"/>
          <w:szCs w:val="32"/>
        </w:rPr>
        <w:t>m</w:t>
      </w:r>
      <w:r>
        <w:rPr>
          <w:rFonts w:ascii="Roboto Thin" w:hAnsi="Roboto Thin"/>
          <w:sz w:val="28"/>
          <w:szCs w:val="32"/>
        </w:rPr>
        <w:t>ountata</w:t>
      </w:r>
      <w:proofErr w:type="spellEnd"/>
      <w:r>
        <w:rPr>
          <w:rFonts w:ascii="Roboto Thin" w:hAnsi="Roboto Thin"/>
          <w:sz w:val="28"/>
          <w:szCs w:val="32"/>
        </w:rPr>
        <w:t xml:space="preserve"> jako</w:t>
      </w:r>
      <w:r w:rsidR="0038119F">
        <w:rPr>
          <w:rFonts w:ascii="Roboto Thin" w:hAnsi="Roboto Thin"/>
          <w:sz w:val="28"/>
          <w:szCs w:val="32"/>
        </w:rPr>
        <w:t>a</w:t>
      </w:r>
      <w:r>
        <w:rPr>
          <w:rFonts w:ascii="Roboto Thin" w:hAnsi="Roboto Thin"/>
          <w:sz w:val="28"/>
          <w:szCs w:val="32"/>
        </w:rPr>
        <w:t xml:space="preserve"> joka kerta uudelleenkäynnistyksen jälkeen, voimme lisätä </w:t>
      </w:r>
      <w:proofErr w:type="spellStart"/>
      <w:r>
        <w:rPr>
          <w:rFonts w:ascii="Roboto Thin" w:hAnsi="Roboto Thin"/>
          <w:sz w:val="28"/>
          <w:szCs w:val="32"/>
        </w:rPr>
        <w:t>mountin</w:t>
      </w:r>
      <w:proofErr w:type="spellEnd"/>
      <w:r>
        <w:rPr>
          <w:rFonts w:ascii="Roboto Thin" w:hAnsi="Roboto Thin"/>
          <w:sz w:val="28"/>
          <w:szCs w:val="32"/>
        </w:rPr>
        <w:t xml:space="preserve"> </w:t>
      </w:r>
      <w:r>
        <w:rPr>
          <w:rFonts w:ascii="Roboto Thin" w:hAnsi="Roboto Thin"/>
          <w:b/>
          <w:sz w:val="28"/>
          <w:szCs w:val="32"/>
        </w:rPr>
        <w:t>/</w:t>
      </w:r>
      <w:proofErr w:type="spellStart"/>
      <w:r>
        <w:rPr>
          <w:rFonts w:ascii="Roboto Thin" w:hAnsi="Roboto Thin"/>
          <w:b/>
          <w:sz w:val="28"/>
          <w:szCs w:val="32"/>
        </w:rPr>
        <w:t>etc</w:t>
      </w:r>
      <w:proofErr w:type="spellEnd"/>
      <w:r>
        <w:rPr>
          <w:rFonts w:ascii="Roboto Thin" w:hAnsi="Roboto Thin"/>
          <w:b/>
          <w:sz w:val="28"/>
          <w:szCs w:val="32"/>
        </w:rPr>
        <w:t>/</w:t>
      </w:r>
      <w:proofErr w:type="spellStart"/>
      <w:r>
        <w:rPr>
          <w:rFonts w:ascii="Roboto Thin" w:hAnsi="Roboto Thin"/>
          <w:b/>
          <w:sz w:val="28"/>
          <w:szCs w:val="32"/>
        </w:rPr>
        <w:t>fstab</w:t>
      </w:r>
      <w:proofErr w:type="spellEnd"/>
      <w:r>
        <w:rPr>
          <w:rFonts w:ascii="Roboto Thin" w:hAnsi="Roboto Thin"/>
          <w:sz w:val="28"/>
          <w:szCs w:val="32"/>
        </w:rPr>
        <w:t xml:space="preserve"> tiedostoon:</w:t>
      </w:r>
    </w:p>
    <w:p w14:paraId="08772018" w14:textId="70DF2158" w:rsidR="00BE74DD" w:rsidRPr="0069232D" w:rsidRDefault="00BE74DD" w:rsidP="00833DFD">
      <w:pPr>
        <w:rPr>
          <w:rFonts w:ascii="Roboto Thin" w:hAnsi="Roboto Thin"/>
          <w:b/>
          <w:sz w:val="24"/>
          <w:szCs w:val="32"/>
          <w:lang w:val="en-GB"/>
        </w:rPr>
      </w:pPr>
      <w:proofErr w:type="spellStart"/>
      <w:r w:rsidRPr="0069232D">
        <w:rPr>
          <w:rFonts w:ascii="Roboto Thin" w:hAnsi="Roboto Thin"/>
          <w:b/>
          <w:sz w:val="24"/>
          <w:szCs w:val="32"/>
          <w:lang w:val="en-GB"/>
        </w:rPr>
        <w:t>sudo</w:t>
      </w:r>
      <w:proofErr w:type="spellEnd"/>
      <w:r w:rsidRPr="0069232D">
        <w:rPr>
          <w:rFonts w:ascii="Roboto Thin" w:hAnsi="Roboto Thin"/>
          <w:b/>
          <w:sz w:val="24"/>
          <w:szCs w:val="32"/>
          <w:lang w:val="en-GB"/>
        </w:rPr>
        <w:t xml:space="preserve"> nano /etc/</w:t>
      </w:r>
      <w:proofErr w:type="spellStart"/>
      <w:r w:rsidRPr="0069232D">
        <w:rPr>
          <w:rFonts w:ascii="Roboto Thin" w:hAnsi="Roboto Thin"/>
          <w:b/>
          <w:sz w:val="24"/>
          <w:szCs w:val="32"/>
          <w:lang w:val="en-GB"/>
        </w:rPr>
        <w:t>fstab</w:t>
      </w:r>
      <w:proofErr w:type="spellEnd"/>
    </w:p>
    <w:p w14:paraId="613CBC95" w14:textId="77777777" w:rsidR="00BE74DD" w:rsidRPr="00601249" w:rsidRDefault="00BE74DD">
      <w:pPr>
        <w:rPr>
          <w:rFonts w:ascii="Roboto Thin" w:hAnsi="Roboto Thin"/>
          <w:b/>
          <w:color w:val="C00000"/>
          <w:sz w:val="24"/>
          <w:lang w:val="en-US"/>
        </w:rPr>
      </w:pPr>
      <w:r w:rsidRPr="00601249">
        <w:rPr>
          <w:rFonts w:ascii="Roboto Thin" w:hAnsi="Roboto Thin"/>
          <w:b/>
          <w:color w:val="C00000"/>
          <w:sz w:val="24"/>
          <w:lang w:val="en-US"/>
        </w:rPr>
        <w:t>***</w:t>
      </w:r>
    </w:p>
    <w:p w14:paraId="14FE9636" w14:textId="66731E60" w:rsidR="00BE74DD" w:rsidRPr="00FB0A4D" w:rsidRDefault="00BE74DD">
      <w:pPr>
        <w:rPr>
          <w:rFonts w:ascii="Roboto Thin" w:hAnsi="Roboto Thin"/>
          <w:b/>
          <w:sz w:val="24"/>
          <w:lang w:val="en-GB"/>
        </w:rPr>
      </w:pPr>
      <w:r w:rsidRPr="00FB0A4D">
        <w:rPr>
          <w:rFonts w:ascii="Roboto Thin" w:hAnsi="Roboto Thin"/>
          <w:b/>
          <w:sz w:val="24"/>
          <w:lang w:val="en-GB"/>
        </w:rPr>
        <w:t>//</w:t>
      </w:r>
      <w:proofErr w:type="spellStart"/>
      <w:r w:rsidRPr="00FB0A4D">
        <w:rPr>
          <w:rFonts w:ascii="Roboto Thin" w:hAnsi="Roboto Thin"/>
          <w:b/>
          <w:sz w:val="24"/>
          <w:lang w:val="en-GB"/>
        </w:rPr>
        <w:t>palvelimen</w:t>
      </w:r>
      <w:proofErr w:type="spellEnd"/>
      <w:r w:rsidRPr="00FB0A4D">
        <w:rPr>
          <w:rFonts w:ascii="Roboto Thin" w:hAnsi="Roboto Thin"/>
          <w:b/>
          <w:sz w:val="24"/>
          <w:lang w:val="en-GB"/>
        </w:rPr>
        <w:t xml:space="preserve"> </w:t>
      </w:r>
      <w:proofErr w:type="spellStart"/>
      <w:r w:rsidRPr="00FB0A4D">
        <w:rPr>
          <w:rFonts w:ascii="Roboto Thin" w:hAnsi="Roboto Thin"/>
          <w:b/>
          <w:sz w:val="24"/>
          <w:lang w:val="en-GB"/>
        </w:rPr>
        <w:t>ip</w:t>
      </w:r>
      <w:proofErr w:type="spellEnd"/>
      <w:r w:rsidRPr="00FB0A4D">
        <w:rPr>
          <w:rFonts w:ascii="Roboto Thin" w:hAnsi="Roboto Thin"/>
          <w:b/>
          <w:sz w:val="24"/>
          <w:lang w:val="en-GB"/>
        </w:rPr>
        <w:t>/Jako</w:t>
      </w:r>
      <w:r w:rsidRPr="00FB0A4D">
        <w:rPr>
          <w:rFonts w:ascii="Roboto Thin" w:hAnsi="Roboto Thin"/>
          <w:b/>
          <w:sz w:val="24"/>
          <w:lang w:val="en-GB"/>
        </w:rPr>
        <w:tab/>
        <w:t>/</w:t>
      </w:r>
      <w:r w:rsidR="00D074FE" w:rsidRPr="00FB0A4D">
        <w:rPr>
          <w:rFonts w:ascii="Roboto Thin" w:hAnsi="Roboto Thin"/>
          <w:b/>
          <w:sz w:val="24"/>
          <w:lang w:val="en-GB"/>
        </w:rPr>
        <w:tab/>
      </w:r>
      <w:r w:rsidR="00FB0A4D" w:rsidRPr="00FB0A4D">
        <w:rPr>
          <w:rFonts w:ascii="Roboto Thin" w:hAnsi="Roboto Thin"/>
          <w:b/>
          <w:sz w:val="24"/>
          <w:lang w:val="en-GB"/>
        </w:rPr>
        <w:t>/Mou</w:t>
      </w:r>
      <w:r w:rsidR="00FB0A4D">
        <w:rPr>
          <w:rFonts w:ascii="Roboto Thin" w:hAnsi="Roboto Thin"/>
          <w:b/>
          <w:sz w:val="24"/>
          <w:lang w:val="en-GB"/>
        </w:rPr>
        <w:t>nt</w:t>
      </w:r>
      <w:r w:rsidRPr="00FB0A4D">
        <w:rPr>
          <w:rFonts w:ascii="Roboto Thin" w:hAnsi="Roboto Thin"/>
          <w:b/>
          <w:sz w:val="24"/>
          <w:lang w:val="en-GB"/>
        </w:rPr>
        <w:tab/>
      </w:r>
      <w:proofErr w:type="spellStart"/>
      <w:r w:rsidRPr="00FB0A4D">
        <w:rPr>
          <w:rFonts w:ascii="Roboto Thin" w:hAnsi="Roboto Thin"/>
          <w:b/>
          <w:sz w:val="24"/>
          <w:lang w:val="en-GB"/>
        </w:rPr>
        <w:t>cifs</w:t>
      </w:r>
      <w:proofErr w:type="spellEnd"/>
      <w:r w:rsidR="006C572E" w:rsidRPr="00FB0A4D">
        <w:rPr>
          <w:rFonts w:ascii="Roboto Thin" w:hAnsi="Roboto Thin"/>
          <w:b/>
          <w:sz w:val="24"/>
          <w:lang w:val="en-GB"/>
        </w:rPr>
        <w:tab/>
      </w:r>
      <w:proofErr w:type="spellStart"/>
      <w:proofErr w:type="gramStart"/>
      <w:r w:rsidR="006C572E" w:rsidRPr="00FB0A4D">
        <w:rPr>
          <w:rFonts w:ascii="Roboto Thin" w:hAnsi="Roboto Thin"/>
          <w:b/>
          <w:sz w:val="24"/>
          <w:lang w:val="en-GB"/>
        </w:rPr>
        <w:t>guest,iocharset</w:t>
      </w:r>
      <w:proofErr w:type="spellEnd"/>
      <w:proofErr w:type="gramEnd"/>
      <w:r w:rsidR="006C572E" w:rsidRPr="00FB0A4D">
        <w:rPr>
          <w:rFonts w:ascii="Roboto Thin" w:hAnsi="Roboto Thin"/>
          <w:b/>
          <w:sz w:val="24"/>
          <w:lang w:val="en-GB"/>
        </w:rPr>
        <w:t xml:space="preserve">=utf8 </w:t>
      </w:r>
      <w:r w:rsidRPr="00FB0A4D">
        <w:rPr>
          <w:rFonts w:ascii="Roboto Thin" w:hAnsi="Roboto Thin"/>
          <w:b/>
          <w:sz w:val="24"/>
          <w:lang w:val="en-GB"/>
        </w:rPr>
        <w:tab/>
        <w:t>0</w:t>
      </w:r>
      <w:r w:rsidRPr="00FB0A4D">
        <w:rPr>
          <w:rFonts w:ascii="Roboto Thin" w:hAnsi="Roboto Thin"/>
          <w:b/>
          <w:sz w:val="24"/>
          <w:lang w:val="en-GB"/>
        </w:rPr>
        <w:tab/>
        <w:t>0</w:t>
      </w:r>
    </w:p>
    <w:p w14:paraId="569F3168" w14:textId="023A8EFF" w:rsidR="008F0A1E" w:rsidRPr="006B42B5" w:rsidRDefault="00BE74DD" w:rsidP="00833DFD">
      <w:pPr>
        <w:rPr>
          <w:rFonts w:ascii="Roboto Thin" w:hAnsi="Roboto Thin"/>
          <w:b/>
          <w:color w:val="C00000"/>
          <w:sz w:val="24"/>
          <w:szCs w:val="32"/>
        </w:rPr>
      </w:pPr>
      <w:r w:rsidRPr="00BE74DD">
        <w:rPr>
          <w:rFonts w:ascii="Roboto Thin" w:hAnsi="Roboto Thin"/>
          <w:b/>
          <w:color w:val="C00000"/>
          <w:sz w:val="24"/>
          <w:szCs w:val="32"/>
        </w:rPr>
        <w:lastRenderedPageBreak/>
        <w:t>***</w:t>
      </w:r>
    </w:p>
    <w:p w14:paraId="44C8AA8B" w14:textId="75EE346C" w:rsidR="00BE74DD" w:rsidRDefault="00FB0A4D" w:rsidP="00833DFD">
      <w:pPr>
        <w:rPr>
          <w:rFonts w:ascii="Roboto Thin" w:hAnsi="Roboto Thin"/>
          <w:b/>
          <w:color w:val="C00000"/>
          <w:sz w:val="24"/>
          <w:szCs w:val="32"/>
        </w:rPr>
      </w:pPr>
      <w:r>
        <w:rPr>
          <w:rFonts w:ascii="Roboto Thin" w:hAnsi="Roboto Thin"/>
          <w:b/>
          <w:noProof/>
          <w:color w:val="C00000"/>
          <w:sz w:val="24"/>
          <w:szCs w:val="32"/>
        </w:rPr>
        <w:drawing>
          <wp:inline distT="0" distB="0" distL="0" distR="0" wp14:anchorId="637B76F2" wp14:editId="432B79D8">
            <wp:extent cx="5724525" cy="1943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19E6" w14:textId="0F3B308B" w:rsidR="00FB0A4D" w:rsidRPr="0095617A" w:rsidRDefault="00CA2A01" w:rsidP="00CA2A01">
      <w:pPr>
        <w:pStyle w:val="Heading1"/>
        <w:rPr>
          <w:color w:val="70AD47" w:themeColor="accent6"/>
        </w:rPr>
      </w:pPr>
      <w:bookmarkStart w:id="4" w:name="_Toc178670567"/>
      <w:r w:rsidRPr="0095617A">
        <w:rPr>
          <w:color w:val="70AD47" w:themeColor="accent6"/>
        </w:rPr>
        <w:t>Windows GUI</w:t>
      </w:r>
      <w:bookmarkEnd w:id="4"/>
    </w:p>
    <w:p w14:paraId="4A5373D4" w14:textId="71AD612C" w:rsidR="00040CE0" w:rsidRDefault="004850BE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 xml:space="preserve">Windowsin puolella voimme </w:t>
      </w:r>
      <w:proofErr w:type="spellStart"/>
      <w:r>
        <w:rPr>
          <w:rFonts w:ascii="Roboto Thin" w:hAnsi="Roboto Thin"/>
          <w:sz w:val="28"/>
          <w:szCs w:val="32"/>
        </w:rPr>
        <w:t>mountata</w:t>
      </w:r>
      <w:proofErr w:type="spellEnd"/>
      <w:r>
        <w:rPr>
          <w:rFonts w:ascii="Roboto Thin" w:hAnsi="Roboto Thin"/>
          <w:sz w:val="28"/>
          <w:szCs w:val="32"/>
        </w:rPr>
        <w:t xml:space="preserve"> jaon seuraavasti:</w:t>
      </w:r>
    </w:p>
    <w:p w14:paraId="2375C95A" w14:textId="136074C1" w:rsidR="004850BE" w:rsidRDefault="004850BE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noProof/>
          <w:sz w:val="28"/>
          <w:szCs w:val="32"/>
        </w:rPr>
        <w:drawing>
          <wp:inline distT="0" distB="0" distL="0" distR="0" wp14:anchorId="26550ECA" wp14:editId="5F903391">
            <wp:extent cx="3542924" cy="2676684"/>
            <wp:effectExtent l="19050" t="19050" r="196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19" cy="26846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60EBB" w14:textId="69614242" w:rsidR="004850BE" w:rsidRDefault="004850BE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noProof/>
          <w:sz w:val="28"/>
          <w:szCs w:val="32"/>
        </w:rPr>
        <w:lastRenderedPageBreak/>
        <w:drawing>
          <wp:inline distT="0" distB="0" distL="0" distR="0" wp14:anchorId="56E15837" wp14:editId="1AC709D9">
            <wp:extent cx="4541028" cy="3362326"/>
            <wp:effectExtent l="19050" t="19050" r="1206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28" cy="33707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7C1B5" w14:textId="77777777" w:rsidR="00FB0A4D" w:rsidRDefault="00FB0A4D" w:rsidP="00833DFD">
      <w:pPr>
        <w:rPr>
          <w:rFonts w:ascii="Roboto Thin" w:hAnsi="Roboto Thin"/>
          <w:sz w:val="28"/>
          <w:szCs w:val="32"/>
        </w:rPr>
      </w:pPr>
    </w:p>
    <w:p w14:paraId="77FD64DE" w14:textId="1F8AB50F" w:rsidR="004850BE" w:rsidRDefault="004850BE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 xml:space="preserve">Näin löydämme nyt </w:t>
      </w:r>
      <w:proofErr w:type="spellStart"/>
      <w:r>
        <w:rPr>
          <w:rFonts w:ascii="Roboto Thin" w:hAnsi="Roboto Thin"/>
          <w:sz w:val="28"/>
          <w:szCs w:val="32"/>
        </w:rPr>
        <w:t>mountatun</w:t>
      </w:r>
      <w:proofErr w:type="spellEnd"/>
      <w:r>
        <w:rPr>
          <w:rFonts w:ascii="Roboto Thin" w:hAnsi="Roboto Thin"/>
          <w:sz w:val="28"/>
          <w:szCs w:val="32"/>
        </w:rPr>
        <w:t xml:space="preserve"> Samba-jaon muiden levyjen kanssa:</w:t>
      </w:r>
    </w:p>
    <w:p w14:paraId="2750B4D3" w14:textId="6B69FB5F" w:rsidR="004850BE" w:rsidRDefault="004850BE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noProof/>
          <w:sz w:val="28"/>
          <w:szCs w:val="32"/>
        </w:rPr>
        <w:drawing>
          <wp:inline distT="0" distB="0" distL="0" distR="0" wp14:anchorId="2D45A69E" wp14:editId="283612B3">
            <wp:extent cx="4991100" cy="16668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D5E27" w14:textId="07B03AB9" w:rsidR="004850BE" w:rsidRDefault="004850BE" w:rsidP="00833DFD">
      <w:pPr>
        <w:rPr>
          <w:rFonts w:ascii="Roboto Thin" w:hAnsi="Roboto Thin"/>
          <w:sz w:val="28"/>
          <w:szCs w:val="32"/>
        </w:rPr>
      </w:pPr>
    </w:p>
    <w:p w14:paraId="0EC97219" w14:textId="3745E3F4" w:rsidR="004850BE" w:rsidRDefault="00FB0A4D" w:rsidP="00833DFD">
      <w:pPr>
        <w:rPr>
          <w:rFonts w:ascii="Roboto Thin" w:hAnsi="Roboto Thin"/>
          <w:sz w:val="28"/>
          <w:szCs w:val="32"/>
        </w:rPr>
      </w:pPr>
      <w:r>
        <w:rPr>
          <w:rFonts w:ascii="Roboto Thin" w:hAnsi="Roboto Thin"/>
          <w:sz w:val="28"/>
          <w:szCs w:val="32"/>
        </w:rPr>
        <w:t xml:space="preserve">Näin saimme luotua julkisen verkkojaon. Samballa voidaan luoda myös ’yksityisiä’ verkkojakoja tai vaikka kotikansio verkkojakoja. </w:t>
      </w:r>
      <w:r w:rsidR="008A4133">
        <w:rPr>
          <w:rFonts w:ascii="Roboto Thin" w:hAnsi="Roboto Thin"/>
          <w:sz w:val="28"/>
          <w:szCs w:val="32"/>
        </w:rPr>
        <w:t>M</w:t>
      </w:r>
      <w:r>
        <w:rPr>
          <w:rFonts w:ascii="Roboto Thin" w:hAnsi="Roboto Thin"/>
          <w:sz w:val="28"/>
          <w:szCs w:val="32"/>
        </w:rPr>
        <w:t xml:space="preserve">ahdollisia </w:t>
      </w:r>
      <w:proofErr w:type="spellStart"/>
      <w:r>
        <w:rPr>
          <w:rFonts w:ascii="Roboto Thin" w:hAnsi="Roboto Thin"/>
          <w:sz w:val="28"/>
          <w:szCs w:val="32"/>
        </w:rPr>
        <w:t>lisävaihtohtoja</w:t>
      </w:r>
      <w:proofErr w:type="spellEnd"/>
      <w:r>
        <w:rPr>
          <w:rFonts w:ascii="Roboto Thin" w:hAnsi="Roboto Thin"/>
          <w:sz w:val="28"/>
          <w:szCs w:val="32"/>
        </w:rPr>
        <w:t xml:space="preserve">, mitä voisit lisätä </w:t>
      </w:r>
      <w:r w:rsidR="008A4133">
        <w:rPr>
          <w:rFonts w:ascii="Roboto Thin" w:hAnsi="Roboto Thin"/>
          <w:sz w:val="28"/>
          <w:szCs w:val="32"/>
        </w:rPr>
        <w:t xml:space="preserve">verkkojaon asetuksiin </w:t>
      </w:r>
      <w:r>
        <w:rPr>
          <w:rFonts w:ascii="Roboto Thin" w:hAnsi="Roboto Thin"/>
          <w:sz w:val="28"/>
          <w:szCs w:val="32"/>
        </w:rPr>
        <w:t>tiedostoon o</w:t>
      </w:r>
      <w:r w:rsidR="008A4133">
        <w:rPr>
          <w:rFonts w:ascii="Roboto Thin" w:hAnsi="Roboto Thin"/>
          <w:sz w:val="28"/>
          <w:szCs w:val="32"/>
        </w:rPr>
        <w:t>vat</w:t>
      </w:r>
      <w:r>
        <w:rPr>
          <w:rFonts w:ascii="Roboto Thin" w:hAnsi="Roboto Thin"/>
          <w:sz w:val="28"/>
          <w:szCs w:val="32"/>
        </w:rPr>
        <w:t>:</w:t>
      </w:r>
    </w:p>
    <w:p w14:paraId="75617478" w14:textId="2165597D" w:rsidR="00FB0A4D" w:rsidRDefault="008A4133" w:rsidP="00833DFD">
      <w:pPr>
        <w:rPr>
          <w:rFonts w:ascii="Roboto Thin" w:hAnsi="Roboto Thin"/>
          <w:b/>
          <w:sz w:val="24"/>
          <w:szCs w:val="32"/>
        </w:rPr>
      </w:pPr>
      <w:proofErr w:type="spellStart"/>
      <w:r>
        <w:rPr>
          <w:rFonts w:ascii="Roboto Thin" w:hAnsi="Roboto Thin"/>
          <w:b/>
          <w:sz w:val="24"/>
          <w:szCs w:val="32"/>
        </w:rPr>
        <w:t>valid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>
        <w:rPr>
          <w:rFonts w:ascii="Roboto Thin" w:hAnsi="Roboto Thin"/>
          <w:b/>
          <w:sz w:val="24"/>
          <w:szCs w:val="32"/>
        </w:rPr>
        <w:t>users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= @ryhmä</w:t>
      </w:r>
    </w:p>
    <w:p w14:paraId="4826E681" w14:textId="0F46DC17" w:rsidR="008A4133" w:rsidRDefault="008A4133" w:rsidP="00833DFD">
      <w:pPr>
        <w:rPr>
          <w:rFonts w:ascii="Roboto Thin" w:hAnsi="Roboto Thin"/>
          <w:b/>
          <w:sz w:val="24"/>
          <w:szCs w:val="32"/>
        </w:rPr>
      </w:pPr>
      <w:proofErr w:type="spellStart"/>
      <w:r>
        <w:rPr>
          <w:rFonts w:ascii="Roboto Thin" w:hAnsi="Roboto Thin"/>
          <w:b/>
          <w:sz w:val="24"/>
          <w:szCs w:val="32"/>
        </w:rPr>
        <w:t>force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</w:t>
      </w:r>
      <w:proofErr w:type="spellStart"/>
      <w:r>
        <w:rPr>
          <w:rFonts w:ascii="Roboto Thin" w:hAnsi="Roboto Thin"/>
          <w:b/>
          <w:sz w:val="24"/>
          <w:szCs w:val="32"/>
        </w:rPr>
        <w:t>group</w:t>
      </w:r>
      <w:proofErr w:type="spellEnd"/>
      <w:r>
        <w:rPr>
          <w:rFonts w:ascii="Roboto Thin" w:hAnsi="Roboto Thin"/>
          <w:b/>
          <w:sz w:val="24"/>
          <w:szCs w:val="32"/>
        </w:rPr>
        <w:t xml:space="preserve"> = ryhmä</w:t>
      </w:r>
    </w:p>
    <w:p w14:paraId="2C7606AB" w14:textId="46EA9D52" w:rsidR="008A4133" w:rsidRDefault="008A4133" w:rsidP="00833DFD">
      <w:pPr>
        <w:rPr>
          <w:rFonts w:ascii="Roboto Thin" w:hAnsi="Roboto Thin"/>
          <w:b/>
          <w:sz w:val="24"/>
          <w:szCs w:val="32"/>
        </w:rPr>
      </w:pPr>
    </w:p>
    <w:p w14:paraId="5C7679DC" w14:textId="77777777" w:rsidR="00601249" w:rsidRPr="00601249" w:rsidRDefault="00601249" w:rsidP="00601249">
      <w:pPr>
        <w:pStyle w:val="Heading1"/>
      </w:pPr>
      <w:bookmarkStart w:id="5" w:name="_Toc178670568"/>
      <w:r w:rsidRPr="00601249">
        <w:t>Samba</w:t>
      </w:r>
      <w:bookmarkEnd w:id="5"/>
    </w:p>
    <w:p w14:paraId="482DD9B8" w14:textId="77777777" w:rsidR="00601249" w:rsidRDefault="00601249" w:rsidP="00601249">
      <w:r w:rsidRPr="00964A16">
        <w:t>Tehtävänanto voisi olla esim. Tällainen:</w:t>
      </w:r>
    </w:p>
    <w:p w14:paraId="220637CB" w14:textId="77777777" w:rsidR="00601249" w:rsidRDefault="00601249" w:rsidP="00601249">
      <w:r>
        <w:rPr>
          <w:noProof/>
        </w:rPr>
        <w:lastRenderedPageBreak/>
        <w:drawing>
          <wp:inline distT="0" distB="0" distL="0" distR="0" wp14:anchorId="434EA331" wp14:editId="3AD77381">
            <wp:extent cx="6120130" cy="15259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3951" w14:textId="77777777" w:rsidR="00601249" w:rsidRDefault="00601249" w:rsidP="00601249">
      <w:r>
        <w:t xml:space="preserve">Toisessa jaossa halutaan, että kaikki voivat lukea jakoa, mutta vain </w:t>
      </w:r>
      <w:proofErr w:type="spellStart"/>
      <w:r>
        <w:t>admin</w:t>
      </w:r>
      <w:proofErr w:type="spellEnd"/>
      <w:r>
        <w:t xml:space="preserve"> ryhmä voi tallentaa eli kirjoittaa sinne.</w:t>
      </w:r>
    </w:p>
    <w:p w14:paraId="3B7EB8B6" w14:textId="77777777" w:rsidR="00601249" w:rsidRDefault="00601249" w:rsidP="00601249">
      <w:r>
        <w:t>Aluksi luotaisiin kansio /julkinen 775 oikeuksilla.</w:t>
      </w:r>
    </w:p>
    <w:p w14:paraId="0780E142" w14:textId="77777777" w:rsidR="00601249" w:rsidRDefault="00601249" w:rsidP="00601249">
      <w:pPr>
        <w:pStyle w:val="ListParagraph"/>
        <w:numPr>
          <w:ilvl w:val="0"/>
          <w:numId w:val="3"/>
        </w:numPr>
      </w:pPr>
      <w:proofErr w:type="spellStart"/>
      <w:r>
        <w:t>Rootilla</w:t>
      </w:r>
      <w:proofErr w:type="spellEnd"/>
      <w:r>
        <w:t xml:space="preserve"> kaikki oikeudet (Read 4 + Write 2 + </w:t>
      </w:r>
      <w:proofErr w:type="spellStart"/>
      <w:r>
        <w:t>Execute</w:t>
      </w:r>
      <w:proofErr w:type="spellEnd"/>
      <w:r>
        <w:t xml:space="preserve"> 1) = 7</w:t>
      </w:r>
    </w:p>
    <w:p w14:paraId="764E4ADC" w14:textId="77777777" w:rsidR="00601249" w:rsidRDefault="00601249" w:rsidP="00601249">
      <w:pPr>
        <w:pStyle w:val="ListParagraph"/>
        <w:numPr>
          <w:ilvl w:val="0"/>
          <w:numId w:val="3"/>
        </w:numPr>
      </w:pPr>
      <w:r>
        <w:t xml:space="preserve">Omistajaryhmällä kaikki oikeudet (Read 4 + Write 2 + </w:t>
      </w:r>
      <w:proofErr w:type="spellStart"/>
      <w:r>
        <w:t>Execute</w:t>
      </w:r>
      <w:proofErr w:type="spellEnd"/>
      <w:r>
        <w:t xml:space="preserve"> 1) = 7</w:t>
      </w:r>
    </w:p>
    <w:p w14:paraId="349AC85E" w14:textId="77777777" w:rsidR="00601249" w:rsidRDefault="00601249" w:rsidP="00601249">
      <w:pPr>
        <w:pStyle w:val="ListParagraph"/>
        <w:numPr>
          <w:ilvl w:val="0"/>
          <w:numId w:val="3"/>
        </w:numPr>
      </w:pPr>
      <w:r>
        <w:t xml:space="preserve">Muilla vain lukuoikeus (Read 4 + Write 0 + </w:t>
      </w:r>
      <w:proofErr w:type="spellStart"/>
      <w:r>
        <w:t>Execute</w:t>
      </w:r>
      <w:proofErr w:type="spellEnd"/>
      <w:r>
        <w:t xml:space="preserve"> 1) = 5</w:t>
      </w:r>
    </w:p>
    <w:p w14:paraId="31058E19" w14:textId="77777777" w:rsidR="00601249" w:rsidRPr="00FB6D03" w:rsidRDefault="00601249" w:rsidP="00601249">
      <w:pPr>
        <w:pStyle w:val="ListParagraph"/>
        <w:numPr>
          <w:ilvl w:val="1"/>
          <w:numId w:val="3"/>
        </w:numPr>
        <w:rPr>
          <w:b/>
        </w:rPr>
      </w:pPr>
      <w:r w:rsidRPr="00FB6D03">
        <w:rPr>
          <w:b/>
        </w:rPr>
        <w:t xml:space="preserve">Pelkkä lukuoikeus ei tee mitään, se vaatii toimiakseen </w:t>
      </w:r>
      <w:proofErr w:type="spellStart"/>
      <w:r w:rsidRPr="00FB6D03">
        <w:rPr>
          <w:b/>
        </w:rPr>
        <w:t>Execute</w:t>
      </w:r>
      <w:proofErr w:type="spellEnd"/>
      <w:r w:rsidRPr="00FB6D03">
        <w:rPr>
          <w:b/>
        </w:rPr>
        <w:t xml:space="preserve"> oikeuden!</w:t>
      </w:r>
    </w:p>
    <w:p w14:paraId="3D2927A7" w14:textId="77777777" w:rsidR="00601249" w:rsidRDefault="00601249" w:rsidP="00601249">
      <w:r>
        <w:t xml:space="preserve">Tarvittaessa luo uusi ryhmä nimeltään </w:t>
      </w:r>
      <w:proofErr w:type="spellStart"/>
      <w:r>
        <w:t>admin</w:t>
      </w:r>
      <w:proofErr w:type="spellEnd"/>
      <w:r>
        <w:t>.</w:t>
      </w:r>
    </w:p>
    <w:p w14:paraId="6EE311F3" w14:textId="77777777" w:rsidR="00601249" w:rsidRPr="00FB6D03" w:rsidRDefault="00601249" w:rsidP="00601249">
      <w:pPr>
        <w:rPr>
          <w:b/>
        </w:rPr>
      </w:pPr>
      <w:proofErr w:type="spellStart"/>
      <w:r w:rsidRPr="00FB6D03">
        <w:rPr>
          <w:b/>
        </w:rPr>
        <w:t>groupadd</w:t>
      </w:r>
      <w:proofErr w:type="spellEnd"/>
      <w:r w:rsidRPr="00FB6D03">
        <w:rPr>
          <w:b/>
        </w:rPr>
        <w:t xml:space="preserve"> </w:t>
      </w:r>
      <w:proofErr w:type="spellStart"/>
      <w:r w:rsidRPr="00FB6D03">
        <w:rPr>
          <w:b/>
        </w:rPr>
        <w:t>admin</w:t>
      </w:r>
      <w:proofErr w:type="spellEnd"/>
    </w:p>
    <w:p w14:paraId="183480C7" w14:textId="77777777" w:rsidR="00601249" w:rsidRDefault="00601249" w:rsidP="00601249">
      <w:r>
        <w:t xml:space="preserve">Oletuksena /julkinen kansion omistajaryhmä on </w:t>
      </w:r>
      <w:proofErr w:type="spellStart"/>
      <w:r>
        <w:t>root</w:t>
      </w:r>
      <w:proofErr w:type="spellEnd"/>
      <w:r>
        <w:t xml:space="preserve">. Omistajaryhmäksi tulee muuttaa </w:t>
      </w:r>
      <w:proofErr w:type="spellStart"/>
      <w:r>
        <w:t>admin</w:t>
      </w:r>
      <w:proofErr w:type="spellEnd"/>
      <w:r>
        <w:t xml:space="preserve"> ryhmä.</w:t>
      </w:r>
    </w:p>
    <w:p w14:paraId="313D228B" w14:textId="77777777" w:rsidR="00601249" w:rsidRDefault="00601249" w:rsidP="00601249">
      <w:pPr>
        <w:rPr>
          <w:b/>
        </w:rPr>
      </w:pPr>
      <w:proofErr w:type="spellStart"/>
      <w:r>
        <w:rPr>
          <w:b/>
        </w:rPr>
        <w:t>c</w:t>
      </w:r>
      <w:r w:rsidRPr="00FB6D03">
        <w:rPr>
          <w:b/>
        </w:rPr>
        <w:t>hgrp</w:t>
      </w:r>
      <w:proofErr w:type="spellEnd"/>
      <w:r w:rsidRPr="00FB6D03">
        <w:rPr>
          <w:b/>
        </w:rPr>
        <w:t xml:space="preserve"> </w:t>
      </w:r>
      <w:proofErr w:type="spellStart"/>
      <w:r w:rsidRPr="00FB6D03">
        <w:rPr>
          <w:b/>
        </w:rPr>
        <w:t>admin</w:t>
      </w:r>
      <w:proofErr w:type="spellEnd"/>
      <w:r w:rsidRPr="00FB6D03">
        <w:rPr>
          <w:b/>
        </w:rPr>
        <w:t xml:space="preserve"> /julkinen</w:t>
      </w:r>
    </w:p>
    <w:p w14:paraId="1162F695" w14:textId="77777777" w:rsidR="00601249" w:rsidRDefault="00601249" w:rsidP="00601249">
      <w:r>
        <w:rPr>
          <w:noProof/>
        </w:rPr>
        <w:drawing>
          <wp:inline distT="0" distB="0" distL="0" distR="0" wp14:anchorId="7676FA7F" wp14:editId="4D74C3C9">
            <wp:extent cx="421957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5B91" w14:textId="77777777" w:rsidR="00601249" w:rsidRPr="00FB6D03" w:rsidRDefault="00601249" w:rsidP="00601249">
      <w:pPr>
        <w:rPr>
          <w:i/>
        </w:rPr>
      </w:pPr>
      <w:r w:rsidRPr="00FB6D03">
        <w:rPr>
          <w:i/>
        </w:rPr>
        <w:t>(kuvassa hiukan eri ryhmän nimi)</w:t>
      </w:r>
    </w:p>
    <w:p w14:paraId="68B78E4F" w14:textId="77777777" w:rsidR="00601249" w:rsidRDefault="00601249" w:rsidP="00601249">
      <w:r>
        <w:t>Tarvittava konfiguraatio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</w:t>
      </w:r>
      <w:proofErr w:type="spellStart"/>
      <w:r>
        <w:t>tiedostosa</w:t>
      </w:r>
      <w:proofErr w:type="spellEnd"/>
      <w:r>
        <w:t>.</w:t>
      </w:r>
    </w:p>
    <w:p w14:paraId="64DB5539" w14:textId="77777777" w:rsidR="00601249" w:rsidRDefault="00601249" w:rsidP="00601249">
      <w:r>
        <w:rPr>
          <w:noProof/>
        </w:rPr>
        <w:drawing>
          <wp:inline distT="0" distB="0" distL="0" distR="0" wp14:anchorId="1387D45B" wp14:editId="5CEA74D5">
            <wp:extent cx="1390650" cy="866775"/>
            <wp:effectExtent l="0" t="0" r="0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5475" w14:textId="77777777" w:rsidR="00601249" w:rsidRDefault="00601249" w:rsidP="00601249">
      <w:proofErr w:type="spellStart"/>
      <w:r>
        <w:t>Admin</w:t>
      </w:r>
      <w:proofErr w:type="spellEnd"/>
      <w:r>
        <w:t xml:space="preserve"> ryhmän käyttäjä voi luoda kyseiseen kansioon uusia tiedostoja ja kansioita.</w:t>
      </w:r>
    </w:p>
    <w:p w14:paraId="29F1E3CC" w14:textId="77777777" w:rsidR="00601249" w:rsidRDefault="00601249" w:rsidP="00601249">
      <w:r>
        <w:rPr>
          <w:noProof/>
        </w:rPr>
        <w:drawing>
          <wp:inline distT="0" distB="0" distL="0" distR="0" wp14:anchorId="2990FE0D" wp14:editId="3A6EF710">
            <wp:extent cx="3429000" cy="169545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D40A" w14:textId="77777777" w:rsidR="00601249" w:rsidRDefault="00601249" w:rsidP="00601249">
      <w:r>
        <w:t>Mutta ei-</w:t>
      </w:r>
      <w:proofErr w:type="spellStart"/>
      <w:r>
        <w:t>admin</w:t>
      </w:r>
      <w:proofErr w:type="spellEnd"/>
      <w:r>
        <w:t xml:space="preserve"> ryhmään kuuluva käyttäjä ei pysty.</w:t>
      </w:r>
    </w:p>
    <w:p w14:paraId="4A1F4FAF" w14:textId="77777777" w:rsidR="00601249" w:rsidRDefault="00601249" w:rsidP="00601249">
      <w:r>
        <w:rPr>
          <w:noProof/>
        </w:rPr>
        <w:lastRenderedPageBreak/>
        <w:drawing>
          <wp:inline distT="0" distB="0" distL="0" distR="0" wp14:anchorId="4E08FF72" wp14:editId="4A3CA210">
            <wp:extent cx="5191125" cy="2923037"/>
            <wp:effectExtent l="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3417" cy="29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D46D" w14:textId="77777777" w:rsidR="00601249" w:rsidRDefault="00601249" w:rsidP="00601249">
      <w:r>
        <w:t xml:space="preserve">Ensimmäisessä jaossa halutaan antaa lupa ainoastaan ja vain </w:t>
      </w:r>
      <w:proofErr w:type="spellStart"/>
      <w:r>
        <w:t>admin</w:t>
      </w:r>
      <w:proofErr w:type="spellEnd"/>
      <w:r>
        <w:t xml:space="preserve"> ryhmälle.</w:t>
      </w:r>
    </w:p>
    <w:p w14:paraId="08222A00" w14:textId="77777777" w:rsidR="00601249" w:rsidRDefault="00601249" w:rsidP="00601249">
      <w:r>
        <w:t xml:space="preserve">Luo kyseinen kansio ja anna sen oikeudeksi 770. Eli </w:t>
      </w:r>
      <w:proofErr w:type="spellStart"/>
      <w:r>
        <w:t>root</w:t>
      </w:r>
      <w:proofErr w:type="spellEnd"/>
      <w:r>
        <w:t xml:space="preserve"> käyttäjällä ja omistajaryhmällä (</w:t>
      </w:r>
      <w:proofErr w:type="spellStart"/>
      <w:r>
        <w:t>admin</w:t>
      </w:r>
      <w:proofErr w:type="spellEnd"/>
      <w:r>
        <w:t>) on täydet oikeudet ja muilla ei mitään oikeuksia. Jos muilla ei ole mitään oikeuksia, he eivät pääse edes käsiksi kansioon.</w:t>
      </w:r>
    </w:p>
    <w:p w14:paraId="21B1F1A8" w14:textId="77777777" w:rsidR="00601249" w:rsidRDefault="00601249" w:rsidP="00601249">
      <w:r>
        <w:rPr>
          <w:noProof/>
        </w:rPr>
        <w:drawing>
          <wp:inline distT="0" distB="0" distL="0" distR="0" wp14:anchorId="13221E00" wp14:editId="1EE5A5D7">
            <wp:extent cx="4391025" cy="381000"/>
            <wp:effectExtent l="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8197" w14:textId="77777777" w:rsidR="00601249" w:rsidRPr="00747B9B" w:rsidRDefault="00601249" w:rsidP="00601249">
      <w:pPr>
        <w:rPr>
          <w:i/>
        </w:rPr>
      </w:pPr>
      <w:r w:rsidRPr="00747B9B">
        <w:rPr>
          <w:i/>
        </w:rPr>
        <w:t>(kuvassa hieman eri nimi ryhmällä)</w:t>
      </w:r>
    </w:p>
    <w:p w14:paraId="3CC8433D" w14:textId="77777777" w:rsidR="00601249" w:rsidRDefault="00601249" w:rsidP="00601249">
      <w:r>
        <w:t>Voit myös määrittää ryhmän sambassa, jolla on oikeus jakoon. Jos käyttäjä ei kuulu kyseiseen ryhmään ei hän jakoon pääse käsiksi mitenkään.</w:t>
      </w:r>
    </w:p>
    <w:p w14:paraId="69C85CA4" w14:textId="77777777" w:rsidR="00601249" w:rsidRDefault="00601249" w:rsidP="00601249">
      <w:r>
        <w:rPr>
          <w:noProof/>
        </w:rPr>
        <w:drawing>
          <wp:inline distT="0" distB="0" distL="0" distR="0" wp14:anchorId="6B17F9A7" wp14:editId="11D15FA0">
            <wp:extent cx="1800225" cy="1123950"/>
            <wp:effectExtent l="0" t="0" r="952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E57B" w14:textId="77777777" w:rsidR="00601249" w:rsidRDefault="00601249" w:rsidP="00601249">
      <w:pPr>
        <w:pStyle w:val="Heading2"/>
      </w:pPr>
      <w:bookmarkStart w:id="6" w:name="_Toc178670569"/>
      <w:r>
        <w:t>Piilotettu samba jako</w:t>
      </w:r>
      <w:bookmarkEnd w:id="6"/>
    </w:p>
    <w:p w14:paraId="25EE7AB9" w14:textId="77777777" w:rsidR="00601249" w:rsidRDefault="00601249" w:rsidP="00601249">
      <w:r>
        <w:t>Piilotetun sambajaon saat seuraavasti:</w:t>
      </w:r>
    </w:p>
    <w:p w14:paraId="48E6D948" w14:textId="77777777" w:rsidR="00601249" w:rsidRDefault="00601249" w:rsidP="00601249">
      <w:proofErr w:type="spellStart"/>
      <w:r>
        <w:t>browseable</w:t>
      </w:r>
      <w:proofErr w:type="spellEnd"/>
      <w:r>
        <w:t xml:space="preserve"> = no</w:t>
      </w:r>
    </w:p>
    <w:p w14:paraId="5B2A8356" w14:textId="77777777" w:rsidR="00601249" w:rsidRDefault="00601249" w:rsidP="00601249">
      <w:r>
        <w:rPr>
          <w:noProof/>
        </w:rPr>
        <w:drawing>
          <wp:inline distT="0" distB="0" distL="0" distR="0" wp14:anchorId="284E3C97" wp14:editId="5C7740EC">
            <wp:extent cx="1295400" cy="638175"/>
            <wp:effectExtent l="0" t="0" r="0" b="952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4E77" w14:textId="77777777" w:rsidR="00601249" w:rsidRDefault="00601249" w:rsidP="00601249">
      <w:r>
        <w:t>Jako ei näy sambajakojen juuressa.</w:t>
      </w:r>
    </w:p>
    <w:p w14:paraId="78B7E4FF" w14:textId="77777777" w:rsidR="00601249" w:rsidRDefault="00601249" w:rsidP="00601249">
      <w:r>
        <w:rPr>
          <w:noProof/>
        </w:rPr>
        <w:lastRenderedPageBreak/>
        <w:drawing>
          <wp:inline distT="0" distB="0" distL="0" distR="0" wp14:anchorId="6602964B" wp14:editId="0C4C9F0E">
            <wp:extent cx="3857625" cy="1714500"/>
            <wp:effectExtent l="0" t="0" r="952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C90" w14:textId="5AD6B959" w:rsidR="00601249" w:rsidRDefault="00601249" w:rsidP="00601249">
      <w:r>
        <w:t>Mutta siihen pääsee käsiksi</w:t>
      </w:r>
      <w:r w:rsidR="00305499">
        <w:t>,</w:t>
      </w:r>
      <w:r>
        <w:t xml:space="preserve"> jos tietää sen jakonimen.</w:t>
      </w:r>
    </w:p>
    <w:p w14:paraId="3EC3C8F4" w14:textId="77777777" w:rsidR="00601249" w:rsidRDefault="00601249" w:rsidP="00601249">
      <w:r>
        <w:rPr>
          <w:noProof/>
        </w:rPr>
        <w:drawing>
          <wp:inline distT="0" distB="0" distL="0" distR="0" wp14:anchorId="727E8D76" wp14:editId="7C05DC9A">
            <wp:extent cx="4648200" cy="1507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1107" cy="15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DE8" w14:textId="77777777" w:rsidR="00601249" w:rsidRDefault="00601249" w:rsidP="00601249">
      <w:r>
        <w:t>Tämä toimii samalla tavalla kuin Windowsissa piilotettujen jakokansioiden (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share</w:t>
      </w:r>
      <w:proofErr w:type="spellEnd"/>
      <w:r>
        <w:t>) luonti laittamalla kansion loppuun $ merkki esim. kaikille$.</w:t>
      </w:r>
    </w:p>
    <w:p w14:paraId="5B7F723E" w14:textId="77777777" w:rsidR="00601249" w:rsidRPr="00FB6D03" w:rsidRDefault="00601249" w:rsidP="00601249"/>
    <w:p w14:paraId="31A22C68" w14:textId="77777777" w:rsidR="008A4133" w:rsidRDefault="008A4133" w:rsidP="00833DFD">
      <w:pPr>
        <w:rPr>
          <w:rFonts w:ascii="Roboto Thin" w:hAnsi="Roboto Thin"/>
          <w:b/>
          <w:sz w:val="24"/>
          <w:szCs w:val="32"/>
        </w:rPr>
      </w:pPr>
    </w:p>
    <w:p w14:paraId="51808455" w14:textId="77777777" w:rsidR="008A4133" w:rsidRPr="008A4133" w:rsidRDefault="008A4133" w:rsidP="00833DFD">
      <w:pPr>
        <w:rPr>
          <w:rFonts w:ascii="Roboto Thin" w:hAnsi="Roboto Thin"/>
          <w:b/>
          <w:sz w:val="24"/>
          <w:szCs w:val="32"/>
        </w:rPr>
      </w:pPr>
    </w:p>
    <w:sectPr w:rsidR="008A4133" w:rsidRPr="008A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Thin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1411"/>
    <w:multiLevelType w:val="hybridMultilevel"/>
    <w:tmpl w:val="CA3E65F6"/>
    <w:lvl w:ilvl="0" w:tplc="29AE6F92">
      <w:numFmt w:val="bullet"/>
      <w:lvlText w:val="-"/>
      <w:lvlJc w:val="left"/>
      <w:pPr>
        <w:ind w:left="1080" w:hanging="360"/>
      </w:pPr>
      <w:rPr>
        <w:rFonts w:ascii="Roboto Thin" w:eastAsiaTheme="minorHAnsi" w:hAnsi="Roboto Thin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70C27"/>
    <w:multiLevelType w:val="hybridMultilevel"/>
    <w:tmpl w:val="E87A33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44425"/>
    <w:multiLevelType w:val="hybridMultilevel"/>
    <w:tmpl w:val="E7E8385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733958">
    <w:abstractNumId w:val="0"/>
  </w:num>
  <w:num w:numId="2" w16cid:durableId="348333637">
    <w:abstractNumId w:val="2"/>
  </w:num>
  <w:num w:numId="3" w16cid:durableId="3370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FD"/>
    <w:rsid w:val="00040CE0"/>
    <w:rsid w:val="0016494A"/>
    <w:rsid w:val="001E1726"/>
    <w:rsid w:val="002106E4"/>
    <w:rsid w:val="00305499"/>
    <w:rsid w:val="0038119F"/>
    <w:rsid w:val="004850BE"/>
    <w:rsid w:val="00506C6E"/>
    <w:rsid w:val="00542722"/>
    <w:rsid w:val="00601249"/>
    <w:rsid w:val="0069232D"/>
    <w:rsid w:val="006B42B5"/>
    <w:rsid w:val="006C572E"/>
    <w:rsid w:val="007473D0"/>
    <w:rsid w:val="00833DFD"/>
    <w:rsid w:val="008A4133"/>
    <w:rsid w:val="008F0A1E"/>
    <w:rsid w:val="008F2221"/>
    <w:rsid w:val="0095617A"/>
    <w:rsid w:val="00957E72"/>
    <w:rsid w:val="009C0215"/>
    <w:rsid w:val="00AF5CDD"/>
    <w:rsid w:val="00BE74DD"/>
    <w:rsid w:val="00C03895"/>
    <w:rsid w:val="00CA2A01"/>
    <w:rsid w:val="00D074FE"/>
    <w:rsid w:val="00D16241"/>
    <w:rsid w:val="00D55702"/>
    <w:rsid w:val="00ED7340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E67E"/>
  <w15:chartTrackingRefBased/>
  <w15:docId w15:val="{49D5BE0A-2431-40A3-A411-596D8836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A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0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5C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C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0ovlxunMvWw-bEDc3TiBQ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6AF8D-45C6-47C4-8EF7-ACA91B9C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695</Words>
  <Characters>5637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allukala</dc:creator>
  <cp:keywords/>
  <dc:description/>
  <cp:lastModifiedBy>Välimaa Jalmari</cp:lastModifiedBy>
  <cp:revision>16</cp:revision>
  <dcterms:created xsi:type="dcterms:W3CDTF">2019-03-02T13:24:00Z</dcterms:created>
  <dcterms:modified xsi:type="dcterms:W3CDTF">2024-10-01T07:22:00Z</dcterms:modified>
</cp:coreProperties>
</file>