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B7ED" w14:textId="77777777" w:rsidR="00776A68" w:rsidRPr="00167571" w:rsidRDefault="00865704">
      <w:pPr>
        <w:spacing w:after="160" w:line="259" w:lineRule="auto"/>
        <w:rPr>
          <w:color w:val="1155CC"/>
          <w:u w:val="single"/>
          <w:lang w:val="en-US"/>
        </w:rPr>
      </w:pPr>
      <w:r w:rsidRPr="00167571">
        <w:rPr>
          <w:lang w:val="en-US"/>
        </w:rPr>
        <w:t xml:space="preserve">Windows </w:t>
      </w:r>
      <w:proofErr w:type="spellStart"/>
      <w:r w:rsidRPr="00167571">
        <w:rPr>
          <w:lang w:val="en-US"/>
        </w:rPr>
        <w:t>videot</w:t>
      </w:r>
      <w:proofErr w:type="spellEnd"/>
      <w:r w:rsidRPr="00167571">
        <w:rPr>
          <w:lang w:val="en-US"/>
        </w:rPr>
        <w:t xml:space="preserve">: </w:t>
      </w:r>
      <w:hyperlink r:id="rId6">
        <w:r w:rsidRPr="00167571">
          <w:rPr>
            <w:color w:val="1155CC"/>
            <w:u w:val="single"/>
            <w:lang w:val="en-US"/>
          </w:rPr>
          <w:t>https://www.youtube.com/playlist?list=PLZw_fXxI6L51dB6hD03-MAX8cBc7FqR6l</w:t>
        </w:r>
      </w:hyperlink>
    </w:p>
    <w:sdt>
      <w:sdtPr>
        <w:rPr>
          <w:rFonts w:ascii="Calibri" w:eastAsia="Calibri" w:hAnsi="Calibri" w:cs="Calibri"/>
          <w:color w:val="auto"/>
          <w:sz w:val="22"/>
          <w:szCs w:val="22"/>
          <w:lang w:val="fi-FI" w:eastAsia="fi-FI"/>
        </w:rPr>
        <w:id w:val="-153071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2D838" w14:textId="29723FCD" w:rsidR="00167571" w:rsidRDefault="00167571">
          <w:pPr>
            <w:pStyle w:val="TOCHeading"/>
          </w:pPr>
          <w:r>
            <w:t>Contents</w:t>
          </w:r>
        </w:p>
        <w:p w14:paraId="25AC1509" w14:textId="756113D6" w:rsidR="008A7434" w:rsidRDefault="001675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09975" w:history="1">
            <w:r w:rsidR="008A7434" w:rsidRPr="00980A4A">
              <w:rPr>
                <w:rStyle w:val="Hyperlink"/>
                <w:noProof/>
              </w:rPr>
              <w:t>DHCP asentaminen ja konfigurointi</w:t>
            </w:r>
            <w:r w:rsidR="008A7434">
              <w:rPr>
                <w:noProof/>
                <w:webHidden/>
              </w:rPr>
              <w:tab/>
            </w:r>
            <w:r w:rsidR="008A7434">
              <w:rPr>
                <w:noProof/>
                <w:webHidden/>
              </w:rPr>
              <w:fldChar w:fldCharType="begin"/>
            </w:r>
            <w:r w:rsidR="008A7434">
              <w:rPr>
                <w:noProof/>
                <w:webHidden/>
              </w:rPr>
              <w:instrText xml:space="preserve"> PAGEREF _Toc88809975 \h </w:instrText>
            </w:r>
            <w:r w:rsidR="008A7434">
              <w:rPr>
                <w:noProof/>
                <w:webHidden/>
              </w:rPr>
            </w:r>
            <w:r w:rsidR="008A7434">
              <w:rPr>
                <w:noProof/>
                <w:webHidden/>
              </w:rPr>
              <w:fldChar w:fldCharType="separate"/>
            </w:r>
            <w:r w:rsidR="008A7434">
              <w:rPr>
                <w:noProof/>
                <w:webHidden/>
              </w:rPr>
              <w:t>1</w:t>
            </w:r>
            <w:r w:rsidR="008A7434">
              <w:rPr>
                <w:noProof/>
                <w:webHidden/>
              </w:rPr>
              <w:fldChar w:fldCharType="end"/>
            </w:r>
          </w:hyperlink>
        </w:p>
        <w:p w14:paraId="55AFC20D" w14:textId="571C2EC0" w:rsidR="008A7434" w:rsidRDefault="008A74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809976" w:history="1">
            <w:r w:rsidRPr="00980A4A">
              <w:rPr>
                <w:rStyle w:val="Hyperlink"/>
                <w:noProof/>
              </w:rPr>
              <w:t>DHCP autorisointi ja bindaus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4703" w14:textId="28792578" w:rsidR="008A7434" w:rsidRDefault="008A74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809977" w:history="1">
            <w:r w:rsidRPr="00980A4A">
              <w:rPr>
                <w:rStyle w:val="Hyperlink"/>
                <w:noProof/>
              </w:rPr>
              <w:t>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1335" w14:textId="6D7E7812" w:rsidR="008A7434" w:rsidRDefault="008A74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809978" w:history="1">
            <w:r w:rsidRPr="00980A4A">
              <w:rPr>
                <w:rStyle w:val="Hyperlink"/>
                <w:noProof/>
              </w:rPr>
              <w:t xml:space="preserve">Exclusion </w:t>
            </w:r>
            <w:r w:rsidRPr="00980A4A">
              <w:rPr>
                <w:rStyle w:val="Hyperlink"/>
                <w:noProof/>
              </w:rPr>
              <w:t>/</w:t>
            </w:r>
            <w:r w:rsidRPr="00980A4A">
              <w:rPr>
                <w:rStyle w:val="Hyperlink"/>
                <w:noProof/>
              </w:rPr>
              <w:t xml:space="preserve"> Poikkeus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BF47" w14:textId="70EF9F20" w:rsidR="008A7434" w:rsidRDefault="008A74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809979" w:history="1">
            <w:r w:rsidRPr="00980A4A">
              <w:rPr>
                <w:rStyle w:val="Hyperlink"/>
                <w:noProof/>
              </w:rPr>
              <w:t>DHCP varaus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FDA1" w14:textId="07E9CA0B" w:rsidR="008A7434" w:rsidRDefault="008A74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809980" w:history="1">
            <w:r w:rsidRPr="00980A4A">
              <w:rPr>
                <w:rStyle w:val="Hyperlink"/>
                <w:noProof/>
              </w:rPr>
              <w:t>Poikkeukset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E679" w14:textId="27472C62" w:rsidR="008A7434" w:rsidRDefault="008A74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809981" w:history="1">
            <w:r w:rsidRPr="00980A4A">
              <w:rPr>
                <w:rStyle w:val="Hyperlink"/>
                <w:noProof/>
              </w:rPr>
              <w:t>DHCP Backup ja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F39D" w14:textId="3BCF95A1" w:rsidR="00167571" w:rsidRPr="00167571" w:rsidRDefault="00167571" w:rsidP="00167571">
          <w:r>
            <w:rPr>
              <w:b/>
              <w:bCs/>
              <w:noProof/>
            </w:rPr>
            <w:fldChar w:fldCharType="end"/>
          </w:r>
        </w:p>
      </w:sdtContent>
    </w:sdt>
    <w:p w14:paraId="41DF92D2" w14:textId="58F32268" w:rsidR="00776A68" w:rsidRDefault="00865704">
      <w:pPr>
        <w:pStyle w:val="Heading1"/>
      </w:pPr>
      <w:bookmarkStart w:id="0" w:name="_heading=h.uvhmn5adxye7" w:colFirst="0" w:colLast="0"/>
      <w:bookmarkStart w:id="1" w:name="_Toc88809975"/>
      <w:bookmarkEnd w:id="0"/>
      <w:r w:rsidRPr="00286E0C">
        <w:t>DHCP asentaminen ja konfigurointi</w:t>
      </w:r>
      <w:bookmarkEnd w:id="1"/>
    </w:p>
    <w:p w14:paraId="027BD40A" w14:textId="37E15D3C" w:rsidR="00286E0C" w:rsidRPr="00286E0C" w:rsidRDefault="00286E0C" w:rsidP="00286E0C">
      <w:r>
        <w:t xml:space="preserve">DHCP on </w:t>
      </w:r>
      <w:proofErr w:type="gramStart"/>
      <w:r>
        <w:t>palvelu</w:t>
      </w:r>
      <w:proofErr w:type="gramEnd"/>
      <w:r>
        <w:t xml:space="preserve"> joka jakaa IP-osoitteita ja IP-asetuksia laitteille jotka pyytävät niitä, esimerkiksi käyttäjien tietokoneet ja älypuhelimet. Kun DHCP on käytössä ei näille laitteille tarvitse asettaa kiinteitä IP-asetuksia.</w:t>
      </w:r>
    </w:p>
    <w:p w14:paraId="1A69A0CA" w14:textId="40E57D2E" w:rsidR="00B75D4E" w:rsidRPr="00B75D4E" w:rsidRDefault="00B75D4E" w:rsidP="00B75D4E">
      <w:pPr>
        <w:rPr>
          <w:b/>
          <w:bCs/>
        </w:rPr>
      </w:pPr>
      <w:r w:rsidRPr="00B75D4E">
        <w:rPr>
          <w:b/>
          <w:bCs/>
        </w:rPr>
        <w:t xml:space="preserve">Kun lähdet konfiguroimaan </w:t>
      </w:r>
      <w:proofErr w:type="spellStart"/>
      <w:r w:rsidRPr="00B75D4E">
        <w:rPr>
          <w:b/>
          <w:bCs/>
        </w:rPr>
        <w:t>DHCP:tä</w:t>
      </w:r>
      <w:proofErr w:type="spellEnd"/>
      <w:r w:rsidRPr="00B75D4E">
        <w:rPr>
          <w:b/>
          <w:bCs/>
        </w:rPr>
        <w:t>, varmista, että virtuaalikoneesi ovat sisäverkossa</w:t>
      </w:r>
      <w:r w:rsidR="00085419">
        <w:rPr>
          <w:b/>
          <w:bCs/>
        </w:rPr>
        <w:t xml:space="preserve"> (Esim. Hyper-V </w:t>
      </w:r>
      <w:proofErr w:type="spellStart"/>
      <w:r w:rsidR="00085419">
        <w:rPr>
          <w:b/>
          <w:bCs/>
        </w:rPr>
        <w:t>Internal</w:t>
      </w:r>
      <w:proofErr w:type="spellEnd"/>
      <w:r w:rsidR="00085419">
        <w:rPr>
          <w:b/>
          <w:bCs/>
        </w:rPr>
        <w:t xml:space="preserve"> Network)</w:t>
      </w:r>
      <w:r w:rsidRPr="00B75D4E">
        <w:rPr>
          <w:b/>
          <w:bCs/>
        </w:rPr>
        <w:t xml:space="preserve"> jotta DHCP ei jaa osoitteita sen ulkopuolelle eli esim. toisille opiskelijoille!</w:t>
      </w:r>
    </w:p>
    <w:p w14:paraId="39105263" w14:textId="77777777" w:rsidR="00776A68" w:rsidRDefault="00865704">
      <w:r w:rsidRPr="00167571">
        <w:rPr>
          <w:lang w:val="en-US"/>
        </w:rPr>
        <w:t xml:space="preserve">Server Manager &gt; Add roles and features. </w:t>
      </w:r>
      <w:r>
        <w:t>Lisää DHCP rooli, käytä oletusasetuksia.</w:t>
      </w:r>
    </w:p>
    <w:p w14:paraId="42358079" w14:textId="77777777" w:rsidR="00776A68" w:rsidRDefault="00865704">
      <w:r>
        <w:t>Roolin lisäämisen jälkeen valitse keltainen varoituskolmio ja vedä loppuun DHCP konfigurointi. Käytä oletusasetuksia.</w:t>
      </w:r>
    </w:p>
    <w:p w14:paraId="198E7A00" w14:textId="77777777" w:rsidR="00776A68" w:rsidRDefault="00865704">
      <w:r>
        <w:rPr>
          <w:noProof/>
        </w:rPr>
        <w:drawing>
          <wp:inline distT="0" distB="0" distL="0" distR="0" wp14:anchorId="6B2EAD49" wp14:editId="78BAB557">
            <wp:extent cx="5934075" cy="2638425"/>
            <wp:effectExtent l="0" t="0" r="0" b="0"/>
            <wp:docPr id="21" name="image17.jpg" descr="C:\Users\Jalmari\Desktop\Työt\More pix\DHCP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C:\Users\Jalmari\Desktop\Työt\More pix\DHCP 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B15E3" w14:textId="77777777" w:rsidR="00776A68" w:rsidRDefault="00865704">
      <w:r>
        <w:t xml:space="preserve">Avaa DHCP </w:t>
      </w:r>
      <w:proofErr w:type="spellStart"/>
      <w:r>
        <w:t>manager</w:t>
      </w:r>
      <w:proofErr w:type="spellEnd"/>
    </w:p>
    <w:p w14:paraId="1AB36EAC" w14:textId="77777777" w:rsidR="00776A68" w:rsidRDefault="00865704">
      <w:r>
        <w:rPr>
          <w:noProof/>
        </w:rPr>
        <w:lastRenderedPageBreak/>
        <w:drawing>
          <wp:inline distT="0" distB="0" distL="0" distR="0" wp14:anchorId="2DCBB322" wp14:editId="7AA3E1CF">
            <wp:extent cx="5943600" cy="1914525"/>
            <wp:effectExtent l="0" t="0" r="0" b="0"/>
            <wp:docPr id="23" name="image5.jpg" descr="C:\Users\Jalmari\Desktop\Työt\More pix\DHCP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Jalmari\Desktop\Työt\More pix\DHCP 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981B7" w14:textId="77777777" w:rsidR="00776A68" w:rsidRDefault="00865704">
      <w:r>
        <w:t xml:space="preserve">DHCP palveluun tulee lisätä uusi </w:t>
      </w:r>
      <w:proofErr w:type="spellStart"/>
      <w:r>
        <w:t>skooppi</w:t>
      </w:r>
      <w:proofErr w:type="spellEnd"/>
      <w:r>
        <w:t xml:space="preserve">. Olet tehnyt näitä aikaisemmin mm. </w:t>
      </w:r>
      <w:proofErr w:type="spellStart"/>
      <w:r>
        <w:t>Asuksen</w:t>
      </w:r>
      <w:proofErr w:type="spellEnd"/>
      <w:r>
        <w:t xml:space="preserve"> WLAN purkeilla ja Cisco laitteilla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Tracerissä</w:t>
      </w:r>
      <w:proofErr w:type="spellEnd"/>
      <w:r>
        <w:t>.</w:t>
      </w:r>
    </w:p>
    <w:p w14:paraId="31E24364" w14:textId="77777777" w:rsidR="00776A68" w:rsidRDefault="00865704">
      <w:r>
        <w:rPr>
          <w:noProof/>
        </w:rPr>
        <w:drawing>
          <wp:inline distT="0" distB="0" distL="0" distR="0" wp14:anchorId="7C1AC6D2" wp14:editId="2A4A539C">
            <wp:extent cx="5934075" cy="1952625"/>
            <wp:effectExtent l="0" t="0" r="0" b="0"/>
            <wp:docPr id="22" name="image15.jpg" descr="C:\Users\Jalmari\Desktop\Työt\More pix\DHCP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:\Users\Jalmari\Desktop\Työt\More pix\DHCP 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01B2F" w14:textId="77777777" w:rsidR="00776A68" w:rsidRDefault="00865704">
      <w:proofErr w:type="gramStart"/>
      <w:r>
        <w:t>Valitaan osoitealue jolta osoitteita jaetaan</w:t>
      </w:r>
      <w:proofErr w:type="gramEnd"/>
      <w:r>
        <w:t>. Tämä yleensä määritetään taitajatehtävissä, joten lue huolella. Tässä on laitettu jakoon osoitteet 192.168.69.1 – 190. Aliverkonmaskina toimii 255.255.255.0.</w:t>
      </w:r>
    </w:p>
    <w:p w14:paraId="465FBB55" w14:textId="77777777" w:rsidR="00776A68" w:rsidRDefault="00865704">
      <w:r>
        <w:rPr>
          <w:noProof/>
        </w:rPr>
        <w:lastRenderedPageBreak/>
        <w:drawing>
          <wp:inline distT="0" distB="0" distL="0" distR="0" wp14:anchorId="0076621D" wp14:editId="589EAF3A">
            <wp:extent cx="3894909" cy="3233079"/>
            <wp:effectExtent l="0" t="0" r="0" b="0"/>
            <wp:docPr id="25" name="image14.jpg" descr="C:\Users\Jalmari\Desktop\Työt\More pix\DHCP 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C:\Users\Jalmari\Desktop\Työt\More pix\DHCP 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909" cy="3233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27CE0" w14:textId="77777777" w:rsidR="00776A68" w:rsidRDefault="00865704">
      <w:r>
        <w:t xml:space="preserve">Seuraavaksi valitaan </w:t>
      </w:r>
      <w:proofErr w:type="gramStart"/>
      <w:r>
        <w:t>poikkeukset</w:t>
      </w:r>
      <w:proofErr w:type="gramEnd"/>
      <w:r>
        <w:t xml:space="preserve"> jos halutaan. Esim. jos haluttaisiin että osoitetta 192.168.69.120 ei </w:t>
      </w:r>
      <w:proofErr w:type="gramStart"/>
      <w:r>
        <w:t>jaettaisi</w:t>
      </w:r>
      <w:proofErr w:type="gramEnd"/>
      <w:r>
        <w:t xml:space="preserve"> vaikka se on jakoalueella, se voitaisiin määrittää tässä. Oletuksena ei tehdä poikkeuksia.</w:t>
      </w:r>
    </w:p>
    <w:p w14:paraId="319D84C7" w14:textId="77777777" w:rsidR="00776A68" w:rsidRDefault="00865704">
      <w:r>
        <w:rPr>
          <w:noProof/>
        </w:rPr>
        <w:drawing>
          <wp:inline distT="0" distB="0" distL="0" distR="0" wp14:anchorId="5AB522DB" wp14:editId="7207083E">
            <wp:extent cx="3947478" cy="3261295"/>
            <wp:effectExtent l="0" t="0" r="0" b="0"/>
            <wp:docPr id="24" name="image10.jpg" descr="C:\Users\Jalmari\Desktop\Työt\More pix\DHCP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Jalmari\Desktop\Työt\More pix\DHCP 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7478" cy="3261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B9340" w14:textId="77777777" w:rsidR="00776A68" w:rsidRDefault="00865704">
      <w:r>
        <w:t xml:space="preserve">Seuraavaksi voidaan valita vuokra-aika. Eli kuinka pitkäksi ajaksi yksi osoite jaetaan </w:t>
      </w:r>
      <w:proofErr w:type="gramStart"/>
      <w:r>
        <w:t>kyseisellä</w:t>
      </w:r>
      <w:proofErr w:type="gramEnd"/>
      <w:r>
        <w:t xml:space="preserve"> laitteelle. Oletuksena on 8 päivää.</w:t>
      </w:r>
    </w:p>
    <w:p w14:paraId="084CA045" w14:textId="77777777" w:rsidR="00776A68" w:rsidRDefault="00865704">
      <w:r>
        <w:rPr>
          <w:noProof/>
        </w:rPr>
        <w:lastRenderedPageBreak/>
        <w:drawing>
          <wp:inline distT="0" distB="0" distL="0" distR="0" wp14:anchorId="12D426D1" wp14:editId="6FE1CFCD">
            <wp:extent cx="4021698" cy="3348776"/>
            <wp:effectExtent l="0" t="0" r="0" b="0"/>
            <wp:docPr id="27" name="image13.jpg" descr="C:\Users\Jalmari\Desktop\Työt\More pix\DHCP 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Jalmari\Desktop\Työt\More pix\DHCP 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698" cy="3348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D3C60" w14:textId="77777777" w:rsidR="00776A68" w:rsidRDefault="00865704">
      <w:r>
        <w:t xml:space="preserve">DHCP palvelussa on optioita eli </w:t>
      </w:r>
      <w:proofErr w:type="gramStart"/>
      <w:r>
        <w:t>lisäasetuksia</w:t>
      </w:r>
      <w:proofErr w:type="gramEnd"/>
      <w:r>
        <w:t xml:space="preserve"> joita voit nyt tehdä. Valitse </w:t>
      </w:r>
      <w:proofErr w:type="spellStart"/>
      <w:r>
        <w:t>Yes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56F22062" w14:textId="77777777" w:rsidR="00776A68" w:rsidRDefault="00865704">
      <w:r>
        <w:rPr>
          <w:noProof/>
        </w:rPr>
        <w:drawing>
          <wp:inline distT="0" distB="0" distL="0" distR="0" wp14:anchorId="44EDEE4C" wp14:editId="76DBB924">
            <wp:extent cx="4187898" cy="3430950"/>
            <wp:effectExtent l="0" t="0" r="0" b="0"/>
            <wp:docPr id="26" name="image20.jpg" descr="C:\Users\Jalmari\Desktop\Työt\More pix\DHCP 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C:\Users\Jalmari\Desktop\Työt\More pix\DHCP 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898" cy="343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1215A" w14:textId="77777777" w:rsidR="00776A68" w:rsidRDefault="00865704">
      <w:r>
        <w:t xml:space="preserve">Tässä voitaisiin määrittää oletusyhdyskäytävän osoite, jota DHCP jakaisi. Meillä on nyt käytössä Hyper-V:n sisäverkko, eikä siinä ole </w:t>
      </w:r>
      <w:proofErr w:type="gramStart"/>
      <w:r>
        <w:t>reititintä</w:t>
      </w:r>
      <w:proofErr w:type="gramEnd"/>
      <w:r>
        <w:t xml:space="preserve"> joten voimme jättää tämän nyt tyhjäksi.</w:t>
      </w:r>
    </w:p>
    <w:p w14:paraId="6EF933B0" w14:textId="77777777" w:rsidR="00776A68" w:rsidRDefault="00865704">
      <w:r>
        <w:rPr>
          <w:noProof/>
        </w:rPr>
        <w:lastRenderedPageBreak/>
        <w:drawing>
          <wp:inline distT="0" distB="0" distL="0" distR="0" wp14:anchorId="665A8A9E" wp14:editId="3A84C902">
            <wp:extent cx="4300754" cy="3527962"/>
            <wp:effectExtent l="0" t="0" r="0" b="0"/>
            <wp:docPr id="29" name="image3.jpg" descr="C:\Users\Jalmari\Desktop\Työt\More pix\DHCP 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Jalmari\Desktop\Työt\More pix\DHCP 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754" cy="3527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0D767" w14:textId="77777777" w:rsidR="00776A68" w:rsidRDefault="00865704">
      <w:r>
        <w:t xml:space="preserve">Seuraavaksi valitaan DNS palvelin. Koska aikaisemmin on asennettu </w:t>
      </w:r>
      <w:proofErr w:type="gramStart"/>
      <w:r>
        <w:t>toimialue</w:t>
      </w:r>
      <w:proofErr w:type="gramEnd"/>
      <w:r>
        <w:t xml:space="preserve"> jonka mukana tuli DNS palvelu, osaa DHCP palvelu automaattisesti ehdottaa omaa palvelintamme DNS palvelimeksi (192.168.69.200).</w:t>
      </w:r>
    </w:p>
    <w:p w14:paraId="77947CFB" w14:textId="77777777" w:rsidR="00776A68" w:rsidRDefault="00865704">
      <w:r>
        <w:t xml:space="preserve">On olennaista, että tämä DNS palvelimen osoite jaetaan työasemille. Se </w:t>
      </w:r>
      <w:proofErr w:type="gramStart"/>
      <w:r>
        <w:t>vaaditaan</w:t>
      </w:r>
      <w:proofErr w:type="gramEnd"/>
      <w:r>
        <w:t xml:space="preserve"> jotta työasemat voidaan liittää meidän toimialueella (taitaja2020.local), koska muut DNS palvelimet eivät tästä meidän toimialueesta tiedä.</w:t>
      </w:r>
    </w:p>
    <w:p w14:paraId="168B9EF9" w14:textId="77777777" w:rsidR="00776A68" w:rsidRDefault="00865704">
      <w:r>
        <w:rPr>
          <w:noProof/>
        </w:rPr>
        <w:lastRenderedPageBreak/>
        <w:drawing>
          <wp:inline distT="0" distB="0" distL="0" distR="0" wp14:anchorId="13202400" wp14:editId="5311D869">
            <wp:extent cx="4504134" cy="3690766"/>
            <wp:effectExtent l="0" t="0" r="0" b="0"/>
            <wp:docPr id="28" name="image4.jpg" descr="C:\Users\Jalmari\Desktop\Työt\More pix\DHCP 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Jalmari\Desktop\Työt\More pix\DHCP 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4134" cy="3690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E7E9E" w14:textId="77777777" w:rsidR="00776A68" w:rsidRDefault="00865704">
      <w:r>
        <w:t>WINS servereitä ei tarvita.</w:t>
      </w:r>
    </w:p>
    <w:p w14:paraId="152C23CE" w14:textId="77777777" w:rsidR="00776A68" w:rsidRDefault="00865704">
      <w:r>
        <w:rPr>
          <w:noProof/>
        </w:rPr>
        <w:drawing>
          <wp:inline distT="0" distB="0" distL="0" distR="0" wp14:anchorId="6EA807C3" wp14:editId="3F3EB8F4">
            <wp:extent cx="4100281" cy="3395545"/>
            <wp:effectExtent l="0" t="0" r="0" b="0"/>
            <wp:docPr id="32" name="image8.jpg" descr="C:\Users\Jalmari\Desktop\Työt\More pix\DHCP 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Jalmari\Desktop\Työt\More pix\DHCP 1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281" cy="339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65659" w14:textId="77777777" w:rsidR="00776A68" w:rsidRDefault="00865704">
      <w:proofErr w:type="spellStart"/>
      <w:r>
        <w:t>Skooppi</w:t>
      </w:r>
      <w:proofErr w:type="spellEnd"/>
      <w:r>
        <w:t xml:space="preserve"> halutaan aktivoida </w:t>
      </w:r>
      <w:proofErr w:type="spellStart"/>
      <w:proofErr w:type="gramStart"/>
      <w:r>
        <w:t>samantien</w:t>
      </w:r>
      <w:proofErr w:type="spellEnd"/>
      <w:proofErr w:type="gramEnd"/>
      <w:r>
        <w:t>.</w:t>
      </w:r>
    </w:p>
    <w:p w14:paraId="460B7D3B" w14:textId="77777777" w:rsidR="00776A68" w:rsidRDefault="00865704">
      <w:r>
        <w:rPr>
          <w:noProof/>
        </w:rPr>
        <w:lastRenderedPageBreak/>
        <w:drawing>
          <wp:inline distT="0" distB="0" distL="0" distR="0" wp14:anchorId="644A3EE2" wp14:editId="0F5B4091">
            <wp:extent cx="4163286" cy="3431460"/>
            <wp:effectExtent l="0" t="0" r="0" b="0"/>
            <wp:docPr id="30" name="image19.jpg" descr="C:\Users\Jalmari\Desktop\Työt\More pix\DHCP 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C:\Users\Jalmari\Desktop\Työt\More pix\DHCP 1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286" cy="343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025A9" w14:textId="77777777" w:rsidR="00776A68" w:rsidRDefault="00865704">
      <w:pPr>
        <w:pStyle w:val="Heading1"/>
      </w:pPr>
      <w:bookmarkStart w:id="2" w:name="_Toc88809976"/>
      <w:r>
        <w:t xml:space="preserve">DHCP </w:t>
      </w:r>
      <w:proofErr w:type="spellStart"/>
      <w:r>
        <w:t>autorisointi</w:t>
      </w:r>
      <w:proofErr w:type="spellEnd"/>
      <w:r>
        <w:t xml:space="preserve"> ja </w:t>
      </w:r>
      <w:proofErr w:type="spellStart"/>
      <w:r>
        <w:t>bindaus</w:t>
      </w:r>
      <w:bookmarkEnd w:id="2"/>
      <w:proofErr w:type="spellEnd"/>
    </w:p>
    <w:p w14:paraId="6941AD71" w14:textId="77777777" w:rsidR="00776A68" w:rsidRDefault="00865704">
      <w:r>
        <w:t xml:space="preserve">DHCP Managerista voi myös valita mille Ethernet liitännöille DHCP </w:t>
      </w:r>
      <w:proofErr w:type="spellStart"/>
      <w:r>
        <w:t>bindataan</w:t>
      </w:r>
      <w:proofErr w:type="spellEnd"/>
      <w:r>
        <w:t xml:space="preserve">. Eli mistä liitännöistä se lähettää IP-osoitteita </w:t>
      </w:r>
      <w:proofErr w:type="spellStart"/>
      <w:r>
        <w:t>DHCP:lla</w:t>
      </w:r>
      <w:proofErr w:type="spellEnd"/>
      <w:r>
        <w:t>.</w:t>
      </w:r>
    </w:p>
    <w:p w14:paraId="17A7BB38" w14:textId="77777777" w:rsidR="00776A68" w:rsidRDefault="00865704">
      <w:r>
        <w:rPr>
          <w:noProof/>
        </w:rPr>
        <w:drawing>
          <wp:inline distT="0" distB="0" distL="0" distR="0" wp14:anchorId="3AC8B3B2" wp14:editId="40A29645">
            <wp:extent cx="2800350" cy="260985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60DCA" w14:textId="77777777" w:rsidR="00776A68" w:rsidRDefault="00865704">
      <w:r>
        <w:t xml:space="preserve">Jos tässä valikossa olisi useampi liitäntä/osoite, voitaisiin valita eri </w:t>
      </w:r>
      <w:proofErr w:type="spellStart"/>
      <w:r>
        <w:t>skoopeille</w:t>
      </w:r>
      <w:proofErr w:type="spellEnd"/>
      <w:r>
        <w:t xml:space="preserve"> eri liitännät.</w:t>
      </w:r>
    </w:p>
    <w:p w14:paraId="010BCBF0" w14:textId="77777777" w:rsidR="00776A68" w:rsidRDefault="00865704">
      <w:r>
        <w:t>Esim. 10.3.56.x /24 osoitteet voitaisiin jakaa 10.3.56.2 Ethernet liitännästä.</w:t>
      </w:r>
    </w:p>
    <w:p w14:paraId="3C9B6997" w14:textId="77777777" w:rsidR="00776A68" w:rsidRDefault="00865704">
      <w:bookmarkStart w:id="3" w:name="_heading=h.gjdgxs" w:colFirst="0" w:colLast="0"/>
      <w:bookmarkEnd w:id="3"/>
      <w:r>
        <w:t>Ja 192.168.0.x /24 osoitteet voitaisiin jakaa 192.168.0.1 Ethernet2 liitännästä.</w:t>
      </w:r>
    </w:p>
    <w:p w14:paraId="312E9090" w14:textId="77777777" w:rsidR="00776A68" w:rsidRDefault="00865704">
      <w:r>
        <w:rPr>
          <w:noProof/>
        </w:rPr>
        <w:lastRenderedPageBreak/>
        <w:drawing>
          <wp:inline distT="0" distB="0" distL="0" distR="0" wp14:anchorId="386BB068" wp14:editId="165B495F">
            <wp:extent cx="4143375" cy="3494306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94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CA6EC" w14:textId="77777777" w:rsidR="00776A68" w:rsidRDefault="00865704">
      <w:r>
        <w:t xml:space="preserve">DHCP palvelulla voi joskus olla </w:t>
      </w:r>
      <w:proofErr w:type="gramStart"/>
      <w:r>
        <w:t>ongelmia</w:t>
      </w:r>
      <w:proofErr w:type="gramEnd"/>
      <w:r>
        <w:t xml:space="preserve"> jos sitä ei ole </w:t>
      </w:r>
      <w:proofErr w:type="spellStart"/>
      <w:r>
        <w:t>autorisoitu</w:t>
      </w:r>
      <w:proofErr w:type="spellEnd"/>
      <w:r>
        <w:t xml:space="preserve"> toimimaan tällä toimialueella. Jos kuvan kohdassa luki </w:t>
      </w:r>
      <w:proofErr w:type="spellStart"/>
      <w:r>
        <w:t>Authorize</w:t>
      </w:r>
      <w:proofErr w:type="spellEnd"/>
      <w:r>
        <w:t xml:space="preserve">, sitä painamalla se </w:t>
      </w:r>
      <w:proofErr w:type="spellStart"/>
      <w:r>
        <w:t>autorisoituisi</w:t>
      </w:r>
      <w:proofErr w:type="spellEnd"/>
      <w:r>
        <w:t>. Myös DHCP palvelun uudelleenkäynnistys voi joskus auttaa.</w:t>
      </w:r>
    </w:p>
    <w:p w14:paraId="7D4C97ED" w14:textId="77777777" w:rsidR="00776A68" w:rsidRDefault="00865704">
      <w:r>
        <w:rPr>
          <w:noProof/>
        </w:rPr>
        <w:drawing>
          <wp:inline distT="0" distB="0" distL="0" distR="0" wp14:anchorId="471A6ED8" wp14:editId="5C1B2A2F">
            <wp:extent cx="2547231" cy="3182005"/>
            <wp:effectExtent l="0" t="0" r="0" b="0"/>
            <wp:docPr id="34" name="image9.jpg" descr="C:\Users\Jalmari\Desktop\Työt\More pix\DHCP 15 valilla ongelmia jos ei ole authoriz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:\Users\Jalmari\Desktop\Työt\More pix\DHCP 15 valilla ongelmia jos ei ole authorized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231" cy="318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D6A63" w14:textId="77777777" w:rsidR="00776A68" w:rsidRDefault="00865704">
      <w:pPr>
        <w:pStyle w:val="Heading1"/>
      </w:pPr>
      <w:bookmarkStart w:id="4" w:name="_Toc88809977"/>
      <w:r>
        <w:lastRenderedPageBreak/>
        <w:t>Testaaminen</w:t>
      </w:r>
      <w:bookmarkEnd w:id="4"/>
    </w:p>
    <w:p w14:paraId="46974B94" w14:textId="77777777" w:rsidR="00776A68" w:rsidRDefault="00865704">
      <w:r>
        <w:t xml:space="preserve">Seuraavaksi voit mennä </w:t>
      </w:r>
      <w:proofErr w:type="gramStart"/>
      <w:r>
        <w:t>virtuaalisella</w:t>
      </w:r>
      <w:proofErr w:type="gramEnd"/>
      <w:r>
        <w:t xml:space="preserve"> työasemalle, jossa on Windows 10, komentoriville. Komentorivin komento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>
        <w:t xml:space="preserve"> päivittää IP-osoitteet ja saa osoitteen meidän </w:t>
      </w:r>
      <w:proofErr w:type="gramStart"/>
      <w:r>
        <w:t>DHCP-palvelulta</w:t>
      </w:r>
      <w:proofErr w:type="gramEnd"/>
      <w:r>
        <w:t>. Jos tulee ongelmia, varmista että molemmat virtuaalikoneet ovat samassa Hyper-V verkossa (esim. sisäisessä verkossa).</w:t>
      </w:r>
    </w:p>
    <w:p w14:paraId="353B5118" w14:textId="77777777" w:rsidR="00776A68" w:rsidRDefault="00865704">
      <w:pPr>
        <w:rPr>
          <w:b/>
        </w:rPr>
      </w:pPr>
      <w:r>
        <w:rPr>
          <w:b/>
        </w:rPr>
        <w:t>Työasemalle olisi nyt tarvittavat IP-asetukset, jotta se voi liittyä toimialueeseen.</w:t>
      </w:r>
    </w:p>
    <w:p w14:paraId="3FA2E7E0" w14:textId="73A41C9D" w:rsidR="00776A68" w:rsidRDefault="00865704">
      <w:r>
        <w:rPr>
          <w:noProof/>
        </w:rPr>
        <w:drawing>
          <wp:inline distT="0" distB="0" distL="0" distR="0" wp14:anchorId="192E457D" wp14:editId="1F2C7BEB">
            <wp:extent cx="4745588" cy="3922917"/>
            <wp:effectExtent l="0" t="0" r="0" b="0"/>
            <wp:docPr id="35" name="image16.jpg" descr="C:\Users\Jalmari\Desktop\Työt\More pix\DHCP 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C:\Users\Jalmari\Desktop\Työt\More pix\DHCP 1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588" cy="3922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A9CC1" w14:textId="08B0BDD2" w:rsidR="00865704" w:rsidRDefault="00865704"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komennolla näet myös miltä DHCP palvelimelta osoitteet tulivat.</w:t>
      </w:r>
    </w:p>
    <w:p w14:paraId="67A65444" w14:textId="77777777" w:rsidR="00776A68" w:rsidRDefault="00865704">
      <w:r>
        <w:t xml:space="preserve">Jaettuja osoitteita voi tarkastella DHCP managerin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Leases</w:t>
      </w:r>
      <w:proofErr w:type="spellEnd"/>
      <w:r>
        <w:t xml:space="preserve"> kohdasta.</w:t>
      </w:r>
    </w:p>
    <w:p w14:paraId="72FB9103" w14:textId="77777777" w:rsidR="00776A68" w:rsidRDefault="00865704">
      <w:r>
        <w:rPr>
          <w:noProof/>
        </w:rPr>
        <w:lastRenderedPageBreak/>
        <w:drawing>
          <wp:inline distT="0" distB="0" distL="0" distR="0" wp14:anchorId="089A9FFF" wp14:editId="2EF8A0E7">
            <wp:extent cx="5379739" cy="2293286"/>
            <wp:effectExtent l="0" t="0" r="0" b="0"/>
            <wp:docPr id="36" name="image7.jpg" descr="C:\Users\Jalmari\Desktop\Työt\More pix\DHCP 13 vuokr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Jalmari\Desktop\Työt\More pix\DHCP 13 vuokrat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39" cy="2293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17E7" w14:textId="77777777" w:rsidR="00776A68" w:rsidRDefault="00865704">
      <w:r>
        <w:t xml:space="preserve">DHCP palveluun voi lisätä optioita jälkikäteen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kohdasta. Alla kuva miten lisättäisiin esim.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optio. Laitettaisiin </w:t>
      </w:r>
      <w:proofErr w:type="spellStart"/>
      <w:r>
        <w:t>täppä</w:t>
      </w:r>
      <w:proofErr w:type="spellEnd"/>
      <w:r>
        <w:t xml:space="preserve"> ruutuun 003 </w:t>
      </w:r>
      <w:proofErr w:type="spellStart"/>
      <w:r>
        <w:t>Router</w:t>
      </w:r>
      <w:proofErr w:type="spellEnd"/>
      <w:r>
        <w:t xml:space="preserve"> ja alhaalla määritettäisiin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Gatewayn</w:t>
      </w:r>
      <w:proofErr w:type="spellEnd"/>
      <w:r>
        <w:t xml:space="preserve"> osoite.</w:t>
      </w:r>
    </w:p>
    <w:p w14:paraId="1D5CBD7B" w14:textId="538AEA78" w:rsidR="00776A68" w:rsidRDefault="00865704">
      <w:r>
        <w:rPr>
          <w:noProof/>
        </w:rPr>
        <w:drawing>
          <wp:inline distT="0" distB="0" distL="0" distR="0" wp14:anchorId="1341784A" wp14:editId="51B07577">
            <wp:extent cx="4171377" cy="3516258"/>
            <wp:effectExtent l="0" t="0" r="0" b="0"/>
            <wp:docPr id="37" name="image18.jpg" descr="C:\Users\Jalmari\Desktop\Työt\More pix\DHCP 14 scope options esim G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C:\Users\Jalmari\Desktop\Työt\More pix\DHCP 14 scope options esim GW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377" cy="3516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1EF6A" w14:textId="31FB2454" w:rsidR="000A32DF" w:rsidRDefault="000A32DF" w:rsidP="000A32DF">
      <w:pPr>
        <w:pStyle w:val="Heading1"/>
      </w:pPr>
      <w:bookmarkStart w:id="5" w:name="_Toc88809978"/>
      <w:proofErr w:type="spellStart"/>
      <w:r>
        <w:t>Exclusion</w:t>
      </w:r>
      <w:proofErr w:type="spellEnd"/>
      <w:r>
        <w:t xml:space="preserve"> / Poikkeus</w:t>
      </w:r>
      <w:bookmarkEnd w:id="5"/>
    </w:p>
    <w:p w14:paraId="0AAD73B9" w14:textId="24301173" w:rsidR="000A32DF" w:rsidRDefault="000A32DF" w:rsidP="000A32DF">
      <w:proofErr w:type="spellStart"/>
      <w:r>
        <w:t>DHCP:n</w:t>
      </w:r>
      <w:proofErr w:type="spellEnd"/>
      <w:r>
        <w:t xml:space="preserve"> </w:t>
      </w:r>
      <w:proofErr w:type="spellStart"/>
      <w:r>
        <w:t>Exclusionilla</w:t>
      </w:r>
      <w:proofErr w:type="spellEnd"/>
      <w:r>
        <w:t xml:space="preserve"> voit määrittää jonkin osoitealueen </w:t>
      </w:r>
      <w:proofErr w:type="spellStart"/>
      <w:r>
        <w:t>DHCP:n</w:t>
      </w:r>
      <w:proofErr w:type="spellEnd"/>
      <w:r>
        <w:t xml:space="preserve"> </w:t>
      </w:r>
      <w:proofErr w:type="spellStart"/>
      <w:r>
        <w:t>scopen</w:t>
      </w:r>
      <w:proofErr w:type="spellEnd"/>
      <w:r>
        <w:t xml:space="preserve"> sisältä, jota EI jaeta.</w:t>
      </w:r>
      <w:bookmarkStart w:id="6" w:name="_GoBack"/>
      <w:bookmarkEnd w:id="6"/>
    </w:p>
    <w:p w14:paraId="631A240B" w14:textId="69D8F80A" w:rsidR="000A32DF" w:rsidRPr="000A32DF" w:rsidRDefault="000A32DF" w:rsidP="000A32DF">
      <w:r>
        <w:t xml:space="preserve">Esimerkiksi jaossa voisi olla osoitteet 192.168.1.100 – 192.168.1.200. Mutta siihen voidaan lisätä </w:t>
      </w:r>
      <w:proofErr w:type="spellStart"/>
      <w:r>
        <w:t>Exclusion</w:t>
      </w:r>
      <w:proofErr w:type="spellEnd"/>
      <w:r>
        <w:t>, jolla estetään, ettei osoitteita 192.168.1.150 – 192.168.1.160 jaettaisi lainkaan.</w:t>
      </w:r>
    </w:p>
    <w:p w14:paraId="09DDD2E1" w14:textId="77777777" w:rsidR="00776A68" w:rsidRDefault="00865704">
      <w:pPr>
        <w:pStyle w:val="Heading1"/>
      </w:pPr>
      <w:bookmarkStart w:id="7" w:name="_Toc88809979"/>
      <w:r>
        <w:lastRenderedPageBreak/>
        <w:t>DHCP varaus</w:t>
      </w:r>
      <w:bookmarkEnd w:id="7"/>
    </w:p>
    <w:p w14:paraId="1DEFC840" w14:textId="77777777" w:rsidR="00776A68" w:rsidRDefault="00865704">
      <w:r>
        <w:t>DHCP palvelulle voi tehdä varauksia tietyille koneille. Varaukset tehdään tietokoneen MAC-osoitteen perusteella. Niitä voi tehdä kuvan mukaisesta paikasta:</w:t>
      </w:r>
    </w:p>
    <w:p w14:paraId="12E1EFCE" w14:textId="77777777" w:rsidR="00776A68" w:rsidRDefault="00865704">
      <w:r>
        <w:rPr>
          <w:noProof/>
        </w:rPr>
        <w:drawing>
          <wp:inline distT="0" distB="0" distL="0" distR="0" wp14:anchorId="7997341D" wp14:editId="38B72D3A">
            <wp:extent cx="5943600" cy="4639945"/>
            <wp:effectExtent l="0" t="0" r="0" b="0"/>
            <wp:docPr id="3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9804A" w14:textId="77777777" w:rsidR="00776A68" w:rsidRDefault="00865704">
      <w:pPr>
        <w:pStyle w:val="Heading1"/>
      </w:pPr>
      <w:bookmarkStart w:id="8" w:name="_Toc88809980"/>
      <w:r>
        <w:t>Poikkeukset</w:t>
      </w:r>
      <w:bookmarkEnd w:id="8"/>
    </w:p>
    <w:p w14:paraId="677B512D" w14:textId="77777777" w:rsidR="00776A68" w:rsidRDefault="00865704">
      <w:r>
        <w:t xml:space="preserve">DHCP kautta voi tehdä myös poikkeuksia jaettavalle </w:t>
      </w:r>
      <w:proofErr w:type="spellStart"/>
      <w:r>
        <w:t>skoopille</w:t>
      </w:r>
      <w:proofErr w:type="spellEnd"/>
      <w:r>
        <w:t>.</w:t>
      </w:r>
    </w:p>
    <w:p w14:paraId="00E61155" w14:textId="77777777" w:rsidR="00776A68" w:rsidRDefault="00865704">
      <w:r>
        <w:rPr>
          <w:noProof/>
        </w:rPr>
        <w:lastRenderedPageBreak/>
        <w:drawing>
          <wp:inline distT="0" distB="0" distL="0" distR="0" wp14:anchorId="664EEB1A" wp14:editId="7C9E26E6">
            <wp:extent cx="5943600" cy="2060575"/>
            <wp:effectExtent l="0" t="0" r="0" b="0"/>
            <wp:docPr id="3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38AA0" w14:textId="77777777" w:rsidR="00776A68" w:rsidRDefault="00865704">
      <w:r>
        <w:t>Esim. Tässä on jaossa alue 10.3.56.20 – 252. Sille välille on tehty poikkeukset osoitteille 10.3.56.50 – 60. Eli kyseisiä osoitteita DHCP ei jaa automaattisesti.</w:t>
      </w:r>
    </w:p>
    <w:p w14:paraId="7559DE0F" w14:textId="77777777" w:rsidR="00776A68" w:rsidRDefault="00865704">
      <w:pPr>
        <w:pStyle w:val="Heading1"/>
      </w:pPr>
      <w:bookmarkStart w:id="9" w:name="_Toc88809981"/>
      <w:r>
        <w:t xml:space="preserve">DHCP </w:t>
      </w:r>
      <w:proofErr w:type="spellStart"/>
      <w:r>
        <w:t>Backup</w:t>
      </w:r>
      <w:proofErr w:type="spellEnd"/>
      <w:r>
        <w:t xml:space="preserve"> ja </w:t>
      </w:r>
      <w:proofErr w:type="spellStart"/>
      <w:r>
        <w:t>restore</w:t>
      </w:r>
      <w:bookmarkEnd w:id="9"/>
      <w:proofErr w:type="spellEnd"/>
    </w:p>
    <w:p w14:paraId="13A8EB29" w14:textId="77777777" w:rsidR="00776A68" w:rsidRDefault="00865704">
      <w:proofErr w:type="spellStart"/>
      <w:r>
        <w:t>DHCPsta</w:t>
      </w:r>
      <w:proofErr w:type="spellEnd"/>
      <w:r>
        <w:t xml:space="preserve"> voi tehdä </w:t>
      </w:r>
      <w:proofErr w:type="spellStart"/>
      <w:proofErr w:type="gramStart"/>
      <w:r>
        <w:t>backupin</w:t>
      </w:r>
      <w:proofErr w:type="spellEnd"/>
      <w:proofErr w:type="gramEnd"/>
      <w:r>
        <w:t xml:space="preserve"> jos sen tietokanta tulee esim. Siirtää uuteen DHCP palvelimeen.</w:t>
      </w:r>
    </w:p>
    <w:p w14:paraId="52524FF2" w14:textId="77777777" w:rsidR="00776A68" w:rsidRDefault="00865704">
      <w:r>
        <w:rPr>
          <w:noProof/>
        </w:rPr>
        <w:drawing>
          <wp:inline distT="0" distB="0" distL="0" distR="0" wp14:anchorId="5A473951" wp14:editId="796ECAB0">
            <wp:extent cx="3105150" cy="3076575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1DEC4" w14:textId="77777777" w:rsidR="00776A68" w:rsidRDefault="00865704">
      <w:r>
        <w:t xml:space="preserve">Kohteessa valittaisiin sitten </w:t>
      </w:r>
      <w:proofErr w:type="spellStart"/>
      <w:r>
        <w:t>Restore</w:t>
      </w:r>
      <w:proofErr w:type="spellEnd"/>
      <w:r>
        <w:t xml:space="preserve">... ja valittaisiin </w:t>
      </w:r>
      <w:proofErr w:type="gramStart"/>
      <w:r>
        <w:t>kansio</w:t>
      </w:r>
      <w:proofErr w:type="gramEnd"/>
      <w:r>
        <w:t xml:space="preserve"> jossa </w:t>
      </w:r>
      <w:proofErr w:type="spellStart"/>
      <w:r>
        <w:t>backupit</w:t>
      </w:r>
      <w:proofErr w:type="spellEnd"/>
      <w:r>
        <w:t xml:space="preserve"> ovat. Tämä tietenkin </w:t>
      </w:r>
      <w:proofErr w:type="gramStart"/>
      <w:r>
        <w:t>vaatii</w:t>
      </w:r>
      <w:proofErr w:type="gramEnd"/>
      <w:r>
        <w:t xml:space="preserve"> että </w:t>
      </w:r>
      <w:proofErr w:type="spellStart"/>
      <w:r>
        <w:t>backuppi</w:t>
      </w:r>
      <w:proofErr w:type="spellEnd"/>
      <w:r>
        <w:t xml:space="preserve"> on kopioitu uuteen kohteeseen.</w:t>
      </w:r>
    </w:p>
    <w:p w14:paraId="205BD59A" w14:textId="77777777" w:rsidR="00776A68" w:rsidRDefault="00776A68"/>
    <w:p w14:paraId="7E1E4AF6" w14:textId="77777777" w:rsidR="00776A68" w:rsidRDefault="00776A68"/>
    <w:sectPr w:rsidR="00776A68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A68"/>
    <w:rsid w:val="00085419"/>
    <w:rsid w:val="000A32DF"/>
    <w:rsid w:val="00167571"/>
    <w:rsid w:val="00286E0C"/>
    <w:rsid w:val="0062164E"/>
    <w:rsid w:val="00776A68"/>
    <w:rsid w:val="00865704"/>
    <w:rsid w:val="008A7434"/>
    <w:rsid w:val="00B7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7682"/>
  <w15:docId w15:val="{E6E3EF7C-73CC-4C08-A4FB-21F8328F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B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7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167571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7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7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1dB6hD03-MAX8cBc7FqR6l" TargetMode="Externa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beeohS569GGcJLAg1kKAKKRi0Q==">AMUW2mXLyR5emCveJKL1Us4nzpKOMuEyadPmlySN9WBthDrBm0j+RqJRbwrNz7MIMOqD6Miyyc1UPncVkVIiKO9ZNQk0Iw1pZe2BZdmwy8RrbV8jy1fIpgfxZxU85F+GQVFv7xJoHoOHr0XCtopNDLZtRuVpfLBZ2A==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147A02-8C24-4465-A4BE-612A0CA3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595</Words>
  <Characters>4822</Characters>
  <Application>Microsoft Office Word</Application>
  <DocSecurity>0</DocSecurity>
  <Lines>40</Lines>
  <Paragraphs>10</Paragraphs>
  <ScaleCrop>false</ScaleCrop>
  <Company>Hyria koulutus Oy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Välimaa Jalmari</cp:lastModifiedBy>
  <cp:revision>9</cp:revision>
  <dcterms:created xsi:type="dcterms:W3CDTF">2018-06-14T05:14:00Z</dcterms:created>
  <dcterms:modified xsi:type="dcterms:W3CDTF">2021-11-26T07:06:00Z</dcterms:modified>
</cp:coreProperties>
</file>